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C699" w14:textId="77777777" w:rsidR="00532A27" w:rsidRDefault="00532A27" w:rsidP="00532A27">
      <w:r>
        <w:t>Паводкоопасный период: что это и как себя обезопасить?</w:t>
      </w:r>
    </w:p>
    <w:p w14:paraId="026B9D60" w14:textId="77777777" w:rsidR="00532A27" w:rsidRDefault="00532A27" w:rsidP="00532A27">
      <w:r>
        <w:t>Паводкоопасный период — это время, когда на водных объектах определённой территории наблюдается половодье или паводок. Он может наступить в любой сезон, но чаще всего связан с весенним таянием снегов или обильными осадками.</w:t>
      </w:r>
    </w:p>
    <w:p w14:paraId="75810B6B" w14:textId="77777777" w:rsidR="00532A27" w:rsidRDefault="00532A27" w:rsidP="00532A27"/>
    <w:p w14:paraId="729FF3C4" w14:textId="77777777" w:rsidR="00532A27" w:rsidRDefault="00532A27" w:rsidP="00532A27">
      <w:r>
        <w:t>Чем паводок отличается от половодья?</w:t>
      </w:r>
    </w:p>
    <w:p w14:paraId="7D57ACB2" w14:textId="77777777" w:rsidR="00532A27" w:rsidRDefault="00532A27" w:rsidP="00532A27">
      <w:r>
        <w:rPr>
          <w:rFonts w:ascii="Segoe UI Symbol" w:hAnsi="Segoe UI Symbol" w:cs="Segoe UI Symbol"/>
        </w:rPr>
        <w:t>☝</w:t>
      </w:r>
      <w:r>
        <w:t>Важно различать эти два явления:</w:t>
      </w:r>
    </w:p>
    <w:p w14:paraId="27892AAB" w14:textId="77777777" w:rsidR="00532A27" w:rsidRDefault="00532A27" w:rsidP="00532A27">
      <w:r>
        <w:rPr>
          <w:rFonts w:ascii="Segoe UI Emoji" w:hAnsi="Segoe UI Emoji" w:cs="Segoe UI Emoji"/>
        </w:rPr>
        <w:t>❗</w:t>
      </w:r>
      <w:r>
        <w:t>Паводок — резкий и нерегулярный подъём уровня воды в водоёме. Может случиться в любое время года из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сильных</w:t>
      </w:r>
      <w:r>
        <w:t xml:space="preserve"> </w:t>
      </w:r>
      <w:r>
        <w:rPr>
          <w:rFonts w:ascii="Calibri" w:hAnsi="Calibri" w:cs="Calibri"/>
        </w:rPr>
        <w:t>дождей</w:t>
      </w:r>
      <w:r>
        <w:t xml:space="preserve">, </w:t>
      </w:r>
      <w:r>
        <w:rPr>
          <w:rFonts w:ascii="Calibri" w:hAnsi="Calibri" w:cs="Calibri"/>
        </w:rPr>
        <w:t>резкого</w:t>
      </w:r>
      <w:r>
        <w:t xml:space="preserve"> </w:t>
      </w:r>
      <w:r>
        <w:rPr>
          <w:rFonts w:ascii="Calibri" w:hAnsi="Calibri" w:cs="Calibri"/>
        </w:rPr>
        <w:t>таяния</w:t>
      </w:r>
      <w:r>
        <w:t xml:space="preserve"> </w:t>
      </w:r>
      <w:r>
        <w:rPr>
          <w:rFonts w:ascii="Calibri" w:hAnsi="Calibri" w:cs="Calibri"/>
        </w:rPr>
        <w:t>снега</w:t>
      </w:r>
      <w:r>
        <w:t xml:space="preserve"> </w:t>
      </w:r>
      <w:r>
        <w:rPr>
          <w:rFonts w:ascii="Calibri" w:hAnsi="Calibri" w:cs="Calibri"/>
        </w:rPr>
        <w:t>или</w:t>
      </w:r>
      <w:r>
        <w:t xml:space="preserve"> </w:t>
      </w:r>
      <w:r>
        <w:rPr>
          <w:rFonts w:ascii="Calibri" w:hAnsi="Calibri" w:cs="Calibri"/>
        </w:rPr>
        <w:t>льда</w:t>
      </w:r>
      <w:r>
        <w:t xml:space="preserve">, </w:t>
      </w:r>
      <w:r>
        <w:rPr>
          <w:rFonts w:ascii="Calibri" w:hAnsi="Calibri" w:cs="Calibri"/>
        </w:rPr>
        <w:t>прорыва</w:t>
      </w:r>
      <w:r>
        <w:t xml:space="preserve"> </w:t>
      </w:r>
      <w:r>
        <w:rPr>
          <w:rFonts w:ascii="Calibri" w:hAnsi="Calibri" w:cs="Calibri"/>
        </w:rPr>
        <w:t>дамбы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т</w:t>
      </w:r>
      <w:r>
        <w:t>.</w:t>
      </w:r>
      <w:r>
        <w:rPr>
          <w:rFonts w:ascii="Calibri" w:hAnsi="Calibri" w:cs="Calibri"/>
        </w:rPr>
        <w:t> д</w:t>
      </w:r>
      <w:r>
        <w:t xml:space="preserve">. </w:t>
      </w:r>
      <w:r>
        <w:rPr>
          <w:rFonts w:ascii="Calibri" w:hAnsi="Calibri" w:cs="Calibri"/>
        </w:rPr>
        <w:t>Уровень</w:t>
      </w:r>
      <w:r>
        <w:t xml:space="preserve"> </w:t>
      </w:r>
      <w:r>
        <w:rPr>
          <w:rFonts w:ascii="Calibri" w:hAnsi="Calibri" w:cs="Calibri"/>
        </w:rPr>
        <w:t>воды</w:t>
      </w:r>
      <w:r>
        <w:t xml:space="preserve"> </w:t>
      </w:r>
      <w:r>
        <w:rPr>
          <w:rFonts w:ascii="Calibri" w:hAnsi="Calibri" w:cs="Calibri"/>
        </w:rPr>
        <w:t>быстро</w:t>
      </w:r>
      <w:r>
        <w:t xml:space="preserve"> </w:t>
      </w:r>
      <w:r>
        <w:rPr>
          <w:rFonts w:ascii="Calibri" w:hAnsi="Calibri" w:cs="Calibri"/>
        </w:rPr>
        <w:t>поднимается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так</w:t>
      </w:r>
      <w:r>
        <w:t xml:space="preserve"> </w:t>
      </w:r>
      <w:r>
        <w:rPr>
          <w:rFonts w:ascii="Calibri" w:hAnsi="Calibri" w:cs="Calibri"/>
        </w:rPr>
        <w:t>же</w:t>
      </w:r>
      <w:r>
        <w:t xml:space="preserve"> </w:t>
      </w:r>
      <w:r>
        <w:rPr>
          <w:rFonts w:ascii="Calibri" w:hAnsi="Calibri" w:cs="Calibri"/>
        </w:rPr>
        <w:t>быстро</w:t>
      </w:r>
      <w:r>
        <w:t xml:space="preserve"> </w:t>
      </w:r>
      <w:r>
        <w:rPr>
          <w:rFonts w:ascii="Calibri" w:hAnsi="Calibri" w:cs="Calibri"/>
        </w:rPr>
        <w:t>спадает</w:t>
      </w:r>
      <w:r>
        <w:t>.</w:t>
      </w:r>
    </w:p>
    <w:p w14:paraId="54369B4A" w14:textId="77777777" w:rsidR="00532A27" w:rsidRDefault="00532A27" w:rsidP="00532A27">
      <w:r>
        <w:rPr>
          <w:rFonts w:ascii="Segoe UI Emoji" w:hAnsi="Segoe UI Emoji" w:cs="Segoe UI Emoji"/>
        </w:rPr>
        <w:t>❗</w:t>
      </w:r>
      <w:r>
        <w:t>Половодье — регулярное сезонное явление, обычно весной. Происходит из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таяния</w:t>
      </w:r>
      <w:r>
        <w:t xml:space="preserve"> </w:t>
      </w:r>
      <w:r>
        <w:rPr>
          <w:rFonts w:ascii="Calibri" w:hAnsi="Calibri" w:cs="Calibri"/>
        </w:rPr>
        <w:t>снегов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ледников</w:t>
      </w:r>
      <w:r>
        <w:t xml:space="preserve">, </w:t>
      </w:r>
      <w:r>
        <w:rPr>
          <w:rFonts w:ascii="Calibri" w:hAnsi="Calibri" w:cs="Calibri"/>
        </w:rPr>
        <w:t>характеризуется</w:t>
      </w:r>
      <w:r>
        <w:t xml:space="preserve"> </w:t>
      </w:r>
      <w:r>
        <w:rPr>
          <w:rFonts w:ascii="Calibri" w:hAnsi="Calibri" w:cs="Calibri"/>
        </w:rPr>
        <w:t>длительным</w:t>
      </w:r>
      <w:r>
        <w:t xml:space="preserve"> </w:t>
      </w:r>
      <w:r>
        <w:rPr>
          <w:rFonts w:ascii="Calibri" w:hAnsi="Calibri" w:cs="Calibri"/>
        </w:rPr>
        <w:t>высоким</w:t>
      </w:r>
      <w:r>
        <w:t xml:space="preserve"> </w:t>
      </w:r>
      <w:r>
        <w:rPr>
          <w:rFonts w:ascii="Calibri" w:hAnsi="Calibri" w:cs="Calibri"/>
        </w:rPr>
        <w:t>уровнем</w:t>
      </w:r>
      <w:r>
        <w:t xml:space="preserve"> </w:t>
      </w:r>
      <w:r>
        <w:rPr>
          <w:rFonts w:ascii="Calibri" w:hAnsi="Calibri" w:cs="Calibri"/>
        </w:rPr>
        <w:t>воды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реках</w:t>
      </w:r>
      <w:r>
        <w:t>.</w:t>
      </w:r>
    </w:p>
    <w:p w14:paraId="4DF0566D" w14:textId="77777777" w:rsidR="00532A27" w:rsidRDefault="00532A27" w:rsidP="00532A27"/>
    <w:p w14:paraId="183066B2" w14:textId="77777777" w:rsidR="00532A27" w:rsidRDefault="00532A27" w:rsidP="00532A27">
      <w:r>
        <w:rPr>
          <w:rFonts w:ascii="Segoe UI Symbol" w:hAnsi="Segoe UI Symbol" w:cs="Segoe UI Symbol"/>
        </w:rPr>
        <w:t>☝</w:t>
      </w:r>
      <w:r>
        <w:t>Основные причины возникновения паводков:</w:t>
      </w:r>
    </w:p>
    <w:p w14:paraId="13E07F00" w14:textId="77777777" w:rsidR="00532A27" w:rsidRDefault="00532A27" w:rsidP="00532A27">
      <w:r>
        <w:rPr>
          <w:rFonts w:ascii="Segoe UI Emoji" w:hAnsi="Segoe UI Emoji" w:cs="Segoe UI Emoji"/>
        </w:rPr>
        <w:t>🚩</w:t>
      </w:r>
      <w:r>
        <w:t>сброс воды с гидротехнических сооружений (ГЭС, плотин, дамб);</w:t>
      </w:r>
    </w:p>
    <w:p w14:paraId="2674EFA7" w14:textId="77777777" w:rsidR="00532A27" w:rsidRDefault="00532A27" w:rsidP="00532A27">
      <w:r>
        <w:rPr>
          <w:rFonts w:ascii="Segoe UI Emoji" w:hAnsi="Segoe UI Emoji" w:cs="Segoe UI Emoji"/>
        </w:rPr>
        <w:t>🚩</w:t>
      </w:r>
      <w:r>
        <w:t>быстрое таяние снегов и льдов, образование ледяных заторов во время ледохода;</w:t>
      </w:r>
    </w:p>
    <w:p w14:paraId="6F1AAC89" w14:textId="77777777" w:rsidR="00532A27" w:rsidRDefault="00532A27" w:rsidP="00532A27">
      <w:r>
        <w:rPr>
          <w:rFonts w:ascii="Segoe UI Emoji" w:hAnsi="Segoe UI Emoji" w:cs="Segoe UI Emoji"/>
        </w:rPr>
        <w:t>🚩</w:t>
      </w:r>
      <w:r>
        <w:t>обильные осадки — как продолжительные, так и кратковременные, но интенсивные;</w:t>
      </w:r>
    </w:p>
    <w:p w14:paraId="6D59FFEC" w14:textId="77777777" w:rsidR="00532A27" w:rsidRDefault="00532A27" w:rsidP="00532A27">
      <w:r>
        <w:rPr>
          <w:rFonts w:ascii="Segoe UI Emoji" w:hAnsi="Segoe UI Emoji" w:cs="Segoe UI Emoji"/>
        </w:rPr>
        <w:t>🚩</w:t>
      </w:r>
      <w:r>
        <w:t>нагон воды с моря или больших рек на побережья и в устья из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за</w:t>
      </w:r>
      <w:r>
        <w:t xml:space="preserve"> </w:t>
      </w:r>
      <w:r>
        <w:rPr>
          <w:rFonts w:ascii="Calibri" w:hAnsi="Calibri" w:cs="Calibri"/>
        </w:rPr>
        <w:t>сильного</w:t>
      </w:r>
      <w:r>
        <w:t xml:space="preserve"> </w:t>
      </w:r>
      <w:r>
        <w:rPr>
          <w:rFonts w:ascii="Calibri" w:hAnsi="Calibri" w:cs="Calibri"/>
        </w:rPr>
        <w:t>ветра</w:t>
      </w:r>
      <w:r>
        <w:t xml:space="preserve"> </w:t>
      </w:r>
      <w:r>
        <w:rPr>
          <w:rFonts w:ascii="Calibri" w:hAnsi="Calibri" w:cs="Calibri"/>
        </w:rPr>
        <w:t>или</w:t>
      </w:r>
      <w:r>
        <w:t xml:space="preserve"> </w:t>
      </w:r>
      <w:r>
        <w:rPr>
          <w:rFonts w:ascii="Calibri" w:hAnsi="Calibri" w:cs="Calibri"/>
        </w:rPr>
        <w:t>приливов</w:t>
      </w:r>
      <w:r>
        <w:t>;</w:t>
      </w:r>
    </w:p>
    <w:p w14:paraId="30BC0030" w14:textId="77777777" w:rsidR="00532A27" w:rsidRDefault="00532A27" w:rsidP="00532A27">
      <w:r>
        <w:rPr>
          <w:rFonts w:ascii="Segoe UI Emoji" w:hAnsi="Segoe UI Emoji" w:cs="Segoe UI Emoji"/>
        </w:rPr>
        <w:t>🚩</w:t>
      </w:r>
      <w:r>
        <w:t>аварии на гидротехнических сооружениях.</w:t>
      </w:r>
    </w:p>
    <w:p w14:paraId="37600A3A" w14:textId="77777777" w:rsidR="00532A27" w:rsidRDefault="00532A27" w:rsidP="00532A27">
      <w:r>
        <w:t>Как подготовиться к паводку</w:t>
      </w:r>
    </w:p>
    <w:p w14:paraId="7A753646" w14:textId="77777777" w:rsidR="00532A27" w:rsidRDefault="00532A27" w:rsidP="00532A27"/>
    <w:p w14:paraId="7DB00826" w14:textId="77777777" w:rsidR="00532A27" w:rsidRDefault="00532A27" w:rsidP="00532A27">
      <w:r>
        <w:rPr>
          <w:rFonts w:ascii="Segoe UI Symbol" w:hAnsi="Segoe UI Symbol" w:cs="Segoe UI Symbol"/>
        </w:rPr>
        <w:t>☝</w:t>
      </w:r>
      <w:r>
        <w:t>Чтобы минимизировать риски, заранее примите меры:</w:t>
      </w:r>
    </w:p>
    <w:p w14:paraId="65358939" w14:textId="77777777" w:rsidR="00532A27" w:rsidRDefault="00532A27" w:rsidP="00532A27">
      <w:r>
        <w:rPr>
          <w:rFonts w:ascii="Segoe UI Symbol" w:hAnsi="Segoe UI Symbol" w:cs="Segoe UI Symbol"/>
        </w:rPr>
        <w:t>🗣</w:t>
      </w:r>
      <w:r>
        <w:t>Следите за прогнозами погоды и оповещениями МЧС (через радио, ТВ, СМС, официальные сайты и соцсети).</w:t>
      </w:r>
    </w:p>
    <w:p w14:paraId="51DE2D71" w14:textId="77777777" w:rsidR="00532A27" w:rsidRDefault="00532A27" w:rsidP="00532A27">
      <w:r>
        <w:rPr>
          <w:rFonts w:ascii="Segoe UI Symbol" w:hAnsi="Segoe UI Symbol" w:cs="Segoe UI Symbol"/>
        </w:rPr>
        <w:t>🗣</w:t>
      </w:r>
      <w:r>
        <w:t>Подготовьте «тревожный чемоданчик»: документы в водонепроницаемой упаковке, лекарства, запас еды и воды на несколько дней, одежду и обувь по сезону, средства связи и зарядки.</w:t>
      </w:r>
    </w:p>
    <w:p w14:paraId="53822ACE" w14:textId="77777777" w:rsidR="00532A27" w:rsidRDefault="00532A27" w:rsidP="00532A27">
      <w:r>
        <w:rPr>
          <w:rFonts w:ascii="Segoe UI Symbol" w:hAnsi="Segoe UI Symbol" w:cs="Segoe UI Symbol"/>
        </w:rPr>
        <w:t>🗣</w:t>
      </w:r>
      <w:r>
        <w:t>Если живёте в зоне риска, проверьте исправность насосов для откачки воды, обустройте водоотводы и насыпи.</w:t>
      </w:r>
    </w:p>
    <w:p w14:paraId="43B10A1C" w14:textId="77777777" w:rsidR="00532A27" w:rsidRDefault="00532A27" w:rsidP="00532A27">
      <w:r>
        <w:rPr>
          <w:rFonts w:ascii="Segoe UI Symbol" w:hAnsi="Segoe UI Symbol" w:cs="Segoe UI Symbol"/>
        </w:rPr>
        <w:t>🗣</w:t>
      </w:r>
      <w:r>
        <w:t>Уберите с участка предметы, которые может унести поток воды.</w:t>
      </w:r>
    </w:p>
    <w:p w14:paraId="79DDB5E0" w14:textId="77777777" w:rsidR="00532A27" w:rsidRDefault="00532A27" w:rsidP="00532A27">
      <w:r>
        <w:rPr>
          <w:rFonts w:ascii="Segoe UI Symbol" w:hAnsi="Segoe UI Symbol" w:cs="Segoe UI Symbol"/>
        </w:rPr>
        <w:t>🗣</w:t>
      </w:r>
      <w:r>
        <w:t>Перенесите ценные вещи и запасы на верхние этажи или чердак.</w:t>
      </w:r>
    </w:p>
    <w:p w14:paraId="49974D2F" w14:textId="77777777" w:rsidR="00532A27" w:rsidRDefault="00532A27" w:rsidP="00532A27">
      <w:r>
        <w:rPr>
          <w:rFonts w:ascii="Segoe UI Symbol" w:hAnsi="Segoe UI Symbol" w:cs="Segoe UI Symbol"/>
        </w:rPr>
        <w:t>🗣</w:t>
      </w:r>
      <w:r>
        <w:t>Отключите газ, электричество, погасите огонь в печах перед эвакуацией.</w:t>
      </w:r>
    </w:p>
    <w:p w14:paraId="225F8201" w14:textId="4C78D2D3" w:rsidR="007636D1" w:rsidRDefault="00532A27" w:rsidP="00532A27">
      <w:r>
        <w:rPr>
          <w:rFonts w:ascii="Segoe UI Symbol" w:hAnsi="Segoe UI Symbol" w:cs="Segoe UI Symbol"/>
        </w:rPr>
        <w:t>🗣</w:t>
      </w:r>
      <w:r>
        <w:t>Разработайте семейный план эвакуации: договоритесь, куда идти и как связаться друг с другом.</w:t>
      </w:r>
    </w:p>
    <w:sectPr w:rsidR="00763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912"/>
    <w:rsid w:val="000067A6"/>
    <w:rsid w:val="000A5912"/>
    <w:rsid w:val="00532A27"/>
    <w:rsid w:val="007636D1"/>
    <w:rsid w:val="00AC7488"/>
    <w:rsid w:val="00C6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90DFA-49E0-4B70-BC23-88B4600E2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9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9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9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9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9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9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9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9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9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9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9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9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9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9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9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9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9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9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9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59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9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9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9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59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9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59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9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59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9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Работящий компуктер</dc:creator>
  <cp:keywords/>
  <dc:description/>
  <cp:lastModifiedBy>Работящий компуктер</cp:lastModifiedBy>
  <cp:revision>2</cp:revision>
  <dcterms:created xsi:type="dcterms:W3CDTF">2026-03-16T09:27:00Z</dcterms:created>
  <dcterms:modified xsi:type="dcterms:W3CDTF">2026-03-16T09:28:00Z</dcterms:modified>
</cp:coreProperties>
</file>