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5C638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от 2</w:t>
      </w:r>
      <w:r w:rsidR="005C638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.01.2020 г.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О внесении изменений в постановление  администрации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5C63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5C638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26 января 2015</w:t>
      </w:r>
      <w:r w:rsidRPr="005C63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3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«Об утверждении порядка осуществления администрацией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5C638D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района Давлекановский район Республики Башкортостан  бюджетных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полномочий  главного администратора доходов бюджета</w:t>
      </w:r>
    </w:p>
    <w:p w:rsidR="005C638D" w:rsidRPr="005C638D" w:rsidRDefault="005C638D" w:rsidP="005C638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C638D" w:rsidRPr="005C638D" w:rsidRDefault="005C638D" w:rsidP="005C638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5C638D">
        <w:rPr>
          <w:rFonts w:ascii="Times New Roman" w:hAnsi="Times New Roman" w:cs="Times New Roman"/>
          <w:sz w:val="28"/>
          <w:szCs w:val="28"/>
        </w:rPr>
        <w:t xml:space="preserve">В целях приведения  кодов классификации доходов в соответствие </w:t>
      </w:r>
    </w:p>
    <w:p w:rsidR="005C638D" w:rsidRPr="005C638D" w:rsidRDefault="005C638D" w:rsidP="005C638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 xml:space="preserve">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 </w:t>
      </w:r>
      <w:proofErr w:type="spellStart"/>
      <w:proofErr w:type="gramStart"/>
      <w:r w:rsidRPr="005C638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C638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5C638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C638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5C638D" w:rsidRPr="005C638D" w:rsidRDefault="005C638D" w:rsidP="005C638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1.</w:t>
      </w:r>
      <w:r w:rsidRPr="005C63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638D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сельского поселения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5C638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 xml:space="preserve">26 января 2015 </w:t>
      </w:r>
      <w:r w:rsidRPr="005C638D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3</w:t>
      </w:r>
      <w:r w:rsidRPr="005C638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5C638D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администрацией сельского поселения </w:t>
      </w:r>
      <w:r w:rsidRPr="005C638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5C638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5C638D" w:rsidRPr="005C638D" w:rsidRDefault="005C638D" w:rsidP="005C638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1.1. В приложении №2 к Постановлению дополнить код бюджетной классификации:</w:t>
      </w:r>
    </w:p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5C638D" w:rsidRPr="005C638D" w:rsidTr="005C638D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t>1 16 02020 02 0000 140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5C638D" w:rsidRPr="005C638D" w:rsidTr="005C638D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t>202 16001 10 0000 150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C638D">
        <w:rPr>
          <w:rFonts w:ascii="Times New Roman" w:hAnsi="Times New Roman" w:cs="Times New Roman"/>
          <w:sz w:val="28"/>
          <w:szCs w:val="28"/>
        </w:rPr>
        <w:t>1.2</w:t>
      </w:r>
      <w:proofErr w:type="gramStart"/>
      <w:r w:rsidRPr="005C638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C638D">
        <w:rPr>
          <w:rFonts w:ascii="Times New Roman" w:hAnsi="Times New Roman" w:cs="Times New Roman"/>
          <w:sz w:val="28"/>
          <w:szCs w:val="28"/>
        </w:rPr>
        <w:t xml:space="preserve"> Приложении №2 к Постановлению исключить код бюджетной классификации:</w:t>
      </w:r>
    </w:p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5C638D" w:rsidRPr="005C638D" w:rsidTr="005C638D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8D" w:rsidRPr="005C638D" w:rsidRDefault="005C638D" w:rsidP="005C638D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63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</w:tbl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5C63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638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5C638D" w:rsidRPr="005C638D" w:rsidRDefault="005C638D" w:rsidP="005C638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C638D" w:rsidRDefault="005C638D" w:rsidP="005C638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5C638D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                                      </w:t>
      </w:r>
    </w:p>
    <w:p w:rsidR="005C638D" w:rsidRPr="005C638D" w:rsidRDefault="005C638D" w:rsidP="005C638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C638D">
        <w:rPr>
          <w:rFonts w:ascii="Times New Roman" w:hAnsi="Times New Roman" w:cs="Times New Roman"/>
          <w:sz w:val="28"/>
          <w:szCs w:val="28"/>
        </w:rPr>
        <w:t xml:space="preserve"> И.М. Галин </w:t>
      </w:r>
      <w:r w:rsidRPr="005C638D">
        <w:rPr>
          <w:rFonts w:ascii="Times New Roman" w:hAnsi="Times New Roman" w:cs="Times New Roman"/>
          <w:sz w:val="28"/>
          <w:szCs w:val="28"/>
        </w:rPr>
        <w:tab/>
      </w:r>
      <w:r w:rsidRPr="005C638D">
        <w:rPr>
          <w:rFonts w:ascii="Times New Roman" w:hAnsi="Times New Roman" w:cs="Times New Roman"/>
          <w:sz w:val="28"/>
          <w:szCs w:val="28"/>
        </w:rPr>
        <w:tab/>
      </w:r>
      <w:r w:rsidRPr="005C638D">
        <w:rPr>
          <w:rFonts w:ascii="Times New Roman" w:hAnsi="Times New Roman" w:cs="Times New Roman"/>
          <w:sz w:val="28"/>
          <w:szCs w:val="28"/>
        </w:rPr>
        <w:tab/>
      </w:r>
    </w:p>
    <w:p w:rsidR="005C638D" w:rsidRPr="005C638D" w:rsidRDefault="005C638D" w:rsidP="005C638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5C638D" w:rsidRPr="005C638D" w:rsidRDefault="005C638D" w:rsidP="005C638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FE143B" w:rsidRPr="005C638D" w:rsidRDefault="00FE143B" w:rsidP="005C638D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FE143B" w:rsidRPr="005C638D" w:rsidSect="005C638D">
      <w:pgSz w:w="11907" w:h="16840" w:code="9"/>
      <w:pgMar w:top="1134" w:right="567" w:bottom="1134" w:left="1843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143B"/>
    <w:rsid w:val="00442888"/>
    <w:rsid w:val="005C638D"/>
    <w:rsid w:val="00AB7192"/>
    <w:rsid w:val="00FE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88"/>
  </w:style>
  <w:style w:type="paragraph" w:styleId="1">
    <w:name w:val="heading 1"/>
    <w:basedOn w:val="a"/>
    <w:next w:val="a"/>
    <w:link w:val="10"/>
    <w:qFormat/>
    <w:rsid w:val="00FE143B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143B"/>
    <w:rPr>
      <w:rFonts w:ascii="Peterburg" w:eastAsia="Times New Roman" w:hAnsi="Peterburg" w:cs="Times New Roman"/>
      <w:b/>
      <w:szCs w:val="20"/>
    </w:rPr>
  </w:style>
  <w:style w:type="paragraph" w:styleId="a3">
    <w:name w:val="Body Text Indent"/>
    <w:basedOn w:val="a"/>
    <w:link w:val="a4"/>
    <w:rsid w:val="00FE143B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E143B"/>
    <w:rPr>
      <w:rFonts w:ascii="Peterburg" w:eastAsia="Times New Roman" w:hAnsi="Peterburg" w:cs="Times New Roman"/>
      <w:sz w:val="28"/>
      <w:szCs w:val="20"/>
    </w:rPr>
  </w:style>
  <w:style w:type="paragraph" w:styleId="a5">
    <w:name w:val="Title"/>
    <w:basedOn w:val="a"/>
    <w:link w:val="a6"/>
    <w:qFormat/>
    <w:rsid w:val="00FE14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FE143B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7">
    <w:name w:val="Hyperlink"/>
    <w:uiPriority w:val="99"/>
    <w:rsid w:val="00FE143B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a"/>
    <w:rsid w:val="00FE143B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5C6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63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No Spacing"/>
    <w:uiPriority w:val="1"/>
    <w:qFormat/>
    <w:rsid w:val="005C63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326</Words>
  <Characters>1861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2020-01-23T11:16:00Z</dcterms:created>
  <dcterms:modified xsi:type="dcterms:W3CDTF">2020-01-23T11:28:00Z</dcterms:modified>
</cp:coreProperties>
</file>