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8E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Style w:val="a3"/>
          <w:rFonts w:ascii="Times New Roman" w:hAnsi="Times New Roman" w:cs="Times New Roman"/>
          <w:b/>
          <w:i w:val="0"/>
          <w:sz w:val="44"/>
          <w:szCs w:val="44"/>
        </w:rPr>
        <w:t>ОБЪЯВЛЕНИЕ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45FDD" w:rsidRPr="00AE79B0">
        <w:rPr>
          <w:rFonts w:ascii="Times New Roman" w:hAnsi="Times New Roman" w:cs="Times New Roman"/>
          <w:b/>
          <w:sz w:val="44"/>
          <w:szCs w:val="44"/>
        </w:rPr>
        <w:t>ППМИ-202</w:t>
      </w:r>
      <w:r w:rsidR="00D27B6F">
        <w:rPr>
          <w:rFonts w:ascii="Times New Roman" w:hAnsi="Times New Roman" w:cs="Times New Roman"/>
          <w:b/>
          <w:sz w:val="44"/>
          <w:szCs w:val="44"/>
        </w:rPr>
        <w:t>4</w:t>
      </w:r>
      <w:r w:rsidRPr="00AE79B0">
        <w:rPr>
          <w:rFonts w:ascii="Times New Roman" w:hAnsi="Times New Roman" w:cs="Times New Roman"/>
          <w:b/>
          <w:sz w:val="44"/>
          <w:szCs w:val="44"/>
        </w:rPr>
        <w:br/>
        <w:t xml:space="preserve">УВАЖАЕМЫЕ ЖИТЕЛИ </w:t>
      </w:r>
    </w:p>
    <w:p w:rsidR="0080158E" w:rsidRDefault="00D27B6F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СЕЛЬСКОГО ПОСЕЛЕНИЯ КУРМАНКЕЕВСКИЙ СЕЛЬСОВЕТ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! </w:t>
      </w:r>
    </w:p>
    <w:p w:rsidR="00916727" w:rsidRPr="00AE79B0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36449F">
        <w:rPr>
          <w:rFonts w:ascii="Times New Roman" w:hAnsi="Times New Roman" w:cs="Times New Roman"/>
          <w:b/>
          <w:sz w:val="44"/>
          <w:szCs w:val="44"/>
        </w:rPr>
        <w:t>01 декабря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202</w:t>
      </w:r>
      <w:r w:rsidR="00D27B6F">
        <w:rPr>
          <w:rFonts w:ascii="Times New Roman" w:hAnsi="Times New Roman" w:cs="Times New Roman"/>
          <w:b/>
          <w:sz w:val="44"/>
          <w:szCs w:val="44"/>
        </w:rPr>
        <w:t>3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года, в 1</w:t>
      </w:r>
      <w:r w:rsidR="0036449F">
        <w:rPr>
          <w:rFonts w:ascii="Times New Roman" w:hAnsi="Times New Roman" w:cs="Times New Roman"/>
          <w:b/>
          <w:sz w:val="44"/>
          <w:szCs w:val="44"/>
        </w:rPr>
        <w:t>5</w:t>
      </w:r>
      <w:bookmarkStart w:id="0" w:name="_GoBack"/>
      <w:bookmarkEnd w:id="0"/>
      <w:r w:rsidR="0080158E">
        <w:rPr>
          <w:rFonts w:ascii="Times New Roman" w:hAnsi="Times New Roman" w:cs="Times New Roman"/>
          <w:b/>
          <w:sz w:val="44"/>
          <w:szCs w:val="44"/>
        </w:rPr>
        <w:t xml:space="preserve">.00 час в здании сельского </w:t>
      </w:r>
      <w:r w:rsidR="00D27B6F">
        <w:rPr>
          <w:rFonts w:ascii="Times New Roman" w:hAnsi="Times New Roman" w:cs="Times New Roman"/>
          <w:b/>
          <w:sz w:val="44"/>
          <w:szCs w:val="44"/>
        </w:rPr>
        <w:t>дома культуры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состоится </w:t>
      </w:r>
      <w:r w:rsidR="0080158E">
        <w:rPr>
          <w:rFonts w:ascii="Times New Roman" w:hAnsi="Times New Roman" w:cs="Times New Roman"/>
          <w:b/>
          <w:sz w:val="44"/>
          <w:szCs w:val="44"/>
        </w:rPr>
        <w:t>предварительное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Информация о конкурсе проектов развития общественной инфраструктуры, основанных на местных инициативах.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Принятие решения об участии в конкурсе в </w:t>
      </w:r>
      <w:r w:rsidR="00916727" w:rsidRPr="00AE79B0">
        <w:rPr>
          <w:rStyle w:val="a3"/>
          <w:rFonts w:ascii="Times New Roman" w:hAnsi="Times New Roman" w:cs="Times New Roman"/>
          <w:b/>
          <w:sz w:val="36"/>
          <w:szCs w:val="36"/>
        </w:rPr>
        <w:t>ППМИ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-202</w:t>
      </w:r>
      <w:r w:rsidR="00D27B6F">
        <w:rPr>
          <w:rFonts w:ascii="Times New Roman" w:hAnsi="Times New Roman" w:cs="Times New Roman"/>
          <w:b/>
          <w:sz w:val="36"/>
          <w:szCs w:val="36"/>
        </w:rPr>
        <w:t>4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>.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Определение приоритетной проблемы для участия в конкурсе.</w:t>
      </w: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A2222C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sectPr w:rsidR="00A2222C" w:rsidRPr="00AE79B0" w:rsidSect="00AE79B0">
      <w:pgSz w:w="11907" w:h="16840" w:code="9"/>
      <w:pgMar w:top="709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0127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449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27B6F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4</cp:revision>
  <cp:lastPrinted>2023-11-30T07:06:00Z</cp:lastPrinted>
  <dcterms:created xsi:type="dcterms:W3CDTF">2023-11-30T07:06:00Z</dcterms:created>
  <dcterms:modified xsi:type="dcterms:W3CDTF">2024-01-25T09:23:00Z</dcterms:modified>
</cp:coreProperties>
</file>