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4D9" w:rsidRPr="007339B8" w:rsidRDefault="00D074D9" w:rsidP="00D074D9">
      <w:pPr>
        <w:spacing w:after="0" w:line="240" w:lineRule="auto"/>
        <w:jc w:val="right"/>
        <w:rPr>
          <w:rFonts w:ascii="Times New Roman" w:hAnsi="Times New Roman" w:cs="Times New Roman"/>
          <w:sz w:val="28"/>
          <w:szCs w:val="28"/>
        </w:rPr>
      </w:pPr>
      <w:r w:rsidRPr="007339B8">
        <w:rPr>
          <w:rFonts w:ascii="Times New Roman" w:hAnsi="Times New Roman" w:cs="Times New Roman"/>
          <w:sz w:val="28"/>
          <w:szCs w:val="28"/>
        </w:rPr>
        <w:t>ПРОЕКТ</w:t>
      </w:r>
    </w:p>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8"/>
          <w:szCs w:val="28"/>
        </w:rPr>
        <w:t xml:space="preserve">Администрация </w:t>
      </w:r>
      <w:r w:rsidR="007339B8">
        <w:rPr>
          <w:rFonts w:ascii="Times New Roman" w:hAnsi="Times New Roman" w:cs="Times New Roman"/>
          <w:sz w:val="28"/>
          <w:szCs w:val="28"/>
        </w:rPr>
        <w:t>сельского поселения Алгин</w:t>
      </w:r>
      <w:r w:rsidR="00D074D9" w:rsidRPr="007339B8">
        <w:rPr>
          <w:rFonts w:ascii="Times New Roman" w:hAnsi="Times New Roman" w:cs="Times New Roman"/>
          <w:sz w:val="28"/>
          <w:szCs w:val="28"/>
        </w:rPr>
        <w:t>ский сельсовет муниципального района Давлекановский район Республики Башкортостан</w:t>
      </w:r>
      <w:r w:rsidRPr="007339B8">
        <w:rPr>
          <w:rFonts w:ascii="Times New Roman" w:hAnsi="Times New Roman" w:cs="Times New Roman"/>
          <w:sz w:val="28"/>
          <w:szCs w:val="28"/>
        </w:rPr>
        <w:t xml:space="preserve"> </w:t>
      </w:r>
    </w:p>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0"/>
          <w:szCs w:val="28"/>
        </w:rPr>
        <w:t xml:space="preserve">                                     </w:t>
      </w:r>
    </w:p>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8"/>
          <w:szCs w:val="28"/>
        </w:rPr>
        <w:t>ПОСТАНОВЛЕНИЕ</w:t>
      </w:r>
    </w:p>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8"/>
          <w:szCs w:val="28"/>
        </w:rPr>
        <w:t>«___» ________20___ года № ____</w:t>
      </w:r>
    </w:p>
    <w:p w:rsidR="003046B1" w:rsidRPr="007339B8" w:rsidRDefault="003046B1" w:rsidP="003046B1">
      <w:pPr>
        <w:widowControl w:val="0"/>
        <w:autoSpaceDE w:val="0"/>
        <w:autoSpaceDN w:val="0"/>
        <w:adjustRightInd w:val="0"/>
        <w:spacing w:after="0" w:line="240" w:lineRule="auto"/>
        <w:jc w:val="center"/>
        <w:rPr>
          <w:rFonts w:ascii="Times New Roman" w:hAnsi="Times New Roman" w:cs="Times New Roman"/>
          <w:sz w:val="28"/>
          <w:szCs w:val="28"/>
        </w:rPr>
      </w:pPr>
    </w:p>
    <w:p w:rsidR="003046B1" w:rsidRPr="007339B8" w:rsidRDefault="003046B1" w:rsidP="003046B1">
      <w:pPr>
        <w:widowControl w:val="0"/>
        <w:autoSpaceDE w:val="0"/>
        <w:autoSpaceDN w:val="0"/>
        <w:adjustRightInd w:val="0"/>
        <w:spacing w:after="0" w:line="240" w:lineRule="auto"/>
        <w:jc w:val="center"/>
        <w:rPr>
          <w:rFonts w:ascii="Times New Roman" w:hAnsi="Times New Roman" w:cs="Times New Roman"/>
          <w:bCs/>
          <w:sz w:val="28"/>
          <w:szCs w:val="28"/>
        </w:rPr>
      </w:pPr>
      <w:r w:rsidRPr="007339B8">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7339B8">
        <w:rPr>
          <w:rFonts w:ascii="Times New Roman" w:eastAsiaTheme="minorEastAsia" w:hAnsi="Times New Roman" w:cs="Times New Roman"/>
          <w:bCs/>
          <w:sz w:val="28"/>
          <w:szCs w:val="28"/>
        </w:rPr>
        <w:t>«</w:t>
      </w:r>
      <w:r w:rsidRPr="007339B8">
        <w:rPr>
          <w:rFonts w:ascii="Times New Roman" w:hAnsi="Times New Roman" w:cs="Times New Roman"/>
          <w:bCs/>
          <w:sz w:val="28"/>
          <w:szCs w:val="28"/>
        </w:rPr>
        <w:t>Присвоение и аннулирование адресов</w:t>
      </w:r>
      <w:r w:rsidRPr="007339B8">
        <w:rPr>
          <w:rFonts w:ascii="Times New Roman" w:eastAsiaTheme="minorEastAsia" w:hAnsi="Times New Roman" w:cs="Times New Roman"/>
          <w:bCs/>
          <w:sz w:val="28"/>
          <w:szCs w:val="28"/>
        </w:rPr>
        <w:t>»</w:t>
      </w:r>
    </w:p>
    <w:p w:rsidR="003046B1" w:rsidRPr="007339B8" w:rsidRDefault="003046B1" w:rsidP="00D074D9">
      <w:pPr>
        <w:widowControl w:val="0"/>
        <w:autoSpaceDE w:val="0"/>
        <w:autoSpaceDN w:val="0"/>
        <w:adjustRightInd w:val="0"/>
        <w:spacing w:after="0" w:line="240" w:lineRule="auto"/>
        <w:jc w:val="center"/>
        <w:rPr>
          <w:rFonts w:ascii="Times New Roman" w:hAnsi="Times New Roman" w:cs="Times New Roman"/>
          <w:bCs/>
          <w:sz w:val="20"/>
          <w:szCs w:val="20"/>
        </w:rPr>
      </w:pPr>
      <w:r w:rsidRPr="007339B8">
        <w:rPr>
          <w:rFonts w:ascii="Times New Roman" w:hAnsi="Times New Roman" w:cs="Times New Roman"/>
          <w:bCs/>
          <w:sz w:val="28"/>
          <w:szCs w:val="28"/>
        </w:rPr>
        <w:t xml:space="preserve">в </w:t>
      </w:r>
      <w:r w:rsidR="00604E42">
        <w:rPr>
          <w:rFonts w:ascii="Times New Roman" w:hAnsi="Times New Roman" w:cs="Times New Roman"/>
          <w:bCs/>
          <w:sz w:val="28"/>
          <w:szCs w:val="28"/>
        </w:rPr>
        <w:t>сельском поселении Алгин</w:t>
      </w:r>
      <w:r w:rsidR="00D074D9" w:rsidRPr="007339B8">
        <w:rPr>
          <w:rFonts w:ascii="Times New Roman" w:hAnsi="Times New Roman" w:cs="Times New Roman"/>
          <w:bCs/>
          <w:sz w:val="28"/>
          <w:szCs w:val="28"/>
        </w:rPr>
        <w:t>ский сельсовет муниципального района Давлекановский район Республики Башкортостан</w:t>
      </w:r>
    </w:p>
    <w:p w:rsidR="003046B1" w:rsidRPr="007339B8" w:rsidRDefault="003046B1" w:rsidP="003046B1">
      <w:pPr>
        <w:spacing w:after="0" w:line="240" w:lineRule="auto"/>
        <w:jc w:val="center"/>
        <w:rPr>
          <w:rFonts w:ascii="Times New Roman" w:eastAsia="Times New Roman" w:hAnsi="Times New Roman" w:cs="Times New Roman"/>
          <w:sz w:val="28"/>
          <w:szCs w:val="28"/>
          <w:lang w:eastAsia="ru-RU"/>
        </w:rPr>
      </w:pP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D074D9">
      <w:pPr>
        <w:tabs>
          <w:tab w:val="left" w:pos="2835"/>
        </w:tabs>
        <w:autoSpaceDE w:val="0"/>
        <w:autoSpaceDN w:val="0"/>
        <w:adjustRightInd w:val="0"/>
        <w:spacing w:after="0" w:line="240" w:lineRule="auto"/>
        <w:ind w:firstLine="709"/>
        <w:jc w:val="both"/>
        <w:rPr>
          <w:rFonts w:ascii="Times New Roman" w:hAnsi="Times New Roman" w:cs="Times New Roman"/>
          <w:sz w:val="16"/>
          <w:szCs w:val="28"/>
        </w:rPr>
      </w:pPr>
      <w:r w:rsidRPr="003046B1">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604E42">
        <w:rPr>
          <w:rFonts w:ascii="Times New Roman" w:hAnsi="Times New Roman" w:cs="Times New Roman"/>
          <w:sz w:val="28"/>
          <w:szCs w:val="28"/>
        </w:rPr>
        <w:t>сельского поселения Алгин</w:t>
      </w:r>
      <w:r w:rsidR="00D074D9">
        <w:rPr>
          <w:rFonts w:ascii="Times New Roman" w:hAnsi="Times New Roman" w:cs="Times New Roman"/>
          <w:sz w:val="28"/>
          <w:szCs w:val="28"/>
        </w:rPr>
        <w:t>ский сельсовет муниципального района Давлекановский район Республики Башкортостан</w:t>
      </w:r>
      <w:r w:rsidR="00604E42">
        <w:rPr>
          <w:rFonts w:ascii="Times New Roman" w:hAnsi="Times New Roman" w:cs="Times New Roman"/>
          <w:sz w:val="28"/>
          <w:szCs w:val="28"/>
        </w:rPr>
        <w:t xml:space="preserve"> п о с т а н о в л я е т:</w:t>
      </w:r>
    </w:p>
    <w:p w:rsidR="003046B1" w:rsidRPr="003046B1" w:rsidRDefault="003046B1" w:rsidP="003046B1">
      <w:pPr>
        <w:spacing w:after="0" w:line="240" w:lineRule="auto"/>
        <w:ind w:left="283" w:firstLine="709"/>
        <w:rPr>
          <w:rFonts w:ascii="Times New Roman" w:eastAsia="Times New Roman" w:hAnsi="Times New Roman" w:cs="Times New Roman"/>
          <w:sz w:val="16"/>
          <w:szCs w:val="28"/>
          <w:lang w:eastAsia="ru-RU"/>
        </w:rPr>
      </w:pPr>
    </w:p>
    <w:p w:rsidR="003046B1" w:rsidRPr="003046B1" w:rsidRDefault="003046B1" w:rsidP="00CD3FF3">
      <w:pPr>
        <w:widowControl w:val="0"/>
        <w:tabs>
          <w:tab w:val="left" w:pos="567"/>
        </w:tabs>
        <w:spacing w:after="0" w:line="240" w:lineRule="auto"/>
        <w:ind w:firstLine="709"/>
        <w:contextualSpacing/>
        <w:jc w:val="both"/>
        <w:rPr>
          <w:rFonts w:ascii="Times New Roman" w:hAnsi="Times New Roman" w:cs="Times New Roman"/>
          <w:bCs/>
          <w:sz w:val="20"/>
          <w:szCs w:val="20"/>
        </w:rPr>
      </w:pPr>
      <w:r w:rsidRPr="003046B1">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3046B1">
        <w:rPr>
          <w:rFonts w:ascii="Times New Roman" w:eastAsiaTheme="minorEastAsia" w:hAnsi="Times New Roman" w:cs="Times New Roman"/>
          <w:bCs/>
          <w:sz w:val="28"/>
          <w:szCs w:val="28"/>
        </w:rPr>
        <w:t>«</w:t>
      </w:r>
      <w:r w:rsidRPr="003046B1">
        <w:rPr>
          <w:rFonts w:ascii="Times New Roman" w:hAnsi="Times New Roman" w:cs="Times New Roman"/>
          <w:bCs/>
          <w:sz w:val="28"/>
          <w:szCs w:val="28"/>
        </w:rPr>
        <w:t>Присвоение и аннулирование адресов</w:t>
      </w:r>
      <w:r w:rsidRPr="003046B1">
        <w:rPr>
          <w:rFonts w:ascii="Times New Roman" w:eastAsiaTheme="minorEastAsia" w:hAnsi="Times New Roman" w:cs="Times New Roman"/>
          <w:bCs/>
          <w:sz w:val="28"/>
          <w:szCs w:val="28"/>
        </w:rPr>
        <w:t>»</w:t>
      </w:r>
      <w:r w:rsidR="00CD3FF3">
        <w:rPr>
          <w:rFonts w:ascii="Times New Roman" w:eastAsiaTheme="minorEastAsia" w:hAnsi="Times New Roman" w:cs="Times New Roman"/>
          <w:bCs/>
          <w:sz w:val="28"/>
          <w:szCs w:val="28"/>
        </w:rPr>
        <w:t xml:space="preserve"> </w:t>
      </w:r>
      <w:r w:rsidRPr="003046B1">
        <w:rPr>
          <w:rFonts w:ascii="Times New Roman" w:hAnsi="Times New Roman" w:cs="Times New Roman"/>
          <w:bCs/>
          <w:sz w:val="28"/>
          <w:szCs w:val="28"/>
        </w:rPr>
        <w:t xml:space="preserve">в </w:t>
      </w:r>
      <w:r w:rsidR="00604E42">
        <w:rPr>
          <w:rFonts w:ascii="Times New Roman" w:hAnsi="Times New Roman" w:cs="Times New Roman"/>
          <w:sz w:val="28"/>
          <w:szCs w:val="28"/>
        </w:rPr>
        <w:t>сельском поселении Алгин</w:t>
      </w:r>
      <w:r w:rsidR="00D074D9">
        <w:rPr>
          <w:rFonts w:ascii="Times New Roman" w:hAnsi="Times New Roman" w:cs="Times New Roman"/>
          <w:sz w:val="28"/>
          <w:szCs w:val="28"/>
        </w:rPr>
        <w:t>ский сельсовет муниципального района Давлекановский район Республики Башкортостан.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3046B1" w:rsidRPr="003046B1" w:rsidRDefault="003046B1" w:rsidP="003046B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sidR="00D074D9">
        <w:rPr>
          <w:rFonts w:ascii="Times New Roman" w:hAnsi="Times New Roman" w:cs="Times New Roman"/>
          <w:sz w:val="28"/>
          <w:szCs w:val="28"/>
        </w:rPr>
        <w:t xml:space="preserve">Настоящее постановление </w:t>
      </w:r>
      <w:r w:rsidR="00604E42">
        <w:rPr>
          <w:rFonts w:ascii="Times New Roman" w:hAnsi="Times New Roman" w:cs="Times New Roman"/>
          <w:sz w:val="28"/>
          <w:szCs w:val="28"/>
        </w:rPr>
        <w:t xml:space="preserve">подлежит обнародованию </w:t>
      </w:r>
      <w:r w:rsidR="00D074D9">
        <w:rPr>
          <w:rFonts w:ascii="Times New Roman" w:hAnsi="Times New Roman" w:cs="Times New Roman"/>
          <w:sz w:val="28"/>
          <w:szCs w:val="28"/>
        </w:rPr>
        <w:t>в установленном порядке и размещению на официальном сайте Совета муниципального района Давлекановский</w:t>
      </w:r>
      <w:r w:rsidR="00604E42">
        <w:rPr>
          <w:rFonts w:ascii="Times New Roman" w:hAnsi="Times New Roman" w:cs="Times New Roman"/>
          <w:sz w:val="28"/>
          <w:szCs w:val="28"/>
        </w:rPr>
        <w:t xml:space="preserve"> район Республики Башкортостан </w:t>
      </w:r>
      <w:r w:rsidR="00D074D9">
        <w:rPr>
          <w:rFonts w:ascii="Times New Roman" w:hAnsi="Times New Roman" w:cs="Times New Roman"/>
          <w:sz w:val="28"/>
          <w:szCs w:val="28"/>
        </w:rPr>
        <w:t>(в разделе «Поселения муниципального района»).</w:t>
      </w:r>
    </w:p>
    <w:p w:rsidR="00D074D9" w:rsidRDefault="003046B1" w:rsidP="00D074D9">
      <w:pPr>
        <w:pStyle w:val="a3"/>
        <w:autoSpaceDE w:val="0"/>
        <w:autoSpaceDN w:val="0"/>
        <w:adjustRightInd w:val="0"/>
        <w:spacing w:after="0" w:line="240" w:lineRule="auto"/>
        <w:ind w:left="0" w:firstLine="709"/>
        <w:jc w:val="both"/>
        <w:rPr>
          <w:rFonts w:eastAsia="Times New Roman"/>
          <w:lang w:eastAsia="ru-RU"/>
        </w:rPr>
      </w:pPr>
      <w:r w:rsidRPr="003046B1">
        <w:t xml:space="preserve">4. </w:t>
      </w:r>
      <w:r w:rsidR="00604E42">
        <w:rPr>
          <w:rFonts w:eastAsia="Times New Roman"/>
          <w:lang w:eastAsia="ru-RU"/>
        </w:rPr>
        <w:t xml:space="preserve">Постановление № 46 от </w:t>
      </w:r>
      <w:r w:rsidR="00D074D9">
        <w:rPr>
          <w:rFonts w:eastAsia="Times New Roman"/>
          <w:lang w:eastAsia="ru-RU"/>
        </w:rPr>
        <w:t>27.05.2019 года, признать утратившим силу.</w:t>
      </w:r>
    </w:p>
    <w:p w:rsidR="003046B1" w:rsidRPr="003046B1" w:rsidRDefault="00D074D9" w:rsidP="00D074D9">
      <w:pPr>
        <w:pStyle w:val="a3"/>
        <w:autoSpaceDE w:val="0"/>
        <w:autoSpaceDN w:val="0"/>
        <w:adjustRightInd w:val="0"/>
        <w:spacing w:after="0" w:line="240" w:lineRule="auto"/>
        <w:ind w:left="0" w:firstLine="709"/>
        <w:jc w:val="both"/>
      </w:pPr>
      <w:r>
        <w:rPr>
          <w:rFonts w:eastAsia="Times New Roman"/>
          <w:lang w:eastAsia="ru-RU"/>
        </w:rPr>
        <w:t xml:space="preserve">5. </w:t>
      </w:r>
      <w:r w:rsidR="003046B1" w:rsidRPr="003046B1">
        <w:t xml:space="preserve">Контроль за исполнением настоящего постановления </w:t>
      </w:r>
      <w:r>
        <w:t>оставляю за собой.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67"/>
        <w:jc w:val="both"/>
        <w:rPr>
          <w:rFonts w:ascii="Times New Roman" w:hAnsi="Times New Roman" w:cs="Times New Roman"/>
          <w:sz w:val="28"/>
          <w:szCs w:val="28"/>
        </w:rPr>
      </w:pPr>
    </w:p>
    <w:p w:rsidR="003046B1" w:rsidRPr="003046B1" w:rsidRDefault="003046B1" w:rsidP="00D074D9">
      <w:pPr>
        <w:spacing w:after="0" w:line="240" w:lineRule="auto"/>
        <w:ind w:firstLine="567"/>
        <w:rPr>
          <w:rFonts w:ascii="Times New Roman" w:hAnsi="Times New Roman" w:cs="Times New Roman"/>
          <w:sz w:val="28"/>
          <w:szCs w:val="28"/>
        </w:rPr>
      </w:pPr>
      <w:r w:rsidRPr="003046B1">
        <w:rPr>
          <w:rFonts w:ascii="Times New Roman" w:hAnsi="Times New Roman" w:cs="Times New Roman"/>
          <w:sz w:val="28"/>
          <w:szCs w:val="28"/>
        </w:rPr>
        <w:t xml:space="preserve">Глава </w:t>
      </w:r>
      <w:r w:rsidR="00D074D9">
        <w:rPr>
          <w:rFonts w:ascii="Times New Roman" w:hAnsi="Times New Roman" w:cs="Times New Roman"/>
          <w:sz w:val="28"/>
          <w:szCs w:val="28"/>
        </w:rPr>
        <w:t>сельского поселения</w:t>
      </w:r>
    </w:p>
    <w:p w:rsidR="003046B1" w:rsidRPr="003046B1" w:rsidRDefault="003046B1" w:rsidP="003046B1">
      <w:pPr>
        <w:tabs>
          <w:tab w:val="left" w:pos="7425"/>
        </w:tabs>
        <w:spacing w:after="0" w:line="240" w:lineRule="auto"/>
        <w:rPr>
          <w:rFonts w:ascii="Times New Roman" w:hAnsi="Times New Roman" w:cs="Times New Roman"/>
          <w:b/>
          <w:sz w:val="28"/>
          <w:szCs w:val="28"/>
        </w:rPr>
      </w:pP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D074D9" w:rsidRPr="003046B1" w:rsidRDefault="00D074D9"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604E42" w:rsidRPr="003046B1" w:rsidRDefault="00604E42" w:rsidP="003046B1">
      <w:pPr>
        <w:tabs>
          <w:tab w:val="left" w:pos="7425"/>
        </w:tabs>
        <w:spacing w:after="0" w:line="240" w:lineRule="auto"/>
        <w:ind w:firstLine="851"/>
        <w:jc w:val="right"/>
        <w:rPr>
          <w:rFonts w:ascii="Times New Roman" w:hAnsi="Times New Roman" w:cs="Times New Roman"/>
          <w:b/>
          <w:sz w:val="28"/>
          <w:szCs w:val="28"/>
        </w:rPr>
      </w:pPr>
    </w:p>
    <w:p w:rsidR="003046B1" w:rsidRPr="00604E42" w:rsidRDefault="003046B1" w:rsidP="003046B1">
      <w:pPr>
        <w:tabs>
          <w:tab w:val="left" w:pos="7425"/>
        </w:tabs>
        <w:spacing w:after="0" w:line="240" w:lineRule="auto"/>
        <w:ind w:firstLine="851"/>
        <w:jc w:val="right"/>
        <w:rPr>
          <w:rFonts w:ascii="Times New Roman" w:hAnsi="Times New Roman" w:cs="Times New Roman"/>
          <w:sz w:val="28"/>
          <w:szCs w:val="28"/>
        </w:rPr>
      </w:pPr>
      <w:r w:rsidRPr="00604E42">
        <w:rPr>
          <w:rFonts w:ascii="Times New Roman" w:hAnsi="Times New Roman" w:cs="Times New Roman"/>
          <w:sz w:val="28"/>
          <w:szCs w:val="28"/>
        </w:rPr>
        <w:lastRenderedPageBreak/>
        <w:t>Утвержден</w:t>
      </w:r>
    </w:p>
    <w:p w:rsidR="003046B1" w:rsidRPr="00604E42" w:rsidRDefault="003046B1" w:rsidP="003046B1">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604E42">
        <w:rPr>
          <w:rFonts w:ascii="Times New Roman" w:hAnsi="Times New Roman" w:cs="Times New Roman"/>
          <w:sz w:val="28"/>
          <w:szCs w:val="28"/>
        </w:rPr>
        <w:t>постановлением Администрации</w:t>
      </w:r>
    </w:p>
    <w:p w:rsidR="003046B1" w:rsidRPr="00604E42" w:rsidRDefault="00604E42" w:rsidP="003046B1">
      <w:pPr>
        <w:widowControl w:val="0"/>
        <w:autoSpaceDE w:val="0"/>
        <w:autoSpaceDN w:val="0"/>
        <w:adjustRightInd w:val="0"/>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сельского поселения Алгин</w:t>
      </w:r>
      <w:r w:rsidR="00D074D9" w:rsidRPr="00604E42">
        <w:rPr>
          <w:rFonts w:ascii="Times New Roman" w:hAnsi="Times New Roman" w:cs="Times New Roman"/>
          <w:sz w:val="28"/>
          <w:szCs w:val="28"/>
        </w:rPr>
        <w:t>ский сельсовет</w:t>
      </w:r>
    </w:p>
    <w:p w:rsidR="00D074D9" w:rsidRPr="00604E42" w:rsidRDefault="00D074D9" w:rsidP="003046B1">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604E42">
        <w:rPr>
          <w:rFonts w:ascii="Times New Roman" w:hAnsi="Times New Roman" w:cs="Times New Roman"/>
          <w:sz w:val="28"/>
          <w:szCs w:val="28"/>
        </w:rPr>
        <w:t>муниципального района Давлекановский район</w:t>
      </w:r>
    </w:p>
    <w:p w:rsidR="00D074D9" w:rsidRPr="00604E42" w:rsidRDefault="00D074D9" w:rsidP="003046B1">
      <w:pPr>
        <w:widowControl w:val="0"/>
        <w:autoSpaceDE w:val="0"/>
        <w:autoSpaceDN w:val="0"/>
        <w:adjustRightInd w:val="0"/>
        <w:spacing w:after="0" w:line="240" w:lineRule="auto"/>
        <w:ind w:firstLine="851"/>
        <w:jc w:val="right"/>
        <w:rPr>
          <w:rFonts w:ascii="Times New Roman" w:hAnsi="Times New Roman" w:cs="Times New Roman"/>
          <w:bCs/>
          <w:sz w:val="20"/>
          <w:szCs w:val="28"/>
        </w:rPr>
      </w:pPr>
      <w:r w:rsidRPr="00604E42">
        <w:rPr>
          <w:rFonts w:ascii="Times New Roman" w:hAnsi="Times New Roman" w:cs="Times New Roman"/>
          <w:sz w:val="28"/>
          <w:szCs w:val="28"/>
        </w:rPr>
        <w:t>Республики Башкортостан</w:t>
      </w:r>
    </w:p>
    <w:p w:rsidR="003046B1" w:rsidRPr="003046B1" w:rsidRDefault="003046B1" w:rsidP="003046B1">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604E42">
        <w:rPr>
          <w:rFonts w:ascii="Times New Roman" w:hAnsi="Times New Roman" w:cs="Times New Roman"/>
          <w:sz w:val="28"/>
          <w:szCs w:val="28"/>
        </w:rPr>
        <w:t>от ____________20___ года №____</w:t>
      </w:r>
    </w:p>
    <w:p w:rsidR="003046B1" w:rsidRPr="003046B1" w:rsidRDefault="003046B1" w:rsidP="003046B1">
      <w:pPr>
        <w:widowControl w:val="0"/>
        <w:spacing w:after="0" w:line="240" w:lineRule="auto"/>
        <w:ind w:firstLine="567"/>
        <w:contextualSpacing/>
        <w:jc w:val="center"/>
        <w:rPr>
          <w:rFonts w:ascii="Times New Roman" w:hAnsi="Times New Roman" w:cs="Times New Roman"/>
          <w:b/>
          <w:sz w:val="28"/>
          <w:szCs w:val="28"/>
        </w:rPr>
      </w:pPr>
    </w:p>
    <w:p w:rsidR="003046B1" w:rsidRPr="00604E42" w:rsidRDefault="003046B1" w:rsidP="00D074D9">
      <w:pPr>
        <w:widowControl w:val="0"/>
        <w:autoSpaceDE w:val="0"/>
        <w:autoSpaceDN w:val="0"/>
        <w:adjustRightInd w:val="0"/>
        <w:spacing w:after="0" w:line="240" w:lineRule="auto"/>
        <w:jc w:val="center"/>
        <w:rPr>
          <w:rFonts w:ascii="Times New Roman" w:hAnsi="Times New Roman" w:cs="Times New Roman"/>
          <w:bCs/>
          <w:sz w:val="20"/>
          <w:szCs w:val="20"/>
        </w:rPr>
      </w:pPr>
      <w:r w:rsidRPr="00604E42">
        <w:rPr>
          <w:rFonts w:ascii="Times New Roman" w:hAnsi="Times New Roman" w:cs="Times New Roman"/>
          <w:sz w:val="28"/>
          <w:szCs w:val="28"/>
        </w:rPr>
        <w:t xml:space="preserve">Административный регламент предоставления муниципальной услуги </w:t>
      </w:r>
      <w:r w:rsidRPr="00604E42">
        <w:rPr>
          <w:rFonts w:ascii="Times New Roman" w:eastAsiaTheme="minorEastAsia" w:hAnsi="Times New Roman" w:cs="Times New Roman"/>
          <w:bCs/>
          <w:sz w:val="28"/>
          <w:szCs w:val="28"/>
        </w:rPr>
        <w:t>«</w:t>
      </w:r>
      <w:r w:rsidRPr="00604E42">
        <w:rPr>
          <w:rFonts w:ascii="Times New Roman" w:hAnsi="Times New Roman" w:cs="Times New Roman"/>
          <w:bCs/>
          <w:sz w:val="28"/>
          <w:szCs w:val="28"/>
        </w:rPr>
        <w:t xml:space="preserve">Присвоение и аннулирование адресов» в </w:t>
      </w:r>
      <w:r w:rsidR="00604E42" w:rsidRPr="00604E42">
        <w:rPr>
          <w:rFonts w:ascii="Times New Roman" w:hAnsi="Times New Roman" w:cs="Times New Roman"/>
          <w:bCs/>
          <w:sz w:val="28"/>
          <w:szCs w:val="28"/>
        </w:rPr>
        <w:t>сельском поселении Алгин</w:t>
      </w:r>
      <w:r w:rsidR="00D074D9" w:rsidRPr="00604E42">
        <w:rPr>
          <w:rFonts w:ascii="Times New Roman" w:hAnsi="Times New Roman" w:cs="Times New Roman"/>
          <w:bCs/>
          <w:sz w:val="28"/>
          <w:szCs w:val="28"/>
        </w:rPr>
        <w:t>ский сельсовет муниципального района Давлекановский район Республики Башкортостан</w:t>
      </w:r>
    </w:p>
    <w:p w:rsidR="003046B1" w:rsidRPr="00604E42" w:rsidRDefault="003046B1" w:rsidP="003046B1">
      <w:pPr>
        <w:widowControl w:val="0"/>
        <w:autoSpaceDE w:val="0"/>
        <w:autoSpaceDN w:val="0"/>
        <w:adjustRightInd w:val="0"/>
        <w:spacing w:after="0" w:line="240" w:lineRule="auto"/>
        <w:ind w:firstLine="851"/>
        <w:jc w:val="center"/>
        <w:rPr>
          <w:rFonts w:ascii="Times New Roman" w:hAnsi="Times New Roman" w:cs="Times New Roman"/>
          <w:bCs/>
          <w:sz w:val="28"/>
          <w:szCs w:val="28"/>
        </w:rPr>
      </w:pPr>
    </w:p>
    <w:p w:rsidR="003046B1" w:rsidRPr="003046B1"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 Общие положения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Предмет регулирования Административного регламента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1.1.Административный регламент предоставления муниципальной услуги «</w:t>
      </w:r>
      <w:r w:rsidRPr="003046B1">
        <w:rPr>
          <w:rFonts w:ascii="Times New Roman" w:hAnsi="Times New Roman" w:cs="Times New Roman"/>
          <w:bCs/>
          <w:sz w:val="28"/>
          <w:szCs w:val="28"/>
        </w:rPr>
        <w:t>Присвоение и аннулирование адресов</w:t>
      </w:r>
      <w:r w:rsidRPr="003046B1">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w:t>
      </w:r>
      <w:r w:rsidR="00604E42">
        <w:rPr>
          <w:rFonts w:ascii="Times New Roman" w:hAnsi="Times New Roman" w:cs="Times New Roman"/>
          <w:sz w:val="28"/>
          <w:szCs w:val="28"/>
        </w:rPr>
        <w:t>сельском поселении Алгин</w:t>
      </w:r>
      <w:r w:rsidR="00D074D9">
        <w:rPr>
          <w:rFonts w:ascii="Times New Roman" w:hAnsi="Times New Roman" w:cs="Times New Roman"/>
          <w:sz w:val="28"/>
          <w:szCs w:val="28"/>
        </w:rPr>
        <w:t>ский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(далее – Административный регламент).</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Объектами адресации являются: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 здание (строение, за исключением некапитального строения), в том числе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б) сооружение (за исключением некапитального сооружения и линейного объекта), в том числе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 помещение, являющееся частью объекта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д) машино-место (за исключением машино-места, являющегося частью некапитального здания или сооружения).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1.1.1. Присвоение адреса объекту адресации осуществляется: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 в отношении земельных участков в случаях:</w:t>
      </w:r>
    </w:p>
    <w:p w:rsidR="003046B1" w:rsidRPr="003046B1" w:rsidRDefault="00D074D9" w:rsidP="00D074D9">
      <w:pPr>
        <w:widowControl w:val="0"/>
        <w:tabs>
          <w:tab w:val="left" w:pos="567"/>
          <w:tab w:val="left" w:pos="1134"/>
        </w:tabs>
        <w:spacing w:after="0" w:line="240" w:lineRule="auto"/>
        <w:ind w:hanging="720"/>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w:t>
      </w:r>
      <w:r w:rsidR="003046B1" w:rsidRPr="003046B1">
        <w:rPr>
          <w:rFonts w:ascii="Times New Roman" w:hAnsi="Times New Roman" w:cs="Times New Roman"/>
          <w:sz w:val="28"/>
          <w:szCs w:val="28"/>
        </w:rPr>
        <w:t xml:space="preserve"> выполнения в отношении земельного участка в соответствии с требованиями, установленными Федеральным </w:t>
      </w:r>
      <w:hyperlink r:id="rId7"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w:t>
      </w:r>
      <w:r w:rsidR="003046B1" w:rsidRPr="003046B1">
        <w:rPr>
          <w:rFonts w:ascii="Times New Roman" w:hAnsi="Times New Roman" w:cs="Times New Roman"/>
          <w:sz w:val="28"/>
          <w:szCs w:val="28"/>
        </w:rPr>
        <w:lastRenderedPageBreak/>
        <w:t>кадастрового учета сведения о таком земельном участке, при постановке земельного участка на государственный кадастровый учет;</w:t>
      </w:r>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б) в отношении зданий (строений), сооружений, в том числе строительство которых не завершено, в случаях: </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выполнения в отношении объекта недвижимости в соответствии с требованиями, установленными Федеральным </w:t>
      </w:r>
      <w:hyperlink r:id="rId8"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9"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для строительства или реконструкции объекта недвижимости получение разрешения на строительство не требуется)</w:t>
      </w:r>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в отношении помещений в случаях:</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и оформления в установленном Жилищным </w:t>
      </w:r>
      <w:hyperlink r:id="rId10"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д) в отношении объектов адресации, государственный кадастровый учет которых осуществлен в соответствии с Федеральным </w:t>
      </w:r>
      <w:hyperlink r:id="rId11"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присвоении адресов зданиям (строениям), сооружениям, в том числе строительство которых не завершено, такие адреса должны </w:t>
      </w:r>
      <w:r w:rsidRPr="003046B1">
        <w:rPr>
          <w:rFonts w:ascii="Times New Roman" w:hAnsi="Times New Roman" w:cs="Times New Roman"/>
          <w:sz w:val="28"/>
          <w:szCs w:val="28"/>
        </w:rPr>
        <w:lastRenderedPageBreak/>
        <w:t>соответствовать адресам земельных участков, в границах которых расположены соответствующие здания (строения), сооружения.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При присвоении адресов помещениям, машино-местам такие адреса должны соответствовать адресам зданий (строений), сооружений, в которых они расположены.</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В случае, если зданию (строению) или сооружению не присвоен адрес, присвоение адреса помещению, машино-месту,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2"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1.1.2. Аннулирование адреса объекта адресации осуществляется в случаях:</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б) исключения из Единого государственного реестра недвижимости указанных в </w:t>
      </w:r>
      <w:hyperlink r:id="rId13" w:history="1">
        <w:r w:rsidRPr="003046B1">
          <w:rPr>
            <w:rFonts w:ascii="Times New Roman" w:hAnsi="Times New Roman" w:cs="Times New Roman"/>
            <w:sz w:val="28"/>
            <w:szCs w:val="28"/>
          </w:rPr>
          <w:t>части 7 статьи 72</w:t>
        </w:r>
      </w:hyperlink>
      <w:r w:rsidRPr="003046B1">
        <w:rPr>
          <w:rFonts w:ascii="Times New Roman" w:hAnsi="Times New Roman" w:cs="Times New Roman"/>
          <w:sz w:val="28"/>
          <w:szCs w:val="28"/>
        </w:rPr>
        <w:t xml:space="preserve"> Федерального закона «О государственной регистрации недвижимости» сведений об объекте недвижимости, являющемся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 присвоения объекту адресации нового адреса.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1.1.3.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1.1.4. аннулирование адреса существующего объекта адресации без одновременного присвоения этому объекту адресации нового адреса </w:t>
      </w:r>
      <w:r w:rsidRPr="003046B1">
        <w:rPr>
          <w:rFonts w:ascii="Times New Roman" w:eastAsia="Times New Roman" w:hAnsi="Times New Roman" w:cs="Times New Roman"/>
          <w:sz w:val="28"/>
          <w:szCs w:val="28"/>
          <w:lang w:eastAsia="ru-RU"/>
        </w:rPr>
        <w:br/>
        <w:t>не допускается.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lastRenderedPageBreak/>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85"/>
      <w:bookmarkEnd w:id="0"/>
      <w:r w:rsidRPr="003046B1">
        <w:rPr>
          <w:rFonts w:ascii="Times New Roman" w:eastAsia="Times New Roman" w:hAnsi="Times New Roman" w:cs="Times New Roman"/>
          <w:sz w:val="28"/>
          <w:szCs w:val="28"/>
          <w:lang w:eastAsia="ru-RU"/>
        </w:rPr>
        <w:t>1.1.6.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Круг заявителей</w:t>
      </w: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1.2. Заявителями являются:</w:t>
      </w: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1.2.1.физические и юридические лица, которые являются собственниками объектов адресации, расположенных на территории </w:t>
      </w:r>
      <w:r w:rsidR="00604E42">
        <w:rPr>
          <w:rFonts w:ascii="Times New Roman" w:hAnsi="Times New Roman" w:cs="Times New Roman"/>
          <w:sz w:val="28"/>
          <w:szCs w:val="28"/>
        </w:rPr>
        <w:t>сельского поселения Алгин</w:t>
      </w:r>
      <w:r w:rsidR="00D074D9">
        <w:rPr>
          <w:rFonts w:ascii="Times New Roman" w:hAnsi="Times New Roman" w:cs="Times New Roman"/>
          <w:sz w:val="28"/>
          <w:szCs w:val="28"/>
        </w:rPr>
        <w:t>ский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w:t>
      </w:r>
    </w:p>
    <w:p w:rsidR="003046B1" w:rsidRPr="003046B1" w:rsidRDefault="003046B1"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 </w:t>
      </w:r>
      <w:r w:rsidR="00D074D9">
        <w:rPr>
          <w:rFonts w:ascii="Times New Roman" w:hAnsi="Times New Roman" w:cs="Times New Roman"/>
          <w:sz w:val="28"/>
          <w:szCs w:val="28"/>
        </w:rPr>
        <w:tab/>
      </w:r>
      <w:r w:rsidRPr="003046B1">
        <w:rPr>
          <w:rFonts w:ascii="Times New Roman" w:hAnsi="Times New Roman" w:cs="Times New Roman"/>
          <w:sz w:val="28"/>
          <w:szCs w:val="28"/>
        </w:rPr>
        <w:t>физические и юридические лица, обладающие одним из следующих прав на объект адресации:</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хозяйственного ведения,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оперативного управления,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пожизненно наследуемого владения,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постоянного (бессрочного) пользования.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1.3. С заявлением вправе обратиться </w:t>
      </w:r>
      <w:hyperlink r:id="rId14" w:history="1">
        <w:r w:rsidRPr="003046B1">
          <w:rPr>
            <w:rFonts w:ascii="Times New Roman" w:hAnsi="Times New Roman" w:cs="Times New Roman"/>
            <w:sz w:val="28"/>
            <w:szCs w:val="28"/>
          </w:rPr>
          <w:t>представители</w:t>
        </w:r>
      </w:hyperlink>
      <w:r w:rsidRPr="003046B1">
        <w:rPr>
          <w:rFonts w:ascii="Times New Roman" w:hAnsi="Times New Roman" w:cs="Times New Roman"/>
          <w:sz w:val="28"/>
          <w:szCs w:val="28"/>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5"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указанных собственников.</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6"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членов такого некоммерческого объединения.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лица, указанного в пунктах 1.2.1. и 1.2.2., вправе обратиться кадастровый инженер, выполняющий на основании документа, предусмотренного статьей 35 или статьей 42.3 Федерального закона </w:t>
      </w:r>
      <w:r w:rsidRPr="003046B1">
        <w:rPr>
          <w:rFonts w:ascii="Times New Roman" w:eastAsia="Times New Roman" w:hAnsi="Times New Roman" w:cs="Times New Roman"/>
          <w:sz w:val="28"/>
          <w:szCs w:val="28"/>
          <w:lang w:eastAsia="ru-RU"/>
        </w:rPr>
        <w:br/>
      </w:r>
      <w:r w:rsidRPr="003046B1">
        <w:rPr>
          <w:rFonts w:ascii="Times New Roman" w:eastAsia="Times New Roman" w:hAnsi="Times New Roman" w:cs="Times New Roman"/>
          <w:sz w:val="28"/>
          <w:szCs w:val="28"/>
          <w:lang w:eastAsia="ru-RU"/>
        </w:rPr>
        <w:lastRenderedPageBreak/>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Требования к порядку информирования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1.4. С</w:t>
      </w:r>
      <w:r w:rsidRPr="003046B1">
        <w:rPr>
          <w:rFonts w:ascii="Times New Roman" w:hAnsi="Times New Roman" w:cs="Times New Roman"/>
          <w:bCs/>
          <w:sz w:val="28"/>
          <w:szCs w:val="28"/>
        </w:rPr>
        <w:t>правочная информация: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 месте нахождения и графике работы </w:t>
      </w:r>
      <w:r w:rsidRPr="003046B1">
        <w:rPr>
          <w:rFonts w:ascii="Times New Roman" w:eastAsia="Calibri" w:hAnsi="Times New Roman" w:cs="Times New Roman"/>
          <w:sz w:val="28"/>
          <w:szCs w:val="28"/>
        </w:rPr>
        <w:t xml:space="preserve">Администрации </w:t>
      </w:r>
      <w:r w:rsidR="00F61684">
        <w:rPr>
          <w:rFonts w:ascii="Times New Roman" w:eastAsia="Calibri" w:hAnsi="Times New Roman" w:cs="Times New Roman"/>
          <w:sz w:val="28"/>
          <w:szCs w:val="28"/>
        </w:rPr>
        <w:t>сельского поселения Алгин</w:t>
      </w:r>
      <w:r w:rsidR="00D074D9">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предоставляющего муниципальную услугу, </w:t>
      </w:r>
      <w:r w:rsidRPr="003046B1">
        <w:rPr>
          <w:rFonts w:ascii="Times New Roman" w:eastAsia="Calibri" w:hAnsi="Times New Roman" w:cs="Times New Roman"/>
          <w:sz w:val="28"/>
          <w:szCs w:val="28"/>
        </w:rPr>
        <w:t xml:space="preserve">(далее – Администрация, </w:t>
      </w:r>
      <w:r w:rsidRPr="003046B1">
        <w:rPr>
          <w:rFonts w:ascii="Times New Roman" w:hAnsi="Times New Roman" w:cs="Times New Roman"/>
          <w:sz w:val="28"/>
          <w:szCs w:val="28"/>
        </w:rPr>
        <w:t>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3046B1">
        <w:rPr>
          <w:rFonts w:ascii="Times New Roman" w:hAnsi="Times New Roman" w:cs="Times New Roman"/>
          <w:i/>
          <w:sz w:val="28"/>
          <w:szCs w:val="28"/>
        </w:rPr>
        <w:t>,</w:t>
      </w:r>
      <w:r w:rsidRPr="003046B1">
        <w:rPr>
          <w:rFonts w:ascii="Times New Roman" w:hAnsi="Times New Roman" w:cs="Times New Roman"/>
          <w:sz w:val="28"/>
          <w:szCs w:val="28"/>
        </w:rPr>
        <w:t xml:space="preserve"> а также многофункциональных центров;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046B1" w:rsidRPr="003046B1" w:rsidRDefault="003046B1" w:rsidP="00CD3FF3">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w:t>
      </w:r>
      <w:r w:rsidR="00CD3FF3">
        <w:rPr>
          <w:rFonts w:ascii="Times New Roman" w:hAnsi="Times New Roman" w:cs="Times New Roman"/>
          <w:sz w:val="28"/>
          <w:szCs w:val="28"/>
        </w:rPr>
        <w:t xml:space="preserve">тавляющего муниципальную услугу, </w:t>
      </w:r>
      <w:r w:rsidR="00CD3FF3">
        <w:rPr>
          <w:rFonts w:ascii="Times New Roman" w:hAnsi="Times New Roman" w:cs="Times New Roman"/>
          <w:bCs/>
          <w:sz w:val="28"/>
          <w:szCs w:val="28"/>
        </w:rPr>
        <w:t>размещены</w:t>
      </w:r>
      <w:r w:rsidRPr="003046B1">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r w:rsidR="00462A8A">
        <w:rPr>
          <w:rFonts w:ascii="Times New Roman" w:hAnsi="Times New Roman" w:cs="Times New Roman"/>
          <w:bCs/>
          <w:sz w:val="28"/>
          <w:szCs w:val="28"/>
          <w:lang w:val="en-US"/>
        </w:rPr>
        <w:t>sovet</w:t>
      </w:r>
      <w:r w:rsidR="00462A8A" w:rsidRPr="00462A8A">
        <w:rPr>
          <w:rFonts w:ascii="Times New Roman" w:hAnsi="Times New Roman" w:cs="Times New Roman"/>
          <w:bCs/>
          <w:sz w:val="28"/>
          <w:szCs w:val="28"/>
        </w:rPr>
        <w:t>-</w:t>
      </w:r>
      <w:r w:rsidR="00462A8A">
        <w:rPr>
          <w:rFonts w:ascii="Times New Roman" w:hAnsi="Times New Roman" w:cs="Times New Roman"/>
          <w:bCs/>
          <w:sz w:val="28"/>
          <w:szCs w:val="28"/>
          <w:lang w:val="en-US"/>
        </w:rPr>
        <w:t>davlekanovo</w:t>
      </w:r>
      <w:r w:rsidR="00462A8A" w:rsidRPr="00462A8A">
        <w:rPr>
          <w:rFonts w:ascii="Times New Roman" w:hAnsi="Times New Roman" w:cs="Times New Roman"/>
          <w:bCs/>
          <w:sz w:val="28"/>
          <w:szCs w:val="28"/>
        </w:rPr>
        <w:t>.</w:t>
      </w:r>
      <w:r w:rsidR="00462A8A">
        <w:rPr>
          <w:rFonts w:ascii="Times New Roman" w:hAnsi="Times New Roman" w:cs="Times New Roman"/>
          <w:bCs/>
          <w:sz w:val="28"/>
          <w:szCs w:val="28"/>
          <w:lang w:val="en-US"/>
        </w:rPr>
        <w:t>ru</w:t>
      </w:r>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r w:rsidRPr="003046B1">
        <w:rPr>
          <w:rFonts w:ascii="Times New Roman" w:hAnsi="Times New Roman" w:cs="Times New Roman"/>
          <w:bCs/>
          <w:sz w:val="28"/>
          <w:szCs w:val="28"/>
        </w:rPr>
        <w:t xml:space="preserve">(далее – официальный сайт Администрации (Уполномоченного органа)), </w:t>
      </w:r>
      <w:r w:rsidRPr="003046B1">
        <w:rPr>
          <w:rFonts w:ascii="Times New Roman" w:hAnsi="Times New Roman" w:cs="Times New Roman"/>
          <w:sz w:val="28"/>
          <w:szCs w:val="28"/>
        </w:rPr>
        <w:t>в</w:t>
      </w:r>
      <w:r w:rsidRPr="003046B1">
        <w:rPr>
          <w:rFonts w:ascii="Times New Roman" w:hAnsi="Times New Roman" w:cs="Times New Roman"/>
          <w:bCs/>
          <w:sz w:val="28"/>
          <w:szCs w:val="28"/>
        </w:rPr>
        <w:t xml:space="preserve">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1.5. Информирование о порядке предоставления муниципальной услуги осуществляется:</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 xml:space="preserve">непосредственно при личном приеме заявителя в </w:t>
      </w:r>
      <w:r w:rsidR="003046B1" w:rsidRPr="003046B1">
        <w:rPr>
          <w:rFonts w:ascii="Times New Roman" w:eastAsia="Calibri" w:hAnsi="Times New Roman" w:cs="Times New Roman"/>
          <w:sz w:val="28"/>
          <w:szCs w:val="28"/>
        </w:rPr>
        <w:t xml:space="preserve">Администрации (Уполномоченном органе) </w:t>
      </w:r>
      <w:r w:rsidR="003046B1" w:rsidRPr="003046B1">
        <w:rPr>
          <w:rFonts w:ascii="Times New Roman" w:hAnsi="Times New Roman" w:cs="Times New Roman"/>
          <w:color w:val="000000"/>
          <w:sz w:val="28"/>
          <w:szCs w:val="28"/>
        </w:rPr>
        <w:t xml:space="preserve">или </w:t>
      </w:r>
      <w:r w:rsidR="003046B1" w:rsidRPr="003046B1">
        <w:rPr>
          <w:rFonts w:ascii="Times New Roman" w:hAnsi="Times New Roman" w:cs="Times New Roman"/>
          <w:sz w:val="28"/>
          <w:szCs w:val="28"/>
        </w:rPr>
        <w:t>многофункциональном центре предоставления государственных и муниципальных услуг</w:t>
      </w:r>
      <w:r w:rsidR="003046B1" w:rsidRPr="003046B1">
        <w:rPr>
          <w:rFonts w:ascii="Times New Roman" w:hAnsi="Times New Roman" w:cs="Times New Roman"/>
          <w:color w:val="000000"/>
          <w:sz w:val="28"/>
          <w:szCs w:val="28"/>
        </w:rPr>
        <w:t xml:space="preserve"> (далее </w:t>
      </w:r>
      <w:r w:rsidR="003046B1" w:rsidRPr="003046B1">
        <w:rPr>
          <w:rFonts w:ascii="Times New Roman" w:eastAsia="Calibri" w:hAnsi="Times New Roman" w:cs="Times New Roman"/>
          <w:sz w:val="28"/>
          <w:szCs w:val="28"/>
        </w:rPr>
        <w:t xml:space="preserve">– </w:t>
      </w:r>
      <w:r w:rsidR="003046B1" w:rsidRPr="003046B1">
        <w:rPr>
          <w:rFonts w:ascii="Times New Roman" w:hAnsi="Times New Roman" w:cs="Times New Roman"/>
          <w:color w:val="000000"/>
          <w:sz w:val="28"/>
          <w:szCs w:val="28"/>
        </w:rPr>
        <w:t>многофункциональный центр);</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 телефону в Администрации (Уполномоченном органе) или многофункциональном центре;</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письменно, в том числе посредством электронной почты, факсимильной связи;</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посредством размещения в открытой и доступной форме информации:</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 РПГУ;</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t xml:space="preserve">на официальных сайтах Администрации (Уполномоченного органа)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r w:rsidR="00462A8A">
        <w:rPr>
          <w:rFonts w:ascii="Times New Roman" w:hAnsi="Times New Roman" w:cs="Times New Roman"/>
          <w:bCs/>
          <w:sz w:val="28"/>
          <w:szCs w:val="28"/>
          <w:lang w:val="en-US"/>
        </w:rPr>
        <w:t>sovet</w:t>
      </w:r>
      <w:r w:rsidR="00462A8A" w:rsidRPr="00462A8A">
        <w:rPr>
          <w:rFonts w:ascii="Times New Roman" w:hAnsi="Times New Roman" w:cs="Times New Roman"/>
          <w:bCs/>
          <w:sz w:val="28"/>
          <w:szCs w:val="28"/>
        </w:rPr>
        <w:t>-</w:t>
      </w:r>
      <w:r w:rsidR="00462A8A">
        <w:rPr>
          <w:rFonts w:ascii="Times New Roman" w:hAnsi="Times New Roman" w:cs="Times New Roman"/>
          <w:bCs/>
          <w:sz w:val="28"/>
          <w:szCs w:val="28"/>
          <w:lang w:val="en-US"/>
        </w:rPr>
        <w:t>davlekanovo</w:t>
      </w:r>
      <w:r w:rsidR="00462A8A" w:rsidRPr="00462A8A">
        <w:rPr>
          <w:rFonts w:ascii="Times New Roman" w:hAnsi="Times New Roman" w:cs="Times New Roman"/>
          <w:bCs/>
          <w:sz w:val="28"/>
          <w:szCs w:val="28"/>
        </w:rPr>
        <w:t>.</w:t>
      </w:r>
      <w:r w:rsidR="00462A8A">
        <w:rPr>
          <w:rFonts w:ascii="Times New Roman" w:hAnsi="Times New Roman" w:cs="Times New Roman"/>
          <w:bCs/>
          <w:sz w:val="28"/>
          <w:szCs w:val="28"/>
          <w:lang w:val="en-US"/>
        </w:rPr>
        <w:t>ru</w:t>
      </w:r>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r w:rsidRPr="003046B1">
        <w:rPr>
          <w:rFonts w:ascii="Times New Roman" w:hAnsi="Times New Roman" w:cs="Times New Roman"/>
          <w:color w:val="000000"/>
          <w:sz w:val="28"/>
          <w:szCs w:val="28"/>
        </w:rPr>
        <w:t>;</w:t>
      </w:r>
    </w:p>
    <w:p w:rsidR="003046B1" w:rsidRPr="003046B1" w:rsidRDefault="003046B1" w:rsidP="00462A8A">
      <w:pPr>
        <w:widowControl w:val="0"/>
        <w:numPr>
          <w:ilvl w:val="1"/>
          <w:numId w:val="6"/>
        </w:numPr>
        <w:tabs>
          <w:tab w:val="left" w:pos="851"/>
          <w:tab w:val="left" w:pos="1134"/>
        </w:tabs>
        <w:spacing w:after="0" w:line="240" w:lineRule="auto"/>
        <w:ind w:left="0" w:firstLine="142"/>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lastRenderedPageBreak/>
        <w:t>посредством размещения информации на информационных стендах Администрации (Уполномоченного органа) или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1.6. Информирование осуществляется по вопросам, касающимся: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способов подачи заявления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и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специалист Администрации (Уполномоченного органа) не может самостоятельно дать ответ, телефонный звонок</w:t>
      </w:r>
      <w:r w:rsidRPr="003046B1">
        <w:rPr>
          <w:rFonts w:ascii="Times New Roman" w:hAnsi="Times New Roman" w:cs="Times New Roman"/>
          <w:i/>
          <w:sz w:val="28"/>
          <w:szCs w:val="28"/>
        </w:rPr>
        <w:t xml:space="preserve"> </w:t>
      </w:r>
      <w:r w:rsidRPr="003046B1">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изложить обращение в письменной форме; </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Специалист Администрации (Уполномоченного органа) не вправе осуществлять информирование, выходящее за рамки стандартных процедур и </w:t>
      </w:r>
      <w:r w:rsidRPr="003046B1">
        <w:rPr>
          <w:rFonts w:ascii="Times New Roman" w:hAnsi="Times New Roman" w:cs="Times New Roman"/>
          <w:sz w:val="28"/>
          <w:szCs w:val="28"/>
        </w:rPr>
        <w:lastRenderedPageBreak/>
        <w:t>условий предоставления муниципальной услуги, и влияющее прямо или косвенно на принимаемое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Продолжительность информирования по телефону не должна превышать 10 минут.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Информирование осуществляется в соответствии с графиком приема граждан.</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3046B1">
          <w:rPr>
            <w:rFonts w:ascii="Times New Roman" w:hAnsi="Times New Roman" w:cs="Times New Roman"/>
            <w:sz w:val="28"/>
            <w:szCs w:val="28"/>
          </w:rPr>
          <w:t>пункте</w:t>
        </w:r>
      </w:hyperlink>
      <w:r w:rsidRPr="003046B1">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1.9. На РПГУ размещается следующая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(в том числе краткое)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органа (организации), предоставляющего муниципальную услугу;</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способы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описание результата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категория заявителей, которым предоставляется муниципальная услуга;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sidRPr="003046B1">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сведения о безвозмездности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показатели доступности и качества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3046B1" w:rsidRPr="003046B1" w:rsidRDefault="003046B1" w:rsidP="00CD3FF3">
      <w:pPr>
        <w:numPr>
          <w:ilvl w:val="0"/>
          <w:numId w:val="2"/>
        </w:numPr>
        <w:autoSpaceDE w:val="0"/>
        <w:autoSpaceDN w:val="0"/>
        <w:adjustRightInd w:val="0"/>
        <w:spacing w:before="280"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1.10. На </w:t>
      </w:r>
      <w:r w:rsidRPr="003046B1">
        <w:rPr>
          <w:rFonts w:ascii="Times New Roman" w:hAnsi="Times New Roman" w:cs="Times New Roman"/>
          <w:color w:val="000000"/>
          <w:sz w:val="28"/>
          <w:szCs w:val="28"/>
        </w:rPr>
        <w:t>официальном сайте Администрации (Уполномоченного органа)</w:t>
      </w:r>
      <w:r w:rsidRPr="003046B1">
        <w:rPr>
          <w:rFonts w:ascii="Times New Roman" w:hAnsi="Times New Roman" w:cs="Times New Roman"/>
          <w:sz w:val="28"/>
          <w:szCs w:val="28"/>
        </w:rPr>
        <w:t xml:space="preserve"> наряду со сведениями, указанными в пункте 1.9 Административного регламента, размещаются: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образцы заполнения заявления и приложений к заявлениям;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записи на личный прием к должностным лицам;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w:t>
      </w:r>
      <w:r w:rsidRPr="003046B1">
        <w:rPr>
          <w:rFonts w:ascii="Times New Roman" w:hAnsi="Times New Roman" w:cs="Times New Roman"/>
          <w:sz w:val="28"/>
          <w:szCs w:val="28"/>
        </w:rPr>
        <w:lastRenderedPageBreak/>
        <w:t>регламент, которые по требованию заявителя предоставляются ему для ознакомления.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bookmarkStart w:id="1" w:name="Par20"/>
      <w:bookmarkEnd w:id="1"/>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II. Стандарт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Наименование муниципальной услуги</w:t>
      </w: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 </w:t>
      </w:r>
      <w:r w:rsidRPr="003046B1">
        <w:rPr>
          <w:rFonts w:ascii="Times New Roman" w:hAnsi="Times New Roman" w:cs="Times New Roman"/>
          <w:bCs/>
          <w:sz w:val="28"/>
          <w:szCs w:val="28"/>
        </w:rPr>
        <w:t>Присвоение и аннулирование адресов объекту адресации</w:t>
      </w:r>
      <w:r w:rsidRPr="003046B1">
        <w:rPr>
          <w:rFonts w:ascii="Times New Roman" w:hAnsi="Times New Roman" w:cs="Times New Roman"/>
          <w:sz w:val="28"/>
          <w:szCs w:val="28"/>
        </w:rPr>
        <w:t>.</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3046B1">
        <w:rPr>
          <w:rFonts w:ascii="Times New Roman" w:eastAsia="Calibri"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Calibri" w:hAnsi="Times New Roman" w:cs="Times New Roman"/>
          <w:sz w:val="28"/>
          <w:szCs w:val="28"/>
        </w:rPr>
        <w:t xml:space="preserve">2.2. Муниципальная услуга предоставляется Администрацией </w:t>
      </w:r>
      <w:r w:rsidRPr="00F439D6">
        <w:rPr>
          <w:rFonts w:ascii="Times New Roman" w:eastAsia="Calibri" w:hAnsi="Times New Roman" w:cs="Times New Roman"/>
          <w:sz w:val="28"/>
          <w:szCs w:val="28"/>
        </w:rPr>
        <w:t>сельского</w:t>
      </w:r>
      <w:r w:rsidRPr="003046B1">
        <w:rPr>
          <w:rFonts w:ascii="Times New Roman" w:eastAsia="Calibri" w:hAnsi="Times New Roman" w:cs="Times New Roman"/>
          <w:sz w:val="24"/>
          <w:szCs w:val="24"/>
        </w:rPr>
        <w:t xml:space="preserve"> </w:t>
      </w:r>
      <w:r w:rsidRPr="00F439D6">
        <w:rPr>
          <w:rFonts w:ascii="Times New Roman" w:eastAsia="Calibri" w:hAnsi="Times New Roman" w:cs="Times New Roman"/>
          <w:sz w:val="28"/>
          <w:szCs w:val="28"/>
        </w:rPr>
        <w:t>поселения</w:t>
      </w:r>
      <w:r w:rsidR="00F439D6">
        <w:rPr>
          <w:rFonts w:ascii="Times New Roman" w:eastAsia="Calibri" w:hAnsi="Times New Roman" w:cs="Times New Roman"/>
          <w:sz w:val="28"/>
          <w:szCs w:val="28"/>
        </w:rPr>
        <w:t xml:space="preserve"> Алгин</w:t>
      </w:r>
      <w:r w:rsidR="00585467">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w:t>
      </w:r>
      <w:r w:rsidRPr="003046B1">
        <w:rPr>
          <w:rFonts w:ascii="Times New Roman" w:eastAsia="Calibri" w:hAnsi="Times New Roman" w:cs="Times New Roman"/>
          <w:sz w:val="28"/>
          <w:szCs w:val="28"/>
        </w:rPr>
        <w:t xml:space="preserve">.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муниципальной услуги Администрация, Уполномоченный орган взаимодействует с:</w:t>
      </w:r>
    </w:p>
    <w:p w:rsidR="003046B1" w:rsidRPr="003046B1" w:rsidRDefault="003046B1" w:rsidP="003046B1">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службой государственной регистрации, кадастра и картографии (Росреестр);</w:t>
      </w:r>
    </w:p>
    <w:p w:rsidR="003046B1" w:rsidRPr="003046B1" w:rsidRDefault="003046B1" w:rsidP="008E780B">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налогов</w:t>
      </w:r>
      <w:r w:rsidR="008E780B">
        <w:rPr>
          <w:rFonts w:ascii="Times New Roman" w:hAnsi="Times New Roman" w:cs="Times New Roman"/>
          <w:sz w:val="28"/>
          <w:szCs w:val="28"/>
        </w:rPr>
        <w:t>ой службой Российской Федерации.</w:t>
      </w:r>
    </w:p>
    <w:p w:rsidR="003046B1" w:rsidRPr="003046B1" w:rsidRDefault="008E780B" w:rsidP="008E780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003046B1" w:rsidRPr="003046B1">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Описание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2.5. Результатом предоставления муниципальной услуги является: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постановление Администрации</w:t>
      </w:r>
      <w:r w:rsidR="008E780B">
        <w:rPr>
          <w:rFonts w:ascii="Times New Roman" w:hAnsi="Times New Roman" w:cs="Times New Roman"/>
          <w:sz w:val="28"/>
          <w:szCs w:val="28"/>
        </w:rPr>
        <w:t xml:space="preserve"> сельского поселе</w:t>
      </w:r>
      <w:r w:rsidR="00F439D6">
        <w:rPr>
          <w:rFonts w:ascii="Times New Roman" w:hAnsi="Times New Roman" w:cs="Times New Roman"/>
          <w:sz w:val="28"/>
          <w:szCs w:val="28"/>
        </w:rPr>
        <w:t>ния Алгин</w:t>
      </w:r>
      <w:r w:rsidR="008E780B">
        <w:rPr>
          <w:rFonts w:ascii="Times New Roman" w:hAnsi="Times New Roman" w:cs="Times New Roman"/>
          <w:sz w:val="28"/>
          <w:szCs w:val="28"/>
        </w:rPr>
        <w:t>ский сельсовет муниципального района Давлекановский район Республики Башкортостан</w:t>
      </w:r>
      <w:r w:rsidRPr="003046B1">
        <w:rPr>
          <w:rFonts w:ascii="Times New Roman" w:hAnsi="Times New Roman" w:cs="Times New Roman"/>
          <w:sz w:val="28"/>
          <w:szCs w:val="28"/>
        </w:rPr>
        <w:t xml:space="preserve">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решение об отказе в присвоении объекту адресации адреса или аннулировании его адреса.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 xml:space="preserve">Срок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срок приостановления предоставления</w:t>
      </w:r>
      <w:r w:rsidRPr="003046B1">
        <w:rPr>
          <w:rFonts w:ascii="Times New Roman" w:hAnsi="Times New Roman" w:cs="Times New Roman"/>
          <w:b/>
          <w:sz w:val="28"/>
          <w:szCs w:val="28"/>
        </w:rPr>
        <w:t xml:space="preserve"> муниципальной</w:t>
      </w:r>
      <w:r w:rsidRPr="003046B1">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2.6. Срок принятия постановления Администрации (Уполномоченного органа)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более чем 10 рабочих дней.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предусмотренных подпунктами 2.8.1.-2.8.9. Административного регламента надлежащим образом оформленных документов.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w:t>
      </w:r>
      <w:r w:rsidR="008E780B">
        <w:rPr>
          <w:rFonts w:ascii="Times New Roman" w:hAnsi="Times New Roman" w:cs="Times New Roman"/>
          <w:sz w:val="28"/>
          <w:szCs w:val="28"/>
        </w:rPr>
        <w:t xml:space="preserve">и с приложением предусмотренных </w:t>
      </w:r>
      <w:r w:rsidRPr="003046B1">
        <w:rPr>
          <w:rFonts w:ascii="Times New Roman" w:hAnsi="Times New Roman" w:cs="Times New Roman"/>
          <w:sz w:val="28"/>
          <w:szCs w:val="28"/>
        </w:rPr>
        <w:t xml:space="preserve">подпунктами </w:t>
      </w:r>
      <w:r w:rsidR="008E780B">
        <w:rPr>
          <w:rFonts w:ascii="Times New Roman" w:hAnsi="Times New Roman" w:cs="Times New Roman"/>
          <w:sz w:val="28"/>
          <w:szCs w:val="28"/>
        </w:rPr>
        <w:t xml:space="preserve"> </w:t>
      </w:r>
      <w:r w:rsidRPr="003046B1">
        <w:rPr>
          <w:rFonts w:ascii="Times New Roman" w:hAnsi="Times New Roman" w:cs="Times New Roman"/>
          <w:sz w:val="28"/>
          <w:szCs w:val="28"/>
        </w:rPr>
        <w:t xml:space="preserve">2.8.1.-2.8.9. Административного регламента надлежащим образом оформленных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Постановление Администрации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8E780B" w:rsidRPr="003046B1" w:rsidRDefault="008E780B"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нормативных правовых актов, регулирующих отношения, возникающие в связи с предоставлением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bookmarkStart w:id="2" w:name="Par0"/>
      <w:bookmarkEnd w:id="2"/>
      <w:r w:rsidRPr="003046B1">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2.8.1. заявление о </w:t>
      </w:r>
      <w:r w:rsidRPr="003046B1">
        <w:rPr>
          <w:rFonts w:ascii="Times New Roman" w:hAnsi="Times New Roman" w:cs="Times New Roman"/>
          <w:sz w:val="28"/>
          <w:szCs w:val="28"/>
        </w:rPr>
        <w:t xml:space="preserve">выдаче присвоении объекту адресации адреса </w:t>
      </w:r>
      <w:r w:rsidRPr="003046B1">
        <w:rPr>
          <w:rFonts w:ascii="Times New Roman" w:hAnsi="Times New Roman" w:cs="Times New Roman"/>
          <w:bCs/>
          <w:sz w:val="28"/>
          <w:szCs w:val="28"/>
        </w:rPr>
        <w:t>по форме, утвержденной приказом Минфина России от 11.12.2014 г. № 146н поданное в адрес Администрации следующими способами:</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 посредством личного обращения в Администрации (Уполномоченный орган)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3046B1" w:rsidRPr="003046B1" w:rsidRDefault="003046B1" w:rsidP="003046B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заявлении также указывается один из способов предоставления результатов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документа на бумажном носителе через многофункциональный центр по месту представления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Times New Roman" w:hAnsi="Times New Roman" w:cs="Times New Roman"/>
          <w:sz w:val="28"/>
          <w:szCs w:val="28"/>
          <w:lang w:eastAsia="ru-RU"/>
        </w:rPr>
        <w:t xml:space="preserve">2.8.2. </w:t>
      </w:r>
      <w:r w:rsidRPr="003046B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7" w:history="1">
        <w:r w:rsidRPr="003046B1">
          <w:rPr>
            <w:rFonts w:ascii="Times New Roman" w:hAnsi="Times New Roman" w:cs="Times New Roman"/>
            <w:sz w:val="28"/>
            <w:szCs w:val="28"/>
          </w:rPr>
          <w:t>частью 2 статьи 21.1</w:t>
        </w:r>
      </w:hyperlink>
      <w:r w:rsidRPr="003046B1">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представлении заявления кадастровым инженером к такому заявлению прилагается копия документа, предусмотренного </w:t>
      </w:r>
      <w:hyperlink r:id="rId18" w:history="1">
        <w:r w:rsidRPr="003046B1">
          <w:rPr>
            <w:rFonts w:ascii="Times New Roman" w:hAnsi="Times New Roman" w:cs="Times New Roman"/>
            <w:sz w:val="28"/>
            <w:szCs w:val="28"/>
          </w:rPr>
          <w:t>статьей 35</w:t>
        </w:r>
      </w:hyperlink>
      <w:r w:rsidRPr="003046B1">
        <w:rPr>
          <w:rFonts w:ascii="Times New Roman" w:hAnsi="Times New Roman" w:cs="Times New Roman"/>
          <w:sz w:val="28"/>
          <w:szCs w:val="28"/>
        </w:rPr>
        <w:t xml:space="preserve"> или </w:t>
      </w:r>
      <w:hyperlink r:id="rId19" w:history="1">
        <w:r w:rsidRPr="003046B1">
          <w:rPr>
            <w:rFonts w:ascii="Times New Roman" w:hAnsi="Times New Roman" w:cs="Times New Roman"/>
            <w:sz w:val="28"/>
            <w:szCs w:val="28"/>
          </w:rPr>
          <w:t>статьей 42.3</w:t>
        </w:r>
      </w:hyperlink>
      <w:r w:rsidRPr="003046B1">
        <w:rPr>
          <w:rFonts w:ascii="Times New Roman" w:hAnsi="Times New Roman" w:cs="Times New Roman"/>
          <w:sz w:val="28"/>
          <w:szCs w:val="28"/>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w:t>
      </w:r>
      <w:r w:rsidRPr="003046B1">
        <w:rPr>
          <w:rFonts w:ascii="Times New Roman" w:hAnsi="Times New Roman" w:cs="Times New Roman"/>
          <w:bCs/>
          <w:sz w:val="28"/>
          <w:szCs w:val="28"/>
        </w:rPr>
        <w:lastRenderedPageBreak/>
        <w:t>(выписку из протокола) общего собрания собственников помещений в многоквартирном доме,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форме проведения общего собрания собственников помещений в многоквартирном доме (собрание или заочное голосование);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В случае обращения с заявлением от имени членов садоводческого, огороднического и(или)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членах садоводческого, огороднического и(или) дачного некоммерческого объединения граждан, принявших участие в общем собрании;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 наделении уполномоченного лица правом действовать от имени членов садоводческого, огороднического и(или) дачного некоммерческого объединения при обращении за предоставлением государственной услуги и при получении документа(ов), являющегося(ихся) результатом предоставления государственной услуги.</w:t>
      </w:r>
    </w:p>
    <w:p w:rsidR="003046B1" w:rsidRPr="003046B1" w:rsidRDefault="003046B1" w:rsidP="003046B1">
      <w:pPr>
        <w:spacing w:after="0" w:line="240" w:lineRule="auto"/>
        <w:ind w:firstLine="709"/>
        <w:jc w:val="both"/>
        <w:rPr>
          <w:rFonts w:ascii="Times New Roman" w:eastAsia="Times New Roman" w:hAnsi="Times New Roman" w:cs="Times New Roman"/>
          <w:bCs/>
          <w:sz w:val="28"/>
          <w:szCs w:val="28"/>
          <w:lang w:val="x-none" w:eastAsia="x-none"/>
        </w:rPr>
      </w:pPr>
      <w:r w:rsidRPr="003046B1">
        <w:rPr>
          <w:rFonts w:ascii="Times New Roman" w:eastAsia="Times New Roman" w:hAnsi="Times New Roman" w:cs="Times New Roman"/>
          <w:bCs/>
          <w:sz w:val="28"/>
          <w:szCs w:val="28"/>
          <w:lang w:val="x-none" w:eastAsia="x-none"/>
        </w:rPr>
        <w:t>2.8.</w:t>
      </w:r>
      <w:r w:rsidRPr="003046B1">
        <w:rPr>
          <w:rFonts w:ascii="Times New Roman" w:eastAsia="Times New Roman" w:hAnsi="Times New Roman" w:cs="Times New Roman"/>
          <w:bCs/>
          <w:sz w:val="28"/>
          <w:szCs w:val="28"/>
          <w:lang w:eastAsia="x-none"/>
        </w:rPr>
        <w:t>3.</w:t>
      </w:r>
      <w:r w:rsidRPr="003046B1">
        <w:rPr>
          <w:rFonts w:ascii="Times New Roman" w:eastAsia="Times New Roman" w:hAnsi="Times New Roman" w:cs="Times New Roman"/>
          <w:bCs/>
          <w:sz w:val="28"/>
          <w:szCs w:val="28"/>
          <w:lang w:val="x-none" w:eastAsia="x-none"/>
        </w:rPr>
        <w:t xml:space="preserve"> Правоустанавливающие документы на земельные участки, права на которые не зарегистрированы в Едином государственном реестре </w:t>
      </w:r>
      <w:r w:rsidRPr="003046B1">
        <w:rPr>
          <w:rFonts w:ascii="Times New Roman" w:eastAsia="Times New Roman" w:hAnsi="Times New Roman" w:cs="Times New Roman"/>
          <w:bCs/>
          <w:sz w:val="28"/>
          <w:szCs w:val="28"/>
          <w:lang w:eastAsia="x-none"/>
        </w:rPr>
        <w:t>недвижимости</w:t>
      </w:r>
      <w:r w:rsidRPr="003046B1">
        <w:rPr>
          <w:rFonts w:ascii="Times New Roman" w:eastAsia="Times New Roman" w:hAnsi="Times New Roman" w:cs="Times New Roman"/>
          <w:bCs/>
          <w:sz w:val="28"/>
          <w:szCs w:val="28"/>
          <w:lang w:val="x-none" w:eastAsia="x-none"/>
        </w:rPr>
        <w:t xml:space="preserve"> (далее – ЕГРН) (в случае присвоения (аннулирования) адреса земельному участку).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2.8.4. Правоустанавливающие документы на здание (строение), сооружение, в том числе строительство которых не завершено,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lastRenderedPageBreak/>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bookmarkStart w:id="3" w:name="Par26"/>
      <w:bookmarkEnd w:id="3"/>
      <w:r w:rsidRPr="003046B1">
        <w:rPr>
          <w:rFonts w:ascii="Times New Roman" w:hAnsi="Times New Roman" w:cs="Times New Roman"/>
          <w:bCs/>
          <w:sz w:val="28"/>
          <w:szCs w:val="28"/>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2.8.7. 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 Для предоставления муниципальной услуги заявитель вправе представить по собственной инициативе: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2.9.1.3. Схема расположения объекта адресации на кадастровом плане или кадастровой карте соответс</w:t>
      </w:r>
      <w:r w:rsidR="008E780B">
        <w:rPr>
          <w:rFonts w:ascii="Times New Roman" w:hAnsi="Times New Roman" w:cs="Times New Roman"/>
          <w:sz w:val="28"/>
          <w:szCs w:val="28"/>
        </w:rPr>
        <w:t>тв</w:t>
      </w:r>
      <w:r w:rsidRPr="003046B1">
        <w:rPr>
          <w:rFonts w:ascii="Times New Roman" w:hAnsi="Times New Roman" w:cs="Times New Roman"/>
          <w:sz w:val="28"/>
          <w:szCs w:val="28"/>
        </w:rPr>
        <w:t>ующей территории.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 В отношении зданий (строений), сооружений, в том числе строительство которых не завершено: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0" w:history="1">
        <w:r w:rsidRPr="003046B1">
          <w:rPr>
            <w:rFonts w:ascii="Times New Roman" w:hAnsi="Times New Roman" w:cs="Times New Roman"/>
            <w:sz w:val="28"/>
            <w:szCs w:val="28"/>
          </w:rPr>
          <w:t>кодексом</w:t>
        </w:r>
      </w:hyperlink>
      <w:r w:rsidRPr="003046B1">
        <w:rPr>
          <w:rFonts w:ascii="Times New Roman" w:hAnsi="Times New Roman" w:cs="Times New Roman"/>
          <w:sz w:val="28"/>
          <w:szCs w:val="28"/>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2.9.24. Кадастровый паспорт объекта адресации (в случае присвоения адреса объекту адресации, постановленному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bookmarkStart w:id="4" w:name="Par16"/>
      <w:bookmarkEnd w:id="4"/>
      <w:r w:rsidRPr="003046B1">
        <w:rPr>
          <w:rFonts w:ascii="Times New Roman" w:hAnsi="Times New Roman" w:cs="Times New Roman"/>
          <w:sz w:val="28"/>
          <w:szCs w:val="28"/>
        </w:rPr>
        <w:t>2.10. В целях предоставления муниципальной услуги по аннулированию адреса объекта адресации Администрацией дополнительно запрашиваются: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2.10.1.2.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1"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 В отношении зданий (строений), сооружений, в том числе строительство которых не завершено: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2.10.2.2.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2"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2.10.3.2.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2.11. Сведения из Единого государственного реестра юридических лиц (при обращении юридических лиц) </w:t>
      </w:r>
      <w:r w:rsidRPr="003046B1">
        <w:rPr>
          <w:rFonts w:ascii="Times New Roman" w:hAnsi="Times New Roman" w:cs="Times New Roman"/>
          <w:bCs/>
          <w:sz w:val="28"/>
          <w:szCs w:val="28"/>
        </w:rPr>
        <w:t>для подтвержде</w:t>
      </w:r>
      <w:r w:rsidR="00F439D6">
        <w:rPr>
          <w:rFonts w:ascii="Times New Roman" w:hAnsi="Times New Roman" w:cs="Times New Roman"/>
          <w:bCs/>
          <w:sz w:val="28"/>
          <w:szCs w:val="28"/>
        </w:rPr>
        <w:t xml:space="preserve">ния статуса юридического лица, </w:t>
      </w:r>
      <w:r w:rsidRPr="003046B1">
        <w:rPr>
          <w:rFonts w:ascii="Times New Roman" w:hAnsi="Times New Roman" w:cs="Times New Roman"/>
          <w:bCs/>
          <w:sz w:val="28"/>
          <w:szCs w:val="28"/>
        </w:rPr>
        <w:t xml:space="preserve">а также подтверждения полномочий лица, обратившегося с заявлением </w:t>
      </w:r>
      <w:r w:rsidRPr="003046B1">
        <w:rPr>
          <w:rFonts w:ascii="Times New Roman" w:hAnsi="Times New Roman" w:cs="Times New Roman"/>
          <w:bCs/>
          <w:sz w:val="28"/>
          <w:szCs w:val="28"/>
        </w:rPr>
        <w:br/>
        <w:t xml:space="preserve">о предоставлении муниципальной услуги.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pacing w:val="-4"/>
          <w:sz w:val="28"/>
          <w:szCs w:val="28"/>
        </w:rPr>
      </w:pPr>
      <w:bookmarkStart w:id="5" w:name="Par31"/>
      <w:bookmarkEnd w:id="5"/>
      <w:r w:rsidRPr="003046B1">
        <w:rPr>
          <w:rFonts w:ascii="Times New Roman" w:hAnsi="Times New Roman" w:cs="Times New Roman"/>
          <w:sz w:val="28"/>
          <w:szCs w:val="28"/>
        </w:rPr>
        <w:t xml:space="preserve">2.12. </w:t>
      </w:r>
      <w:r w:rsidRPr="003046B1">
        <w:rPr>
          <w:rFonts w:ascii="Times New Roman" w:hAnsi="Times New Roman" w:cs="Times New Roman"/>
          <w:spacing w:val="-4"/>
          <w:sz w:val="28"/>
          <w:szCs w:val="28"/>
        </w:rPr>
        <w:t>Непредставление Заявителем документов, указанных в пунктах 2.9, 2.10, 2.11 Административного регламента не является основанием для отказа Заявителю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Указание на запрет требовать от заявителя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32"/>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 При предоставлении муниципальной услуги запрещается требовать от заявителя: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Pr="003046B1">
        <w:rPr>
          <w:rFonts w:ascii="Times New Roman" w:hAnsi="Times New Roman" w:cs="Times New Roman"/>
          <w:sz w:val="28"/>
          <w:szCs w:val="28"/>
        </w:rPr>
        <w:lastRenderedPageBreak/>
        <w:t>услуги, либо в предоставлении муниципальной услуги, за исключением следующих случаев: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sidR="003E687D">
        <w:rPr>
          <w:rFonts w:ascii="Times New Roman" w:hAnsi="Times New Roman" w:cs="Times New Roman"/>
          <w:sz w:val="28"/>
          <w:szCs w:val="28"/>
        </w:rPr>
        <w:t xml:space="preserve"> </w:t>
      </w:r>
      <w:r w:rsidRPr="003046B1">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 xml:space="preserve">2.14. При предоставлении муниципальных услуг в электронной форме </w:t>
      </w:r>
      <w:r w:rsidRPr="003046B1">
        <w:rPr>
          <w:rFonts w:ascii="Times New Roman" w:eastAsia="Calibri" w:hAnsi="Times New Roman" w:cs="Times New Roman"/>
          <w:sz w:val="28"/>
          <w:szCs w:val="28"/>
        </w:rPr>
        <w:br/>
        <w:t>с использованием РПГУ запрещено:</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2.15. Основаниями для отказа в приеме к рассмотрению документов, необходимых для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отсутствие документов, указанных в пункте 2.8.2 Административного регламента;</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bCs/>
          <w:sz w:val="28"/>
          <w:szCs w:val="28"/>
        </w:rPr>
      </w:pPr>
      <w:r w:rsidRPr="003046B1">
        <w:rPr>
          <w:rFonts w:ascii="Times New Roman" w:hAnsi="Times New Roman" w:cs="Times New Roman"/>
          <w:bCs/>
          <w:sz w:val="28"/>
          <w:szCs w:val="28"/>
        </w:rPr>
        <w:t>не установление личности заявителя (представителя заявителя), обратившего за муниципальной услугой (непредъявление данным лицом документа, удостоверяющего его личность, отказ данного лица предъявить документ, удостоверяющий личность), а также неподтверждение полномочий представителя.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2.15.1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Административного регламента по форме согласно приложению № 1 к настоящему Административному регламенту либо в устной форме при личном обращении.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2.16 Заявление, поданное в форме электронного документа с использованием РПГУ, к рассмотрению не принимается, если: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2.17. Основания для приостановления предоставления муниципальной услуги отсутствуют.</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2.18. Основания для отказа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документы, обязанность по предоставлению которых для присвоения объекту недвижимости адреса или аннулирования его адреса возложена на </w:t>
      </w:r>
      <w:r w:rsidRPr="003046B1">
        <w:rPr>
          <w:rFonts w:ascii="Times New Roman" w:hAnsi="Times New Roman" w:cs="Times New Roman"/>
          <w:sz w:val="28"/>
          <w:szCs w:val="28"/>
        </w:rPr>
        <w:lastRenderedPageBreak/>
        <w:t>Заявителя (Представителя), выданы с нарушением порядка, установленного законодательством Российской Федерации;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ответ на полученный межведомственный запрос свидетельствует об отсутствии документа и (или) информации, необходимых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отсутствуют случаи и условия для присвоения объекту адресации адреса или аннулирования его адреса, указанные в </w:t>
      </w:r>
      <w:hyperlink r:id="rId24" w:history="1">
        <w:r w:rsidRPr="003046B1">
          <w:rPr>
            <w:rFonts w:ascii="Times New Roman" w:hAnsi="Times New Roman" w:cs="Times New Roman"/>
            <w:sz w:val="28"/>
            <w:szCs w:val="28"/>
          </w:rPr>
          <w:t xml:space="preserve">пунктах </w:t>
        </w:r>
      </w:hyperlink>
      <w:r w:rsidRPr="003046B1">
        <w:rPr>
          <w:rFonts w:ascii="Times New Roman" w:hAnsi="Times New Roman" w:cs="Times New Roman"/>
          <w:sz w:val="28"/>
          <w:szCs w:val="28"/>
        </w:rPr>
        <w:t>1.1.1., 1.1.3. - 1.1.7.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2.19.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2.20. За предоставление муниципальной услуги не взимается.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2.21. Плата за предоставление услуг, которые являются необходимыми и обязательными для предоставления </w:t>
      </w:r>
      <w:r w:rsidRPr="003046B1">
        <w:rPr>
          <w:rFonts w:ascii="Times New Roman" w:hAnsi="Times New Roman" w:cs="Times New Roman"/>
          <w:bCs/>
          <w:sz w:val="28"/>
          <w:szCs w:val="28"/>
        </w:rPr>
        <w:t>муниципальной</w:t>
      </w:r>
      <w:r w:rsidRPr="003046B1">
        <w:rPr>
          <w:rFonts w:ascii="Times New Roman" w:hAnsi="Times New Roman" w:cs="Times New Roman"/>
          <w:sz w:val="28"/>
          <w:szCs w:val="28"/>
        </w:rPr>
        <w:t xml:space="preserve"> услуги, не взимается в связи с отсутствием таких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Максимальный срок ожидания в очереди не превышает 15 минут.</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Требования к помещениям, в которых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046B1" w:rsidRPr="003046B1" w:rsidRDefault="003046B1" w:rsidP="003046B1">
      <w:pPr>
        <w:widowControl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pacing w:val="-3"/>
          <w:sz w:val="28"/>
          <w:szCs w:val="28"/>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3046B1">
        <w:rPr>
          <w:rFonts w:ascii="Times New Roman" w:eastAsia="Times New Roman" w:hAnsi="Times New Roman" w:cs="Times New Roman"/>
          <w:sz w:val="28"/>
          <w:szCs w:val="28"/>
          <w:lang w:eastAsia="ru-RU"/>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местонахождение и юридический адрес;</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режим работы;</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график приема;</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номера телефонов для справок.</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Помещения, в которых предоставляется муниципальная услуга, оснащаются: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противопожарной системой и средствами пожаротушения;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системой оповещения о возникновении чрезвычайной ситуации;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средствами оказания первой медицинской помощи;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туалетными комнатами для посетителей.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номера кабинета и наименования отдела;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графика приема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муниципальной услуги инвалидам обеспечиваются: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надлежащее размещение оборудования и носителей информации, </w:t>
      </w:r>
      <w:r w:rsidRPr="003046B1">
        <w:rPr>
          <w:rFonts w:ascii="Times New Roman" w:hAnsi="Times New Roman" w:cs="Times New Roman"/>
          <w:sz w:val="28"/>
          <w:szCs w:val="28"/>
        </w:rPr>
        <w:lastRenderedPageBreak/>
        <w:t>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допуск сурдопереводчика и тифлосурдопереводчика;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 Основными показателями доступности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2.25.4. Возможность получения заявителем уведомлений о предоставлении муниципальной услуги с помощью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 Основными показателями качества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2.26.3. Отсутствие обоснованных жалоб на действия (бездействие) сотрудников и их некорректное (невнимательное) отношение к заявителям.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2.26.4. Отсутствие нарушений установленных сроков в процессе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2.27. Прием документов и выдача результата предоставления муниципальной услуги могут быть осуществлены в многофункциональной центре.</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w:t>
      </w:r>
      <w:r w:rsidRPr="003046B1">
        <w:rPr>
          <w:rFonts w:ascii="Times New Roman" w:hAnsi="Times New Roman" w:cs="Times New Roman"/>
          <w:sz w:val="28"/>
          <w:szCs w:val="28"/>
        </w:rPr>
        <w:br/>
        <w:t>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2.28. Предоставление муниципальной услуги по экстерриториальному принципу не осуществляется.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39"/>
        <w:jc w:val="center"/>
        <w:rPr>
          <w:rFonts w:ascii="Times New Roman" w:hAnsi="Times New Roman" w:cs="Times New Roman"/>
          <w:b/>
          <w:sz w:val="28"/>
          <w:szCs w:val="28"/>
        </w:rPr>
      </w:pPr>
      <w:r w:rsidRPr="003046B1">
        <w:rPr>
          <w:rFonts w:ascii="Times New Roman" w:hAnsi="Times New Roman" w:cs="Times New Roman"/>
          <w:b/>
          <w:sz w:val="28"/>
          <w:szCs w:val="28"/>
          <w:lang w:val="en-US"/>
        </w:rPr>
        <w:t>III</w:t>
      </w:r>
      <w:r w:rsidRPr="003046B1">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046B1" w:rsidRPr="003046B1" w:rsidRDefault="003046B1" w:rsidP="003046B1">
      <w:pPr>
        <w:spacing w:after="0" w:line="240" w:lineRule="auto"/>
        <w:ind w:firstLine="53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административных процедур</w:t>
      </w: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документов и регистрация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
          <w:sz w:val="28"/>
          <w:szCs w:val="28"/>
        </w:rPr>
      </w:pPr>
      <w:r w:rsidRPr="003046B1">
        <w:rPr>
          <w:rFonts w:ascii="Times New Roman" w:hAnsi="Times New Roman" w:cs="Times New Roman"/>
          <w:sz w:val="28"/>
          <w:szCs w:val="28"/>
        </w:rPr>
        <w:t>направление (выдача)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u w:val="single"/>
        </w:rPr>
      </w:pPr>
      <w:r w:rsidRPr="003046B1">
        <w:rPr>
          <w:rFonts w:ascii="Times New Roman" w:hAnsi="Times New Roman" w:cs="Times New Roman"/>
          <w:sz w:val="28"/>
          <w:szCs w:val="28"/>
          <w:u w:val="single"/>
        </w:rPr>
        <w:t xml:space="preserve">Описание административных процедур приведено в Приложении № 4 </w:t>
      </w:r>
      <w:r w:rsidRPr="003046B1">
        <w:rPr>
          <w:rFonts w:ascii="Times New Roman" w:hAnsi="Times New Roman" w:cs="Times New Roman"/>
          <w:sz w:val="28"/>
          <w:szCs w:val="28"/>
          <w:u w:val="single"/>
        </w:rPr>
        <w:br/>
        <w:t>к настоящему Административному регламенту.</w:t>
      </w:r>
    </w:p>
    <w:p w:rsidR="003046B1" w:rsidRPr="003046B1" w:rsidRDefault="003046B1" w:rsidP="003046B1">
      <w:pPr>
        <w:widowControl w:val="0"/>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 Особенности предоставления услуги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3.2.1. При предоставлении муниципальной услуги в электронной форме Заявителю обеспечиваются: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о порядке и сроках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сведений о ходе выполнения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осуществление оценки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3.2.2. Запись на прием в Администрацию (Уполномоченный орган) или многофункциональный центр для подачи запроса.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3.2.3. 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 РПГУ размещаются образцы заполнения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Администрацией </w:t>
      </w:r>
      <w:r w:rsidRPr="003046B1">
        <w:rPr>
          <w:rFonts w:ascii="Times New Roman" w:hAnsi="Times New Roman" w:cs="Times New Roman"/>
          <w:sz w:val="28"/>
          <w:szCs w:val="28"/>
        </w:rPr>
        <w:lastRenderedPageBreak/>
        <w:t>(Уполномоченным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формировании запроса заявителю обеспечивается: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возможность печати на бумажном носителе копии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pacing w:val="-6"/>
          <w:sz w:val="28"/>
          <w:szCs w:val="28"/>
        </w:rPr>
        <w:t>3.2.4 Администрация (Уполномоченный орган)</w:t>
      </w:r>
      <w:r w:rsidRPr="003046B1">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046B1" w:rsidRPr="003046B1" w:rsidRDefault="003046B1" w:rsidP="003046B1">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3046B1">
        <w:rPr>
          <w:rFonts w:ascii="Times New Roman" w:eastAsia="Calibri" w:hAnsi="Times New Roman" w:cs="Times New Roman"/>
          <w:sz w:val="28"/>
          <w:szCs w:val="28"/>
        </w:rPr>
        <w:t xml:space="preserve">3.2.5. </w:t>
      </w:r>
      <w:r w:rsidRPr="003046B1">
        <w:rPr>
          <w:rFonts w:ascii="Times New Roman" w:eastAsia="Calibri" w:hAnsi="Times New Roman" w:cs="Times New Roman"/>
          <w:spacing w:val="-6"/>
          <w:sz w:val="28"/>
          <w:szCs w:val="28"/>
        </w:rPr>
        <w:t xml:space="preserve">Электронное заявление становится доступным для </w:t>
      </w:r>
      <w:r w:rsidRPr="003046B1">
        <w:rPr>
          <w:rFonts w:ascii="Times New Roman" w:eastAsia="Calibri" w:hAnsi="Times New Roman" w:cs="Times New Roman"/>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3046B1">
        <w:rPr>
          <w:rFonts w:ascii="Times New Roman" w:eastAsia="Calibri" w:hAnsi="Times New Roman" w:cs="Times New Roman"/>
          <w:spacing w:val="-6"/>
          <w:sz w:val="28"/>
          <w:szCs w:val="28"/>
        </w:rPr>
        <w:t>, в СМЭВ.</w:t>
      </w:r>
    </w:p>
    <w:p w:rsidR="003046B1" w:rsidRPr="003046B1" w:rsidRDefault="003046B1" w:rsidP="003046B1">
      <w:pPr>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Ответственный специалист:</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производит действия в соответствии с пунктом 3.2.7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3.2.6. Заявителю в качестве результата предоставления муниципальной услуги обеспечивается по его выбору возможность получения: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а) электронного документа, подписанного уполномоченным должностным лицом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уполномоченного органа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документа на бумажном носителе в многофункциональном центре.</w:t>
      </w:r>
    </w:p>
    <w:p w:rsidR="003046B1" w:rsidRPr="003046B1" w:rsidRDefault="003046B1" w:rsidP="003046B1">
      <w:pPr>
        <w:spacing w:after="0" w:line="240" w:lineRule="auto"/>
        <w:ind w:firstLine="709"/>
        <w:jc w:val="both"/>
        <w:rPr>
          <w:rFonts w:ascii="Times New Roman" w:eastAsia="Times New Roman" w:hAnsi="Times New Roman" w:cs="Times New Roman"/>
          <w:spacing w:val="-6"/>
          <w:sz w:val="28"/>
          <w:szCs w:val="28"/>
          <w:lang w:eastAsia="ru-RU"/>
        </w:rPr>
      </w:pPr>
      <w:r w:rsidRPr="003046B1">
        <w:rPr>
          <w:rFonts w:ascii="Times New Roman" w:hAnsi="Times New Roman" w:cs="Times New Roman"/>
          <w:sz w:val="28"/>
          <w:szCs w:val="28"/>
        </w:rPr>
        <w:t xml:space="preserve">3.2.7. </w:t>
      </w:r>
      <w:r w:rsidRPr="003046B1">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3046B1">
        <w:rPr>
          <w:rFonts w:ascii="Times New Roman" w:eastAsia="Times New Roman" w:hAnsi="Times New Roman" w:cs="Times New Roman"/>
          <w:spacing w:val="-6"/>
          <w:sz w:val="28"/>
          <w:szCs w:val="28"/>
          <w:lang w:eastAsia="ru-RU"/>
        </w:rPr>
        <w:t>время.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услуги в электронной форме заявителю направляется: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3.2.8. Оценка качества предоставления услуги осуществляется в соответствии с </w:t>
      </w:r>
      <w:hyperlink r:id="rId25" w:history="1">
        <w:r w:rsidRPr="003046B1">
          <w:rPr>
            <w:rFonts w:ascii="Times New Roman" w:hAnsi="Times New Roman" w:cs="Times New Roman"/>
            <w:sz w:val="28"/>
            <w:szCs w:val="28"/>
          </w:rPr>
          <w:t>Правилами</w:t>
        </w:r>
      </w:hyperlink>
      <w:r w:rsidRPr="003046B1">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6" w:history="1">
        <w:r w:rsidRPr="003046B1">
          <w:rPr>
            <w:rFonts w:ascii="Times New Roman" w:hAnsi="Times New Roman" w:cs="Times New Roman"/>
            <w:sz w:val="28"/>
            <w:szCs w:val="28"/>
          </w:rPr>
          <w:t>статьей 11.2</w:t>
        </w:r>
      </w:hyperlink>
      <w:r w:rsidRPr="003046B1">
        <w:rPr>
          <w:rFonts w:ascii="Times New Roman" w:hAnsi="Times New Roman" w:cs="Times New Roman"/>
          <w:sz w:val="28"/>
          <w:szCs w:val="28"/>
        </w:rPr>
        <w:t xml:space="preserve"> Федерального закона №210-ФЗ и в порядке, установленном </w:t>
      </w:r>
      <w:hyperlink r:id="rId27"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3.3. Многофункциональный центр осуществляет: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иные действия, предусмотренные Федеральным законом № 210-ФЗ.</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3046B1">
        <w:rPr>
          <w:rFonts w:ascii="Segoe UI" w:hAnsi="Segoe UI" w:cs="Segoe UI"/>
          <w:sz w:val="20"/>
          <w:szCs w:val="20"/>
        </w:rPr>
        <w:t> </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По окончании приема документов работник структурного подразделения многофункционального центра</w:t>
      </w:r>
      <w:r w:rsidRPr="003046B1">
        <w:rPr>
          <w:rFonts w:ascii="Times New Roman" w:eastAsia="Times New Roman" w:hAnsi="Times New Roman" w:cs="Times New Roman"/>
          <w:sz w:val="24"/>
          <w:szCs w:val="24"/>
          <w:lang w:eastAsia="ru-RU"/>
        </w:rPr>
        <w:t xml:space="preserve"> </w:t>
      </w:r>
      <w:r w:rsidRPr="003046B1">
        <w:rPr>
          <w:rFonts w:ascii="Times New Roman" w:eastAsia="Times New Roman" w:hAnsi="Times New Roman" w:cs="Times New Roman"/>
          <w:sz w:val="28"/>
          <w:szCs w:val="28"/>
          <w:lang w:eastAsia="ru-RU"/>
        </w:rPr>
        <w:t>выдает Заявителю расписку в приеме документов.</w:t>
      </w:r>
    </w:p>
    <w:p w:rsidR="003046B1" w:rsidRPr="003046B1" w:rsidRDefault="003046B1" w:rsidP="003046B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w:t>
      </w:r>
      <w:r w:rsidRPr="003046B1">
        <w:rPr>
          <w:rFonts w:ascii="Times New Roman" w:hAnsi="Times New Roman" w:cs="Times New Roman"/>
          <w:bCs/>
          <w:sz w:val="28"/>
          <w:szCs w:val="28"/>
        </w:rPr>
        <w:lastRenderedPageBreak/>
        <w:t xml:space="preserve">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и Администрацией (Уполномоченным органом) в порядке, установленном </w:t>
      </w:r>
      <w:hyperlink r:id="rId28" w:history="1">
        <w:r w:rsidRPr="003046B1">
          <w:rPr>
            <w:rFonts w:ascii="Times New Roman" w:hAnsi="Times New Roman" w:cs="Times New Roman"/>
            <w:bCs/>
            <w:sz w:val="28"/>
            <w:szCs w:val="28"/>
          </w:rPr>
          <w:t>Постановлением</w:t>
        </w:r>
      </w:hyperlink>
      <w:r w:rsidRPr="003046B1">
        <w:rPr>
          <w:rFonts w:ascii="Times New Roman" w:hAnsi="Times New Roman" w:cs="Times New Roman"/>
          <w:bCs/>
          <w:sz w:val="28"/>
          <w:szCs w:val="28"/>
        </w:rPr>
        <w:t xml:space="preserve"> № 797.</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3046B1" w:rsidRPr="003046B1" w:rsidRDefault="003046B1" w:rsidP="003046B1">
      <w:pPr>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29"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 797.</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spacing w:after="0" w:line="240" w:lineRule="auto"/>
        <w:ind w:firstLine="709"/>
        <w:jc w:val="center"/>
        <w:rPr>
          <w:rFonts w:ascii="Times New Roman" w:hAnsi="Times New Roman" w:cs="Times New Roman"/>
          <w:b/>
          <w:bCs/>
          <w:sz w:val="28"/>
          <w:szCs w:val="28"/>
        </w:rPr>
      </w:pPr>
      <w:r w:rsidRPr="003046B1">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3046B1" w:rsidRPr="003046B1" w:rsidRDefault="003046B1" w:rsidP="003046B1">
      <w:pPr>
        <w:spacing w:after="0" w:line="240" w:lineRule="auto"/>
        <w:ind w:firstLine="709"/>
        <w:jc w:val="center"/>
        <w:rPr>
          <w:rFonts w:ascii="Times New Roman" w:hAnsi="Times New Roman" w:cs="Times New Roman"/>
          <w:b/>
          <w:bCs/>
          <w:sz w:val="28"/>
          <w:szCs w:val="28"/>
        </w:rPr>
      </w:pP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заявлении об исправлении опечаток и ошибок в обязательном порядке указываются: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наименование Администрации (Уполномоченного органа), многофункционального центра, в который подается заявление об исправление опечаток;</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3.6. К заявлению должен быть приложен оригинал документа, выданного по результатам предоставления государственной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3.7. Заявление об исправлении опечаток и ошибок представляются следующими способами: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лично в Администрацию (Уполномоченный орган);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почтовым отправлением;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путем заполнения формы запроса через «Личный кабинет»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 в многофункциональный центр.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3.8. Основаниями для отказа в приеме заявления об исправлении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представленные документы по составу и содержанию не соответствуют требованиям пунктов 3.5 и 3.6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заявитель не является получателем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3.9. Отказ в приеме заявления об исправлении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3.10. Основаниями для отказа в исправлении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3.11. Отказ в исправлении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3.12. 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3.13. 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3.14.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3.13.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3.15. 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3046B1">
        <w:rPr>
          <w:rFonts w:ascii="Times New Roman" w:hAnsi="Times New Roman" w:cs="Times New Roman"/>
          <w:sz w:val="28"/>
          <w:szCs w:val="28"/>
        </w:rPr>
        <w:lastRenderedPageBreak/>
        <w:t>предоставления муниципальной услуги за исключением случая подачи заявления об исправлении опечаток в электронной форме через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3.16.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3.14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Результатом исправления опечаток и ошибок является подготовленный </w:t>
      </w:r>
      <w:r w:rsidRPr="003046B1">
        <w:rPr>
          <w:rFonts w:ascii="Times New Roman" w:hAnsi="Times New Roman" w:cs="Times New Roman"/>
          <w:sz w:val="28"/>
          <w:szCs w:val="28"/>
        </w:rPr>
        <w:br/>
        <w:t xml:space="preserve">в 2-х экземплярах документ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Один оригинальный экземпляр документа о предоставлении муниципальной услуги, содержащий опечатки и ошибки, по</w:t>
      </w:r>
      <w:r w:rsidR="00674843">
        <w:rPr>
          <w:rFonts w:ascii="Times New Roman" w:hAnsi="Times New Roman" w:cs="Times New Roman"/>
          <w:sz w:val="28"/>
          <w:szCs w:val="28"/>
        </w:rPr>
        <w:t>длежи</w:t>
      </w:r>
      <w:r w:rsidRPr="003046B1">
        <w:rPr>
          <w:rFonts w:ascii="Times New Roman" w:hAnsi="Times New Roman" w:cs="Times New Roman"/>
          <w:sz w:val="28"/>
          <w:szCs w:val="28"/>
        </w:rPr>
        <w:t>т уничтожению.</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3.17. При исправлении опечаток и ошибок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3.19.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rPr>
          <w:rFonts w:ascii="Times New Roman" w:hAnsi="Times New Roman" w:cs="Times New Roman"/>
          <w:b/>
          <w:sz w:val="28"/>
          <w:szCs w:val="28"/>
        </w:rPr>
      </w:pPr>
      <w:r w:rsidRPr="003046B1">
        <w:rPr>
          <w:rFonts w:ascii="Times New Roman" w:hAnsi="Times New Roman" w:cs="Times New Roman"/>
          <w:b/>
          <w:sz w:val="28"/>
          <w:szCs w:val="28"/>
          <w:lang w:val="en-US"/>
        </w:rPr>
        <w:t>IV</w:t>
      </w:r>
      <w:r w:rsidRPr="003046B1">
        <w:rPr>
          <w:rFonts w:ascii="Times New Roman" w:hAnsi="Times New Roman" w:cs="Times New Roman"/>
          <w:b/>
          <w:sz w:val="28"/>
          <w:szCs w:val="28"/>
        </w:rPr>
        <w:t>. Формы контроля за исполнением административного регламента</w:t>
      </w: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Порядок осуществления текущего контроля за соблюдением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исполнением ответственными должностными лицами положений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регламента и иных нормативных правовых актов,</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устанавливающих требования к предоставлению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услуги, а также принятием ими решений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Pr="003046B1">
        <w:rPr>
          <w:rFonts w:ascii="Times New Roman" w:hAnsi="Times New Roman" w:cs="Times New Roman"/>
          <w:sz w:val="28"/>
          <w:szCs w:val="28"/>
        </w:rPr>
        <w:lastRenderedPageBreak/>
        <w:t>Администрации (Уполномоченного органа), уполномоченными на осуществление контроля за предоставлением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Текущий контроль осуществляется путем проведения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решений о предоставлении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выявления и устранения нарушений прав граждан;</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Порядок и периодичность осуществления плановых и внеплановых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проверок полноты и качества предоставления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услуги, в том числе порядок и формы контроля за полнотой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качеством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положений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Основанием для проведения внеплановых проверок являются: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Pr="003046B1">
        <w:rPr>
          <w:rFonts w:ascii="Times New Roman" w:hAnsi="Times New Roman" w:cs="Times New Roman"/>
          <w:sz w:val="28"/>
          <w:szCs w:val="28"/>
        </w:rPr>
        <w:lastRenderedPageBreak/>
        <w:t>Администрации (Уполномоченного органа), проводившими проверку. Проверяемые лица под роспись знакомятся со справкой.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Ответственность должностных лиц за решения и действия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(бездействие), принимаемые (осуществляемые) ими в ходе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Требования к порядку и формам контроля за предоставлением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муниципальной услуги, в том числе со стороны граждан,</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их объединений и организаций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Граждане, их объединения и организации также имеют право:</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rPr>
      </w:pPr>
      <w:r w:rsidRPr="003046B1">
        <w:rPr>
          <w:rFonts w:ascii="Times New Roman" w:hAnsi="Times New Roman" w:cs="Times New Roman"/>
          <w:b/>
          <w:sz w:val="28"/>
          <w:lang w:val="en-US"/>
        </w:rPr>
        <w:t>V</w:t>
      </w:r>
      <w:r w:rsidRPr="003046B1">
        <w:rPr>
          <w:rFonts w:ascii="Times New Roman" w:hAnsi="Times New Roman" w:cs="Times New Roman"/>
          <w:b/>
          <w:sz w:val="28"/>
        </w:rPr>
        <w:t xml:space="preserve">. Досудебный (внесудебный) порядок обжалования решений и действий (бездействия) органа, предоставляющего муниципальную услугу, </w:t>
      </w:r>
      <w:r w:rsidRPr="003046B1">
        <w:rPr>
          <w:rFonts w:ascii="Times New Roman" w:hAnsi="Times New Roman" w:cs="Times New Roman"/>
          <w:b/>
          <w:sz w:val="28"/>
        </w:rPr>
        <w:br/>
        <w:t>а также их должностных лиц, муниципальных служащих</w:t>
      </w: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Информация для заявителя о его праве подать жалобу</w:t>
      </w:r>
    </w:p>
    <w:p w:rsidR="003046B1" w:rsidRPr="003046B1" w:rsidRDefault="003046B1" w:rsidP="003046B1">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Pr="003046B1">
        <w:rPr>
          <w:rFonts w:ascii="Times New Roman" w:hAnsi="Times New Roman" w:cs="Times New Roman"/>
          <w:sz w:val="28"/>
          <w:szCs w:val="28"/>
        </w:rPr>
        <w:lastRenderedPageBreak/>
        <w:t>муниципальной услуги</w:t>
      </w:r>
      <w:r w:rsidRPr="003046B1">
        <w:rPr>
          <w:rFonts w:ascii="Times New Roman" w:hAnsi="Times New Roman" w:cs="Times New Roman"/>
          <w:bCs/>
          <w:sz w:val="28"/>
          <w:szCs w:val="28"/>
        </w:rPr>
        <w:t xml:space="preserve"> </w:t>
      </w:r>
      <w:r w:rsidRPr="003046B1">
        <w:rPr>
          <w:rFonts w:ascii="Times New Roman" w:hAnsi="Times New Roman" w:cs="Times New Roman"/>
          <w:sz w:val="28"/>
          <w:szCs w:val="28"/>
        </w:rPr>
        <w:t>в досудебном (внесудебном) порядке (далее – жалоба).</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Органы местного самоуправления, организации и уполномоченные </w:t>
      </w:r>
      <w:r w:rsidRPr="003046B1">
        <w:rPr>
          <w:rFonts w:ascii="Times New Roman" w:hAnsi="Times New Roman" w:cs="Times New Roman"/>
          <w:b/>
          <w:bCs/>
          <w:sz w:val="28"/>
          <w:szCs w:val="28"/>
        </w:rPr>
        <w:br/>
        <w:t>на рассмотрение жалобы лица, которым может быть направлена жалоба заявителя в досудебном (внесудебном) порядке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bCs/>
          <w:sz w:val="28"/>
          <w:szCs w:val="28"/>
        </w:rPr>
      </w:pPr>
      <w:r w:rsidRPr="003046B1">
        <w:rPr>
          <w:rFonts w:ascii="Times New Roman" w:hAnsi="Times New Roman" w:cs="Times New Roman"/>
          <w:bCs/>
          <w:sz w:val="28"/>
          <w:szCs w:val="28"/>
        </w:rPr>
        <w:t>В досудебном (внесудебном) порядке заявитель (представитель) вправе обратиться с жалобой в письменной форме на бумажном</w:t>
      </w:r>
      <w:r w:rsidR="004C26AB">
        <w:rPr>
          <w:rFonts w:ascii="Times New Roman" w:hAnsi="Times New Roman" w:cs="Times New Roman"/>
          <w:bCs/>
          <w:sz w:val="28"/>
          <w:szCs w:val="28"/>
        </w:rPr>
        <w:t xml:space="preserve"> </w:t>
      </w:r>
      <w:r w:rsidRPr="003046B1">
        <w:rPr>
          <w:rFonts w:ascii="Times New Roman" w:hAnsi="Times New Roman" w:cs="Times New Roman"/>
          <w:bCs/>
          <w:sz w:val="28"/>
          <w:szCs w:val="28"/>
        </w:rPr>
        <w:t>носителе или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руководителю многофункционального центра – на решения и действия (бездействие) работника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учредителю многофункционального центра – на решение и действия (бездействие)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3046B1" w:rsidRPr="003046B1" w:rsidRDefault="003046B1" w:rsidP="003046B1">
      <w:pPr>
        <w:numPr>
          <w:ilvl w:val="1"/>
          <w:numId w:val="34"/>
        </w:numPr>
        <w:autoSpaceDE w:val="0"/>
        <w:autoSpaceDN w:val="0"/>
        <w:adjustRightInd w:val="0"/>
        <w:spacing w:after="0" w:line="240" w:lineRule="auto"/>
        <w:ind w:firstLine="709"/>
        <w:contextualSpacing/>
        <w:jc w:val="both"/>
        <w:rPr>
          <w:rFonts w:ascii="Times New Roman" w:hAnsi="Times New Roman" w:cs="Times New Roman"/>
          <w:b/>
          <w:bCs/>
          <w:sz w:val="28"/>
          <w:szCs w:val="28"/>
        </w:rPr>
      </w:pPr>
      <w:r w:rsidRPr="003046B1">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w:t>
      </w:r>
      <w:r w:rsidRPr="003046B1">
        <w:rPr>
          <w:rFonts w:ascii="Times New Roman" w:hAnsi="Times New Roman" w:cs="Times New Roman"/>
          <w:b/>
          <w:bCs/>
          <w:sz w:val="28"/>
          <w:szCs w:val="28"/>
        </w:rPr>
        <w:br/>
        <w:t xml:space="preserve">и (или) решений, принятых (осуществленных) в ходе </w:t>
      </w:r>
      <w:r w:rsidRPr="003046B1">
        <w:rPr>
          <w:rFonts w:ascii="Times New Roman" w:hAnsi="Times New Roman" w:cs="Times New Roman"/>
          <w:b/>
          <w:bCs/>
          <w:sz w:val="28"/>
          <w:szCs w:val="28"/>
        </w:rPr>
        <w:br/>
        <w:t>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Федеральным </w:t>
      </w:r>
      <w:hyperlink r:id="rId30"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постановлением Правительства Республики Башкортостан </w:t>
      </w:r>
      <w:r w:rsidRPr="003046B1">
        <w:rPr>
          <w:rFonts w:ascii="Times New Roman" w:hAnsi="Times New Roman" w:cs="Times New Roman"/>
          <w:sz w:val="28"/>
          <w:szCs w:val="28"/>
        </w:rPr>
        <w:b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3046B1" w:rsidRPr="003046B1" w:rsidRDefault="00F61684" w:rsidP="003046B1">
      <w:pPr>
        <w:autoSpaceDE w:val="0"/>
        <w:autoSpaceDN w:val="0"/>
        <w:adjustRightInd w:val="0"/>
        <w:spacing w:after="0" w:line="240" w:lineRule="auto"/>
        <w:ind w:firstLine="709"/>
        <w:jc w:val="both"/>
        <w:rPr>
          <w:rFonts w:ascii="Times New Roman" w:hAnsi="Times New Roman" w:cs="Times New Roman"/>
          <w:sz w:val="28"/>
          <w:szCs w:val="28"/>
        </w:rPr>
      </w:pPr>
      <w:hyperlink r:id="rId31"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3046B1" w:rsidRPr="003046B1" w:rsidRDefault="00F61684" w:rsidP="003046B1">
      <w:pPr>
        <w:autoSpaceDE w:val="0"/>
        <w:autoSpaceDN w:val="0"/>
        <w:adjustRightInd w:val="0"/>
        <w:spacing w:after="0" w:line="240" w:lineRule="auto"/>
        <w:ind w:firstLine="709"/>
        <w:jc w:val="both"/>
        <w:rPr>
          <w:rFonts w:ascii="Times New Roman" w:hAnsi="Times New Roman" w:cs="Times New Roman"/>
          <w:b/>
          <w:sz w:val="28"/>
          <w:szCs w:val="28"/>
        </w:rPr>
      </w:pPr>
      <w:hyperlink r:id="rId32"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Правительства Российской Федерации </w:t>
      </w:r>
      <w:r w:rsidR="003046B1" w:rsidRPr="003046B1">
        <w:rPr>
          <w:rFonts w:ascii="Times New Roman" w:hAnsi="Times New Roman" w:cs="Times New Roman"/>
          <w:sz w:val="28"/>
          <w:szCs w:val="28"/>
        </w:rPr>
        <w:b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spacing w:after="0" w:line="240" w:lineRule="auto"/>
        <w:contextualSpacing/>
        <w:jc w:val="center"/>
        <w:rPr>
          <w:rFonts w:ascii="Times New Roman" w:hAnsi="Times New Roman" w:cs="Times New Roman"/>
          <w:b/>
          <w:sz w:val="28"/>
          <w:szCs w:val="28"/>
        </w:rPr>
      </w:pPr>
      <w:r w:rsidRPr="003046B1">
        <w:rPr>
          <w:rFonts w:ascii="Times New Roman" w:hAnsi="Times New Roman" w:cs="Times New Roman"/>
          <w:b/>
          <w:sz w:val="28"/>
          <w:szCs w:val="28"/>
        </w:rPr>
        <w:t xml:space="preserve">VI. </w:t>
      </w:r>
      <w:r w:rsidRPr="003046B1">
        <w:rPr>
          <w:rFonts w:ascii="Times New Roman" w:hAnsi="Times New Roman" w:cs="Times New Roman"/>
          <w:b/>
          <w:sz w:val="30"/>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3046B1">
        <w:rPr>
          <w:rFonts w:ascii="Times New Roman" w:hAnsi="Times New Roman" w:cs="Times New Roman"/>
          <w:b/>
          <w:sz w:val="30"/>
          <w:szCs w:val="30"/>
        </w:rPr>
        <w:t>г</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4C26AB">
      <w:pPr>
        <w:widowControl w:val="0"/>
        <w:numPr>
          <w:ilvl w:val="1"/>
          <w:numId w:val="4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Многофункциональный центр осуществляет:</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3046B1">
        <w:rPr>
          <w:rFonts w:ascii="Times New Roman" w:hAnsi="Times New Roman" w:cs="Times New Roman"/>
          <w:sz w:val="28"/>
          <w:szCs w:val="28"/>
        </w:rPr>
        <w:br/>
        <w:t>в многофункциональном центре;</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w:t>
      </w:r>
      <w:r w:rsidRPr="003046B1">
        <w:rPr>
          <w:rFonts w:ascii="Times New Roman" w:hAnsi="Times New Roman" w:cs="Times New Roman"/>
          <w:sz w:val="28"/>
          <w:szCs w:val="28"/>
        </w:rPr>
        <w:lastRenderedPageBreak/>
        <w:t>местного самоуправления и организации, участвующие в предоставлении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3046B1">
        <w:rPr>
          <w:rFonts w:ascii="Times New Roman" w:hAnsi="Times New Roman" w:cs="Times New Roman"/>
          <w:sz w:val="28"/>
          <w:szCs w:val="28"/>
        </w:rP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иные процедуры и действия, предусмотренные Федеральным законом № 210-ФЗ.</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В соответствии с частью 1.1 статьи 16 Федерального закона № 210-ФЗ </w:t>
      </w:r>
      <w:r w:rsidRPr="003046B1">
        <w:rPr>
          <w:rFonts w:ascii="Times New Roman" w:hAnsi="Times New Roman" w:cs="Times New Roman"/>
          <w:sz w:val="28"/>
          <w:szCs w:val="28"/>
        </w:rPr>
        <w:br/>
        <w:t xml:space="preserve">для реализации своих функций многофункциональные центры вправе привлекать иные организации. </w:t>
      </w:r>
    </w:p>
    <w:p w:rsidR="003046B1" w:rsidRPr="003046B1" w:rsidRDefault="003046B1" w:rsidP="003046B1">
      <w:pPr>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Информирование заявителей</w:t>
      </w:r>
    </w:p>
    <w:p w:rsidR="003046B1" w:rsidRPr="003046B1" w:rsidRDefault="003046B1" w:rsidP="003046B1">
      <w:pPr>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заявителя многофункциональными центрами осуществляется следующими способами: </w:t>
      </w:r>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3046B1">
        <w:rPr>
          <w:rFonts w:ascii="Times New Roman" w:hAnsi="Times New Roman" w:cs="Times New Roman"/>
          <w:bCs/>
          <w:sz w:val="28"/>
          <w:szCs w:val="28"/>
        </w:rPr>
        <w:t xml:space="preserve">информационно-телекоммуникационной </w:t>
      </w:r>
      <w:r w:rsidRPr="003046B1">
        <w:rPr>
          <w:rFonts w:ascii="Times New Roman" w:hAnsi="Times New Roman" w:cs="Times New Roman"/>
          <w:sz w:val="28"/>
          <w:szCs w:val="28"/>
        </w:rPr>
        <w:t xml:space="preserve">сети Интернет по адресу: https://mfcrb.ru/ </w:t>
      </w:r>
      <w:r w:rsidRPr="003046B1">
        <w:rPr>
          <w:rFonts w:ascii="Times New Roman" w:hAnsi="Times New Roman" w:cs="Times New Roman"/>
          <w:sz w:val="28"/>
          <w:szCs w:val="28"/>
        </w:rPr>
        <w:br/>
        <w:t>и информационных стендах многофункциональных центров;</w:t>
      </w:r>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личном обращении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Ответ на телефонный звонок должен начинаться с информации </w:t>
      </w:r>
      <w:r w:rsidRPr="003046B1">
        <w:rPr>
          <w:rFonts w:ascii="Times New Roman" w:hAnsi="Times New Roman" w:cs="Times New Roman"/>
          <w:sz w:val="28"/>
          <w:szCs w:val="28"/>
        </w:rPr>
        <w:br/>
        <w:t xml:space="preserve">о наименовании организации, фамилии, имени, отчестве (при наличии) </w:t>
      </w:r>
      <w:r w:rsidRPr="003046B1">
        <w:rPr>
          <w:rFonts w:ascii="Times New Roman" w:hAnsi="Times New Roman" w:cs="Times New Roman"/>
          <w:sz w:val="28"/>
          <w:szCs w:val="28"/>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не более 10 минут.</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046B1" w:rsidRPr="003046B1" w:rsidRDefault="003046B1" w:rsidP="004C26AB">
      <w:pPr>
        <w:numPr>
          <w:ilvl w:val="0"/>
          <w:numId w:val="35"/>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изложить обращение в письменной форме (ответ направляется заявителю в соответствии со способом, указанным в обращении);</w:t>
      </w:r>
    </w:p>
    <w:p w:rsidR="003046B1" w:rsidRPr="003046B1" w:rsidRDefault="003046B1" w:rsidP="004C26AB">
      <w:pPr>
        <w:numPr>
          <w:ilvl w:val="0"/>
          <w:numId w:val="35"/>
        </w:numPr>
        <w:tabs>
          <w:tab w:val="left" w:pos="0"/>
        </w:tabs>
        <w:spacing w:after="0" w:line="240" w:lineRule="auto"/>
        <w:ind w:hanging="720"/>
        <w:contextualSpacing/>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3046B1">
        <w:rPr>
          <w:rFonts w:ascii="Times New Roman" w:hAnsi="Times New Roman" w:cs="Times New Roman"/>
          <w:sz w:val="28"/>
          <w:szCs w:val="28"/>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3046B1">
        <w:rPr>
          <w:rFonts w:ascii="Times New Roman" w:hAnsi="Times New Roman" w:cs="Times New Roman"/>
          <w:sz w:val="28"/>
          <w:szCs w:val="28"/>
        </w:rPr>
        <w:br/>
        <w:t>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форме электронного документа, и в письменной форме по почтовому адресу, указанному в обращении, поступившем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письменной форме.</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Прием запросов заявителей о предоставлении муниципальной услуги </w:t>
      </w:r>
      <w:r w:rsidRPr="003046B1">
        <w:rPr>
          <w:rFonts w:ascii="Times New Roman" w:hAnsi="Times New Roman" w:cs="Times New Roman"/>
          <w:b/>
          <w:sz w:val="28"/>
          <w:szCs w:val="28"/>
        </w:rPr>
        <w:br/>
        <w:t xml:space="preserve">и иных документов, необходимых для предоставления </w:t>
      </w:r>
      <w:r w:rsidRPr="003046B1">
        <w:rPr>
          <w:rFonts w:ascii="Times New Roman" w:hAnsi="Times New Roman" w:cs="Times New Roman"/>
          <w:b/>
          <w:sz w:val="28"/>
          <w:szCs w:val="28"/>
        </w:rPr>
        <w:br/>
        <w:t>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при обращении за предоставлением услуги. Не допускается получение талона электронной очереди для третьих лиц.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заявление на предоставление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документы, необходимые для получения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3046B1">
        <w:rPr>
          <w:rFonts w:ascii="Times New Roman" w:hAnsi="Times New Roman" w:cs="Times New Roman"/>
          <w:sz w:val="28"/>
          <w:szCs w:val="28"/>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отсутствия необходимых документов, либо </w:t>
      </w:r>
      <w:r w:rsidRPr="003046B1">
        <w:rPr>
          <w:rFonts w:ascii="Times New Roman" w:hAnsi="Times New Roman" w:cs="Times New Roman"/>
          <w:sz w:val="28"/>
          <w:szCs w:val="28"/>
        </w:rPr>
        <w:br/>
        <w:t>их несоответствия установленным формам и бланкам, сообщает о данных фактах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ещё раз в удобное для заявителя время с полным пакетом документов;</w:t>
      </w:r>
    </w:p>
    <w:p w:rsidR="003046B1" w:rsidRPr="003046B1" w:rsidRDefault="003046B1" w:rsidP="004C26AB">
      <w:pPr>
        <w:numPr>
          <w:ilvl w:val="0"/>
          <w:numId w:val="38"/>
        </w:numPr>
        <w:tabs>
          <w:tab w:val="left" w:pos="567"/>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3046B1" w:rsidRPr="003046B1" w:rsidRDefault="003046B1" w:rsidP="004C26AB">
      <w:pPr>
        <w:numPr>
          <w:ilvl w:val="1"/>
          <w:numId w:val="39"/>
        </w:numPr>
        <w:spacing w:after="0" w:line="240" w:lineRule="auto"/>
        <w:ind w:left="0" w:firstLine="1429"/>
        <w:contextualSpacing/>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не вправе требовать от заявителя:</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w:t>
      </w:r>
      <w:r w:rsidRPr="003046B1">
        <w:rPr>
          <w:rFonts w:ascii="Times New Roman" w:hAnsi="Times New Roman" w:cs="Times New Roman"/>
          <w:sz w:val="28"/>
          <w:szCs w:val="28"/>
        </w:rPr>
        <w:lastRenderedPageBreak/>
        <w:t xml:space="preserve">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3046B1">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rsidRPr="003046B1">
        <w:rPr>
          <w:rFonts w:ascii="Times New Roman" w:hAnsi="Times New Roman" w:cs="Times New Roman"/>
          <w:sz w:val="28"/>
          <w:szCs w:val="28"/>
        </w:rPr>
        <w:br/>
        <w:t>и информацию по собственной инициативе;</w:t>
      </w:r>
    </w:p>
    <w:p w:rsidR="003046B1" w:rsidRPr="003046B1" w:rsidRDefault="003046B1" w:rsidP="002932B8">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046B1" w:rsidRPr="003046B1" w:rsidRDefault="003046B1" w:rsidP="002932B8">
      <w:pPr>
        <w:numPr>
          <w:ilvl w:val="1"/>
          <w:numId w:val="3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Pr="003046B1">
        <w:rPr>
          <w:rFonts w:ascii="Times New Roman" w:hAnsi="Times New Roman" w:cs="Times New Roman"/>
          <w:sz w:val="28"/>
          <w:szCs w:val="28"/>
        </w:rPr>
        <w:t>Администрацию (Уполномоченный орган)</w:t>
      </w:r>
      <w:r w:rsidRPr="003046B1">
        <w:rPr>
          <w:rFonts w:ascii="Times New Roman" w:hAnsi="Times New Roman" w:cs="Times New Roman"/>
          <w:bCs/>
          <w:sz w:val="28"/>
          <w:szCs w:val="28"/>
        </w:rPr>
        <w:t xml:space="preserve"> определяются 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и Администрацией в порядке, установленном Постановлением № 797 (далее – Соглашение).</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w:t>
      </w:r>
      <w:r w:rsidRPr="003046B1">
        <w:rPr>
          <w:rFonts w:ascii="Times New Roman" w:hAnsi="Times New Roman" w:cs="Times New Roman"/>
          <w:sz w:val="28"/>
          <w:szCs w:val="28"/>
        </w:rPr>
        <w:lastRenderedPageBreak/>
        <w:t>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для последующей выдачи заявителю (представителю).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Порядок и сроки передачи Администрацией (Уполномоченным органом) таких документов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определяются Соглашением.</w:t>
      </w: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определяет статус исполнения запроса заявителя в АИС МФЦ;</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распечатывает результат муниципальной услуги, направленный </w:t>
      </w:r>
      <w:r w:rsidRPr="003046B1">
        <w:rPr>
          <w:rFonts w:ascii="Times New Roman" w:hAnsi="Times New Roman" w:cs="Times New Roman"/>
          <w:sz w:val="28"/>
          <w:szCs w:val="28"/>
        </w:rPr>
        <w:br/>
        <w:t>в многофункциональный центр в форме электронного документа;</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выдает документы заявителю, при необходимости запрашивает </w:t>
      </w:r>
      <w:r w:rsidRPr="003046B1">
        <w:rPr>
          <w:rFonts w:ascii="Times New Roman" w:hAnsi="Times New Roman" w:cs="Times New Roman"/>
          <w:sz w:val="28"/>
          <w:szCs w:val="28"/>
        </w:rPr>
        <w:br/>
        <w:t>у заявителя подписи за каждый выданный документ;</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6C0BF8">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left="4962"/>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r w:rsidRPr="003046B1">
        <w:rPr>
          <w:rFonts w:ascii="Times New Roman" w:hAnsi="Times New Roman" w:cs="Times New Roman"/>
          <w:sz w:val="28"/>
          <w:szCs w:val="28"/>
        </w:rPr>
        <w:lastRenderedPageBreak/>
        <w:t>Приложение № 1</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Сведения о заявителе, которому адресован документ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(Ф.И.О. – для физического лица; название, организационно-правовая форма юридического лица)</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Адрес: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эл. почта: ________________________</w:t>
      </w:r>
    </w:p>
    <w:p w:rsidR="003046B1" w:rsidRPr="003046B1" w:rsidRDefault="003046B1" w:rsidP="003046B1">
      <w:pPr>
        <w:spacing w:after="0" w:line="240" w:lineRule="auto"/>
        <w:ind w:left="4956"/>
        <w:rPr>
          <w:rFonts w:ascii="Times New Roman" w:eastAsia="Times New Roman" w:hAnsi="Times New Roman" w:cs="Times New Roman"/>
          <w:sz w:val="24"/>
          <w:szCs w:val="24"/>
          <w:lang w:eastAsia="ru-RU"/>
        </w:rPr>
      </w:pPr>
    </w:p>
    <w:p w:rsidR="003046B1" w:rsidRPr="003046B1" w:rsidRDefault="003046B1" w:rsidP="003046B1">
      <w:pPr>
        <w:spacing w:after="0" w:line="240" w:lineRule="auto"/>
        <w:jc w:val="center"/>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Уведомление</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3046B1">
        <w:rPr>
          <w:rFonts w:ascii="Times New Roman" w:eastAsia="Times New Roman" w:hAnsi="Times New Roman" w:cs="Times New Roman"/>
          <w:sz w:val="28"/>
          <w:szCs w:val="28"/>
          <w:lang w:eastAsia="ru-RU"/>
        </w:rPr>
        <w:t>об отказе в приеме документов, необходимых для предоставления муниципальной услуги «Присвоение и аннулирование адресов»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Настоящим подтверждается, что при приеме заявления на предоставление муниципальной услуги «Присвоение и аннулирование адресов» </w:t>
      </w:r>
      <w:r w:rsidRPr="003046B1">
        <w:rPr>
          <w:rFonts w:ascii="Times New Roman" w:eastAsia="Calibri" w:hAnsi="Times New Roman" w:cs="Times New Roman"/>
          <w:sz w:val="28"/>
          <w:szCs w:val="28"/>
        </w:rPr>
        <w:t xml:space="preserve">(далее - </w:t>
      </w:r>
      <w:r w:rsidRPr="003046B1">
        <w:rPr>
          <w:rFonts w:ascii="Times New Roman" w:eastAsia="Times New Roman" w:hAnsi="Times New Roman" w:cs="Times New Roman"/>
          <w:sz w:val="28"/>
          <w:szCs w:val="28"/>
          <w:lang w:eastAsia="ru-RU"/>
        </w:rPr>
        <w:t>муниципальная услуга</w:t>
      </w:r>
      <w:r w:rsidRPr="003046B1">
        <w:rPr>
          <w:rFonts w:ascii="Times New Roman" w:eastAsia="Calibri" w:hAnsi="Times New Roman" w:cs="Times New Roman"/>
          <w:sz w:val="28"/>
          <w:szCs w:val="28"/>
        </w:rPr>
        <w:t xml:space="preserve">) </w:t>
      </w:r>
      <w:r w:rsidRPr="003046B1">
        <w:rPr>
          <w:rFonts w:ascii="Times New Roman" w:eastAsia="Times New Roman" w:hAnsi="Times New Roman" w:cs="Times New Roman"/>
          <w:sz w:val="28"/>
          <w:szCs w:val="28"/>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3046B1">
        <w:rPr>
          <w:rFonts w:ascii="Times New Roman" w:eastAsia="Calibri" w:hAnsi="Times New Roman" w:cs="Times New Roman"/>
          <w:sz w:val="28"/>
          <w:szCs w:val="28"/>
        </w:rPr>
        <w:t xml:space="preserve">, предусмотренные пунктами 2.8.2 Административного регламента </w:t>
      </w:r>
      <w:r w:rsidRPr="003046B1">
        <w:rPr>
          <w:rFonts w:ascii="Times New Roman" w:eastAsia="Calibri" w:hAnsi="Times New Roman" w:cs="Times New Roman"/>
          <w:i/>
          <w:iCs/>
          <w:sz w:val="24"/>
          <w:szCs w:val="24"/>
        </w:rPr>
        <w:t>(необходимое основание отметить знаком «Х»)</w:t>
      </w:r>
      <w:r w:rsidRPr="003046B1">
        <w:rPr>
          <w:rFonts w:ascii="Times New Roman" w:eastAsia="Times New Roman" w:hAnsi="Times New Roman" w:cs="Times New Roman"/>
          <w:sz w:val="28"/>
          <w:szCs w:val="28"/>
          <w:lang w:eastAsia="ru-RU"/>
        </w:rPr>
        <w:t>:</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34"/>
        <w:gridCol w:w="296"/>
        <w:gridCol w:w="8599"/>
      </w:tblGrid>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3046B1">
              <w:rPr>
                <w:rFonts w:ascii="Times New Roman" w:eastAsia="Calibri" w:hAnsi="Times New Roman" w:cs="Times New Roman"/>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046B1">
              <w:rPr>
                <w:rFonts w:ascii="Times New Roman" w:eastAsia="Calibri" w:hAnsi="Times New Roman" w:cs="Times New Roman"/>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________________________________________________   _____________    ___________________________</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(должностное лицо (работник), уполномоченное                    (подпись)                (инициалы, фамилия)</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0"/>
          <w:szCs w:val="20"/>
          <w:lang w:eastAsia="ru-RU"/>
        </w:rPr>
        <w:t>на принятие решения об отказе в приеме документов)</w:t>
      </w:r>
      <w:r w:rsidRPr="003046B1">
        <w:rPr>
          <w:rFonts w:ascii="Times New Roman" w:eastAsia="Times New Roman" w:hAnsi="Times New Roman" w:cs="Times New Roman"/>
          <w:sz w:val="24"/>
          <w:szCs w:val="24"/>
          <w:lang w:eastAsia="ru-RU"/>
        </w:rPr>
        <w:t>                         М.П.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Подпись заявителя, подтверждающая получение уведомления об отказе 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8"/>
        </w:rPr>
      </w:pPr>
      <w:r w:rsidRPr="003046B1">
        <w:rPr>
          <w:rFonts w:ascii="Times New Roman" w:eastAsia="Times New Roman" w:hAnsi="Times New Roman" w:cs="Times New Roman"/>
          <w:sz w:val="24"/>
          <w:szCs w:val="24"/>
          <w:lang w:eastAsia="ru-RU"/>
        </w:rPr>
        <w:t>приеме документов, необходимых для предоставления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___________________   ________________________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 xml:space="preserve">            (подпись)                             (инициалы, фамилия)                                         </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6C0BF8">
      <w:pPr>
        <w:widowControl w:val="0"/>
        <w:tabs>
          <w:tab w:val="left" w:pos="567"/>
        </w:tabs>
        <w:spacing w:after="0" w:line="240" w:lineRule="auto"/>
        <w:ind w:firstLine="567"/>
        <w:contextualSpacing/>
        <w:jc w:val="right"/>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 xml:space="preserve">                         Приложение № 2</w:t>
      </w:r>
    </w:p>
    <w:p w:rsidR="003046B1" w:rsidRPr="003046B1" w:rsidRDefault="003046B1" w:rsidP="006C0BF8">
      <w:pPr>
        <w:widowControl w:val="0"/>
        <w:tabs>
          <w:tab w:val="left" w:pos="567"/>
        </w:tabs>
        <w:spacing w:after="0" w:line="240" w:lineRule="auto"/>
        <w:ind w:firstLine="567"/>
        <w:contextualSpacing/>
        <w:jc w:val="right"/>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к Административному регламенту</w:t>
      </w:r>
    </w:p>
    <w:p w:rsidR="003046B1" w:rsidRPr="003046B1" w:rsidRDefault="003046B1" w:rsidP="006C0BF8">
      <w:pPr>
        <w:widowControl w:val="0"/>
        <w:autoSpaceDE w:val="0"/>
        <w:autoSpaceDN w:val="0"/>
        <w:adjustRightInd w:val="0"/>
        <w:spacing w:after="0" w:line="240" w:lineRule="auto"/>
        <w:ind w:left="5308"/>
        <w:jc w:val="right"/>
        <w:rPr>
          <w:rFonts w:ascii="Times New Roman" w:hAnsi="Times New Roman" w:cs="Times New Roman"/>
          <w:bCs/>
          <w:sz w:val="28"/>
          <w:szCs w:val="28"/>
        </w:rPr>
      </w:pPr>
      <w:r w:rsidRPr="003046B1">
        <w:rPr>
          <w:rFonts w:ascii="Times New Roman" w:hAnsi="Times New Roman" w:cs="Times New Roman"/>
          <w:bCs/>
          <w:sz w:val="28"/>
          <w:szCs w:val="28"/>
        </w:rPr>
        <w:t>предоставления муниципальной услуги «</w:t>
      </w:r>
      <w:r w:rsidRPr="003046B1">
        <w:rPr>
          <w:rFonts w:ascii="Times New Roman" w:hAnsi="Times New Roman" w:cs="Times New Roman"/>
          <w:sz w:val="28"/>
          <w:szCs w:val="28"/>
        </w:rPr>
        <w:t xml:space="preserve">Присвоение и аннулирование адресов» </w:t>
      </w:r>
    </w:p>
    <w:p w:rsidR="003046B1" w:rsidRPr="003046B1" w:rsidRDefault="003046B1" w:rsidP="006C0BF8">
      <w:pPr>
        <w:widowControl w:val="0"/>
        <w:autoSpaceDE w:val="0"/>
        <w:autoSpaceDN w:val="0"/>
        <w:adjustRightInd w:val="0"/>
        <w:spacing w:after="0" w:line="240" w:lineRule="auto"/>
        <w:ind w:left="4248" w:firstLine="851"/>
        <w:jc w:val="right"/>
        <w:rPr>
          <w:rFonts w:ascii="Times New Roman" w:hAnsi="Times New Roman" w:cs="Times New Roman"/>
          <w:b/>
          <w:bCs/>
          <w:sz w:val="28"/>
          <w:szCs w:val="28"/>
        </w:rPr>
      </w:pPr>
      <w:r w:rsidRPr="003046B1">
        <w:rPr>
          <w:rFonts w:ascii="Times New Roman" w:hAnsi="Times New Roman" w:cs="Times New Roman"/>
          <w:bCs/>
          <w:sz w:val="28"/>
          <w:szCs w:val="28"/>
        </w:rPr>
        <w:t xml:space="preserve">в </w:t>
      </w:r>
      <w:r w:rsidR="002932B8">
        <w:rPr>
          <w:rFonts w:ascii="Times New Roman" w:hAnsi="Times New Roman" w:cs="Times New Roman"/>
          <w:bCs/>
          <w:sz w:val="28"/>
          <w:szCs w:val="28"/>
        </w:rPr>
        <w:t xml:space="preserve">Администрацию сельского поселения </w:t>
      </w:r>
      <w:r w:rsidR="006C0BF8">
        <w:rPr>
          <w:rFonts w:ascii="Times New Roman" w:hAnsi="Times New Roman" w:cs="Times New Roman"/>
          <w:bCs/>
          <w:sz w:val="28"/>
          <w:szCs w:val="28"/>
        </w:rPr>
        <w:t>Алгинский сельсовет</w:t>
      </w:r>
    </w:p>
    <w:p w:rsidR="003046B1" w:rsidRPr="003046B1" w:rsidRDefault="003046B1" w:rsidP="003046B1">
      <w:pPr>
        <w:spacing w:after="0" w:line="240" w:lineRule="auto"/>
        <w:ind w:firstLine="567"/>
        <w:jc w:val="center"/>
        <w:rPr>
          <w:rFonts w:ascii="Times New Roman" w:hAnsi="Times New Roman" w:cs="Times New Roman"/>
          <w:b/>
          <w:bCs/>
          <w:sz w:val="28"/>
          <w:szCs w:val="28"/>
        </w:rPr>
      </w:pP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Расписка</w:t>
      </w: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о приеме документов на предоставление муниципальной услуги «</w:t>
      </w:r>
      <w:r w:rsidRPr="003046B1">
        <w:rPr>
          <w:rFonts w:ascii="Times New Roman" w:hAnsi="Times New Roman" w:cs="Times New Roman"/>
          <w:b/>
          <w:sz w:val="28"/>
          <w:szCs w:val="28"/>
        </w:rPr>
        <w:t>Присвоение и аннулирование адресов»</w:t>
      </w:r>
    </w:p>
    <w:p w:rsidR="003046B1" w:rsidRPr="003046B1" w:rsidRDefault="003046B1" w:rsidP="003046B1">
      <w:pPr>
        <w:spacing w:after="0" w:line="240" w:lineRule="auto"/>
        <w:ind w:firstLine="567"/>
        <w:jc w:val="both"/>
        <w:rPr>
          <w:rFonts w:ascii="Times New Roman" w:hAnsi="Times New Roman" w:cs="Times New Roman"/>
          <w:bCs/>
          <w:sz w:val="28"/>
          <w:szCs w:val="28"/>
        </w:rPr>
      </w:pPr>
    </w:p>
    <w:tbl>
      <w:tblPr>
        <w:tblW w:w="5000" w:type="pct"/>
        <w:tblLook w:val="04A0" w:firstRow="1" w:lastRow="0" w:firstColumn="1" w:lastColumn="0" w:noHBand="0" w:noVBand="1"/>
      </w:tblPr>
      <w:tblGrid>
        <w:gridCol w:w="5151"/>
        <w:gridCol w:w="2207"/>
        <w:gridCol w:w="2213"/>
      </w:tblGrid>
      <w:tr w:rsidR="003046B1" w:rsidRPr="003046B1" w:rsidTr="00D074D9">
        <w:trPr>
          <w:trHeight w:val="629"/>
        </w:trPr>
        <w:tc>
          <w:tcPr>
            <w:tcW w:w="2691" w:type="pct"/>
            <w:vMerge w:val="restart"/>
            <w:vAlign w:val="center"/>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Заявитель ____________________________,</w:t>
            </w:r>
          </w:p>
        </w:tc>
        <w:tc>
          <w:tcPr>
            <w:tcW w:w="1153"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серия:</w:t>
            </w:r>
          </w:p>
        </w:tc>
        <w:tc>
          <w:tcPr>
            <w:tcW w:w="1156"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номер:</w:t>
            </w:r>
          </w:p>
        </w:tc>
      </w:tr>
      <w:tr w:rsidR="003046B1" w:rsidRPr="003046B1" w:rsidTr="00D074D9">
        <w:trPr>
          <w:trHeight w:val="629"/>
        </w:trPr>
        <w:tc>
          <w:tcPr>
            <w:tcW w:w="2691" w:type="pct"/>
            <w:vMerge/>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rPr>
          <w:trHeight w:val="243"/>
        </w:trPr>
        <w:tc>
          <w:tcPr>
            <w:tcW w:w="2691" w:type="pct"/>
            <w:vMerge/>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top w:val="single" w:sz="4" w:space="0" w:color="auto"/>
            </w:tcBorders>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iCs/>
                <w:sz w:val="28"/>
                <w:szCs w:val="28"/>
              </w:rPr>
              <w:t>(реквизиты документа, удостоверяющего личность)</w:t>
            </w:r>
          </w:p>
        </w:tc>
      </w:tr>
    </w:tbl>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both"/>
        <w:rPr>
          <w:rFonts w:ascii="Times New Roman" w:hAnsi="Times New Roman" w:cs="Times New Roman"/>
          <w:sz w:val="28"/>
          <w:szCs w:val="28"/>
        </w:rPr>
      </w:pPr>
      <w:r w:rsidRPr="003046B1">
        <w:rPr>
          <w:rFonts w:ascii="Times New Roman" w:hAnsi="Times New Roman" w:cs="Times New Roman"/>
          <w:sz w:val="28"/>
          <w:szCs w:val="28"/>
        </w:rPr>
        <w:t>сдал(-а), а специалист ________________________________, принял(-a) для предоставления муниципальной услуги «Присвоение объекту адресации адреса», следующие документы:</w:t>
      </w:r>
    </w:p>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6"/>
        <w:gridCol w:w="2940"/>
        <w:gridCol w:w="3112"/>
        <w:gridCol w:w="2213"/>
      </w:tblGrid>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 п/п</w:t>
            </w: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Документ</w:t>
            </w: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Вид документа</w:t>
            </w: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Кол-во листов</w:t>
            </w:r>
          </w:p>
        </w:tc>
      </w:tr>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r>
    </w:tbl>
    <w:p w:rsidR="003046B1" w:rsidRPr="003046B1" w:rsidRDefault="003046B1" w:rsidP="003046B1">
      <w:pPr>
        <w:spacing w:after="0" w:line="240" w:lineRule="auto"/>
        <w:jc w:val="both"/>
        <w:rPr>
          <w:rFonts w:ascii="Times New Roman" w:hAnsi="Times New Roman" w:cs="Times New Roman"/>
          <w:sz w:val="28"/>
          <w:szCs w:val="28"/>
          <w:lang w:val="en-US"/>
        </w:rPr>
      </w:pPr>
    </w:p>
    <w:tbl>
      <w:tblPr>
        <w:tblW w:w="5000" w:type="pct"/>
        <w:tblLook w:val="04A0" w:firstRow="1" w:lastRow="0" w:firstColumn="1" w:lastColumn="0" w:noHBand="0" w:noVBand="1"/>
      </w:tblPr>
      <w:tblGrid>
        <w:gridCol w:w="936"/>
        <w:gridCol w:w="4143"/>
        <w:gridCol w:w="2871"/>
        <w:gridCol w:w="1621"/>
      </w:tblGrid>
      <w:tr w:rsidR="003046B1" w:rsidRPr="003046B1" w:rsidTr="00D074D9">
        <w:tc>
          <w:tcPr>
            <w:tcW w:w="467"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Итого</w:t>
            </w: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листов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vanish/>
                <w:sz w:val="28"/>
                <w:szCs w:val="28"/>
                <w:lang w:val="en-US"/>
              </w:rPr>
            </w:pPr>
          </w:p>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листов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bCs/>
                <w:sz w:val="28"/>
                <w:szCs w:val="28"/>
                <w:lang w:val="en-US"/>
              </w:rPr>
            </w:pPr>
            <w:r w:rsidRPr="003046B1">
              <w:rPr>
                <w:rFonts w:ascii="Times New Roman" w:hAnsi="Times New Roman" w:cs="Times New Roman"/>
                <w:bCs/>
                <w:sz w:val="28"/>
                <w:szCs w:val="28"/>
              </w:rPr>
              <w:t>документов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документов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Дата выдачи расписки:</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lang w:val="en-US"/>
              </w:rPr>
              <w:t>«</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w:t>
            </w:r>
            <w:r w:rsidRPr="003046B1">
              <w:rPr>
                <w:rFonts w:ascii="Times New Roman" w:hAnsi="Times New Roman" w:cs="Times New Roman"/>
                <w:sz w:val="28"/>
                <w:szCs w:val="28"/>
              </w:rPr>
              <w:t>________</w:t>
            </w:r>
            <w:r w:rsidRPr="003046B1">
              <w:rPr>
                <w:rFonts w:ascii="Times New Roman" w:hAnsi="Times New Roman" w:cs="Times New Roman"/>
                <w:sz w:val="28"/>
                <w:szCs w:val="28"/>
                <w:lang w:val="en-US"/>
              </w:rPr>
              <w:t xml:space="preserve"> 20</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г.</w:t>
            </w: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Ориентировочная дата выдачи итогового(-ых) документа(-ов):</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«__» ________ 20__ г.</w:t>
            </w:r>
          </w:p>
        </w:tc>
      </w:tr>
      <w:tr w:rsidR="003046B1" w:rsidRPr="003046B1" w:rsidTr="00D074D9">
        <w:trPr>
          <w:trHeight w:val="269"/>
        </w:trPr>
        <w:tc>
          <w:tcPr>
            <w:tcW w:w="5000" w:type="pct"/>
            <w:gridSpan w:val="4"/>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Место выдачи: _______________________________</w:t>
            </w:r>
          </w:p>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Регистрационный номер ______________________</w:t>
            </w:r>
          </w:p>
        </w:tc>
      </w:tr>
    </w:tbl>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Look w:val="04A0" w:firstRow="1" w:lastRow="0" w:firstColumn="1" w:lastColumn="0" w:noHBand="0" w:noVBand="1"/>
      </w:tblPr>
      <w:tblGrid>
        <w:gridCol w:w="3445"/>
        <w:gridCol w:w="4466"/>
        <w:gridCol w:w="1660"/>
      </w:tblGrid>
      <w:tr w:rsidR="003046B1" w:rsidRPr="003046B1" w:rsidTr="00D074D9">
        <w:tc>
          <w:tcPr>
            <w:tcW w:w="1800" w:type="pct"/>
            <w:vMerge w:val="restar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Специалист</w:t>
            </w:r>
          </w:p>
        </w:tc>
        <w:tc>
          <w:tcPr>
            <w:tcW w:w="2333" w:type="pct"/>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rPr>
            </w:pPr>
          </w:p>
        </w:tc>
        <w:tc>
          <w:tcPr>
            <w:tcW w:w="867" w:type="pct"/>
            <w:tcBorders>
              <w:bottom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c>
          <w:tcPr>
            <w:tcW w:w="1800" w:type="pct"/>
            <w:vMerge/>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iCs/>
                <w:sz w:val="28"/>
                <w:szCs w:val="28"/>
              </w:rPr>
              <w:t>(Фамилия, инициалы) (подпись)</w:t>
            </w:r>
          </w:p>
        </w:tc>
      </w:tr>
      <w:tr w:rsidR="003046B1" w:rsidRPr="003046B1" w:rsidTr="00D074D9">
        <w:tc>
          <w:tcPr>
            <w:tcW w:w="1800" w:type="pc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Заявитель</w:t>
            </w:r>
            <w:r w:rsidRPr="003046B1">
              <w:rPr>
                <w:rFonts w:ascii="Times New Roman" w:hAnsi="Times New Roman" w:cs="Times New Roman"/>
                <w:sz w:val="28"/>
                <w:szCs w:val="28"/>
              </w:rPr>
              <w:tab/>
            </w:r>
            <w:r w:rsidRPr="003046B1">
              <w:rPr>
                <w:rFonts w:ascii="Times New Roman" w:hAnsi="Times New Roman" w:cs="Times New Roman"/>
                <w:sz w:val="28"/>
                <w:szCs w:val="28"/>
              </w:rPr>
              <w:tab/>
            </w: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(Фамилия, инициалы) (подпись)</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2932B8" w:rsidRDefault="003046B1" w:rsidP="003046B1">
      <w:pPr>
        <w:autoSpaceDE w:val="0"/>
        <w:autoSpaceDN w:val="0"/>
        <w:adjustRightInd w:val="0"/>
        <w:spacing w:after="0" w:line="240" w:lineRule="auto"/>
        <w:ind w:left="736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   </w:t>
      </w:r>
    </w:p>
    <w:p w:rsidR="003046B1" w:rsidRPr="003046B1" w:rsidRDefault="002932B8" w:rsidP="002932B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46B1" w:rsidRPr="003046B1">
        <w:rPr>
          <w:rFonts w:ascii="Times New Roman" w:hAnsi="Times New Roman" w:cs="Times New Roman"/>
          <w:sz w:val="28"/>
          <w:szCs w:val="28"/>
        </w:rPr>
        <w:t xml:space="preserve">Приложение </w:t>
      </w:r>
      <w:r>
        <w:rPr>
          <w:rFonts w:ascii="Times New Roman" w:hAnsi="Times New Roman" w:cs="Times New Roman"/>
          <w:sz w:val="28"/>
          <w:szCs w:val="28"/>
        </w:rPr>
        <w:t>№ 3</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к административному регламенту предоставления муниципальной услуги «Присвоение и аннулирование адресов объектов адресации»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юридических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Фирменный бланк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(название, организационно-правовая форма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ИНН:</w:t>
      </w:r>
      <w:r w:rsidRPr="003046B1">
        <w:rPr>
          <w:rFonts w:ascii="Times New Roman" w:hAnsi="Times New Roman" w:cs="Times New Roman"/>
          <w:sz w:val="28"/>
          <w:szCs w:val="28"/>
        </w:rPr>
        <w:t>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ОГРН:</w:t>
      </w:r>
      <w:r w:rsidRPr="003046B1">
        <w:rPr>
          <w:rFonts w:ascii="Times New Roman" w:hAnsi="Times New Roman" w:cs="Times New Roman"/>
          <w:sz w:val="28"/>
          <w:szCs w:val="28"/>
        </w:rPr>
        <w:t xml:space="preserve"> 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нахождения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Фактический адрес нахождения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lastRenderedPageBreak/>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связи с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К заявлению прилагаются: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046B1" w:rsidRPr="003046B1" w:rsidTr="00D074D9">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r>
      <w:tr w:rsidR="003046B1" w:rsidRPr="003046B1" w:rsidTr="00D074D9">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(наименование должности руководителя юридического лица)</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(фамилия, инициалы руководителя юридического лица, уполномоченного представителя)</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М.П. (при наличии)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уполномоченного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rPr>
          <w:rFonts w:ascii="Times New Roman" w:hAnsi="Times New Roman" w:cs="Times New Roman"/>
          <w:sz w:val="24"/>
          <w:szCs w:val="24"/>
        </w:rPr>
      </w:pPr>
    </w:p>
    <w:p w:rsidR="003046B1" w:rsidRPr="003046B1" w:rsidRDefault="003046B1" w:rsidP="003046B1">
      <w:pPr>
        <w:rPr>
          <w:rFonts w:ascii="Times New Roman" w:hAnsi="Times New Roman" w:cs="Times New Roman"/>
          <w:sz w:val="28"/>
          <w:szCs w:val="28"/>
        </w:rPr>
      </w:pPr>
      <w:r w:rsidRPr="003046B1">
        <w:rPr>
          <w:rFonts w:ascii="Times New Roman" w:hAnsi="Times New Roman" w:cs="Times New Roman"/>
          <w:sz w:val="28"/>
          <w:szCs w:val="28"/>
        </w:rPr>
        <w:br w:type="page"/>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lastRenderedPageBreak/>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физических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0"/>
          <w:szCs w:val="20"/>
        </w:rPr>
      </w:pPr>
      <w:r w:rsidRPr="003046B1">
        <w:rPr>
          <w:rFonts w:ascii="Times New Roman" w:hAnsi="Times New Roman" w:cs="Times New Roman"/>
          <w:sz w:val="20"/>
          <w:szCs w:val="20"/>
        </w:rPr>
        <w:t>(ФИО физического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Реквизиты основного документа, удостоверяющего личность:</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жительства (пребывания):</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 xml:space="preserve">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связи с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lastRenderedPageBreak/>
        <w:t xml:space="preserve"> К заявлению прилагаются: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     ____________________________    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(дата)                                     (подпись)                                     (Ф.И.О.)</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C471C0" w:rsidRDefault="003046B1" w:rsidP="003046B1">
      <w:pPr>
        <w:rPr>
          <w:rFonts w:ascii="Times New Roman" w:hAnsi="Times New Roman" w:cs="Times New Roman"/>
          <w:sz w:val="24"/>
          <w:szCs w:val="24"/>
        </w:rPr>
      </w:pPr>
      <w:r w:rsidRPr="003046B1">
        <w:rPr>
          <w:rFonts w:ascii="Times New Roman" w:hAnsi="Times New Roman" w:cs="Times New Roman"/>
          <w:sz w:val="24"/>
          <w:szCs w:val="24"/>
        </w:rPr>
        <w:br w:type="page"/>
      </w: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p>
    <w:p w:rsidR="009D24FA" w:rsidRDefault="009D24FA" w:rsidP="003046B1">
      <w:pPr>
        <w:rPr>
          <w:rFonts w:ascii="Times New Roman" w:hAnsi="Times New Roman" w:cs="Times New Roman"/>
          <w:sz w:val="24"/>
          <w:szCs w:val="24"/>
        </w:rPr>
      </w:pPr>
      <w:bookmarkStart w:id="6" w:name="_GoBack"/>
      <w:bookmarkEnd w:id="6"/>
    </w:p>
    <w:p w:rsidR="009D24FA" w:rsidRDefault="009D24FA" w:rsidP="009D24FA"/>
    <w:p w:rsidR="009D24FA" w:rsidRDefault="009D24FA">
      <w:r>
        <w:br w:type="page"/>
      </w:r>
    </w:p>
    <w:p w:rsidR="009D24FA" w:rsidRDefault="009D24FA" w:rsidP="009D24FA">
      <w:pPr>
        <w:sectPr w:rsidR="009D24FA" w:rsidSect="009D24FA">
          <w:pgSz w:w="11906" w:h="16838"/>
          <w:pgMar w:top="1134" w:right="850" w:bottom="1134" w:left="1701" w:header="708" w:footer="708" w:gutter="0"/>
          <w:cols w:space="708"/>
          <w:docGrid w:linePitch="360"/>
        </w:sectPr>
      </w:pP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r w:rsidRPr="009D24FA">
        <w:rPr>
          <w:rFonts w:ascii="Times New Roman" w:eastAsia="Calibri" w:hAnsi="Times New Roman" w:cs="Times New Roman"/>
          <w:sz w:val="28"/>
          <w:szCs w:val="28"/>
        </w:rPr>
        <w:lastRenderedPageBreak/>
        <w:t>Приложение № 4</w:t>
      </w: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r w:rsidRPr="009D24FA">
        <w:rPr>
          <w:rFonts w:ascii="Times New Roman" w:eastAsia="Calibri" w:hAnsi="Times New Roman" w:cs="Times New Roman"/>
          <w:sz w:val="28"/>
          <w:szCs w:val="28"/>
        </w:rPr>
        <w:t>к модельному Административному регламенту предоставления муниципальной услуги «Присвоение и аннулирование адресов»</w:t>
      </w:r>
    </w:p>
    <w:p w:rsidR="009D24FA" w:rsidRPr="009D24FA" w:rsidRDefault="009D24FA" w:rsidP="009D24FA">
      <w:pPr>
        <w:spacing w:after="0" w:line="240" w:lineRule="auto"/>
        <w:ind w:left="9204" w:right="-598"/>
        <w:jc w:val="center"/>
        <w:rPr>
          <w:rFonts w:ascii="Times New Roman" w:eastAsia="Calibri" w:hAnsi="Times New Roman" w:cs="Times New Roman"/>
          <w:sz w:val="28"/>
          <w:szCs w:val="28"/>
        </w:rPr>
      </w:pPr>
    </w:p>
    <w:p w:rsidR="009D24FA" w:rsidRPr="009D24FA" w:rsidRDefault="009D24FA" w:rsidP="009D24FA">
      <w:pPr>
        <w:widowControl w:val="0"/>
        <w:tabs>
          <w:tab w:val="left" w:pos="567"/>
        </w:tabs>
        <w:ind w:firstLine="426"/>
        <w:contextualSpacing/>
        <w:jc w:val="center"/>
        <w:rPr>
          <w:rFonts w:ascii="Times New Roman" w:eastAsia="Calibri" w:hAnsi="Times New Roman" w:cs="Times New Roman"/>
          <w:b/>
          <w:sz w:val="28"/>
          <w:szCs w:val="28"/>
        </w:rPr>
      </w:pPr>
      <w:r w:rsidRPr="009D24FA">
        <w:rPr>
          <w:rFonts w:ascii="Times New Roman" w:eastAsia="Calibri" w:hAnsi="Times New Roman" w:cs="Times New Roman"/>
          <w:b/>
          <w:sz w:val="28"/>
          <w:szCs w:val="28"/>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9D24FA" w:rsidRPr="009D24FA" w:rsidRDefault="009D24FA" w:rsidP="009D24FA">
      <w:pPr>
        <w:rPr>
          <w:rFonts w:ascii="Times New Roman" w:hAnsi="Times New Roman" w:cs="Times New Roman"/>
          <w:sz w:val="24"/>
          <w:szCs w:val="24"/>
        </w:rPr>
      </w:pPr>
    </w:p>
    <w:p w:rsidR="009D24FA" w:rsidRPr="009D24FA" w:rsidRDefault="009D24FA" w:rsidP="009D24FA">
      <w:pPr>
        <w:rPr>
          <w:rFonts w:ascii="Times New Roman" w:hAnsi="Times New Roman" w:cs="Times New Roman"/>
          <w:sz w:val="24"/>
          <w:szCs w:val="24"/>
        </w:rPr>
      </w:pPr>
    </w:p>
    <w:tbl>
      <w:tblPr>
        <w:tblStyle w:val="12"/>
        <w:tblW w:w="0" w:type="auto"/>
        <w:tblLook w:val="04A0" w:firstRow="1" w:lastRow="0" w:firstColumn="1" w:lastColumn="0" w:noHBand="0" w:noVBand="1"/>
      </w:tblPr>
      <w:tblGrid>
        <w:gridCol w:w="2338"/>
        <w:gridCol w:w="2443"/>
        <w:gridCol w:w="2358"/>
        <w:gridCol w:w="2350"/>
        <w:gridCol w:w="2682"/>
        <w:gridCol w:w="2615"/>
      </w:tblGrid>
      <w:tr w:rsidR="009D24FA" w:rsidRPr="009D24FA" w:rsidTr="00D074D9">
        <w:tc>
          <w:tcPr>
            <w:tcW w:w="2329" w:type="dxa"/>
          </w:tcPr>
          <w:p w:rsidR="009D24FA" w:rsidRPr="009D24FA" w:rsidRDefault="009D24FA" w:rsidP="009D24FA">
            <w:pPr>
              <w:rPr>
                <w:sz w:val="24"/>
                <w:szCs w:val="24"/>
              </w:rPr>
            </w:pPr>
            <w:r w:rsidRPr="009D24FA">
              <w:rPr>
                <w:sz w:val="24"/>
                <w:szCs w:val="24"/>
              </w:rPr>
              <w:t>Основание для начала административной процедуры</w:t>
            </w:r>
          </w:p>
        </w:tc>
        <w:tc>
          <w:tcPr>
            <w:tcW w:w="2456" w:type="dxa"/>
          </w:tcPr>
          <w:p w:rsidR="009D24FA" w:rsidRPr="009D24FA" w:rsidRDefault="009D24FA" w:rsidP="009D24FA">
            <w:pPr>
              <w:rPr>
                <w:sz w:val="24"/>
                <w:szCs w:val="24"/>
              </w:rPr>
            </w:pPr>
            <w:r w:rsidRPr="009D24FA">
              <w:rPr>
                <w:sz w:val="24"/>
                <w:szCs w:val="24"/>
              </w:rPr>
              <w:t>Содержание административных действий</w:t>
            </w:r>
          </w:p>
        </w:tc>
        <w:tc>
          <w:tcPr>
            <w:tcW w:w="2365" w:type="dxa"/>
          </w:tcPr>
          <w:p w:rsidR="009D24FA" w:rsidRPr="009D24FA" w:rsidRDefault="009D24FA" w:rsidP="009D24FA">
            <w:pPr>
              <w:rPr>
                <w:sz w:val="24"/>
                <w:szCs w:val="24"/>
              </w:rPr>
            </w:pPr>
            <w:r w:rsidRPr="009D24FA">
              <w:rPr>
                <w:sz w:val="24"/>
                <w:szCs w:val="24"/>
              </w:rPr>
              <w:t>Срок выполнения административных действий</w:t>
            </w:r>
          </w:p>
        </w:tc>
        <w:tc>
          <w:tcPr>
            <w:tcW w:w="2361" w:type="dxa"/>
          </w:tcPr>
          <w:p w:rsidR="009D24FA" w:rsidRPr="009D24FA" w:rsidRDefault="009D24FA" w:rsidP="009D24FA">
            <w:pPr>
              <w:rPr>
                <w:sz w:val="24"/>
                <w:szCs w:val="24"/>
              </w:rPr>
            </w:pPr>
            <w:r w:rsidRPr="009D24FA">
              <w:rPr>
                <w:sz w:val="24"/>
                <w:szCs w:val="24"/>
              </w:rPr>
              <w:t>Должностное лицо, ответственное за выполнение административного действия</w:t>
            </w:r>
          </w:p>
        </w:tc>
        <w:tc>
          <w:tcPr>
            <w:tcW w:w="2717" w:type="dxa"/>
          </w:tcPr>
          <w:p w:rsidR="009D24FA" w:rsidRPr="009D24FA" w:rsidRDefault="009D24FA" w:rsidP="009D24FA">
            <w:pPr>
              <w:rPr>
                <w:sz w:val="24"/>
                <w:szCs w:val="24"/>
              </w:rPr>
            </w:pPr>
            <w:r w:rsidRPr="009D24FA">
              <w:rPr>
                <w:sz w:val="24"/>
                <w:szCs w:val="24"/>
              </w:rPr>
              <w:t>Критерии принятия решения</w:t>
            </w:r>
          </w:p>
        </w:tc>
        <w:tc>
          <w:tcPr>
            <w:tcW w:w="2615" w:type="dxa"/>
          </w:tcPr>
          <w:p w:rsidR="009D24FA" w:rsidRPr="009D24FA" w:rsidRDefault="009D24FA" w:rsidP="009D24FA">
            <w:pPr>
              <w:rPr>
                <w:sz w:val="24"/>
                <w:szCs w:val="24"/>
              </w:rPr>
            </w:pPr>
            <w:r w:rsidRPr="009D24FA">
              <w:rPr>
                <w:sz w:val="24"/>
                <w:szCs w:val="24"/>
              </w:rPr>
              <w:t>Результат административного действия, способ фиксации</w:t>
            </w:r>
          </w:p>
        </w:tc>
      </w:tr>
      <w:tr w:rsidR="009D24FA" w:rsidRPr="009D24FA" w:rsidTr="00D074D9">
        <w:tc>
          <w:tcPr>
            <w:tcW w:w="2329" w:type="dxa"/>
          </w:tcPr>
          <w:p w:rsidR="009D24FA" w:rsidRPr="009D24FA" w:rsidRDefault="009D24FA" w:rsidP="009D24FA">
            <w:pPr>
              <w:jc w:val="center"/>
              <w:rPr>
                <w:sz w:val="24"/>
                <w:szCs w:val="24"/>
              </w:rPr>
            </w:pPr>
            <w:r w:rsidRPr="009D24FA">
              <w:rPr>
                <w:sz w:val="24"/>
                <w:szCs w:val="24"/>
              </w:rPr>
              <w:t>1</w:t>
            </w:r>
          </w:p>
        </w:tc>
        <w:tc>
          <w:tcPr>
            <w:tcW w:w="2456" w:type="dxa"/>
          </w:tcPr>
          <w:p w:rsidR="009D24FA" w:rsidRPr="009D24FA" w:rsidRDefault="009D24FA" w:rsidP="009D24FA">
            <w:pPr>
              <w:jc w:val="center"/>
              <w:rPr>
                <w:sz w:val="24"/>
                <w:szCs w:val="24"/>
              </w:rPr>
            </w:pPr>
            <w:r w:rsidRPr="009D24FA">
              <w:rPr>
                <w:sz w:val="24"/>
                <w:szCs w:val="24"/>
              </w:rPr>
              <w:t>2</w:t>
            </w:r>
          </w:p>
        </w:tc>
        <w:tc>
          <w:tcPr>
            <w:tcW w:w="2365" w:type="dxa"/>
          </w:tcPr>
          <w:p w:rsidR="009D24FA" w:rsidRPr="009D24FA" w:rsidRDefault="009D24FA" w:rsidP="009D24FA">
            <w:pPr>
              <w:jc w:val="center"/>
              <w:rPr>
                <w:sz w:val="24"/>
                <w:szCs w:val="24"/>
              </w:rPr>
            </w:pPr>
            <w:r w:rsidRPr="009D24FA">
              <w:rPr>
                <w:sz w:val="24"/>
                <w:szCs w:val="24"/>
              </w:rPr>
              <w:t>3</w:t>
            </w:r>
          </w:p>
        </w:tc>
        <w:tc>
          <w:tcPr>
            <w:tcW w:w="2361" w:type="dxa"/>
          </w:tcPr>
          <w:p w:rsidR="009D24FA" w:rsidRPr="009D24FA" w:rsidRDefault="009D24FA" w:rsidP="009D24FA">
            <w:pPr>
              <w:jc w:val="center"/>
              <w:rPr>
                <w:sz w:val="24"/>
                <w:szCs w:val="24"/>
              </w:rPr>
            </w:pPr>
            <w:r w:rsidRPr="009D24FA">
              <w:rPr>
                <w:sz w:val="24"/>
                <w:szCs w:val="24"/>
              </w:rPr>
              <w:t>4</w:t>
            </w:r>
          </w:p>
        </w:tc>
        <w:tc>
          <w:tcPr>
            <w:tcW w:w="2717" w:type="dxa"/>
          </w:tcPr>
          <w:p w:rsidR="009D24FA" w:rsidRPr="009D24FA" w:rsidRDefault="009D24FA" w:rsidP="009D24FA">
            <w:pPr>
              <w:jc w:val="center"/>
              <w:rPr>
                <w:sz w:val="24"/>
                <w:szCs w:val="24"/>
              </w:rPr>
            </w:pPr>
            <w:r w:rsidRPr="009D24FA">
              <w:rPr>
                <w:sz w:val="24"/>
                <w:szCs w:val="24"/>
              </w:rPr>
              <w:t>5</w:t>
            </w:r>
          </w:p>
        </w:tc>
        <w:tc>
          <w:tcPr>
            <w:tcW w:w="2615" w:type="dxa"/>
          </w:tcPr>
          <w:p w:rsidR="009D24FA" w:rsidRPr="009D24FA" w:rsidRDefault="009D24FA" w:rsidP="009D24FA">
            <w:pPr>
              <w:jc w:val="center"/>
              <w:rPr>
                <w:sz w:val="24"/>
                <w:szCs w:val="24"/>
              </w:rPr>
            </w:pPr>
            <w:r w:rsidRPr="009D24FA">
              <w:rPr>
                <w:sz w:val="24"/>
                <w:szCs w:val="24"/>
              </w:rPr>
              <w:t>6</w:t>
            </w: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 xml:space="preserve">1. </w:t>
            </w:r>
            <w:r w:rsidRPr="009D24FA">
              <w:rPr>
                <w:bCs/>
                <w:sz w:val="24"/>
                <w:szCs w:val="24"/>
              </w:rPr>
              <w:t>Проверка документов и регистрация заявления</w:t>
            </w:r>
          </w:p>
        </w:tc>
      </w:tr>
      <w:tr w:rsidR="009D24FA" w:rsidRPr="009D24FA" w:rsidTr="00D074D9">
        <w:tc>
          <w:tcPr>
            <w:tcW w:w="2329" w:type="dxa"/>
          </w:tcPr>
          <w:p w:rsidR="009D24FA" w:rsidRPr="009D24FA" w:rsidRDefault="009D24FA" w:rsidP="009D24FA">
            <w:pPr>
              <w:rPr>
                <w:sz w:val="24"/>
                <w:szCs w:val="24"/>
              </w:rPr>
            </w:pPr>
            <w:r w:rsidRPr="009D24FA">
              <w:rPr>
                <w:sz w:val="24"/>
                <w:szCs w:val="24"/>
              </w:rPr>
              <w:t>поступление заявления и документов в Администрацию (Уполномоченный орган</w:t>
            </w:r>
          </w:p>
        </w:tc>
        <w:tc>
          <w:tcPr>
            <w:tcW w:w="2456" w:type="dxa"/>
          </w:tcPr>
          <w:p w:rsidR="009D24FA" w:rsidRPr="009D24FA" w:rsidRDefault="009D24FA" w:rsidP="009D24FA">
            <w:pPr>
              <w:rPr>
                <w:sz w:val="24"/>
                <w:szCs w:val="24"/>
              </w:rPr>
            </w:pPr>
            <w:r w:rsidRPr="009D24FA">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9D24FA" w:rsidRPr="009D24FA" w:rsidRDefault="009D24FA" w:rsidP="009D24FA">
            <w:pPr>
              <w:rPr>
                <w:sz w:val="24"/>
                <w:szCs w:val="24"/>
              </w:rPr>
            </w:pPr>
            <w:r w:rsidRPr="009D24FA">
              <w:rPr>
                <w:sz w:val="24"/>
                <w:szCs w:val="24"/>
              </w:rPr>
              <w:t>До 1 рабочего дня</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9D24FA" w:rsidRPr="009D24FA" w:rsidRDefault="009D24FA" w:rsidP="009D24FA">
            <w:pPr>
              <w:rPr>
                <w:sz w:val="24"/>
                <w:szCs w:val="24"/>
              </w:rPr>
            </w:pPr>
            <w:r w:rsidRPr="009D24FA">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9D24FA" w:rsidRPr="009D24FA" w:rsidRDefault="009D24FA" w:rsidP="009D24FA">
            <w:pPr>
              <w:rPr>
                <w:sz w:val="24"/>
                <w:szCs w:val="24"/>
              </w:rPr>
            </w:pPr>
            <w:r w:rsidRPr="009D24FA">
              <w:rPr>
                <w:sz w:val="24"/>
                <w:szCs w:val="24"/>
              </w:rPr>
              <w:t>выдача расписки в получении документов с указанием их перечня и даты получения (приложение № 2 к Административному регламенту);</w:t>
            </w:r>
          </w:p>
          <w:p w:rsidR="009D24FA" w:rsidRPr="009D24FA" w:rsidRDefault="009D24FA" w:rsidP="009D24FA">
            <w:pPr>
              <w:rPr>
                <w:sz w:val="24"/>
                <w:szCs w:val="24"/>
              </w:rPr>
            </w:pPr>
            <w:r w:rsidRPr="009D24FA">
              <w:rPr>
                <w:sz w:val="24"/>
                <w:szCs w:val="24"/>
              </w:rPr>
              <w:t>регистрация заявления и документов в системе входящей корреспонденции;</w:t>
            </w:r>
          </w:p>
          <w:p w:rsidR="009D24FA" w:rsidRPr="009D24FA" w:rsidRDefault="009D24FA" w:rsidP="009D24FA">
            <w:pPr>
              <w:rPr>
                <w:sz w:val="24"/>
                <w:szCs w:val="24"/>
              </w:rPr>
            </w:pPr>
            <w:r w:rsidRPr="009D24FA">
              <w:rPr>
                <w:sz w:val="24"/>
                <w:szCs w:val="24"/>
              </w:rPr>
              <w:t xml:space="preserve">в системе </w:t>
            </w:r>
            <w:r w:rsidRPr="009D24FA">
              <w:rPr>
                <w:sz w:val="24"/>
                <w:szCs w:val="24"/>
              </w:rPr>
              <w:lastRenderedPageBreak/>
              <w:t xml:space="preserve">электронного документооборота «Дело» (присвоение номера и датирование); </w:t>
            </w:r>
          </w:p>
          <w:p w:rsidR="009D24FA" w:rsidRPr="009D24FA" w:rsidRDefault="009D24FA" w:rsidP="009D24FA">
            <w:pPr>
              <w:rPr>
                <w:sz w:val="24"/>
                <w:szCs w:val="24"/>
              </w:rPr>
            </w:pPr>
            <w:r w:rsidRPr="009D24FA">
              <w:rPr>
                <w:sz w:val="24"/>
                <w:szCs w:val="24"/>
              </w:rPr>
              <w:t>назначение должностного лица;</w:t>
            </w:r>
          </w:p>
          <w:p w:rsidR="009D24FA" w:rsidRPr="009D24FA" w:rsidRDefault="009D24FA" w:rsidP="009D24FA">
            <w:pPr>
              <w:rPr>
                <w:sz w:val="24"/>
                <w:szCs w:val="24"/>
              </w:rPr>
            </w:pPr>
            <w:r w:rsidRPr="009D24FA">
              <w:rPr>
                <w:sz w:val="24"/>
                <w:szCs w:val="24"/>
              </w:rPr>
              <w:t>ответственного за предоставление муниципальной услуги, и передача ему документов;</w:t>
            </w:r>
          </w:p>
          <w:p w:rsidR="009D24FA" w:rsidRPr="009D24FA" w:rsidRDefault="009D24FA" w:rsidP="009D24FA">
            <w:pPr>
              <w:rPr>
                <w:sz w:val="24"/>
                <w:szCs w:val="24"/>
              </w:rPr>
            </w:pPr>
            <w:r w:rsidRPr="009D24FA">
              <w:rPr>
                <w:sz w:val="24"/>
                <w:szCs w:val="24"/>
              </w:rPr>
              <w:t>отказ в приеме документов:</w:t>
            </w:r>
          </w:p>
          <w:p w:rsidR="009D24FA" w:rsidRPr="009D24FA" w:rsidRDefault="009D24FA" w:rsidP="009D24FA">
            <w:pPr>
              <w:rPr>
                <w:sz w:val="24"/>
                <w:szCs w:val="24"/>
              </w:rPr>
            </w:pPr>
            <w:r w:rsidRPr="009D24FA">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9D24FA" w:rsidRPr="009D24FA" w:rsidRDefault="009D24FA" w:rsidP="009D24FA">
            <w:pPr>
              <w:rPr>
                <w:sz w:val="24"/>
                <w:szCs w:val="24"/>
              </w:rPr>
            </w:pPr>
            <w:r w:rsidRPr="009D24FA">
              <w:rPr>
                <w:sz w:val="24"/>
                <w:szCs w:val="24"/>
              </w:rPr>
              <w:t xml:space="preserve">- в случае поступления через РПГУ – в форме электронного уведомления (приложение № 1 к Административному регламенту), подписанного усиленной </w:t>
            </w:r>
            <w:r w:rsidRPr="009D24FA">
              <w:rPr>
                <w:sz w:val="24"/>
                <w:szCs w:val="24"/>
              </w:rPr>
              <w:lastRenderedPageBreak/>
              <w:t>квалифицированной подписью должностного лица Администрации (Уполномоченного органа) и направленного в личный кабинет заявителя на РПГУ;</w:t>
            </w:r>
          </w:p>
          <w:p w:rsidR="009D24FA" w:rsidRPr="009D24FA" w:rsidRDefault="009D24FA" w:rsidP="009D24FA">
            <w:pPr>
              <w:rPr>
                <w:sz w:val="24"/>
                <w:szCs w:val="24"/>
              </w:rPr>
            </w:pPr>
            <w:r w:rsidRPr="009D24FA">
              <w:rPr>
                <w:sz w:val="24"/>
                <w:szCs w:val="24"/>
              </w:rPr>
              <w:t>в случае поступления почтовым отправлением или через многофункциональный центр – в форме уведомления (приложение № 1 к Административному регламенту) на бумажном носителе, направленного на почтовый адрес заявителя, указанный в заявлении</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9D24FA" w:rsidRPr="009D24FA" w:rsidTr="00D074D9">
        <w:tc>
          <w:tcPr>
            <w:tcW w:w="2329" w:type="dxa"/>
            <w:vMerge w:val="restart"/>
          </w:tcPr>
          <w:p w:rsidR="009D24FA" w:rsidRPr="009D24FA" w:rsidRDefault="009D24FA" w:rsidP="009D24FA">
            <w:pPr>
              <w:rPr>
                <w:sz w:val="24"/>
                <w:szCs w:val="24"/>
              </w:rPr>
            </w:pPr>
            <w:r w:rsidRPr="009D24FA">
              <w:rPr>
                <w:sz w:val="24"/>
                <w:szCs w:val="24"/>
              </w:rPr>
              <w:t>комплект зарегистрированных документов</w:t>
            </w:r>
          </w:p>
        </w:tc>
        <w:tc>
          <w:tcPr>
            <w:tcW w:w="2456" w:type="dxa"/>
          </w:tcPr>
          <w:p w:rsidR="009D24FA" w:rsidRPr="009D24FA" w:rsidRDefault="009D24FA" w:rsidP="009D24FA">
            <w:pPr>
              <w:rPr>
                <w:sz w:val="24"/>
                <w:szCs w:val="24"/>
              </w:rPr>
            </w:pPr>
            <w:r w:rsidRPr="009D24FA">
              <w:rPr>
                <w:sz w:val="24"/>
                <w:szCs w:val="24"/>
              </w:rPr>
              <w:t xml:space="preserve">проверка заявления и документов в соответствии с пунктами </w:t>
            </w:r>
            <w:r w:rsidRPr="009D24FA">
              <w:rPr>
                <w:sz w:val="24"/>
                <w:szCs w:val="24"/>
              </w:rPr>
              <w:br/>
              <w:t xml:space="preserve">2.8. и 2.9. </w:t>
            </w:r>
            <w:r w:rsidRPr="009D24FA">
              <w:rPr>
                <w:sz w:val="24"/>
                <w:szCs w:val="24"/>
              </w:rPr>
              <w:lastRenderedPageBreak/>
              <w:t>Административного регламента</w:t>
            </w:r>
          </w:p>
        </w:tc>
        <w:tc>
          <w:tcPr>
            <w:tcW w:w="2365" w:type="dxa"/>
          </w:tcPr>
          <w:p w:rsidR="009D24FA" w:rsidRPr="009D24FA" w:rsidRDefault="009D24FA" w:rsidP="009D24FA">
            <w:pPr>
              <w:rPr>
                <w:sz w:val="24"/>
                <w:szCs w:val="24"/>
              </w:rPr>
            </w:pPr>
            <w:r w:rsidRPr="009D24FA">
              <w:rPr>
                <w:bCs/>
                <w:sz w:val="24"/>
                <w:szCs w:val="24"/>
              </w:rPr>
              <w:lastRenderedPageBreak/>
              <w:t>До 5 дней</w:t>
            </w:r>
            <w:r w:rsidRPr="009D24FA">
              <w:rPr>
                <w:sz w:val="24"/>
                <w:szCs w:val="24"/>
              </w:rPr>
              <w:t xml:space="preserve"> со дня направления межведомственного запроса в орган или организацию, </w:t>
            </w:r>
            <w:r w:rsidRPr="009D24FA">
              <w:rPr>
                <w:sz w:val="24"/>
                <w:szCs w:val="24"/>
              </w:rPr>
              <w:lastRenderedPageBreak/>
              <w:t>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2361" w:type="dxa"/>
          </w:tcPr>
          <w:p w:rsidR="009D24FA" w:rsidRPr="009D24FA" w:rsidRDefault="009D24FA" w:rsidP="009D24FA">
            <w:pPr>
              <w:rPr>
                <w:sz w:val="24"/>
                <w:szCs w:val="24"/>
              </w:rPr>
            </w:pPr>
            <w:r w:rsidRPr="009D24FA">
              <w:rPr>
                <w:sz w:val="24"/>
                <w:szCs w:val="24"/>
              </w:rPr>
              <w:lastRenderedPageBreak/>
              <w:t xml:space="preserve">должностное лицо Администрации (Уполномоченного органа), ответственное за </w:t>
            </w:r>
            <w:r w:rsidRPr="009D24FA">
              <w:rPr>
                <w:sz w:val="24"/>
                <w:szCs w:val="24"/>
              </w:rPr>
              <w:lastRenderedPageBreak/>
              <w:t>предоставление муниципальной услуги</w:t>
            </w:r>
          </w:p>
        </w:tc>
        <w:tc>
          <w:tcPr>
            <w:tcW w:w="2717" w:type="dxa"/>
          </w:tcPr>
          <w:p w:rsidR="009D24FA" w:rsidRPr="009D24FA" w:rsidRDefault="009D24FA" w:rsidP="009D24FA">
            <w:pPr>
              <w:rPr>
                <w:sz w:val="24"/>
                <w:szCs w:val="24"/>
              </w:rPr>
            </w:pPr>
            <w:r w:rsidRPr="009D24FA">
              <w:rPr>
                <w:sz w:val="24"/>
                <w:szCs w:val="24"/>
              </w:rPr>
              <w:lastRenderedPageBreak/>
              <w:t xml:space="preserve">отсутствие документов, необходимых для предоставления муниципальной услуги, находящихся в </w:t>
            </w:r>
            <w:r w:rsidRPr="009D24FA">
              <w:rPr>
                <w:sz w:val="24"/>
                <w:szCs w:val="24"/>
              </w:rPr>
              <w:lastRenderedPageBreak/>
              <w:t>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615" w:type="dxa"/>
          </w:tcPr>
          <w:p w:rsidR="009D24FA" w:rsidRPr="009D24FA" w:rsidRDefault="009D24FA" w:rsidP="009D24FA">
            <w:pPr>
              <w:rPr>
                <w:sz w:val="24"/>
                <w:szCs w:val="24"/>
              </w:rPr>
            </w:pPr>
            <w:r w:rsidRPr="009D24FA">
              <w:rPr>
                <w:sz w:val="24"/>
                <w:szCs w:val="24"/>
              </w:rPr>
              <w:lastRenderedPageBreak/>
              <w:t xml:space="preserve">направление межведомственного запроса в органы (организации), предоставляющие </w:t>
            </w:r>
            <w:r w:rsidRPr="009D24FA">
              <w:rPr>
                <w:sz w:val="24"/>
                <w:szCs w:val="24"/>
              </w:rPr>
              <w:lastRenderedPageBreak/>
              <w:t>документы (сведения), 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внесение записи в Журнал регистрации исходящих межведомственных запросов и поступивших на них ответов;</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получение документов (сведений), необходимых для предоставления муниципальной услуги и не представленных заявителем по собственной </w:t>
            </w:r>
            <w:r w:rsidRPr="009D24FA">
              <w:rPr>
                <w:sz w:val="24"/>
                <w:szCs w:val="24"/>
              </w:rPr>
              <w:lastRenderedPageBreak/>
              <w:t>инициативе;</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p w:rsidR="009D24FA" w:rsidRPr="009D24FA" w:rsidRDefault="009D24FA" w:rsidP="009D24FA">
            <w:pPr>
              <w:rPr>
                <w:sz w:val="24"/>
                <w:szCs w:val="24"/>
              </w:rPr>
            </w:pPr>
          </w:p>
        </w:tc>
      </w:tr>
      <w:tr w:rsidR="009D24FA" w:rsidRPr="009D24FA" w:rsidTr="00D074D9">
        <w:tc>
          <w:tcPr>
            <w:tcW w:w="2329" w:type="dxa"/>
            <w:vMerge/>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формирование и направление межведомственных запросов</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3.</w:t>
            </w:r>
            <w:r w:rsidRPr="009D24FA">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9D24FA" w:rsidRPr="009D24FA" w:rsidTr="00D074D9">
        <w:tc>
          <w:tcPr>
            <w:tcW w:w="2329" w:type="dxa"/>
          </w:tcPr>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проверка соответствия документов и сведений установленным критериям для принятия решения</w:t>
            </w:r>
          </w:p>
        </w:tc>
        <w:tc>
          <w:tcPr>
            <w:tcW w:w="2365" w:type="dxa"/>
          </w:tcPr>
          <w:p w:rsidR="009D24FA" w:rsidRPr="009D24FA" w:rsidRDefault="009D24FA" w:rsidP="009D24FA">
            <w:pPr>
              <w:rPr>
                <w:sz w:val="24"/>
                <w:szCs w:val="24"/>
              </w:rPr>
            </w:pPr>
            <w:r w:rsidRPr="009D24FA">
              <w:rPr>
                <w:sz w:val="24"/>
                <w:szCs w:val="24"/>
              </w:rPr>
              <w:t>до 2 дней</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r w:rsidRPr="009D24FA">
              <w:rPr>
                <w:bCs/>
                <w:sz w:val="24"/>
                <w:szCs w:val="24"/>
              </w:rPr>
              <w:t>наличие (отсутствие) предусмотренных 2.18</w:t>
            </w:r>
            <w:hyperlink w:anchor="P264" w:history="1"/>
            <w:r w:rsidRPr="009D24F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9D24FA" w:rsidRPr="009D24FA" w:rsidRDefault="009D24FA" w:rsidP="009D24FA">
            <w:pPr>
              <w:rPr>
                <w:sz w:val="24"/>
                <w:szCs w:val="24"/>
              </w:rPr>
            </w:pPr>
            <w:r w:rsidRPr="009D24FA">
              <w:rPr>
                <w:sz w:val="24"/>
                <w:szCs w:val="24"/>
              </w:rPr>
              <w:t>установление оснований для принятия решения о предоставлении муниципальной услуги;</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w:t>
            </w:r>
            <w:r w:rsidRPr="009D24FA">
              <w:rPr>
                <w:sz w:val="24"/>
                <w:szCs w:val="24"/>
              </w:rPr>
              <w:lastRenderedPageBreak/>
              <w:t>адресации адреса или аннулировании его адреса;</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подготовка на бумажном носителе проекта результата предоставления муниципальной услуги;</w:t>
            </w:r>
          </w:p>
          <w:p w:rsidR="009D24FA" w:rsidRPr="009D24FA" w:rsidRDefault="009D24FA" w:rsidP="009D24FA">
            <w:pPr>
              <w:rPr>
                <w:sz w:val="24"/>
                <w:szCs w:val="24"/>
              </w:rPr>
            </w:pPr>
          </w:p>
          <w:p w:rsidR="009D24FA" w:rsidRPr="009D24FA" w:rsidRDefault="009D24FA" w:rsidP="009D24FA">
            <w:pPr>
              <w:rPr>
                <w:bCs/>
                <w:sz w:val="24"/>
                <w:szCs w:val="24"/>
              </w:rPr>
            </w:pPr>
            <w:r w:rsidRPr="009D24F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рассмотрение и подписание на 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 xml:space="preserve">рассмотрение и подписание на </w:t>
            </w:r>
            <w:r w:rsidRPr="009D24FA">
              <w:rPr>
                <w:bCs/>
                <w:sz w:val="24"/>
                <w:szCs w:val="24"/>
              </w:rPr>
              <w:lastRenderedPageBreak/>
              <w:t>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sz w:val="24"/>
                <w:szCs w:val="24"/>
              </w:rPr>
            </w:pPr>
            <w:r w:rsidRPr="009D24FA">
              <w:rPr>
                <w:bCs/>
                <w:sz w:val="24"/>
                <w:szCs w:val="24"/>
              </w:rPr>
              <w:t>регистрация результата предоставления муниципальной услуги</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9D24FA" w:rsidRPr="009D24FA" w:rsidRDefault="009D24FA" w:rsidP="009D24FA">
            <w:pPr>
              <w:rPr>
                <w:sz w:val="24"/>
                <w:szCs w:val="24"/>
              </w:rPr>
            </w:pPr>
            <w:r w:rsidRPr="009D24FA">
              <w:rPr>
                <w:sz w:val="24"/>
                <w:szCs w:val="24"/>
              </w:rPr>
              <w:t>До 3 рабочих дней со дня принятия решения</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4.</w:t>
            </w:r>
            <w:r w:rsidRPr="009D24FA">
              <w:rPr>
                <w:sz w:val="24"/>
                <w:szCs w:val="24"/>
              </w:rPr>
              <w:tab/>
              <w:t>Направление (выдача) заявителю результата предоставления муниципальной услуги</w:t>
            </w:r>
          </w:p>
        </w:tc>
      </w:tr>
      <w:tr w:rsidR="009D24FA" w:rsidRPr="009D24FA" w:rsidTr="00D074D9">
        <w:tc>
          <w:tcPr>
            <w:tcW w:w="2329" w:type="dxa"/>
          </w:tcPr>
          <w:p w:rsidR="009D24FA" w:rsidRPr="009D24FA" w:rsidRDefault="009D24FA" w:rsidP="009D24FA">
            <w:pPr>
              <w:rPr>
                <w:sz w:val="24"/>
                <w:szCs w:val="24"/>
              </w:rPr>
            </w:pPr>
            <w:r w:rsidRPr="009D24FA">
              <w:rPr>
                <w:sz w:val="24"/>
                <w:szCs w:val="24"/>
              </w:rPr>
              <w:t>подписанный и зарегистрированный результат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r w:rsidRPr="009D24FA">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9D24FA" w:rsidRPr="009D24FA" w:rsidRDefault="009D24FA" w:rsidP="009D24FA">
            <w:pPr>
              <w:rPr>
                <w:sz w:val="24"/>
                <w:szCs w:val="24"/>
              </w:rPr>
            </w:pPr>
          </w:p>
          <w:p w:rsidR="009D24FA" w:rsidRPr="009D24FA" w:rsidRDefault="009D24FA" w:rsidP="009D24FA">
            <w:pPr>
              <w:autoSpaceDE w:val="0"/>
              <w:autoSpaceDN w:val="0"/>
              <w:adjustRightInd w:val="0"/>
              <w:rPr>
                <w:rFonts w:eastAsia="Calibri"/>
                <w:sz w:val="24"/>
                <w:szCs w:val="24"/>
              </w:rPr>
            </w:pPr>
            <w:r w:rsidRPr="009D24FA">
              <w:rPr>
                <w:rFonts w:eastAsia="Calibri"/>
                <w:sz w:val="24"/>
                <w:szCs w:val="24"/>
              </w:rPr>
              <w:t>нарочно в Администрации;</w:t>
            </w:r>
          </w:p>
          <w:p w:rsidR="009D24FA" w:rsidRPr="009D24FA" w:rsidRDefault="009D24FA" w:rsidP="009D24FA">
            <w:pPr>
              <w:rPr>
                <w:sz w:val="24"/>
                <w:szCs w:val="24"/>
              </w:rPr>
            </w:pPr>
            <w:r w:rsidRPr="009D24FA">
              <w:rPr>
                <w:sz w:val="24"/>
                <w:szCs w:val="24"/>
              </w:rPr>
              <w:t>в РГАУ МФЦ;</w:t>
            </w:r>
          </w:p>
          <w:p w:rsidR="009D24FA" w:rsidRPr="009D24FA" w:rsidRDefault="009D24FA" w:rsidP="009D24FA">
            <w:pPr>
              <w:rPr>
                <w:sz w:val="24"/>
                <w:szCs w:val="24"/>
              </w:rPr>
            </w:pPr>
            <w:r w:rsidRPr="009D24FA">
              <w:rPr>
                <w:sz w:val="24"/>
                <w:szCs w:val="24"/>
              </w:rPr>
              <w:lastRenderedPageBreak/>
              <w:t>почтовым отправлением;</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выдача результата предоставления муниципальной услуги способом, указанным в заявлении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bl>
    <w:p w:rsidR="009D24FA" w:rsidRDefault="009D24FA" w:rsidP="009D24FA"/>
    <w:sectPr w:rsidR="009D24FA" w:rsidSect="009D24F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87F" w:rsidRDefault="00E9487F" w:rsidP="003046B1">
      <w:pPr>
        <w:spacing w:after="0" w:line="240" w:lineRule="auto"/>
      </w:pPr>
      <w:r>
        <w:separator/>
      </w:r>
    </w:p>
  </w:endnote>
  <w:endnote w:type="continuationSeparator" w:id="0">
    <w:p w:rsidR="00E9487F" w:rsidRDefault="00E9487F" w:rsidP="0030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87F" w:rsidRDefault="00E9487F" w:rsidP="003046B1">
      <w:pPr>
        <w:spacing w:after="0" w:line="240" w:lineRule="auto"/>
      </w:pPr>
      <w:r>
        <w:separator/>
      </w:r>
    </w:p>
  </w:footnote>
  <w:footnote w:type="continuationSeparator" w:id="0">
    <w:p w:rsidR="00E9487F" w:rsidRDefault="00E9487F" w:rsidP="003046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15:restartNumberingAfterBreak="0">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15:restartNumberingAfterBreak="0">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15:restartNumberingAfterBreak="0">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15:restartNumberingAfterBreak="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15:restartNumberingAfterBreak="0">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15:restartNumberingAfterBreak="0">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15:restartNumberingAfterBreak="0">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15:restartNumberingAfterBreak="0">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15:restartNumberingAfterBreak="0">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15:restartNumberingAfterBreak="0">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15:restartNumberingAfterBreak="0">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15:restartNumberingAfterBreak="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15:restartNumberingAfterBreak="0">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15:restartNumberingAfterBreak="0">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15:restartNumberingAfterBreak="0">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623"/>
    <w:rsid w:val="000125E7"/>
    <w:rsid w:val="00034998"/>
    <w:rsid w:val="000447DE"/>
    <w:rsid w:val="000548A6"/>
    <w:rsid w:val="0007460F"/>
    <w:rsid w:val="000C79E8"/>
    <w:rsid w:val="000D5527"/>
    <w:rsid w:val="00106682"/>
    <w:rsid w:val="00181A96"/>
    <w:rsid w:val="001951E9"/>
    <w:rsid w:val="001A7E4D"/>
    <w:rsid w:val="001B4489"/>
    <w:rsid w:val="001C542E"/>
    <w:rsid w:val="00231CA4"/>
    <w:rsid w:val="0024300D"/>
    <w:rsid w:val="002606CC"/>
    <w:rsid w:val="00262494"/>
    <w:rsid w:val="002932B8"/>
    <w:rsid w:val="0029500B"/>
    <w:rsid w:val="002F140C"/>
    <w:rsid w:val="003046B1"/>
    <w:rsid w:val="0031690A"/>
    <w:rsid w:val="003236AF"/>
    <w:rsid w:val="003E687D"/>
    <w:rsid w:val="003F2246"/>
    <w:rsid w:val="00417C15"/>
    <w:rsid w:val="00425428"/>
    <w:rsid w:val="00454D3A"/>
    <w:rsid w:val="00462A8A"/>
    <w:rsid w:val="0046599E"/>
    <w:rsid w:val="0048384C"/>
    <w:rsid w:val="00493390"/>
    <w:rsid w:val="004A226C"/>
    <w:rsid w:val="004B7E95"/>
    <w:rsid w:val="004C26AB"/>
    <w:rsid w:val="004D1CB0"/>
    <w:rsid w:val="004D2255"/>
    <w:rsid w:val="004E032F"/>
    <w:rsid w:val="00552333"/>
    <w:rsid w:val="0055348D"/>
    <w:rsid w:val="00560B7E"/>
    <w:rsid w:val="005677B2"/>
    <w:rsid w:val="00585467"/>
    <w:rsid w:val="00604E42"/>
    <w:rsid w:val="00606E09"/>
    <w:rsid w:val="00635D1A"/>
    <w:rsid w:val="0066398D"/>
    <w:rsid w:val="00664D04"/>
    <w:rsid w:val="006653D1"/>
    <w:rsid w:val="00674843"/>
    <w:rsid w:val="00694270"/>
    <w:rsid w:val="00695319"/>
    <w:rsid w:val="006B275F"/>
    <w:rsid w:val="006C0BF8"/>
    <w:rsid w:val="006D2623"/>
    <w:rsid w:val="006D2661"/>
    <w:rsid w:val="007066EF"/>
    <w:rsid w:val="0071310B"/>
    <w:rsid w:val="007339B8"/>
    <w:rsid w:val="00743DFF"/>
    <w:rsid w:val="00791B8E"/>
    <w:rsid w:val="007F2113"/>
    <w:rsid w:val="00847504"/>
    <w:rsid w:val="00854230"/>
    <w:rsid w:val="0088101D"/>
    <w:rsid w:val="0089033C"/>
    <w:rsid w:val="008D4BBC"/>
    <w:rsid w:val="008E267C"/>
    <w:rsid w:val="008E5D68"/>
    <w:rsid w:val="008E780B"/>
    <w:rsid w:val="008F14FA"/>
    <w:rsid w:val="0092578E"/>
    <w:rsid w:val="0095295A"/>
    <w:rsid w:val="00956E15"/>
    <w:rsid w:val="00986C45"/>
    <w:rsid w:val="009D1018"/>
    <w:rsid w:val="009D24FA"/>
    <w:rsid w:val="009E374B"/>
    <w:rsid w:val="00A56CFA"/>
    <w:rsid w:val="00A819FC"/>
    <w:rsid w:val="00AC39D0"/>
    <w:rsid w:val="00AC435E"/>
    <w:rsid w:val="00AD7F8E"/>
    <w:rsid w:val="00B03B91"/>
    <w:rsid w:val="00B113E1"/>
    <w:rsid w:val="00B17F54"/>
    <w:rsid w:val="00B258C0"/>
    <w:rsid w:val="00B72A39"/>
    <w:rsid w:val="00B85144"/>
    <w:rsid w:val="00B860C3"/>
    <w:rsid w:val="00BC6B29"/>
    <w:rsid w:val="00C471C0"/>
    <w:rsid w:val="00C4783B"/>
    <w:rsid w:val="00C745A7"/>
    <w:rsid w:val="00CA5F0D"/>
    <w:rsid w:val="00CC07F1"/>
    <w:rsid w:val="00CD3FF3"/>
    <w:rsid w:val="00D074D9"/>
    <w:rsid w:val="00D53726"/>
    <w:rsid w:val="00D60F40"/>
    <w:rsid w:val="00D8242A"/>
    <w:rsid w:val="00D8567E"/>
    <w:rsid w:val="00DB1445"/>
    <w:rsid w:val="00DC23A6"/>
    <w:rsid w:val="00DD1B14"/>
    <w:rsid w:val="00DE26D0"/>
    <w:rsid w:val="00E06A9C"/>
    <w:rsid w:val="00E11DED"/>
    <w:rsid w:val="00E82FE2"/>
    <w:rsid w:val="00E9487F"/>
    <w:rsid w:val="00EA1FE3"/>
    <w:rsid w:val="00EC50E7"/>
    <w:rsid w:val="00EC5277"/>
    <w:rsid w:val="00ED6772"/>
    <w:rsid w:val="00F439D6"/>
    <w:rsid w:val="00F56375"/>
    <w:rsid w:val="00F61684"/>
    <w:rsid w:val="00F6773E"/>
    <w:rsid w:val="00F7571E"/>
    <w:rsid w:val="00FA091E"/>
    <w:rsid w:val="00FC0A8A"/>
    <w:rsid w:val="00FE184D"/>
    <w:rsid w:val="00FE2CDD"/>
    <w:rsid w:val="00FF2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ED243"/>
  <w15:docId w15:val="{205FF97F-6907-4011-87EB-2CCFA6128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61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2307D15FAB9C3B1DD1D4724D6AB62ECF4D92E830BD497C8D248C98639995A3883314E21EEC2B761F50F1D35CgANEM" TargetMode="External"/><Relationship Id="rId13" Type="http://schemas.openxmlformats.org/officeDocument/2006/relationships/hyperlink" Target="consultantplus://offline/ref=B6E28F871E04D4182084610B50D6B078BBE248E40156CCB69E688D689691F289B61B40A18E5009D7A56EF7984E9C0C3A1CA86CAFAA4EE97CsFxEM" TargetMode="External"/><Relationship Id="rId18" Type="http://schemas.openxmlformats.org/officeDocument/2006/relationships/hyperlink" Target="consultantplus://offline/ref=EDDCFDFFBDE24A98FCAF0C1CAE7E3AFF4A4D2BF0631D0A80024CD0AC259DEA0EDB239C53CFBB2F942DAAFB5F16EF6BD5B26E75105272B912iE19G" TargetMode="External"/><Relationship Id="rId26" Type="http://schemas.openxmlformats.org/officeDocument/2006/relationships/hyperlink" Target="consultantplus://offline/ref=FD33AA8C5611180459E2B0DB21B49A1C65ECC46A8334F0F6FC25338640525E9EA955DE45E5h30EM" TargetMode="External"/><Relationship Id="rId3" Type="http://schemas.openxmlformats.org/officeDocument/2006/relationships/settings" Target="settings.xml"/><Relationship Id="rId21" Type="http://schemas.openxmlformats.org/officeDocument/2006/relationships/hyperlink" Target="consultantplus://offline/ref=7532C2991CD610440E79BD757CE8DD594AE740CD9739AD31B4FE7E8BBDB88FE1C66915B577580F2C86C63AB182FECE594566667Bi134I" TargetMode="External"/><Relationship Id="rId34" Type="http://schemas.openxmlformats.org/officeDocument/2006/relationships/theme" Target="theme/theme1.xml"/><Relationship Id="rId7" Type="http://schemas.openxmlformats.org/officeDocument/2006/relationships/hyperlink" Target="consultantplus://offline/ref=C1108D8B1C0B0FCA4017E8CAB92ABF9A51B9305F983E01629267C42C18B8D0F6D44BFAD25400245D99732B0F538719F89FD4B32AED395F66k5FFL" TargetMode="External"/><Relationship Id="rId12" Type="http://schemas.openxmlformats.org/officeDocument/2006/relationships/hyperlink" Target="consultantplus://offline/ref=66D21C1A542317DB0B1A0D8C6F3B5A7C2FDD9879FC7BCEA3218D460EA8B0359817357E3C80EA27FAFC926EA87Fe7i5M" TargetMode="External"/><Relationship Id="rId17" Type="http://schemas.openxmlformats.org/officeDocument/2006/relationships/hyperlink" Target="consultantplus://offline/ref=F14E57A05D33D5671325A005D1FCD7B5883965F6BC272F4F691E0A56A984D18F60A0CE290ED46EFE553F30EDB816050D142464K722G" TargetMode="External"/><Relationship Id="rId25" Type="http://schemas.openxmlformats.org/officeDocument/2006/relationships/hyperlink" Target="consultantplus://offline/ref=7477D36D247F526C7BD4B7DDD08F15A6014F84D62298DDA4DCA8A2DB7828FD21BF4B5E0D31D769E7uBz4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13F0C7F7B1876BAA6BA37C91B3C9DE3D1A861BE5E41DAE921CBB2FDE3E160BCF63BA00F2F182115FRFyAL" TargetMode="External"/><Relationship Id="rId20" Type="http://schemas.openxmlformats.org/officeDocument/2006/relationships/hyperlink" Target="consultantplus://offline/ref=9A4F918B674AF647AC29C6131391421A0DD03BBDECD7DF72EC9FBE34D07A1101AE3F7BC6A3532CB4863EAB236E6A0EI" TargetMode="External"/><Relationship Id="rId29" Type="http://schemas.openxmlformats.org/officeDocument/2006/relationships/hyperlink" Target="consultantplus://offline/ref=23EC67E212900D61DF019C582AF16CFD0DA970E2B8885F37380B4F535B64WE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BF5EE64FD248A6641902EE54263DECB3CBB6A1B47916EDF7540258CACEE010F6A174DE69ACFFCA85E2B4F620CZCTAM" TargetMode="External"/><Relationship Id="rId24" Type="http://schemas.openxmlformats.org/officeDocument/2006/relationships/hyperlink" Target="consultantplus://offline/ref=478B7ED82C389E6019B1ADF25DBBD6C2CF5EC43CDE68F9A73E48804B4C0DA729EB49C69F53272E82c1O7H" TargetMode="External"/><Relationship Id="rId32"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footnotes" Target="footnotes.xml"/><Relationship Id="rId15" Type="http://schemas.openxmlformats.org/officeDocument/2006/relationships/hyperlink" Target="consultantplus://offline/ref=13F0C7F7B1876BAA6BA37C91B3C9DE3D1B861FEEE41AAE921CBB2FDE3E160BCF63BA00F2F1821759RFyAL"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9C65DC897625FFC4481BCDB35EF181A976779AE73F8716A0F7FA8DEC7FT1lBE" TargetMode="External"/><Relationship Id="rId10" Type="http://schemas.openxmlformats.org/officeDocument/2006/relationships/hyperlink" Target="consultantplus://offline/ref=C309B05A97034DFB38FE7D47D393EF5FE4FC89A7610106D317671D4D7A50EF58948CC56C93DC0B92652E4ACF89302CF44F3029065F891903U0O0M" TargetMode="External"/><Relationship Id="rId19" Type="http://schemas.openxmlformats.org/officeDocument/2006/relationships/hyperlink" Target="consultantplus://offline/ref=EDDCFDFFBDE24A98FCAF0C1CAE7E3AFF4A4D2BF0631D0A80024CD0AC259DEA0EDB239C51C8BD27C37AE5FA0353BB78D4B66E77154Ei711G" TargetMode="External"/><Relationship Id="rId31" Type="http://schemas.openxmlformats.org/officeDocument/2006/relationships/hyperlink" Target="consultantplus://offline/ref=A397FE100A04CF436DCCCECBCB31C68B42BF210599BFB806F655A1EE54601F0A8CDCC862B6B13B1233FA6C374EFDx9G" TargetMode="External"/><Relationship Id="rId4" Type="http://schemas.openxmlformats.org/officeDocument/2006/relationships/webSettings" Target="webSettings.xml"/><Relationship Id="rId9" Type="http://schemas.openxmlformats.org/officeDocument/2006/relationships/hyperlink" Target="consultantplus://offline/ref=4E2307D15FAB9C3B1DD1D4724D6AB62ECF4D90E332B2497C8D248C98639995A3883314E21EEC2B761F50F1D35CgANEM" TargetMode="External"/><Relationship Id="rId14" Type="http://schemas.openxmlformats.org/officeDocument/2006/relationships/hyperlink" Target="consultantplus://offline/ref=13F0C7F7B1876BAA6BA37C91B3C9DE3D118F1DEAE617F39814E223DCR3y9L" TargetMode="External"/><Relationship Id="rId22" Type="http://schemas.openxmlformats.org/officeDocument/2006/relationships/hyperlink" Target="consultantplus://offline/ref=7532C2991CD610440E79BD757CE8DD594AE740CD9739AD31B4FE7E8BBDB88FE1C66915B577580F2C86C63AB182FECE594566667Bi134I" TargetMode="External"/><Relationship Id="rId27" Type="http://schemas.openxmlformats.org/officeDocument/2006/relationships/hyperlink" Target="consultantplus://offline/ref=FD33AA8C5611180459E2B0DB21B49A1C66E2CE68863DF0F6FC25338640h502M" TargetMode="External"/><Relationship Id="rId30" Type="http://schemas.openxmlformats.org/officeDocument/2006/relationships/hyperlink" Target="consultantplus://offline/ref=A397FE100A04CF436DCCCECBCB31C68B42BB23069BBDB806F655A1EE54601F0A9EDC906DB7BA2E4666A03B3A4CDA072EB6A14582EAF0x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60</Pages>
  <Words>18404</Words>
  <Characters>104903</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9</cp:revision>
  <dcterms:created xsi:type="dcterms:W3CDTF">2021-07-15T09:27:00Z</dcterms:created>
  <dcterms:modified xsi:type="dcterms:W3CDTF">2021-07-27T10:49:00Z</dcterms:modified>
</cp:coreProperties>
</file>