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FDE" w:rsidRDefault="005C6FDE" w:rsidP="005C6FDE">
      <w:pPr>
        <w:spacing w:after="0" w:line="240" w:lineRule="auto"/>
        <w:ind w:right="0" w:firstLine="0"/>
        <w:jc w:val="center"/>
        <w:rPr>
          <w:sz w:val="28"/>
          <w:szCs w:val="28"/>
          <w:lang w:val="ru-RU"/>
        </w:rPr>
      </w:pPr>
      <w:r w:rsidRPr="008F1D84">
        <w:rPr>
          <w:sz w:val="28"/>
          <w:szCs w:val="28"/>
          <w:lang w:val="ru-RU"/>
        </w:rPr>
        <w:t>А</w:t>
      </w:r>
      <w:r>
        <w:rPr>
          <w:sz w:val="28"/>
          <w:szCs w:val="28"/>
          <w:lang w:val="ru-RU"/>
        </w:rPr>
        <w:t>дминистрация сельского поселения Чуюнчинский</w:t>
      </w:r>
      <w:r w:rsidRPr="008F1D84">
        <w:rPr>
          <w:noProof/>
          <w:sz w:val="28"/>
          <w:szCs w:val="28"/>
          <w:lang w:val="ru-RU"/>
        </w:rPr>
        <w:t xml:space="preserve"> </w:t>
      </w:r>
      <w:r w:rsidRPr="008F1D84">
        <w:rPr>
          <w:sz w:val="28"/>
          <w:szCs w:val="28"/>
          <w:lang w:val="ru-RU"/>
        </w:rPr>
        <w:t>сельсовет муниципального района Давлекановский район Республики Башкортостан</w:t>
      </w:r>
    </w:p>
    <w:p w:rsidR="005C6FDE" w:rsidRPr="008F1D84" w:rsidRDefault="005C6FDE" w:rsidP="005C6FDE">
      <w:pPr>
        <w:spacing w:after="0" w:line="240" w:lineRule="auto"/>
        <w:ind w:right="0" w:firstLine="0"/>
        <w:jc w:val="center"/>
        <w:rPr>
          <w:sz w:val="28"/>
          <w:szCs w:val="28"/>
          <w:lang w:val="ru-RU"/>
        </w:rPr>
      </w:pPr>
    </w:p>
    <w:p w:rsidR="005C6FDE" w:rsidRDefault="005C6FDE" w:rsidP="005C6FDE">
      <w:pPr>
        <w:spacing w:after="0" w:line="240" w:lineRule="auto"/>
        <w:ind w:right="0" w:firstLine="0"/>
        <w:jc w:val="center"/>
        <w:rPr>
          <w:sz w:val="28"/>
          <w:szCs w:val="28"/>
          <w:lang w:val="ru-RU"/>
        </w:rPr>
      </w:pPr>
      <w:r w:rsidRPr="008F1D84">
        <w:rPr>
          <w:sz w:val="28"/>
          <w:szCs w:val="28"/>
          <w:lang w:val="ru-RU"/>
        </w:rPr>
        <w:t xml:space="preserve">ПОСТАНОВЛЕНИЕ </w:t>
      </w:r>
    </w:p>
    <w:p w:rsidR="005C6FDE" w:rsidRDefault="005C6FDE" w:rsidP="005C6FDE">
      <w:pPr>
        <w:spacing w:after="0" w:line="240" w:lineRule="auto"/>
        <w:ind w:right="0" w:firstLine="0"/>
        <w:jc w:val="center"/>
        <w:rPr>
          <w:sz w:val="28"/>
          <w:szCs w:val="28"/>
          <w:lang w:val="ru-RU"/>
        </w:rPr>
      </w:pPr>
    </w:p>
    <w:p w:rsidR="005C6FDE" w:rsidRPr="008F1D84" w:rsidRDefault="005C6FDE" w:rsidP="005C6FDE">
      <w:pPr>
        <w:spacing w:after="0" w:line="240" w:lineRule="auto"/>
        <w:ind w:right="0"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от 1</w:t>
      </w:r>
      <w:r w:rsidR="00CC1095" w:rsidRPr="00CB1260">
        <w:rPr>
          <w:sz w:val="28"/>
          <w:szCs w:val="28"/>
          <w:lang w:val="ru-RU"/>
        </w:rPr>
        <w:t>2</w:t>
      </w:r>
      <w:r>
        <w:rPr>
          <w:sz w:val="28"/>
          <w:szCs w:val="28"/>
          <w:lang w:val="ru-RU"/>
        </w:rPr>
        <w:t xml:space="preserve"> мая 2022года №70</w:t>
      </w:r>
    </w:p>
    <w:p w:rsidR="00ED5CFB" w:rsidRPr="00ED5CFB" w:rsidRDefault="00ED5C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D5CFB" w:rsidRPr="005C6FDE" w:rsidRDefault="00ED5CF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C6FDE">
        <w:rPr>
          <w:rFonts w:ascii="Times New Roman" w:hAnsi="Times New Roman" w:cs="Times New Roman"/>
          <w:b w:val="0"/>
          <w:sz w:val="24"/>
          <w:szCs w:val="24"/>
        </w:rPr>
        <w:t>ОБ УТВЕРЖДЕНИИ СОСТАВА И РЕГЛАМЕНТА РАБОТЫ СОГЛАСИТЕЛЬНОЙ КОМИССИИ ПО СОГЛАСОВАНИЮ МЕСТОПОЛОЖЕНИЯ ГРАНИЦ ЗЕМЕЛЬНЫХ УЧАСТКОВ ПРИ ВЫПОЛНЕНИИ КОМПЛЕКСНЫХ КАДАСТРОВЫХ РАБОТ НА ТЕРРИТОРИИ СЕЛЬСКОГО ПОСЕЛЕНИЯ</w:t>
      </w:r>
      <w:r w:rsidR="005C6FDE">
        <w:rPr>
          <w:rFonts w:ascii="Times New Roman" w:hAnsi="Times New Roman" w:cs="Times New Roman"/>
          <w:b w:val="0"/>
          <w:sz w:val="24"/>
          <w:szCs w:val="24"/>
        </w:rPr>
        <w:t xml:space="preserve"> ЧУЮНЧИНСКИЙ</w:t>
      </w:r>
      <w:r w:rsidRPr="005C6FDE">
        <w:rPr>
          <w:rFonts w:ascii="Times New Roman" w:hAnsi="Times New Roman" w:cs="Times New Roman"/>
          <w:b w:val="0"/>
          <w:sz w:val="24"/>
          <w:szCs w:val="24"/>
        </w:rPr>
        <w:t xml:space="preserve"> С</w:t>
      </w:r>
      <w:r w:rsidR="005C6FDE">
        <w:rPr>
          <w:rFonts w:ascii="Times New Roman" w:hAnsi="Times New Roman" w:cs="Times New Roman"/>
          <w:b w:val="0"/>
          <w:sz w:val="24"/>
          <w:szCs w:val="24"/>
        </w:rPr>
        <w:t xml:space="preserve">ЕЛЬСОВЕТ МУНИЦИПАЛЬНОГО РАЙОНА ДАВЛЕКАНОВСКИЙ </w:t>
      </w:r>
      <w:r w:rsidRPr="005C6FDE">
        <w:rPr>
          <w:rFonts w:ascii="Times New Roman" w:hAnsi="Times New Roman" w:cs="Times New Roman"/>
          <w:b w:val="0"/>
          <w:sz w:val="24"/>
          <w:szCs w:val="24"/>
        </w:rPr>
        <w:t xml:space="preserve">РАЙОН </w:t>
      </w:r>
    </w:p>
    <w:p w:rsidR="00ED5CFB" w:rsidRPr="005C6FDE" w:rsidRDefault="00ED5CF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C6FDE">
        <w:rPr>
          <w:rFonts w:ascii="Times New Roman" w:hAnsi="Times New Roman" w:cs="Times New Roman"/>
          <w:b w:val="0"/>
          <w:sz w:val="24"/>
          <w:szCs w:val="24"/>
        </w:rPr>
        <w:t>РЕСПУБЛИКИ БАШКОРТОСТАН</w:t>
      </w:r>
    </w:p>
    <w:p w:rsidR="00ED5CFB" w:rsidRPr="00ED5CFB" w:rsidRDefault="00ED5C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5CFB" w:rsidRPr="00ED5CFB" w:rsidRDefault="00ED5C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5CFB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6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статьей 42.10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Федерального закона от 24.07.2007 </w:t>
      </w:r>
      <w:r w:rsidR="00C2452D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D5CFB">
        <w:rPr>
          <w:rFonts w:ascii="Times New Roman" w:hAnsi="Times New Roman" w:cs="Times New Roman"/>
          <w:sz w:val="28"/>
          <w:szCs w:val="28"/>
        </w:rPr>
        <w:t xml:space="preserve"> 221-ФЗ "О кадастровой деятельности", </w:t>
      </w:r>
      <w:hyperlink r:id="rId7" w:history="1">
        <w:r w:rsidR="00C2452D">
          <w:rPr>
            <w:rFonts w:ascii="Times New Roman" w:hAnsi="Times New Roman" w:cs="Times New Roman"/>
            <w:color w:val="0000FF"/>
            <w:sz w:val="28"/>
            <w:szCs w:val="28"/>
          </w:rPr>
          <w:t>п</w:t>
        </w:r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риказом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Министерства земельных и имущественных отношений Республики Башкортостан от 15.05.2015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D5CFB">
        <w:rPr>
          <w:rFonts w:ascii="Times New Roman" w:hAnsi="Times New Roman" w:cs="Times New Roman"/>
          <w:sz w:val="28"/>
          <w:szCs w:val="28"/>
        </w:rPr>
        <w:t xml:space="preserve"> 550 "Об утверждении типового регламента работы согласительной комиссии по согласованию местоположения границ земельных участков при выполнении комплексных кадастровых работ на территории Республики Башкортостан", принимая во внимание </w:t>
      </w:r>
      <w:r>
        <w:rPr>
          <w:rFonts w:ascii="Times New Roman" w:hAnsi="Times New Roman" w:cs="Times New Roman"/>
          <w:sz w:val="28"/>
          <w:szCs w:val="28"/>
        </w:rPr>
        <w:t>государственный</w:t>
      </w:r>
      <w:r w:rsidRPr="00ED5CFB">
        <w:rPr>
          <w:rFonts w:ascii="Times New Roman" w:hAnsi="Times New Roman" w:cs="Times New Roman"/>
          <w:sz w:val="28"/>
          <w:szCs w:val="28"/>
        </w:rPr>
        <w:t xml:space="preserve"> контракт на выполнение комплексных кадастровых работ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B878FA">
        <w:rPr>
          <w:rFonts w:ascii="Times New Roman" w:hAnsi="Times New Roman" w:cs="Times New Roman"/>
          <w:sz w:val="28"/>
          <w:szCs w:val="28"/>
        </w:rPr>
        <w:t xml:space="preserve"> 32 </w:t>
      </w:r>
      <w:bookmarkStart w:id="0" w:name="_GoBack"/>
      <w:bookmarkEnd w:id="0"/>
      <w:r w:rsidR="00B878FA">
        <w:rPr>
          <w:rFonts w:ascii="Times New Roman" w:hAnsi="Times New Roman" w:cs="Times New Roman"/>
          <w:sz w:val="28"/>
          <w:szCs w:val="28"/>
        </w:rPr>
        <w:t>от</w:t>
      </w:r>
      <w:r w:rsidRPr="00ED5CFB">
        <w:rPr>
          <w:rFonts w:ascii="Times New Roman" w:hAnsi="Times New Roman" w:cs="Times New Roman"/>
          <w:sz w:val="28"/>
          <w:szCs w:val="28"/>
        </w:rPr>
        <w:t xml:space="preserve"> </w:t>
      </w:r>
      <w:r w:rsidR="00B878FA">
        <w:rPr>
          <w:rFonts w:ascii="Times New Roman" w:hAnsi="Times New Roman" w:cs="Times New Roman"/>
          <w:sz w:val="28"/>
          <w:szCs w:val="28"/>
        </w:rPr>
        <w:t>05.04.2022</w:t>
      </w:r>
      <w:r w:rsidRPr="00ED5CFB">
        <w:rPr>
          <w:rFonts w:ascii="Times New Roman" w:hAnsi="Times New Roman" w:cs="Times New Roman"/>
          <w:sz w:val="28"/>
          <w:szCs w:val="28"/>
        </w:rPr>
        <w:t xml:space="preserve">, </w:t>
      </w:r>
      <w:r w:rsidR="00A937B3">
        <w:rPr>
          <w:rFonts w:ascii="Times New Roman" w:hAnsi="Times New Roman" w:cs="Times New Roman"/>
          <w:sz w:val="28"/>
          <w:szCs w:val="28"/>
        </w:rPr>
        <w:t xml:space="preserve"> </w:t>
      </w:r>
      <w:r w:rsidRPr="00ED5CFB">
        <w:rPr>
          <w:rFonts w:ascii="Times New Roman" w:hAnsi="Times New Roman" w:cs="Times New Roman"/>
          <w:sz w:val="28"/>
          <w:szCs w:val="28"/>
        </w:rPr>
        <w:t>постановляю:</w:t>
      </w:r>
      <w:proofErr w:type="gramEnd"/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1. Сформировать согласительную комиссию по согласованию местоположения границ земельных участков при выполнении комплексных кадастровых работ на </w:t>
      </w:r>
      <w:r w:rsidR="005C6FDE">
        <w:rPr>
          <w:rFonts w:ascii="Times New Roman" w:hAnsi="Times New Roman" w:cs="Times New Roman"/>
          <w:sz w:val="28"/>
          <w:szCs w:val="28"/>
        </w:rPr>
        <w:t xml:space="preserve">территории сельского поселения Чуюнчинский </w:t>
      </w:r>
      <w:r w:rsidRPr="00ED5CFB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5C6FDE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Pr="00ED5CFB">
        <w:rPr>
          <w:rFonts w:ascii="Times New Roman" w:hAnsi="Times New Roman" w:cs="Times New Roman"/>
          <w:sz w:val="28"/>
          <w:szCs w:val="28"/>
        </w:rPr>
        <w:t>район Республики Башкортостан.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2. Утвердить прилагаемые:</w:t>
      </w:r>
    </w:p>
    <w:p w:rsidR="00ED5CFB" w:rsidRPr="00ED5CFB" w:rsidRDefault="00B878F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35" w:history="1">
        <w:r w:rsidR="00ED5CFB" w:rsidRPr="00ED5CFB">
          <w:rPr>
            <w:rFonts w:ascii="Times New Roman" w:hAnsi="Times New Roman" w:cs="Times New Roman"/>
            <w:color w:val="0000FF"/>
            <w:sz w:val="28"/>
            <w:szCs w:val="28"/>
          </w:rPr>
          <w:t>регламент</w:t>
        </w:r>
      </w:hyperlink>
      <w:r w:rsidR="00ED5CFB" w:rsidRPr="00ED5CFB">
        <w:rPr>
          <w:rFonts w:ascii="Times New Roman" w:hAnsi="Times New Roman" w:cs="Times New Roman"/>
          <w:sz w:val="28"/>
          <w:szCs w:val="28"/>
        </w:rPr>
        <w:t xml:space="preserve"> работы согласительной комиссии по согласованию местоположения границ земельных участков при выполнении комплексных кадастровых работ на территории сельс</w:t>
      </w:r>
      <w:r w:rsidR="003644E0">
        <w:rPr>
          <w:rFonts w:ascii="Times New Roman" w:hAnsi="Times New Roman" w:cs="Times New Roman"/>
          <w:sz w:val="28"/>
          <w:szCs w:val="28"/>
        </w:rPr>
        <w:t xml:space="preserve">кого поселения Чуюнчинский 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3644E0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="00ED5CFB" w:rsidRPr="00ED5CFB">
        <w:rPr>
          <w:rFonts w:ascii="Times New Roman" w:hAnsi="Times New Roman" w:cs="Times New Roman"/>
          <w:sz w:val="28"/>
          <w:szCs w:val="28"/>
        </w:rPr>
        <w:t>район Республики Башкортостан;</w:t>
      </w:r>
    </w:p>
    <w:p w:rsidR="00ED5CFB" w:rsidRPr="00ED5CFB" w:rsidRDefault="00B878F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97" w:history="1">
        <w:r w:rsidR="00ED5CFB" w:rsidRPr="00ED5CFB">
          <w:rPr>
            <w:rFonts w:ascii="Times New Roman" w:hAnsi="Times New Roman" w:cs="Times New Roman"/>
            <w:color w:val="0000FF"/>
            <w:sz w:val="28"/>
            <w:szCs w:val="28"/>
          </w:rPr>
          <w:t>состав</w:t>
        </w:r>
      </w:hyperlink>
      <w:r w:rsidR="00ED5CFB" w:rsidRPr="00ED5CFB">
        <w:rPr>
          <w:rFonts w:ascii="Times New Roman" w:hAnsi="Times New Roman" w:cs="Times New Roman"/>
          <w:sz w:val="28"/>
          <w:szCs w:val="28"/>
        </w:rPr>
        <w:t xml:space="preserve"> согласительной комиссии по согласованию местоположения границ земельных участков при выполнении комплексных кадастровых работ на территории сельского поселения</w:t>
      </w:r>
      <w:r w:rsidR="003644E0">
        <w:rPr>
          <w:rFonts w:ascii="Times New Roman" w:hAnsi="Times New Roman" w:cs="Times New Roman"/>
          <w:sz w:val="28"/>
          <w:szCs w:val="28"/>
        </w:rPr>
        <w:t xml:space="preserve"> Чуюнчинский 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3644E0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="00ED5CFB" w:rsidRPr="00ED5CFB">
        <w:rPr>
          <w:rFonts w:ascii="Times New Roman" w:hAnsi="Times New Roman" w:cs="Times New Roman"/>
          <w:sz w:val="28"/>
          <w:szCs w:val="28"/>
        </w:rPr>
        <w:t>район Республики Башкортостан.</w:t>
      </w:r>
    </w:p>
    <w:p w:rsidR="00ED5CFB" w:rsidRPr="00ED5CFB" w:rsidRDefault="00C2452D" w:rsidP="00C245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D5CFB" w:rsidRPr="00ED5CF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D5CFB" w:rsidRPr="00ED5CFB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 </w:t>
      </w:r>
      <w:r>
        <w:rPr>
          <w:rFonts w:ascii="Times New Roman" w:hAnsi="Times New Roman" w:cs="Times New Roman"/>
          <w:color w:val="FF0000"/>
          <w:sz w:val="28"/>
          <w:szCs w:val="28"/>
        </w:rPr>
        <w:t>оставляю за собой</w:t>
      </w:r>
    </w:p>
    <w:p w:rsidR="003644E0" w:rsidRDefault="003644E0" w:rsidP="003644E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644E0" w:rsidRDefault="003644E0" w:rsidP="003644E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B349E" w:rsidRDefault="00ED5CFB" w:rsidP="003644E0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Глава</w:t>
      </w:r>
      <w:r w:rsidR="003644E0">
        <w:rPr>
          <w:rFonts w:ascii="Times New Roman" w:hAnsi="Times New Roman" w:cs="Times New Roman"/>
          <w:sz w:val="28"/>
          <w:szCs w:val="28"/>
        </w:rPr>
        <w:t xml:space="preserve"> </w:t>
      </w:r>
      <w:r w:rsidR="00C2452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3644E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D5CFB" w:rsidRPr="00ED5CFB" w:rsidRDefault="001B349E" w:rsidP="003644E0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Чуюнчинский сельсовет         </w:t>
      </w:r>
      <w:r w:rsidR="003644E0">
        <w:rPr>
          <w:rFonts w:ascii="Times New Roman" w:hAnsi="Times New Roman" w:cs="Times New Roman"/>
          <w:sz w:val="28"/>
          <w:szCs w:val="28"/>
        </w:rPr>
        <w:t xml:space="preserve">                                    С.Н. Никифоров   </w:t>
      </w:r>
    </w:p>
    <w:p w:rsidR="00ED5CFB" w:rsidRPr="00ED5CFB" w:rsidRDefault="00ED5CF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Утвержден</w:t>
      </w:r>
    </w:p>
    <w:p w:rsidR="00ED5CFB" w:rsidRPr="00ED5CFB" w:rsidRDefault="00ED5C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lastRenderedPageBreak/>
        <w:t xml:space="preserve">Постановлением главы </w:t>
      </w:r>
    </w:p>
    <w:p w:rsidR="00DB444A" w:rsidRDefault="00DB44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B444A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3644E0">
        <w:rPr>
          <w:rFonts w:ascii="Times New Roman" w:hAnsi="Times New Roman" w:cs="Times New Roman"/>
          <w:sz w:val="28"/>
          <w:szCs w:val="28"/>
        </w:rPr>
        <w:t xml:space="preserve"> Чуюнчинский </w:t>
      </w:r>
      <w:r w:rsidRPr="00DB444A">
        <w:rPr>
          <w:rFonts w:ascii="Times New Roman" w:hAnsi="Times New Roman" w:cs="Times New Roman"/>
          <w:sz w:val="28"/>
          <w:szCs w:val="28"/>
        </w:rPr>
        <w:t xml:space="preserve">сельсовет </w:t>
      </w:r>
    </w:p>
    <w:p w:rsidR="00DB444A" w:rsidRDefault="00DB44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B444A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3644E0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Pr="00DB444A">
        <w:rPr>
          <w:rFonts w:ascii="Times New Roman" w:hAnsi="Times New Roman" w:cs="Times New Roman"/>
          <w:sz w:val="28"/>
          <w:szCs w:val="28"/>
        </w:rPr>
        <w:t xml:space="preserve">район </w:t>
      </w:r>
    </w:p>
    <w:p w:rsidR="00ED5CFB" w:rsidRPr="00ED5CFB" w:rsidRDefault="00ED5C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ED5CFB" w:rsidRPr="00CB1260" w:rsidRDefault="00ED5C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от </w:t>
      </w:r>
      <w:r w:rsidR="00CC1095" w:rsidRPr="00CB1260">
        <w:rPr>
          <w:rFonts w:ascii="Times New Roman" w:hAnsi="Times New Roman" w:cs="Times New Roman"/>
          <w:sz w:val="28"/>
          <w:szCs w:val="28"/>
        </w:rPr>
        <w:t>12</w:t>
      </w:r>
      <w:r w:rsidR="005C0389">
        <w:rPr>
          <w:rFonts w:ascii="Times New Roman" w:hAnsi="Times New Roman" w:cs="Times New Roman"/>
          <w:sz w:val="28"/>
          <w:szCs w:val="28"/>
        </w:rPr>
        <w:t>.05.</w:t>
      </w:r>
      <w:r w:rsidR="00CC1095" w:rsidRPr="00CB1260">
        <w:rPr>
          <w:rFonts w:ascii="Times New Roman" w:hAnsi="Times New Roman" w:cs="Times New Roman"/>
          <w:sz w:val="28"/>
          <w:szCs w:val="28"/>
        </w:rPr>
        <w:t>2022</w:t>
      </w:r>
      <w:r w:rsidRPr="00ED5CFB">
        <w:rPr>
          <w:rFonts w:ascii="Times New Roman" w:hAnsi="Times New Roman" w:cs="Times New Roman"/>
          <w:sz w:val="28"/>
          <w:szCs w:val="28"/>
        </w:rPr>
        <w:t xml:space="preserve"> </w:t>
      </w:r>
      <w:r w:rsidR="00DB444A">
        <w:rPr>
          <w:rFonts w:ascii="Times New Roman" w:hAnsi="Times New Roman" w:cs="Times New Roman"/>
          <w:sz w:val="28"/>
          <w:szCs w:val="28"/>
        </w:rPr>
        <w:t>№</w:t>
      </w:r>
      <w:r w:rsidRPr="00ED5CFB">
        <w:rPr>
          <w:rFonts w:ascii="Times New Roman" w:hAnsi="Times New Roman" w:cs="Times New Roman"/>
          <w:sz w:val="28"/>
          <w:szCs w:val="28"/>
        </w:rPr>
        <w:t xml:space="preserve"> </w:t>
      </w:r>
      <w:r w:rsidR="00CC1095" w:rsidRPr="00CB1260">
        <w:rPr>
          <w:rFonts w:ascii="Times New Roman" w:hAnsi="Times New Roman" w:cs="Times New Roman"/>
          <w:sz w:val="28"/>
          <w:szCs w:val="28"/>
        </w:rPr>
        <w:t>70</w:t>
      </w:r>
    </w:p>
    <w:p w:rsidR="00ED5CFB" w:rsidRPr="00ED5CFB" w:rsidRDefault="00ED5C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D5CFB" w:rsidRPr="003644E0" w:rsidRDefault="00ED5CF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1" w:name="P35"/>
      <w:bookmarkEnd w:id="1"/>
      <w:r w:rsidRPr="003644E0">
        <w:rPr>
          <w:rFonts w:ascii="Times New Roman" w:hAnsi="Times New Roman" w:cs="Times New Roman"/>
          <w:b w:val="0"/>
          <w:sz w:val="24"/>
          <w:szCs w:val="24"/>
        </w:rPr>
        <w:t>РЕГЛАМЕНТ</w:t>
      </w:r>
    </w:p>
    <w:p w:rsidR="00ED5CFB" w:rsidRPr="003644E0" w:rsidRDefault="00ED5CF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644E0">
        <w:rPr>
          <w:rFonts w:ascii="Times New Roman" w:hAnsi="Times New Roman" w:cs="Times New Roman"/>
          <w:b w:val="0"/>
          <w:sz w:val="24"/>
          <w:szCs w:val="24"/>
        </w:rPr>
        <w:t>РАБОТЫ СОГЛАСИТЕЛЬНОЙ КОМИССИИ ПО СОГЛАСОВАНИЮ</w:t>
      </w:r>
    </w:p>
    <w:p w:rsidR="00ED5CFB" w:rsidRPr="003644E0" w:rsidRDefault="00ED5CFB" w:rsidP="00DB444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644E0">
        <w:rPr>
          <w:rFonts w:ascii="Times New Roman" w:hAnsi="Times New Roman" w:cs="Times New Roman"/>
          <w:b w:val="0"/>
          <w:sz w:val="24"/>
          <w:szCs w:val="24"/>
        </w:rPr>
        <w:t>МЕСТОПОЛОЖЕНИЯ ГРАНИЦ ЗЕМЕЛЬНЫХ УЧАСТКОВ ПРИ ВЫПОЛНЕНИИ</w:t>
      </w:r>
      <w:r w:rsidR="00DB444A" w:rsidRPr="003644E0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644E0">
        <w:rPr>
          <w:rFonts w:ascii="Times New Roman" w:hAnsi="Times New Roman" w:cs="Times New Roman"/>
          <w:b w:val="0"/>
          <w:sz w:val="24"/>
          <w:szCs w:val="24"/>
        </w:rPr>
        <w:t xml:space="preserve">КОМПЛЕКСНЫХ КАДАСТРОВЫХ РАБОТ НА ТЕРРИТОРИИ </w:t>
      </w:r>
      <w:r w:rsidR="003644E0" w:rsidRPr="003644E0">
        <w:rPr>
          <w:rFonts w:ascii="Times New Roman" w:hAnsi="Times New Roman" w:cs="Times New Roman"/>
          <w:b w:val="0"/>
          <w:sz w:val="24"/>
          <w:szCs w:val="24"/>
        </w:rPr>
        <w:t>СЕЛЬСКОГО ПОСЕЛЕНИЯ ЧУЮНЧИНСКИЙ</w:t>
      </w:r>
      <w:r w:rsidR="00DB444A" w:rsidRPr="003644E0">
        <w:rPr>
          <w:rFonts w:ascii="Times New Roman" w:hAnsi="Times New Roman" w:cs="Times New Roman"/>
          <w:b w:val="0"/>
          <w:sz w:val="24"/>
          <w:szCs w:val="24"/>
        </w:rPr>
        <w:t xml:space="preserve"> СЕЛЬСОВЕТ МУНИЦИПАЛЬНОГО РАЙОНА </w:t>
      </w:r>
      <w:r w:rsidR="003644E0" w:rsidRPr="003644E0">
        <w:rPr>
          <w:rFonts w:ascii="Times New Roman" w:hAnsi="Times New Roman" w:cs="Times New Roman"/>
          <w:b w:val="0"/>
          <w:sz w:val="24"/>
          <w:szCs w:val="24"/>
        </w:rPr>
        <w:t xml:space="preserve">ДАВЛЕКАНОВСКИЙ </w:t>
      </w:r>
      <w:r w:rsidR="00DB444A" w:rsidRPr="003644E0">
        <w:rPr>
          <w:rFonts w:ascii="Times New Roman" w:hAnsi="Times New Roman" w:cs="Times New Roman"/>
          <w:b w:val="0"/>
          <w:sz w:val="24"/>
          <w:szCs w:val="24"/>
        </w:rPr>
        <w:t xml:space="preserve">РАЙОН </w:t>
      </w:r>
      <w:r w:rsidRPr="003644E0">
        <w:rPr>
          <w:rFonts w:ascii="Times New Roman" w:hAnsi="Times New Roman" w:cs="Times New Roman"/>
          <w:b w:val="0"/>
          <w:sz w:val="24"/>
          <w:szCs w:val="24"/>
        </w:rPr>
        <w:t>РЕСПУБЛИКИ БАШКОРТОСТАН</w:t>
      </w:r>
    </w:p>
    <w:p w:rsidR="00ED5CFB" w:rsidRPr="00ED5CFB" w:rsidRDefault="00ED5C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105AB" w:rsidRDefault="00ED5CFB" w:rsidP="00C2452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ED5CFB">
        <w:rPr>
          <w:rFonts w:ascii="Times New Roman" w:hAnsi="Times New Roman" w:cs="Times New Roman"/>
          <w:sz w:val="28"/>
          <w:szCs w:val="28"/>
        </w:rPr>
        <w:t xml:space="preserve">Настоящий регламент работы согласительной комиссии по согласованию местоположения границ земельных участков при выполнении комплексных кадастровых работ на территории </w:t>
      </w:r>
      <w:r w:rsidR="00DB444A" w:rsidRPr="00DB444A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CC1095" w:rsidRPr="00CC1095">
        <w:rPr>
          <w:rFonts w:ascii="Times New Roman" w:hAnsi="Times New Roman" w:cs="Times New Roman"/>
          <w:sz w:val="28"/>
          <w:szCs w:val="28"/>
        </w:rPr>
        <w:t xml:space="preserve"> </w:t>
      </w:r>
      <w:r w:rsidR="00CC1095">
        <w:rPr>
          <w:rFonts w:ascii="Times New Roman" w:hAnsi="Times New Roman" w:cs="Times New Roman"/>
          <w:sz w:val="28"/>
          <w:szCs w:val="28"/>
        </w:rPr>
        <w:t xml:space="preserve">Чуюнчинский </w:t>
      </w:r>
      <w:r w:rsidR="00DB444A" w:rsidRPr="00DB444A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CC1095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="00DB444A" w:rsidRPr="00DB444A">
        <w:rPr>
          <w:rFonts w:ascii="Times New Roman" w:hAnsi="Times New Roman" w:cs="Times New Roman"/>
          <w:sz w:val="28"/>
          <w:szCs w:val="28"/>
        </w:rPr>
        <w:t>район</w:t>
      </w:r>
      <w:r w:rsidRPr="00ED5CFB">
        <w:rPr>
          <w:rFonts w:ascii="Times New Roman" w:hAnsi="Times New Roman" w:cs="Times New Roman"/>
          <w:sz w:val="28"/>
          <w:szCs w:val="28"/>
        </w:rPr>
        <w:t xml:space="preserve"> Республики Башкортостан (далее - регламент) разработан в соответствии со </w:t>
      </w:r>
      <w:hyperlink r:id="rId8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статьей 42.10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</w:t>
      </w:r>
      <w:r w:rsidR="00C2452D" w:rsidRPr="00C2452D">
        <w:rPr>
          <w:rFonts w:ascii="Times New Roman" w:hAnsi="Times New Roman" w:cs="Times New Roman"/>
          <w:sz w:val="28"/>
          <w:szCs w:val="28"/>
        </w:rPr>
        <w:t>Федеральн</w:t>
      </w:r>
      <w:r w:rsidR="00C2452D">
        <w:rPr>
          <w:rFonts w:ascii="Times New Roman" w:hAnsi="Times New Roman" w:cs="Times New Roman"/>
          <w:sz w:val="28"/>
          <w:szCs w:val="28"/>
        </w:rPr>
        <w:t>ого</w:t>
      </w:r>
      <w:r w:rsidR="00C2452D" w:rsidRPr="00C2452D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2452D">
        <w:rPr>
          <w:rFonts w:ascii="Times New Roman" w:hAnsi="Times New Roman" w:cs="Times New Roman"/>
          <w:sz w:val="28"/>
          <w:szCs w:val="28"/>
        </w:rPr>
        <w:t>а</w:t>
      </w:r>
      <w:r w:rsidR="00C2452D" w:rsidRPr="00C2452D">
        <w:rPr>
          <w:rFonts w:ascii="Times New Roman" w:hAnsi="Times New Roman" w:cs="Times New Roman"/>
          <w:sz w:val="28"/>
          <w:szCs w:val="28"/>
        </w:rPr>
        <w:t xml:space="preserve"> от 24.07.2007 </w:t>
      </w:r>
      <w:r w:rsidR="00C2452D">
        <w:rPr>
          <w:rFonts w:ascii="Times New Roman" w:hAnsi="Times New Roman" w:cs="Times New Roman"/>
          <w:sz w:val="28"/>
          <w:szCs w:val="28"/>
        </w:rPr>
        <w:t>№</w:t>
      </w:r>
      <w:r w:rsidR="00C2452D" w:rsidRPr="00C2452D">
        <w:rPr>
          <w:rFonts w:ascii="Times New Roman" w:hAnsi="Times New Roman" w:cs="Times New Roman"/>
          <w:sz w:val="28"/>
          <w:szCs w:val="28"/>
        </w:rPr>
        <w:t xml:space="preserve"> 221-ФЗ </w:t>
      </w:r>
      <w:r w:rsidR="00C2452D">
        <w:rPr>
          <w:rFonts w:ascii="Times New Roman" w:hAnsi="Times New Roman" w:cs="Times New Roman"/>
          <w:sz w:val="28"/>
          <w:szCs w:val="28"/>
        </w:rPr>
        <w:t>«</w:t>
      </w:r>
      <w:r w:rsidR="00C2452D" w:rsidRPr="00C2452D">
        <w:rPr>
          <w:rFonts w:ascii="Times New Roman" w:hAnsi="Times New Roman" w:cs="Times New Roman"/>
          <w:sz w:val="28"/>
          <w:szCs w:val="28"/>
        </w:rPr>
        <w:t>О кадастровой деятельности</w:t>
      </w:r>
      <w:r w:rsidR="00C2452D">
        <w:rPr>
          <w:rFonts w:ascii="Times New Roman" w:hAnsi="Times New Roman" w:cs="Times New Roman"/>
          <w:sz w:val="28"/>
          <w:szCs w:val="28"/>
        </w:rPr>
        <w:t>»</w:t>
      </w:r>
      <w:r w:rsidR="00B105AB">
        <w:rPr>
          <w:rFonts w:ascii="Times New Roman" w:hAnsi="Times New Roman" w:cs="Times New Roman"/>
          <w:sz w:val="28"/>
          <w:szCs w:val="28"/>
        </w:rPr>
        <w:t xml:space="preserve">, </w:t>
      </w:r>
      <w:r w:rsidR="00B105AB" w:rsidRPr="00B105AB">
        <w:rPr>
          <w:rFonts w:ascii="Times New Roman" w:hAnsi="Times New Roman" w:cs="Times New Roman"/>
          <w:sz w:val="28"/>
          <w:szCs w:val="28"/>
        </w:rPr>
        <w:t xml:space="preserve">Приказ </w:t>
      </w:r>
      <w:proofErr w:type="spellStart"/>
      <w:r w:rsidR="00B105AB" w:rsidRPr="00B105AB">
        <w:rPr>
          <w:rFonts w:ascii="Times New Roman" w:hAnsi="Times New Roman" w:cs="Times New Roman"/>
          <w:sz w:val="28"/>
          <w:szCs w:val="28"/>
        </w:rPr>
        <w:t>Минземимущества</w:t>
      </w:r>
      <w:proofErr w:type="spellEnd"/>
      <w:r w:rsidR="00B105AB" w:rsidRPr="00B105AB">
        <w:rPr>
          <w:rFonts w:ascii="Times New Roman" w:hAnsi="Times New Roman" w:cs="Times New Roman"/>
          <w:sz w:val="28"/>
          <w:szCs w:val="28"/>
        </w:rPr>
        <w:t xml:space="preserve"> РБ от 15.05.2015 </w:t>
      </w:r>
      <w:r w:rsidR="00B105AB">
        <w:rPr>
          <w:rFonts w:ascii="Times New Roman" w:hAnsi="Times New Roman" w:cs="Times New Roman"/>
          <w:sz w:val="28"/>
          <w:szCs w:val="28"/>
        </w:rPr>
        <w:t>№</w:t>
      </w:r>
      <w:r w:rsidR="00B105AB" w:rsidRPr="00B105AB">
        <w:rPr>
          <w:rFonts w:ascii="Times New Roman" w:hAnsi="Times New Roman" w:cs="Times New Roman"/>
          <w:sz w:val="28"/>
          <w:szCs w:val="28"/>
        </w:rPr>
        <w:t xml:space="preserve"> 550 </w:t>
      </w:r>
      <w:r w:rsidR="00B105AB">
        <w:rPr>
          <w:rFonts w:ascii="Times New Roman" w:hAnsi="Times New Roman" w:cs="Times New Roman"/>
          <w:sz w:val="28"/>
          <w:szCs w:val="28"/>
        </w:rPr>
        <w:t>«</w:t>
      </w:r>
      <w:r w:rsidR="00B105AB" w:rsidRPr="00B105AB">
        <w:rPr>
          <w:rFonts w:ascii="Times New Roman" w:hAnsi="Times New Roman" w:cs="Times New Roman"/>
          <w:sz w:val="28"/>
          <w:szCs w:val="28"/>
        </w:rPr>
        <w:t>Об утверждении Типового регламента работы согласительной комиссии по согласованию местоположения</w:t>
      </w:r>
      <w:proofErr w:type="gramEnd"/>
      <w:r w:rsidR="00B105AB" w:rsidRPr="00B105AB">
        <w:rPr>
          <w:rFonts w:ascii="Times New Roman" w:hAnsi="Times New Roman" w:cs="Times New Roman"/>
          <w:sz w:val="28"/>
          <w:szCs w:val="28"/>
        </w:rPr>
        <w:t xml:space="preserve"> границ земельных участков при выполнении комплексных кадастровых работ на территории Республики Башкортостан</w:t>
      </w:r>
      <w:r w:rsidR="00B105AB">
        <w:rPr>
          <w:rFonts w:ascii="Times New Roman" w:hAnsi="Times New Roman" w:cs="Times New Roman"/>
          <w:sz w:val="28"/>
          <w:szCs w:val="28"/>
        </w:rPr>
        <w:t>».</w:t>
      </w:r>
    </w:p>
    <w:p w:rsidR="00ED5CFB" w:rsidRPr="00ED5CFB" w:rsidRDefault="00C2452D" w:rsidP="00C2452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452D">
        <w:rPr>
          <w:rFonts w:ascii="Times New Roman" w:hAnsi="Times New Roman" w:cs="Times New Roman"/>
          <w:sz w:val="28"/>
          <w:szCs w:val="28"/>
        </w:rPr>
        <w:t>"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ED5CFB" w:rsidRPr="00ED5CFB">
        <w:rPr>
          <w:rFonts w:ascii="Times New Roman" w:hAnsi="Times New Roman" w:cs="Times New Roman"/>
          <w:sz w:val="28"/>
          <w:szCs w:val="28"/>
        </w:rPr>
        <w:t xml:space="preserve">Согласительная комиссия по согласованию местоположения границ земельных участков при выполнении комплексных кадастровых работ на территории </w:t>
      </w:r>
      <w:r w:rsidR="00DB444A" w:rsidRPr="00DB444A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CC1095">
        <w:rPr>
          <w:rFonts w:ascii="Times New Roman" w:hAnsi="Times New Roman" w:cs="Times New Roman"/>
          <w:sz w:val="28"/>
          <w:szCs w:val="28"/>
        </w:rPr>
        <w:t xml:space="preserve"> Чуюнчинский </w:t>
      </w:r>
      <w:r w:rsidR="00DB444A" w:rsidRPr="00DB444A">
        <w:rPr>
          <w:rFonts w:ascii="Times New Roman" w:hAnsi="Times New Roman" w:cs="Times New Roman"/>
          <w:sz w:val="28"/>
          <w:szCs w:val="28"/>
        </w:rPr>
        <w:t>сельсовет муниципа</w:t>
      </w:r>
      <w:r w:rsidR="00CC1095">
        <w:rPr>
          <w:rFonts w:ascii="Times New Roman" w:hAnsi="Times New Roman" w:cs="Times New Roman"/>
          <w:sz w:val="28"/>
          <w:szCs w:val="28"/>
        </w:rPr>
        <w:t xml:space="preserve">льного района Давлекановский </w:t>
      </w:r>
      <w:r w:rsidR="00DB444A" w:rsidRPr="00DB444A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Республики Башкортостан (далее - согласительная комиссия) в своей работе руководствуется </w:t>
      </w:r>
      <w:hyperlink r:id="rId9" w:history="1">
        <w:r w:rsidR="00ED5CFB" w:rsidRPr="00ED5CFB">
          <w:rPr>
            <w:rFonts w:ascii="Times New Roman" w:hAnsi="Times New Roman" w:cs="Times New Roman"/>
            <w:color w:val="0000FF"/>
            <w:sz w:val="28"/>
            <w:szCs w:val="28"/>
          </w:rPr>
          <w:t>Конституцией</w:t>
        </w:r>
      </w:hyperlink>
      <w:r w:rsidR="00ED5CFB" w:rsidRPr="00ED5CFB">
        <w:rPr>
          <w:rFonts w:ascii="Times New Roman" w:hAnsi="Times New Roman" w:cs="Times New Roman"/>
          <w:sz w:val="28"/>
          <w:szCs w:val="28"/>
        </w:rPr>
        <w:t xml:space="preserve"> Российской Федерации, Гражданским </w:t>
      </w:r>
      <w:hyperlink r:id="rId10" w:history="1">
        <w:r w:rsidR="00ED5CFB" w:rsidRPr="00ED5CFB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="00ED5CFB" w:rsidRPr="00ED5CFB">
        <w:rPr>
          <w:rFonts w:ascii="Times New Roman" w:hAnsi="Times New Roman" w:cs="Times New Roman"/>
          <w:sz w:val="28"/>
          <w:szCs w:val="28"/>
        </w:rPr>
        <w:t xml:space="preserve"> Российской Федерации, Земельным </w:t>
      </w:r>
      <w:hyperlink r:id="rId11" w:history="1">
        <w:r w:rsidR="00ED5CFB" w:rsidRPr="00ED5CFB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="00ED5CFB" w:rsidRPr="00ED5CFB">
        <w:rPr>
          <w:rFonts w:ascii="Times New Roman" w:hAnsi="Times New Roman" w:cs="Times New Roman"/>
          <w:sz w:val="28"/>
          <w:szCs w:val="28"/>
        </w:rPr>
        <w:t xml:space="preserve"> Российской Федерации, Градостроительным </w:t>
      </w:r>
      <w:hyperlink r:id="rId12" w:history="1">
        <w:r w:rsidR="00ED5CFB" w:rsidRPr="00ED5CFB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="00ED5CFB" w:rsidRPr="00ED5CFB">
        <w:rPr>
          <w:rFonts w:ascii="Times New Roman" w:hAnsi="Times New Roman" w:cs="Times New Roman"/>
          <w:sz w:val="28"/>
          <w:szCs w:val="28"/>
        </w:rPr>
        <w:t xml:space="preserve"> Российской Федерации, Лесным </w:t>
      </w:r>
      <w:hyperlink r:id="rId13" w:history="1">
        <w:r w:rsidR="00ED5CFB" w:rsidRPr="00ED5CFB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="00ED5CFB" w:rsidRPr="00ED5CFB">
        <w:rPr>
          <w:rFonts w:ascii="Times New Roman" w:hAnsi="Times New Roman" w:cs="Times New Roman"/>
          <w:sz w:val="28"/>
          <w:szCs w:val="28"/>
        </w:rPr>
        <w:t xml:space="preserve"> Российской Федерации, Водным </w:t>
      </w:r>
      <w:hyperlink r:id="rId14" w:history="1">
        <w:r w:rsidR="00ED5CFB" w:rsidRPr="00ED5CFB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="00ED5CFB" w:rsidRPr="00ED5CFB">
        <w:rPr>
          <w:rFonts w:ascii="Times New Roman" w:hAnsi="Times New Roman" w:cs="Times New Roman"/>
          <w:sz w:val="28"/>
          <w:szCs w:val="28"/>
        </w:rPr>
        <w:t xml:space="preserve"> Российской Федерации, Жилищным </w:t>
      </w:r>
      <w:hyperlink r:id="rId15" w:history="1">
        <w:r w:rsidR="00ED5CFB" w:rsidRPr="00ED5CFB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="00ED5CFB" w:rsidRPr="00ED5CFB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="00627034" w:rsidRPr="00627034">
        <w:rPr>
          <w:rFonts w:ascii="Times New Roman" w:hAnsi="Times New Roman" w:cs="Times New Roman"/>
          <w:sz w:val="28"/>
          <w:szCs w:val="28"/>
        </w:rPr>
        <w:t>Федеральн</w:t>
      </w:r>
      <w:r w:rsidR="00627034">
        <w:rPr>
          <w:rFonts w:ascii="Times New Roman" w:hAnsi="Times New Roman" w:cs="Times New Roman"/>
          <w:sz w:val="28"/>
          <w:szCs w:val="28"/>
        </w:rPr>
        <w:t>ым</w:t>
      </w:r>
      <w:proofErr w:type="gramEnd"/>
      <w:r w:rsidR="00627034" w:rsidRPr="0062703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627034">
        <w:rPr>
          <w:rFonts w:ascii="Times New Roman" w:hAnsi="Times New Roman" w:cs="Times New Roman"/>
          <w:sz w:val="28"/>
          <w:szCs w:val="28"/>
        </w:rPr>
        <w:t>ом</w:t>
      </w:r>
      <w:r w:rsidR="00627034" w:rsidRPr="00627034">
        <w:rPr>
          <w:rFonts w:ascii="Times New Roman" w:hAnsi="Times New Roman" w:cs="Times New Roman"/>
          <w:sz w:val="28"/>
          <w:szCs w:val="28"/>
        </w:rPr>
        <w:t xml:space="preserve"> от 24.07.2007 № 221-ФЗ «О кадастровой деятельности»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hyperlink r:id="rId16" w:history="1">
        <w:r w:rsidR="00ED5CFB" w:rsidRPr="00ED5CFB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="00ED5CFB" w:rsidRPr="00ED5CFB">
        <w:rPr>
          <w:rFonts w:ascii="Times New Roman" w:hAnsi="Times New Roman" w:cs="Times New Roman"/>
          <w:sz w:val="28"/>
          <w:szCs w:val="28"/>
        </w:rPr>
        <w:t xml:space="preserve"> от 6 октября 2003 года </w:t>
      </w:r>
      <w:r w:rsidR="00DB444A">
        <w:rPr>
          <w:rFonts w:ascii="Times New Roman" w:hAnsi="Times New Roman" w:cs="Times New Roman"/>
          <w:sz w:val="28"/>
          <w:szCs w:val="28"/>
        </w:rPr>
        <w:t>№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 131-ФЗ </w:t>
      </w:r>
      <w:r w:rsidR="00B105AB">
        <w:rPr>
          <w:rFonts w:ascii="Times New Roman" w:hAnsi="Times New Roman" w:cs="Times New Roman"/>
          <w:sz w:val="28"/>
          <w:szCs w:val="28"/>
        </w:rPr>
        <w:t>«</w:t>
      </w:r>
      <w:r w:rsidR="00ED5CFB" w:rsidRPr="00ED5CFB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B105AB">
        <w:rPr>
          <w:rFonts w:ascii="Times New Roman" w:hAnsi="Times New Roman" w:cs="Times New Roman"/>
          <w:sz w:val="28"/>
          <w:szCs w:val="28"/>
        </w:rPr>
        <w:t>»</w:t>
      </w:r>
      <w:r w:rsidR="00ED5CFB" w:rsidRPr="00ED5CFB">
        <w:rPr>
          <w:rFonts w:ascii="Times New Roman" w:hAnsi="Times New Roman" w:cs="Times New Roman"/>
          <w:sz w:val="28"/>
          <w:szCs w:val="28"/>
        </w:rPr>
        <w:t>, иными нормативными правовыми актами и настоящим регламентом.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3. Согласительная комиссия состоит из председателя согласительной комиссии, секретаря и членов согласительной комиссии.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4. Председателем согласительной комиссии является </w:t>
      </w:r>
      <w:r w:rsidRPr="00DB444A">
        <w:rPr>
          <w:rFonts w:ascii="Times New Roman" w:hAnsi="Times New Roman" w:cs="Times New Roman"/>
          <w:color w:val="FF0000"/>
          <w:sz w:val="28"/>
          <w:szCs w:val="28"/>
        </w:rPr>
        <w:t>глав</w:t>
      </w:r>
      <w:r w:rsidR="00B105AB">
        <w:rPr>
          <w:rFonts w:ascii="Times New Roman" w:hAnsi="Times New Roman" w:cs="Times New Roman"/>
          <w:color w:val="FF0000"/>
          <w:sz w:val="28"/>
          <w:szCs w:val="28"/>
        </w:rPr>
        <w:t xml:space="preserve">а сельского поселения </w:t>
      </w:r>
      <w:r w:rsidRPr="00ED5CFB">
        <w:rPr>
          <w:rFonts w:ascii="Times New Roman" w:hAnsi="Times New Roman" w:cs="Times New Roman"/>
          <w:sz w:val="28"/>
          <w:szCs w:val="28"/>
        </w:rPr>
        <w:t xml:space="preserve"> </w:t>
      </w:r>
      <w:r w:rsidR="00CC1095">
        <w:rPr>
          <w:rFonts w:ascii="Times New Roman" w:hAnsi="Times New Roman" w:cs="Times New Roman"/>
          <w:sz w:val="28"/>
          <w:szCs w:val="28"/>
        </w:rPr>
        <w:t xml:space="preserve">Чуюнчинский сельсовет </w:t>
      </w:r>
      <w:r w:rsidR="00DB444A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CC1095">
        <w:rPr>
          <w:rFonts w:ascii="Times New Roman" w:hAnsi="Times New Roman" w:cs="Times New Roman"/>
          <w:sz w:val="28"/>
          <w:szCs w:val="28"/>
        </w:rPr>
        <w:t xml:space="preserve"> Давлекановский</w:t>
      </w:r>
      <w:r w:rsidR="00084E43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ED5CFB">
        <w:rPr>
          <w:rFonts w:ascii="Times New Roman" w:hAnsi="Times New Roman" w:cs="Times New Roman"/>
          <w:sz w:val="28"/>
          <w:szCs w:val="28"/>
        </w:rPr>
        <w:t>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="00A363B1" w:rsidRPr="00A363B1">
        <w:rPr>
          <w:rFonts w:ascii="Times New Roman" w:hAnsi="Times New Roman" w:cs="Times New Roman"/>
          <w:sz w:val="28"/>
          <w:szCs w:val="28"/>
        </w:rPr>
        <w:t xml:space="preserve">Состав Согласительной комиссии формируется в течение двадцати рабочих дней со дня заключения контракта на выполнение комплексных </w:t>
      </w:r>
      <w:r w:rsidR="00A363B1" w:rsidRPr="00A363B1">
        <w:rPr>
          <w:rFonts w:ascii="Times New Roman" w:hAnsi="Times New Roman" w:cs="Times New Roman"/>
          <w:sz w:val="28"/>
          <w:szCs w:val="28"/>
        </w:rPr>
        <w:lastRenderedPageBreak/>
        <w:t>кадастровых работ или со дня получения извещения о начале выполнения комплексных кадастровых работ в случае финансирования выполнения таких работ за счет внебюджетных средств, органом местного самоуправления муниципального округа, городского округа или поселения, на территориях которых выполняются комплексные кадастровые работы, из представителей от</w:t>
      </w:r>
      <w:r w:rsidRPr="00ED5CFB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1) </w:t>
      </w:r>
      <w:r w:rsidR="00DB444A">
        <w:rPr>
          <w:rFonts w:ascii="Times New Roman" w:hAnsi="Times New Roman" w:cs="Times New Roman"/>
          <w:sz w:val="28"/>
          <w:szCs w:val="28"/>
        </w:rPr>
        <w:t>о</w:t>
      </w:r>
      <w:r w:rsidR="00DB444A" w:rsidRPr="00DB444A">
        <w:rPr>
          <w:rFonts w:ascii="Times New Roman" w:hAnsi="Times New Roman" w:cs="Times New Roman"/>
          <w:sz w:val="28"/>
          <w:szCs w:val="28"/>
        </w:rPr>
        <w:t>тдел</w:t>
      </w:r>
      <w:r w:rsidR="00DB444A">
        <w:rPr>
          <w:rFonts w:ascii="Times New Roman" w:hAnsi="Times New Roman" w:cs="Times New Roman"/>
          <w:sz w:val="28"/>
          <w:szCs w:val="28"/>
        </w:rPr>
        <w:t>а</w:t>
      </w:r>
      <w:r w:rsidR="00DB444A" w:rsidRPr="00DB444A">
        <w:rPr>
          <w:rFonts w:ascii="Times New Roman" w:hAnsi="Times New Roman" w:cs="Times New Roman"/>
          <w:sz w:val="28"/>
          <w:szCs w:val="28"/>
        </w:rPr>
        <w:t xml:space="preserve"> по </w:t>
      </w:r>
      <w:r w:rsidR="00CC1095">
        <w:rPr>
          <w:rFonts w:ascii="Times New Roman" w:hAnsi="Times New Roman" w:cs="Times New Roman"/>
          <w:sz w:val="28"/>
          <w:szCs w:val="28"/>
        </w:rPr>
        <w:t>Давлекановскому</w:t>
      </w:r>
      <w:r w:rsidR="00DB444A" w:rsidRPr="00DB444A">
        <w:rPr>
          <w:rFonts w:ascii="Times New Roman" w:hAnsi="Times New Roman" w:cs="Times New Roman"/>
          <w:sz w:val="28"/>
          <w:szCs w:val="28"/>
        </w:rPr>
        <w:t xml:space="preserve"> району</w:t>
      </w:r>
      <w:r w:rsidR="00DB444A">
        <w:rPr>
          <w:rFonts w:ascii="Times New Roman" w:hAnsi="Times New Roman" w:cs="Times New Roman"/>
          <w:sz w:val="28"/>
          <w:szCs w:val="28"/>
        </w:rPr>
        <w:t xml:space="preserve"> </w:t>
      </w:r>
      <w:r w:rsidR="00DB444A" w:rsidRPr="00DB444A">
        <w:rPr>
          <w:rFonts w:ascii="Times New Roman" w:hAnsi="Times New Roman" w:cs="Times New Roman"/>
          <w:sz w:val="28"/>
          <w:szCs w:val="28"/>
        </w:rPr>
        <w:t>Управлени</w:t>
      </w:r>
      <w:r w:rsidR="00DB444A">
        <w:rPr>
          <w:rFonts w:ascii="Times New Roman" w:hAnsi="Times New Roman" w:cs="Times New Roman"/>
          <w:sz w:val="28"/>
          <w:szCs w:val="28"/>
        </w:rPr>
        <w:t>я</w:t>
      </w:r>
      <w:r w:rsidR="00DB444A" w:rsidRPr="00DB444A">
        <w:rPr>
          <w:rFonts w:ascii="Times New Roman" w:hAnsi="Times New Roman" w:cs="Times New Roman"/>
          <w:sz w:val="28"/>
          <w:szCs w:val="28"/>
        </w:rPr>
        <w:t xml:space="preserve"> по работе с территориальными отделами и взаимодействию с органами местного самоуправления </w:t>
      </w:r>
      <w:r w:rsidRPr="00ED5CFB">
        <w:rPr>
          <w:rFonts w:ascii="Times New Roman" w:hAnsi="Times New Roman" w:cs="Times New Roman"/>
          <w:sz w:val="28"/>
          <w:szCs w:val="28"/>
        </w:rPr>
        <w:t>Министерства земельных и имущественных отношений Республики Башкортостан;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2) федеральных органов исполнительной власти, осуществляющих полномочия собственника в отношении соответствующих объектов недвижимости, находящихся в федеральной собственности;</w:t>
      </w:r>
    </w:p>
    <w:p w:rsidR="00B105AB" w:rsidRDefault="00B105A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6270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105AB">
        <w:rPr>
          <w:rFonts w:ascii="Times New Roman" w:hAnsi="Times New Roman" w:cs="Times New Roman"/>
          <w:sz w:val="28"/>
          <w:szCs w:val="28"/>
        </w:rPr>
        <w:t>правляющ</w:t>
      </w:r>
      <w:r w:rsidR="00627034">
        <w:rPr>
          <w:rFonts w:ascii="Times New Roman" w:hAnsi="Times New Roman" w:cs="Times New Roman"/>
          <w:sz w:val="28"/>
          <w:szCs w:val="28"/>
        </w:rPr>
        <w:t>его</w:t>
      </w:r>
      <w:r w:rsidRPr="00B105AB">
        <w:rPr>
          <w:rFonts w:ascii="Times New Roman" w:hAnsi="Times New Roman" w:cs="Times New Roman"/>
          <w:sz w:val="28"/>
          <w:szCs w:val="28"/>
        </w:rPr>
        <w:t xml:space="preserve"> делами администрации сельского поселения </w:t>
      </w:r>
      <w:r w:rsidR="00CC1095">
        <w:rPr>
          <w:rFonts w:ascii="Times New Roman" w:hAnsi="Times New Roman" w:cs="Times New Roman"/>
          <w:sz w:val="28"/>
          <w:szCs w:val="28"/>
        </w:rPr>
        <w:t xml:space="preserve">Чуюнчинский сельсовет </w:t>
      </w:r>
      <w:r w:rsidRPr="00B105AB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CC1095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Pr="00B105AB">
        <w:rPr>
          <w:rFonts w:ascii="Times New Roman" w:hAnsi="Times New Roman" w:cs="Times New Roman"/>
          <w:sz w:val="28"/>
          <w:szCs w:val="28"/>
        </w:rPr>
        <w:t>район Республики Башкортостан (секретарь комиссии);</w:t>
      </w:r>
    </w:p>
    <w:p w:rsidR="00ED5CFB" w:rsidRPr="00ED5CFB" w:rsidRDefault="00B105A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) </w:t>
      </w:r>
      <w:r w:rsidR="00ED5CFB" w:rsidRPr="00A363B1">
        <w:rPr>
          <w:rFonts w:ascii="Times New Roman" w:hAnsi="Times New Roman" w:cs="Times New Roman"/>
          <w:color w:val="FF0000"/>
          <w:sz w:val="28"/>
          <w:szCs w:val="28"/>
        </w:rPr>
        <w:t xml:space="preserve">отдела муниципального контроля Администрации </w:t>
      </w:r>
      <w:r w:rsidR="00DB444A" w:rsidRPr="00A363B1">
        <w:rPr>
          <w:rFonts w:ascii="Times New Roman" w:hAnsi="Times New Roman" w:cs="Times New Roman"/>
          <w:color w:val="FF0000"/>
          <w:sz w:val="28"/>
          <w:szCs w:val="28"/>
        </w:rPr>
        <w:t xml:space="preserve">муниципального района </w:t>
      </w:r>
      <w:r w:rsidR="00CC1095">
        <w:rPr>
          <w:rFonts w:ascii="Times New Roman" w:hAnsi="Times New Roman" w:cs="Times New Roman"/>
          <w:color w:val="FF0000"/>
          <w:sz w:val="28"/>
          <w:szCs w:val="28"/>
        </w:rPr>
        <w:t xml:space="preserve">Давлекановский </w:t>
      </w:r>
      <w:r w:rsidR="00DB444A" w:rsidRPr="00A363B1">
        <w:rPr>
          <w:rFonts w:ascii="Times New Roman" w:hAnsi="Times New Roman" w:cs="Times New Roman"/>
          <w:color w:val="FF0000"/>
          <w:sz w:val="28"/>
          <w:szCs w:val="28"/>
        </w:rPr>
        <w:t xml:space="preserve">район </w:t>
      </w:r>
      <w:r w:rsidR="00ED5CFB" w:rsidRPr="00ED5CFB">
        <w:rPr>
          <w:rFonts w:ascii="Times New Roman" w:hAnsi="Times New Roman" w:cs="Times New Roman"/>
          <w:sz w:val="28"/>
          <w:szCs w:val="28"/>
        </w:rPr>
        <w:t>Республики Башкортостан (секретарь комиссии);</w:t>
      </w:r>
    </w:p>
    <w:p w:rsidR="00ED5CFB" w:rsidRPr="00ED5CFB" w:rsidRDefault="00B105A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D5CFB" w:rsidRPr="00ED5CFB">
        <w:rPr>
          <w:rFonts w:ascii="Times New Roman" w:hAnsi="Times New Roman" w:cs="Times New Roman"/>
          <w:sz w:val="28"/>
          <w:szCs w:val="28"/>
        </w:rPr>
        <w:t>) Управления Федеральной службы государственной регистрации, кадастра и картографии по Республике Башкортостан;</w:t>
      </w:r>
    </w:p>
    <w:p w:rsidR="00ED5CFB" w:rsidRPr="00ED5CFB" w:rsidRDefault="00B105A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D5CFB" w:rsidRPr="00ED5CFB">
        <w:rPr>
          <w:rFonts w:ascii="Times New Roman" w:hAnsi="Times New Roman" w:cs="Times New Roman"/>
          <w:sz w:val="28"/>
          <w:szCs w:val="28"/>
        </w:rPr>
        <w:t>) саморегулируемой организации, членом которой является кадастровый инженер, в случае, если он является членом саморегулируемой организации;</w:t>
      </w:r>
    </w:p>
    <w:p w:rsidR="00ED5CFB" w:rsidRPr="00ED5CFB" w:rsidRDefault="00B105A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) отдела </w:t>
      </w:r>
      <w:r w:rsidR="00ED5CFB" w:rsidRPr="00A363B1">
        <w:rPr>
          <w:rFonts w:ascii="Times New Roman" w:hAnsi="Times New Roman" w:cs="Times New Roman"/>
          <w:color w:val="FF0000"/>
          <w:sz w:val="28"/>
          <w:szCs w:val="28"/>
        </w:rPr>
        <w:t xml:space="preserve">архитектуры  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363B1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CC1095">
        <w:rPr>
          <w:rFonts w:ascii="Times New Roman" w:hAnsi="Times New Roman" w:cs="Times New Roman"/>
          <w:sz w:val="28"/>
          <w:szCs w:val="28"/>
        </w:rPr>
        <w:t>Давлекановский</w:t>
      </w:r>
      <w:r w:rsidR="00A363B1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ED5CFB" w:rsidRPr="00ED5CFB">
        <w:rPr>
          <w:rFonts w:ascii="Times New Roman" w:hAnsi="Times New Roman" w:cs="Times New Roman"/>
          <w:sz w:val="28"/>
          <w:szCs w:val="28"/>
        </w:rPr>
        <w:t>Республики Башкортостан;</w:t>
      </w:r>
    </w:p>
    <w:p w:rsidR="00ED5CFB" w:rsidRPr="00ED5CFB" w:rsidRDefault="00B105A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D5CFB" w:rsidRPr="00ED5CFB">
        <w:rPr>
          <w:rFonts w:ascii="Times New Roman" w:hAnsi="Times New Roman" w:cs="Times New Roman"/>
          <w:sz w:val="28"/>
          <w:szCs w:val="28"/>
        </w:rPr>
        <w:t>) председателей правлений садоводческих, огороднических или дачных некоммерческих объединений граждан, если комплексные кадастровые работы выполняются в отношении объектов недвижимости, расположенных на территориях таких объединений граждан.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ED5CFB">
        <w:rPr>
          <w:rFonts w:ascii="Times New Roman" w:hAnsi="Times New Roman" w:cs="Times New Roman"/>
          <w:sz w:val="28"/>
          <w:szCs w:val="28"/>
        </w:rPr>
        <w:t xml:space="preserve">Согласительная комиссия в целях согласования местоположения границ земельных участков, являющихся объектами комплексных кадастровых работ и расположенных в границах территории выполнения этих работ, проводит заседание, на которое в установленном </w:t>
      </w:r>
      <w:hyperlink r:id="rId17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частью 8 статьи 42.10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</w:t>
      </w:r>
      <w:r w:rsidR="0094036B" w:rsidRPr="0094036B">
        <w:rPr>
          <w:rFonts w:ascii="Times New Roman" w:hAnsi="Times New Roman" w:cs="Times New Roman"/>
          <w:sz w:val="28"/>
          <w:szCs w:val="28"/>
        </w:rPr>
        <w:t>Федерального закона от 24.07.2007 № 221-ФЗ «О кадастровой деятельности»</w:t>
      </w:r>
      <w:r w:rsidR="0094036B">
        <w:rPr>
          <w:rFonts w:ascii="Times New Roman" w:hAnsi="Times New Roman" w:cs="Times New Roman"/>
          <w:sz w:val="28"/>
          <w:szCs w:val="28"/>
        </w:rPr>
        <w:t xml:space="preserve"> </w:t>
      </w:r>
      <w:r w:rsidRPr="00ED5CFB">
        <w:rPr>
          <w:rFonts w:ascii="Times New Roman" w:hAnsi="Times New Roman" w:cs="Times New Roman"/>
          <w:sz w:val="28"/>
          <w:szCs w:val="28"/>
        </w:rPr>
        <w:t>порядке приглашаются заинтересованные лица, указанные в подпункте 1 пункта 7 настоящего регламента, и исполнитель комплексных кадастровых работ.</w:t>
      </w:r>
      <w:proofErr w:type="gramEnd"/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7. Согласительная комиссия: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5"/>
      <w:bookmarkEnd w:id="2"/>
      <w:r w:rsidRPr="00ED5CFB">
        <w:rPr>
          <w:rFonts w:ascii="Times New Roman" w:hAnsi="Times New Roman" w:cs="Times New Roman"/>
          <w:sz w:val="28"/>
          <w:szCs w:val="28"/>
        </w:rPr>
        <w:lastRenderedPageBreak/>
        <w:t>1) рассматривает возражения относительно местоположения границ земельных участков заинтересованных лиц, обладающих смежными земельными участками на праве: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а) собственности (за исключением случаев, если такие смежные земельные участки, находящиеся в государственной или муниципальной собственности, предоставлены гражданам в пожизненное наследуемое владение, постоянное (бессрочное) пользование либо юридическим лицам, не являющимся государственными или муниципальными учреждениями либо казенными предприятиями, в постоянное (бессрочное) пользование);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б) пожизненного наследуемого владения;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в) постоянного (бессрочного) пользования (за исключением случаев, если такие смежные земельные участки предоставлены государственным или муниципальным учреждениям, казенным предприятиям, органам государственной власти или органам местного самоуправления в постоянное (бессрочное) пользование);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г) аренды (если такие смежные земельные участки находятся в государственной или муниципальной собственности и соответствующий договор аренды заключен на срок более чем пять лет);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60"/>
      <w:bookmarkEnd w:id="3"/>
      <w:proofErr w:type="gramStart"/>
      <w:r w:rsidRPr="00ED5CFB">
        <w:rPr>
          <w:rFonts w:ascii="Times New Roman" w:hAnsi="Times New Roman" w:cs="Times New Roman"/>
          <w:sz w:val="28"/>
          <w:szCs w:val="28"/>
        </w:rPr>
        <w:t xml:space="preserve">2) подготавливает заключение согласительной комиссии о результатах рассмотрения возражений заинтересованных лиц, указанных в </w:t>
      </w:r>
      <w:hyperlink w:anchor="P55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подпункте 1 пункта 7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настоящего регламента, относительно местоположения границ земельных участков, в том числе о нецелесообразности изменения проекта карты-плана территории в случае необоснованности таких возражений или о необходимости изменения исполнителем комплексных кадастровых работ карты-плана территории в соответствии с такими возражениями;</w:t>
      </w:r>
      <w:proofErr w:type="gramEnd"/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61"/>
      <w:bookmarkEnd w:id="4"/>
      <w:r w:rsidRPr="00ED5CFB">
        <w:rPr>
          <w:rFonts w:ascii="Times New Roman" w:hAnsi="Times New Roman" w:cs="Times New Roman"/>
          <w:sz w:val="28"/>
          <w:szCs w:val="28"/>
        </w:rPr>
        <w:t>3) оформляет акт согласования местоположения границ при выполнении комплексных кадастровых работ;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4) разъясняет заинтересованным лицам, указанным в </w:t>
      </w:r>
      <w:hyperlink w:anchor="P55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 xml:space="preserve">подпункте 1 </w:t>
        </w:r>
        <w:r w:rsidR="0094036B">
          <w:rPr>
            <w:rFonts w:ascii="Times New Roman" w:hAnsi="Times New Roman" w:cs="Times New Roman"/>
            <w:color w:val="0000FF"/>
            <w:sz w:val="28"/>
            <w:szCs w:val="28"/>
          </w:rPr>
          <w:t xml:space="preserve">         </w:t>
        </w:r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пункта 7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настоящего регламента, возможности разрешения земельного спора о местоположении границ земельных участков в судебном порядке.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ED5CFB">
        <w:rPr>
          <w:rFonts w:ascii="Times New Roman" w:hAnsi="Times New Roman" w:cs="Times New Roman"/>
          <w:sz w:val="28"/>
          <w:szCs w:val="28"/>
        </w:rPr>
        <w:t xml:space="preserve">Извещение о проведении заседания согласительной комиссии по вопросу согласования местоположения границ земельных участков, содержащее в том числе уведомление о завершении подготовки проекта карты-плана территории, опубликовывается, размещается и направляется заказчиком комплексных кадастровых работ способами, установленными </w:t>
      </w:r>
      <w:r w:rsidR="00627034" w:rsidRPr="00627034">
        <w:rPr>
          <w:rFonts w:ascii="Times New Roman" w:hAnsi="Times New Roman" w:cs="Times New Roman"/>
          <w:sz w:val="28"/>
          <w:szCs w:val="28"/>
        </w:rPr>
        <w:t>Федеральн</w:t>
      </w:r>
      <w:r w:rsidR="00627034">
        <w:rPr>
          <w:rFonts w:ascii="Times New Roman" w:hAnsi="Times New Roman" w:cs="Times New Roman"/>
          <w:sz w:val="28"/>
          <w:szCs w:val="28"/>
        </w:rPr>
        <w:t>ым</w:t>
      </w:r>
      <w:r w:rsidR="00627034" w:rsidRPr="0062703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627034">
        <w:rPr>
          <w:rFonts w:ascii="Times New Roman" w:hAnsi="Times New Roman" w:cs="Times New Roman"/>
          <w:sz w:val="28"/>
          <w:szCs w:val="28"/>
        </w:rPr>
        <w:t>ом</w:t>
      </w:r>
      <w:r w:rsidR="00627034" w:rsidRPr="00627034">
        <w:rPr>
          <w:rFonts w:ascii="Times New Roman" w:hAnsi="Times New Roman" w:cs="Times New Roman"/>
          <w:sz w:val="28"/>
          <w:szCs w:val="28"/>
        </w:rPr>
        <w:t xml:space="preserve"> от 24.07.2007 № 221-ФЗ «О кадастровой деятельности»</w:t>
      </w:r>
      <w:r w:rsidR="00627034">
        <w:rPr>
          <w:rFonts w:ascii="Times New Roman" w:hAnsi="Times New Roman" w:cs="Times New Roman"/>
          <w:sz w:val="28"/>
          <w:szCs w:val="28"/>
        </w:rPr>
        <w:t xml:space="preserve"> </w:t>
      </w:r>
      <w:r w:rsidRPr="00ED5CFB">
        <w:rPr>
          <w:rFonts w:ascii="Times New Roman" w:hAnsi="Times New Roman" w:cs="Times New Roman"/>
          <w:sz w:val="28"/>
          <w:szCs w:val="28"/>
        </w:rPr>
        <w:t>для опубликования, размещения и направления извещения о начале выполнения комплексных кадастровых работ, не менее чем за пятнадцать рабочих</w:t>
      </w:r>
      <w:proofErr w:type="gramEnd"/>
      <w:r w:rsidRPr="00ED5CFB">
        <w:rPr>
          <w:rFonts w:ascii="Times New Roman" w:hAnsi="Times New Roman" w:cs="Times New Roman"/>
          <w:sz w:val="28"/>
          <w:szCs w:val="28"/>
        </w:rPr>
        <w:t xml:space="preserve"> дней до дня проведения указанного заседания.</w:t>
      </w:r>
    </w:p>
    <w:p w:rsidR="001C4199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64"/>
      <w:bookmarkEnd w:id="5"/>
      <w:r w:rsidRPr="00ED5CFB">
        <w:rPr>
          <w:rFonts w:ascii="Times New Roman" w:hAnsi="Times New Roman" w:cs="Times New Roman"/>
          <w:sz w:val="28"/>
          <w:szCs w:val="28"/>
        </w:rPr>
        <w:lastRenderedPageBreak/>
        <w:t xml:space="preserve">9. </w:t>
      </w:r>
      <w:proofErr w:type="gramStart"/>
      <w:r w:rsidR="001C4199" w:rsidRPr="001C4199">
        <w:rPr>
          <w:rFonts w:ascii="Times New Roman" w:hAnsi="Times New Roman" w:cs="Times New Roman"/>
          <w:sz w:val="28"/>
          <w:szCs w:val="28"/>
        </w:rPr>
        <w:t xml:space="preserve">В целях обеспечения ознакомления заинтересованных лиц с установленным при выполнении комплексных кадастровых работ местоположением границ земельных участков </w:t>
      </w:r>
      <w:r w:rsidR="001C4199" w:rsidRPr="001C4199">
        <w:rPr>
          <w:rFonts w:ascii="Times New Roman" w:hAnsi="Times New Roman" w:cs="Times New Roman"/>
          <w:color w:val="FF0000"/>
          <w:sz w:val="28"/>
          <w:szCs w:val="28"/>
        </w:rPr>
        <w:t>администрация</w:t>
      </w:r>
      <w:r w:rsidR="00627034">
        <w:rPr>
          <w:rFonts w:ascii="Times New Roman" w:hAnsi="Times New Roman" w:cs="Times New Roman"/>
          <w:color w:val="FF0000"/>
          <w:sz w:val="28"/>
          <w:szCs w:val="28"/>
        </w:rPr>
        <w:t xml:space="preserve"> сельского поселения </w:t>
      </w:r>
      <w:r w:rsidR="00CC1095">
        <w:rPr>
          <w:rFonts w:ascii="Times New Roman" w:hAnsi="Times New Roman" w:cs="Times New Roman"/>
          <w:color w:val="FF0000"/>
          <w:sz w:val="28"/>
          <w:szCs w:val="28"/>
        </w:rPr>
        <w:t xml:space="preserve">Чуюнчинский сельсовет </w:t>
      </w:r>
      <w:r w:rsidR="001C4199" w:rsidRPr="001C4199">
        <w:rPr>
          <w:rFonts w:ascii="Times New Roman" w:hAnsi="Times New Roman" w:cs="Times New Roman"/>
          <w:color w:val="FF0000"/>
          <w:sz w:val="28"/>
          <w:szCs w:val="28"/>
        </w:rPr>
        <w:t xml:space="preserve">муниципального района </w:t>
      </w:r>
      <w:r w:rsidR="00CC1095">
        <w:rPr>
          <w:rFonts w:ascii="Times New Roman" w:hAnsi="Times New Roman" w:cs="Times New Roman"/>
          <w:color w:val="FF0000"/>
          <w:sz w:val="28"/>
          <w:szCs w:val="28"/>
        </w:rPr>
        <w:t>Давлекановский</w:t>
      </w:r>
      <w:r w:rsidR="001C4199" w:rsidRPr="001C4199">
        <w:rPr>
          <w:rFonts w:ascii="Times New Roman" w:hAnsi="Times New Roman" w:cs="Times New Roman"/>
          <w:color w:val="FF0000"/>
          <w:sz w:val="28"/>
          <w:szCs w:val="28"/>
        </w:rPr>
        <w:t xml:space="preserve"> район</w:t>
      </w:r>
      <w:r w:rsidR="001C4199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1C4199" w:rsidRPr="001C4199">
        <w:rPr>
          <w:rFonts w:ascii="Times New Roman" w:hAnsi="Times New Roman" w:cs="Times New Roman"/>
          <w:sz w:val="28"/>
          <w:szCs w:val="28"/>
        </w:rPr>
        <w:t>, или орган, уполномоченный на утверждение карты-плана территории, в случае, если выполнение комплексных кадастровых работ финансируется за счет внебюджетных средств, размещает на своем официальном сайте в информационно-телекоммуникационной сети "Интернет" (при наличии официального сайта</w:t>
      </w:r>
      <w:proofErr w:type="gramEnd"/>
      <w:r w:rsidR="001C4199" w:rsidRPr="001C4199">
        <w:rPr>
          <w:rFonts w:ascii="Times New Roman" w:hAnsi="Times New Roman" w:cs="Times New Roman"/>
          <w:sz w:val="28"/>
          <w:szCs w:val="28"/>
        </w:rPr>
        <w:t>) проект карты-плана территории одновременно с извещением о проведении заседания согласительной комиссии по вопросу согласования местоположения границ земельных участков и направляет указанные документы в</w:t>
      </w:r>
      <w:r w:rsidR="00F267A7">
        <w:rPr>
          <w:rFonts w:ascii="Times New Roman" w:hAnsi="Times New Roman" w:cs="Times New Roman"/>
          <w:sz w:val="28"/>
          <w:szCs w:val="28"/>
        </w:rPr>
        <w:t>: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1) Министерство земельных и имущественных отношений Республики Башкортостан для размещения на его официальном сайте в информационно-телекоммуникационной сети Интернет;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2) </w:t>
      </w:r>
      <w:r w:rsidRPr="00F267A7">
        <w:rPr>
          <w:rFonts w:ascii="Times New Roman" w:hAnsi="Times New Roman" w:cs="Times New Roman"/>
          <w:color w:val="FF0000"/>
          <w:sz w:val="28"/>
          <w:szCs w:val="28"/>
        </w:rPr>
        <w:t xml:space="preserve">Орган регистрации </w:t>
      </w:r>
      <w:r w:rsidRPr="00ED5CFB">
        <w:rPr>
          <w:rFonts w:ascii="Times New Roman" w:hAnsi="Times New Roman" w:cs="Times New Roman"/>
          <w:sz w:val="28"/>
          <w:szCs w:val="28"/>
        </w:rPr>
        <w:t>прав для размещения на его официальном сайте в информационно-телекоммуникационной сети Интернет;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3) Согласительную комиссию.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Pr="00ED5CFB">
        <w:rPr>
          <w:rFonts w:ascii="Times New Roman" w:hAnsi="Times New Roman" w:cs="Times New Roman"/>
          <w:sz w:val="28"/>
          <w:szCs w:val="28"/>
        </w:rPr>
        <w:t xml:space="preserve">Министерство земельных и имущественных отношений Республики Башкортостан, филиал федерального государственного бюджетного учреждения "Федеральная кадастровая палата </w:t>
      </w:r>
      <w:proofErr w:type="spellStart"/>
      <w:r w:rsidRPr="00ED5CFB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ED5CFB">
        <w:rPr>
          <w:rFonts w:ascii="Times New Roman" w:hAnsi="Times New Roman" w:cs="Times New Roman"/>
          <w:sz w:val="28"/>
          <w:szCs w:val="28"/>
        </w:rPr>
        <w:t xml:space="preserve">" по Республике Башкортостан в срок не более чем три рабочих дня со дня получения указанных в </w:t>
      </w:r>
      <w:hyperlink w:anchor="P64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пункте 9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настоящего регламента документов размещают извещение о проведении заседания согласительной комиссии по вопросу согласования местоположения границ земельных участков и проект карты-плана территории на своих официальных сайтах в</w:t>
      </w:r>
      <w:proofErr w:type="gramEnd"/>
      <w:r w:rsidRPr="00ED5CFB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Интернет.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11. Согласительная комиссия обеспечивает ознакомление любых лиц с проектом карты-плана территории, в том числе в форме документа на бумажном носителе, в соответствии с регламентом работы согласительной комиссии.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12. Первое заседание согласительной комиссии по вопросу согласования местоположения границ земельных участков проводится не менее чем за пятнадцать рабочих дней со дня опубликования извещения о проведении заседания согласительной комиссии.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13. Второе заседание согласительной комиссии по вопросу согласования местоположения границ земельных участков проводится не менее чем за тридцать пять рабочих дней со дня проведения первого заседания согласительной комиссии.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lastRenderedPageBreak/>
        <w:t>14. На заседании согласительной комиссии по вопросу согласования местоположения границ земельных участков представляется проект карты-плана территории, разъясняются результаты выполнения комплексных кадастровых работ, порядок согласования местоположения границ земельных участков и регламент работы согласительной комиссии.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73"/>
      <w:bookmarkEnd w:id="6"/>
      <w:r w:rsidRPr="00ED5CFB">
        <w:rPr>
          <w:rFonts w:ascii="Times New Roman" w:hAnsi="Times New Roman" w:cs="Times New Roman"/>
          <w:sz w:val="28"/>
          <w:szCs w:val="28"/>
        </w:rPr>
        <w:t xml:space="preserve">15. </w:t>
      </w:r>
      <w:proofErr w:type="gramStart"/>
      <w:r w:rsidRPr="00ED5CFB">
        <w:rPr>
          <w:rFonts w:ascii="Times New Roman" w:hAnsi="Times New Roman" w:cs="Times New Roman"/>
          <w:sz w:val="28"/>
          <w:szCs w:val="28"/>
        </w:rPr>
        <w:t xml:space="preserve">Возражения заинтересованных лиц, указанных в </w:t>
      </w:r>
      <w:hyperlink w:anchor="P55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подпункте 1 пункта 7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настоящего регламента, относительно местоположения границ земельного участка, указанного в </w:t>
      </w:r>
      <w:hyperlink r:id="rId18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пунктах 1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9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2 части 1 статьи 42.1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</w:t>
      </w:r>
      <w:r w:rsidR="00627034" w:rsidRPr="00627034">
        <w:rPr>
          <w:rFonts w:ascii="Times New Roman" w:hAnsi="Times New Roman" w:cs="Times New Roman"/>
          <w:sz w:val="28"/>
          <w:szCs w:val="28"/>
        </w:rPr>
        <w:t>Федерального закона от 24.07.2007 № 221-ФЗ «О кадастровой деятельности»</w:t>
      </w:r>
      <w:r w:rsidRPr="00ED5CFB">
        <w:rPr>
          <w:rFonts w:ascii="Times New Roman" w:hAnsi="Times New Roman" w:cs="Times New Roman"/>
          <w:sz w:val="28"/>
          <w:szCs w:val="28"/>
        </w:rPr>
        <w:t>, могут быть представлены в письменной форме в согласительную комиссию в период со дня опубликования извещения о проведении заседания согласительной комиссии по вопросу согласования местоположения границ земельных</w:t>
      </w:r>
      <w:proofErr w:type="gramEnd"/>
      <w:r w:rsidRPr="00ED5CFB">
        <w:rPr>
          <w:rFonts w:ascii="Times New Roman" w:hAnsi="Times New Roman" w:cs="Times New Roman"/>
          <w:sz w:val="28"/>
          <w:szCs w:val="28"/>
        </w:rPr>
        <w:t xml:space="preserve"> участков до дня проведения данного заседания, а также в течение тридцати пяти рабочих дней со дня проведения первого заседания согласительной комиссии.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16. При согласовании местоположения границ или частей границ земельного участка в рамках выполнения комплексных кадастровых работ местоположение таких границ или их частей считается: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5CFB">
        <w:rPr>
          <w:rFonts w:ascii="Times New Roman" w:hAnsi="Times New Roman" w:cs="Times New Roman"/>
          <w:sz w:val="28"/>
          <w:szCs w:val="28"/>
        </w:rPr>
        <w:t xml:space="preserve">1) согласованным, если возражения относительно местоположения границ или частей границ земельного участка не представлены заинтересованными лицами, указанными в </w:t>
      </w:r>
      <w:hyperlink w:anchor="P55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подпункте 1 пункта 7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настоящего регламента, а также в случае, если местоположение таких границ или частей границ установлено на основании вступившего в законную силу судебного акта, в том числе в связи с рассмотрением земельного спора о местоположении границ земельного участка;</w:t>
      </w:r>
      <w:proofErr w:type="gramEnd"/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2) спорным, если возражения относительно местоположения границ или частей границ земельного участка представлены заинтересованными лицами, указанными в </w:t>
      </w:r>
      <w:hyperlink w:anchor="P55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подпункте 1 пункта 7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настоящего регламента, за исключением случаев, если земельный спор о местоположении границ земельного участка был разрешен в судебном порядке.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17. По результатам работы согласительной комиссии составляется протокол заседания согласительной комиссии, форма и содержание которого утверждаются </w:t>
      </w:r>
      <w:r w:rsidRPr="00F267A7">
        <w:rPr>
          <w:rFonts w:ascii="Times New Roman" w:hAnsi="Times New Roman" w:cs="Times New Roman"/>
          <w:color w:val="FF0000"/>
          <w:sz w:val="28"/>
          <w:szCs w:val="28"/>
        </w:rPr>
        <w:t xml:space="preserve">Министерством экономического развития Российской Федерации, а также </w:t>
      </w:r>
      <w:r w:rsidRPr="00ED5CFB">
        <w:rPr>
          <w:rFonts w:ascii="Times New Roman" w:hAnsi="Times New Roman" w:cs="Times New Roman"/>
          <w:sz w:val="28"/>
          <w:szCs w:val="28"/>
        </w:rPr>
        <w:t>составляется заключение согласительной комиссии о результатах рассмотрения возражений относительно местоположения границ земельных участков.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18. Заключение согласительной комиссии о результатах рассмотрения возражений заинтересованных лиц относительно местоположения границ земельных участков содержит: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1) краткое содержание возражений заинтересованных лиц, указанных в </w:t>
      </w:r>
      <w:hyperlink w:anchor="P55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подпункте 1 пункта 7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настоящего регламента, относительно местоположения границ земельных участков;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5CFB">
        <w:rPr>
          <w:rFonts w:ascii="Times New Roman" w:hAnsi="Times New Roman" w:cs="Times New Roman"/>
          <w:sz w:val="28"/>
          <w:szCs w:val="28"/>
        </w:rPr>
        <w:t xml:space="preserve">2) выводы согласительной комиссии по результатам рассмотрения возражений заинтересованных лиц, указанных в </w:t>
      </w:r>
      <w:hyperlink w:anchor="P55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подпункте 1 пункта 7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настоящего регламента, относительно местоположения границ земельных участков, в том числе о нецелесообразности изменения проекта карты-плана территории в случае необоснованности таких возражений или о необходимости изменения исполнителем комплексных кадастровых работ карты-плана территории в соответствии с такими возражениями;</w:t>
      </w:r>
      <w:proofErr w:type="gramEnd"/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3) материалы, представленные в согласительную комиссию для рассмотрения.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19. Акты согласования местоположения границ при выполнении комплексных кадастровых работ и заключения согласительной комиссии, указанные в </w:t>
      </w:r>
      <w:hyperlink w:anchor="P60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подпунктах 2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61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3 пункта 7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настоящего регламента, оформляются согласительной комиссией в форме документов на бумажном носителе, которые хранятся органом, сформировавшим согласительную комиссию.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20. Согласительная комиссия в течение двадцати рабочих дней со дня истечения срока представления предусмотренных </w:t>
      </w:r>
      <w:hyperlink w:anchor="P73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пунктом 15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настоящего регламента возражений направляет заказчику комплексных кадастровых работ для утверждения оформленный исполнителем комплексных кадастровых работ проект карты-плана территории в окончательной редакции и необходимые для его утверждения материалы заседания согласительной комиссии.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21. Земельные споры о местоположении границ земельных участков, не урегулированные в результате предусмотренного </w:t>
      </w:r>
      <w:hyperlink r:id="rId20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статьей 42.10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</w:t>
      </w:r>
      <w:r w:rsidR="00627034" w:rsidRPr="00627034">
        <w:rPr>
          <w:rFonts w:ascii="Times New Roman" w:hAnsi="Times New Roman" w:cs="Times New Roman"/>
          <w:sz w:val="28"/>
          <w:szCs w:val="28"/>
        </w:rPr>
        <w:t>Федерального закона от 24.07.2007 № 221-ФЗ «О кадастровой деятельности»</w:t>
      </w:r>
      <w:r w:rsidR="00627034">
        <w:rPr>
          <w:rFonts w:ascii="Times New Roman" w:hAnsi="Times New Roman" w:cs="Times New Roman"/>
          <w:sz w:val="28"/>
          <w:szCs w:val="28"/>
        </w:rPr>
        <w:t xml:space="preserve"> </w:t>
      </w:r>
      <w:r w:rsidRPr="00ED5CFB">
        <w:rPr>
          <w:rFonts w:ascii="Times New Roman" w:hAnsi="Times New Roman" w:cs="Times New Roman"/>
          <w:sz w:val="28"/>
          <w:szCs w:val="28"/>
        </w:rPr>
        <w:t>согласования местоположения границ земельных участков, в отношении которых выполнены комплексные кадастровые работы, после оформления акта согласования местоположения границ при выполнении комплексных кадастровых работ разрешаются в судебном порядке.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22. Наличие или отсутствие утвержденного в соответствии со </w:t>
      </w:r>
      <w:hyperlink r:id="rId21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статьей 42.10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</w:t>
      </w:r>
      <w:r w:rsidR="00627034" w:rsidRPr="00627034">
        <w:rPr>
          <w:rFonts w:ascii="Times New Roman" w:hAnsi="Times New Roman" w:cs="Times New Roman"/>
          <w:sz w:val="28"/>
          <w:szCs w:val="28"/>
        </w:rPr>
        <w:t>Федерального закона от 24.07.2007 № 221-ФЗ «О кадастровой деятельности»</w:t>
      </w:r>
      <w:r w:rsidRPr="00ED5CFB">
        <w:rPr>
          <w:rFonts w:ascii="Times New Roman" w:hAnsi="Times New Roman" w:cs="Times New Roman"/>
          <w:sz w:val="28"/>
          <w:szCs w:val="28"/>
        </w:rPr>
        <w:t xml:space="preserve"> заключения согласительной комиссии не препятствует обращению в суд для разрешения земельных споров о местоположении границ земельных участков, расположенных на территории, на которой выполняются комплексные кадастровые работы.</w:t>
      </w:r>
    </w:p>
    <w:p w:rsidR="001B09F2" w:rsidRDefault="001B09F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F2" w:rsidRDefault="001B09F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F2" w:rsidRPr="00ED5CFB" w:rsidRDefault="001B09F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1095" w:rsidRDefault="00CC109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D5CFB" w:rsidRPr="00ED5CFB" w:rsidRDefault="00ED5CF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Утвержден</w:t>
      </w:r>
    </w:p>
    <w:p w:rsidR="00627034" w:rsidRDefault="00ED5C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lastRenderedPageBreak/>
        <w:t xml:space="preserve">Постановлением главы </w:t>
      </w:r>
    </w:p>
    <w:p w:rsidR="00F467BE" w:rsidRDefault="00F467B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C1095">
        <w:rPr>
          <w:rFonts w:ascii="Times New Roman" w:hAnsi="Times New Roman" w:cs="Times New Roman"/>
          <w:sz w:val="28"/>
          <w:szCs w:val="28"/>
        </w:rPr>
        <w:t xml:space="preserve">Чуюнчинский </w:t>
      </w:r>
      <w:r>
        <w:rPr>
          <w:rFonts w:ascii="Times New Roman" w:hAnsi="Times New Roman" w:cs="Times New Roman"/>
          <w:sz w:val="28"/>
          <w:szCs w:val="28"/>
        </w:rPr>
        <w:t xml:space="preserve">сельсовет </w:t>
      </w:r>
    </w:p>
    <w:p w:rsidR="00ED5CFB" w:rsidRPr="00ED5CFB" w:rsidRDefault="00F467B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CC1095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>
        <w:rPr>
          <w:rFonts w:ascii="Times New Roman" w:hAnsi="Times New Roman" w:cs="Times New Roman"/>
          <w:sz w:val="28"/>
          <w:szCs w:val="28"/>
        </w:rPr>
        <w:t>район</w:t>
      </w:r>
    </w:p>
    <w:p w:rsidR="00ED5CFB" w:rsidRPr="00ED5CFB" w:rsidRDefault="00ED5C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ED5CFB" w:rsidRPr="00ED5CFB" w:rsidRDefault="00CC109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О</w:t>
      </w:r>
      <w:r w:rsidR="00ED5CFB" w:rsidRPr="00ED5CFB">
        <w:rPr>
          <w:rFonts w:ascii="Times New Roman" w:hAnsi="Times New Roman" w:cs="Times New Roman"/>
          <w:sz w:val="28"/>
          <w:szCs w:val="28"/>
        </w:rPr>
        <w:t>т</w:t>
      </w:r>
      <w:r w:rsidR="005C03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12.05.2022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 </w:t>
      </w:r>
      <w:r w:rsidR="00F467BE">
        <w:rPr>
          <w:rFonts w:ascii="Times New Roman" w:hAnsi="Times New Roman" w:cs="Times New Roman"/>
          <w:sz w:val="28"/>
          <w:szCs w:val="28"/>
        </w:rPr>
        <w:t>№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70</w:t>
      </w:r>
    </w:p>
    <w:p w:rsidR="00ED5CFB" w:rsidRPr="00ED5CFB" w:rsidRDefault="00ED5C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D5CFB" w:rsidRPr="006F394F" w:rsidRDefault="00ED5CF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7" w:name="P97"/>
      <w:bookmarkEnd w:id="7"/>
      <w:r w:rsidRPr="006F394F">
        <w:rPr>
          <w:rFonts w:ascii="Times New Roman" w:hAnsi="Times New Roman" w:cs="Times New Roman"/>
          <w:b w:val="0"/>
          <w:sz w:val="28"/>
          <w:szCs w:val="28"/>
        </w:rPr>
        <w:t>С</w:t>
      </w:r>
      <w:r w:rsidR="00F467BE" w:rsidRPr="006F394F">
        <w:rPr>
          <w:rFonts w:ascii="Times New Roman" w:hAnsi="Times New Roman" w:cs="Times New Roman"/>
          <w:b w:val="0"/>
          <w:sz w:val="28"/>
          <w:szCs w:val="28"/>
        </w:rPr>
        <w:t>остав</w:t>
      </w:r>
    </w:p>
    <w:p w:rsidR="00ED5CFB" w:rsidRPr="006F394F" w:rsidRDefault="00F467B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F394F">
        <w:rPr>
          <w:rFonts w:ascii="Times New Roman" w:hAnsi="Times New Roman" w:cs="Times New Roman"/>
          <w:b w:val="0"/>
          <w:sz w:val="28"/>
          <w:szCs w:val="28"/>
        </w:rPr>
        <w:t>согласительной комиссии по согласованию местоположения</w:t>
      </w:r>
    </w:p>
    <w:p w:rsidR="00ED5CFB" w:rsidRPr="006F394F" w:rsidRDefault="00F467B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F394F">
        <w:rPr>
          <w:rFonts w:ascii="Times New Roman" w:hAnsi="Times New Roman" w:cs="Times New Roman"/>
          <w:b w:val="0"/>
          <w:sz w:val="28"/>
          <w:szCs w:val="28"/>
        </w:rPr>
        <w:t>границ земельных участков при выполнении комплексных</w:t>
      </w:r>
    </w:p>
    <w:p w:rsidR="00F467BE" w:rsidRPr="006F394F" w:rsidRDefault="00F467BE" w:rsidP="00F467B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F394F">
        <w:rPr>
          <w:rFonts w:ascii="Times New Roman" w:hAnsi="Times New Roman" w:cs="Times New Roman"/>
          <w:b w:val="0"/>
          <w:sz w:val="28"/>
          <w:szCs w:val="28"/>
        </w:rPr>
        <w:t>кадастровых работ на территории</w:t>
      </w:r>
    </w:p>
    <w:p w:rsidR="00ED5CFB" w:rsidRPr="006F394F" w:rsidRDefault="00F467BE" w:rsidP="00F467B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F394F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r w:rsidR="00CC1095" w:rsidRPr="006F394F">
        <w:rPr>
          <w:rFonts w:ascii="Times New Roman" w:hAnsi="Times New Roman" w:cs="Times New Roman"/>
          <w:b w:val="0"/>
          <w:sz w:val="28"/>
          <w:szCs w:val="28"/>
        </w:rPr>
        <w:t xml:space="preserve">Чуюнчинский </w:t>
      </w:r>
      <w:r w:rsidRPr="006F394F">
        <w:rPr>
          <w:rFonts w:ascii="Times New Roman" w:hAnsi="Times New Roman" w:cs="Times New Roman"/>
          <w:b w:val="0"/>
          <w:sz w:val="28"/>
          <w:szCs w:val="28"/>
        </w:rPr>
        <w:t xml:space="preserve">сельсовет муниципального района </w:t>
      </w:r>
      <w:r w:rsidR="00CC1095" w:rsidRPr="006F394F">
        <w:rPr>
          <w:rFonts w:ascii="Times New Roman" w:hAnsi="Times New Roman" w:cs="Times New Roman"/>
          <w:b w:val="0"/>
          <w:sz w:val="28"/>
          <w:szCs w:val="28"/>
        </w:rPr>
        <w:t xml:space="preserve">Давлекановский </w:t>
      </w:r>
      <w:r w:rsidRPr="006F394F">
        <w:rPr>
          <w:rFonts w:ascii="Times New Roman" w:hAnsi="Times New Roman" w:cs="Times New Roman"/>
          <w:b w:val="0"/>
          <w:sz w:val="28"/>
          <w:szCs w:val="28"/>
        </w:rPr>
        <w:t xml:space="preserve">район Республики Башкортостан </w:t>
      </w:r>
    </w:p>
    <w:p w:rsidR="00F467BE" w:rsidRDefault="00F467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5CFB" w:rsidRPr="00ED5CFB" w:rsidRDefault="00ED5C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Председатель комиссии:</w:t>
      </w:r>
    </w:p>
    <w:p w:rsidR="00ED5CFB" w:rsidRPr="00ED5CFB" w:rsidRDefault="00CC109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Никифоров С.Н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 - </w:t>
      </w:r>
      <w:r w:rsidR="00ED5CFB" w:rsidRPr="00F267A7">
        <w:rPr>
          <w:rFonts w:ascii="Times New Roman" w:hAnsi="Times New Roman" w:cs="Times New Roman"/>
          <w:color w:val="FF0000"/>
          <w:sz w:val="28"/>
          <w:szCs w:val="28"/>
        </w:rPr>
        <w:t>глав</w:t>
      </w:r>
      <w:r w:rsidR="00B105AB">
        <w:rPr>
          <w:rFonts w:ascii="Times New Roman" w:hAnsi="Times New Roman" w:cs="Times New Roman"/>
          <w:color w:val="FF0000"/>
          <w:sz w:val="28"/>
          <w:szCs w:val="28"/>
        </w:rPr>
        <w:t>а</w:t>
      </w:r>
      <w:r w:rsidR="00ED5CFB" w:rsidRPr="00F267A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105AB">
        <w:rPr>
          <w:rFonts w:ascii="Times New Roman" w:hAnsi="Times New Roman" w:cs="Times New Roman"/>
          <w:color w:val="FF0000"/>
          <w:sz w:val="28"/>
          <w:szCs w:val="28"/>
        </w:rPr>
        <w:t xml:space="preserve">сельского поселения </w:t>
      </w:r>
      <w:r w:rsidR="00ED5CFB" w:rsidRPr="00F267A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>Чуюнчинский сельсовет</w:t>
      </w:r>
      <w:r w:rsidR="00F267A7" w:rsidRPr="00F267A7">
        <w:rPr>
          <w:rFonts w:ascii="Times New Roman" w:hAnsi="Times New Roman" w:cs="Times New Roman"/>
          <w:color w:val="FF0000"/>
          <w:sz w:val="28"/>
          <w:szCs w:val="28"/>
        </w:rPr>
        <w:t xml:space="preserve"> муниципального района</w:t>
      </w:r>
      <w:r w:rsidR="00F267A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Давлекановский район </w:t>
      </w:r>
      <w:r w:rsidR="00F267A7">
        <w:rPr>
          <w:rFonts w:ascii="Times New Roman" w:hAnsi="Times New Roman" w:cs="Times New Roman"/>
          <w:color w:val="FF0000"/>
          <w:sz w:val="28"/>
          <w:szCs w:val="28"/>
        </w:rPr>
        <w:t>Республики Башкортостан</w:t>
      </w:r>
      <w:r w:rsidR="00ED5CFB" w:rsidRPr="00ED5CFB">
        <w:rPr>
          <w:rFonts w:ascii="Times New Roman" w:hAnsi="Times New Roman" w:cs="Times New Roman"/>
          <w:sz w:val="28"/>
          <w:szCs w:val="28"/>
        </w:rPr>
        <w:t>.</w:t>
      </w:r>
    </w:p>
    <w:p w:rsid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Секретарь комиссии:</w:t>
      </w:r>
    </w:p>
    <w:p w:rsidR="00B105AB" w:rsidRDefault="00CC109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Мухаметзянова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Р.Р.</w:t>
      </w:r>
      <w:r w:rsidR="00B105AB">
        <w:rPr>
          <w:rFonts w:ascii="Times New Roman" w:hAnsi="Times New Roman" w:cs="Times New Roman"/>
          <w:sz w:val="28"/>
          <w:szCs w:val="28"/>
        </w:rPr>
        <w:t xml:space="preserve"> - у</w:t>
      </w:r>
      <w:r w:rsidR="00B105AB" w:rsidRPr="00B105AB">
        <w:rPr>
          <w:rFonts w:ascii="Times New Roman" w:hAnsi="Times New Roman" w:cs="Times New Roman"/>
          <w:sz w:val="28"/>
          <w:szCs w:val="28"/>
        </w:rPr>
        <w:t>правляющи</w:t>
      </w:r>
      <w:r w:rsidR="00B105AB">
        <w:rPr>
          <w:rFonts w:ascii="Times New Roman" w:hAnsi="Times New Roman" w:cs="Times New Roman"/>
          <w:sz w:val="28"/>
          <w:szCs w:val="28"/>
        </w:rPr>
        <w:t>й</w:t>
      </w:r>
      <w:r w:rsidR="00B105AB" w:rsidRPr="00B105AB">
        <w:rPr>
          <w:rFonts w:ascii="Times New Roman" w:hAnsi="Times New Roman" w:cs="Times New Roman"/>
          <w:sz w:val="28"/>
          <w:szCs w:val="28"/>
        </w:rPr>
        <w:t xml:space="preserve"> делами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Чуюнчинский сельсовет </w:t>
      </w:r>
      <w:r w:rsidR="00B105AB" w:rsidRPr="00B105AB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="00B105AB" w:rsidRPr="00B105AB">
        <w:rPr>
          <w:rFonts w:ascii="Times New Roman" w:hAnsi="Times New Roman" w:cs="Times New Roman"/>
          <w:sz w:val="28"/>
          <w:szCs w:val="28"/>
        </w:rPr>
        <w:t>район Республики Башкортостан (секретарь комиссии);</w:t>
      </w:r>
    </w:p>
    <w:p w:rsidR="00B105AB" w:rsidRPr="00ED5CFB" w:rsidRDefault="00B105A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ED5CFB" w:rsidRPr="00ED5CFB" w:rsidRDefault="006F39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Минигулова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Инга Робертовна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 </w:t>
      </w:r>
      <w:r w:rsidR="001A2EF1">
        <w:rPr>
          <w:rFonts w:ascii="Times New Roman" w:hAnsi="Times New Roman" w:cs="Times New Roman"/>
          <w:sz w:val="28"/>
          <w:szCs w:val="28"/>
        </w:rPr>
        <w:t>–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 </w:t>
      </w:r>
      <w:r w:rsidR="001A2EF1" w:rsidRPr="001A2EF1">
        <w:rPr>
          <w:rFonts w:ascii="Times New Roman" w:hAnsi="Times New Roman" w:cs="Times New Roman"/>
          <w:color w:val="FF0000"/>
          <w:sz w:val="28"/>
          <w:szCs w:val="28"/>
        </w:rPr>
        <w:t xml:space="preserve">начальник отдела по </w:t>
      </w:r>
      <w:r w:rsidR="00CC1095">
        <w:rPr>
          <w:rFonts w:ascii="Times New Roman" w:hAnsi="Times New Roman" w:cs="Times New Roman"/>
          <w:color w:val="FF0000"/>
          <w:sz w:val="28"/>
          <w:szCs w:val="28"/>
        </w:rPr>
        <w:t>Давлекановскому</w:t>
      </w:r>
      <w:r w:rsidR="001A2EF1" w:rsidRPr="001A2EF1">
        <w:rPr>
          <w:rFonts w:ascii="Times New Roman" w:hAnsi="Times New Roman" w:cs="Times New Roman"/>
          <w:color w:val="FF0000"/>
          <w:sz w:val="28"/>
          <w:szCs w:val="28"/>
        </w:rPr>
        <w:t xml:space="preserve"> району Управления по работе с территориальными отделами и взаимодействию с органами местного самоуправления Министерства земельных и имущественных отношений Республики Башкортостан </w:t>
      </w:r>
      <w:r w:rsidR="00ED5CFB" w:rsidRPr="001A2EF1">
        <w:rPr>
          <w:rFonts w:ascii="Times New Roman" w:hAnsi="Times New Roman" w:cs="Times New Roman"/>
          <w:color w:val="FF0000"/>
          <w:sz w:val="28"/>
          <w:szCs w:val="28"/>
        </w:rPr>
        <w:t>(по согласованию);</w:t>
      </w:r>
    </w:p>
    <w:p w:rsidR="00ED5CFB" w:rsidRDefault="00254B8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4B8B">
        <w:rPr>
          <w:rFonts w:ascii="Times New Roman" w:hAnsi="Times New Roman" w:cs="Times New Roman"/>
          <w:sz w:val="28"/>
          <w:szCs w:val="28"/>
        </w:rPr>
        <w:t xml:space="preserve">Ахунова Ирина </w:t>
      </w:r>
      <w:proofErr w:type="spellStart"/>
      <w:r w:rsidRPr="00254B8B">
        <w:rPr>
          <w:rFonts w:ascii="Times New Roman" w:hAnsi="Times New Roman" w:cs="Times New Roman"/>
          <w:sz w:val="28"/>
          <w:szCs w:val="28"/>
        </w:rPr>
        <w:t>Рамилевна</w:t>
      </w:r>
      <w:proofErr w:type="spellEnd"/>
      <w:r w:rsidR="00ED5CFB" w:rsidRPr="00254B8B">
        <w:rPr>
          <w:rFonts w:ascii="Times New Roman" w:hAnsi="Times New Roman" w:cs="Times New Roman"/>
          <w:sz w:val="28"/>
          <w:szCs w:val="28"/>
        </w:rPr>
        <w:t xml:space="preserve"> </w:t>
      </w:r>
      <w:r w:rsidRPr="00254B8B">
        <w:rPr>
          <w:rFonts w:ascii="Times New Roman" w:hAnsi="Times New Roman" w:cs="Times New Roman"/>
          <w:sz w:val="28"/>
          <w:szCs w:val="28"/>
        </w:rPr>
        <w:t>–</w:t>
      </w:r>
      <w:r w:rsidR="00ED5CFB" w:rsidRPr="00254B8B">
        <w:rPr>
          <w:rFonts w:ascii="Times New Roman" w:hAnsi="Times New Roman" w:cs="Times New Roman"/>
          <w:sz w:val="28"/>
          <w:szCs w:val="28"/>
        </w:rPr>
        <w:t xml:space="preserve"> </w:t>
      </w:r>
      <w:r w:rsidRPr="00254B8B">
        <w:rPr>
          <w:rFonts w:ascii="Times New Roman" w:hAnsi="Times New Roman" w:cs="Times New Roman"/>
          <w:sz w:val="28"/>
          <w:szCs w:val="28"/>
        </w:rPr>
        <w:t>специалист эксперт</w:t>
      </w:r>
      <w:r w:rsidR="00BF69E9" w:rsidRPr="00254B8B">
        <w:rPr>
          <w:rFonts w:ascii="Times New Roman" w:hAnsi="Times New Roman" w:cs="Times New Roman"/>
          <w:sz w:val="28"/>
          <w:szCs w:val="28"/>
        </w:rPr>
        <w:t xml:space="preserve"> </w:t>
      </w:r>
      <w:r w:rsidR="00ED5CFB" w:rsidRPr="00254B8B">
        <w:rPr>
          <w:rFonts w:ascii="Times New Roman" w:hAnsi="Times New Roman" w:cs="Times New Roman"/>
          <w:sz w:val="28"/>
          <w:szCs w:val="28"/>
        </w:rPr>
        <w:t>отдела управления земельным фондом Территориального управления Федерального агентства по управлению государственным имуществом в Республике Башкортостан (по согласованию);</w:t>
      </w:r>
    </w:p>
    <w:p w:rsidR="00254B8B" w:rsidRPr="00254B8B" w:rsidRDefault="00254B8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Талипов Эдуард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Нафикович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начальник отдела арендных отношений и землепользования Министерства лесного хозяйства Республики Башкортостан</w:t>
      </w:r>
    </w:p>
    <w:p w:rsidR="006F394F" w:rsidRDefault="00A937B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Абдуллов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Альберт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Равильевич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69E9" w:rsidRPr="00A937B3">
        <w:rPr>
          <w:rFonts w:ascii="Times New Roman" w:hAnsi="Times New Roman" w:cs="Times New Roman"/>
          <w:sz w:val="28"/>
          <w:szCs w:val="28"/>
        </w:rPr>
        <w:t xml:space="preserve">– </w:t>
      </w:r>
      <w:r w:rsidR="006F394F" w:rsidRPr="00A937B3">
        <w:rPr>
          <w:rFonts w:ascii="Times New Roman" w:hAnsi="Times New Roman" w:cs="Times New Roman"/>
          <w:sz w:val="28"/>
          <w:szCs w:val="28"/>
        </w:rPr>
        <w:t xml:space="preserve">заместитель начальника межмуниципального отдела по </w:t>
      </w:r>
      <w:proofErr w:type="spellStart"/>
      <w:r w:rsidR="006F394F" w:rsidRPr="00A937B3">
        <w:rPr>
          <w:rFonts w:ascii="Times New Roman" w:hAnsi="Times New Roman" w:cs="Times New Roman"/>
          <w:sz w:val="28"/>
          <w:szCs w:val="28"/>
        </w:rPr>
        <w:t>Альшеевскому</w:t>
      </w:r>
      <w:proofErr w:type="spellEnd"/>
      <w:r w:rsidR="006F394F" w:rsidRPr="00A937B3">
        <w:rPr>
          <w:rFonts w:ascii="Times New Roman" w:hAnsi="Times New Roman" w:cs="Times New Roman"/>
          <w:sz w:val="28"/>
          <w:szCs w:val="28"/>
        </w:rPr>
        <w:t xml:space="preserve"> и Давлекановскому районов </w:t>
      </w:r>
      <w:r w:rsidR="00BF69E9" w:rsidRPr="00A937B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D5CFB" w:rsidRPr="00A937B3">
        <w:rPr>
          <w:rFonts w:ascii="Times New Roman" w:hAnsi="Times New Roman" w:cs="Times New Roman"/>
          <w:sz w:val="28"/>
          <w:szCs w:val="28"/>
        </w:rPr>
        <w:t>Управления Федеральной службы государственной регистрации,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 кадастра и картографии по Республике Башкортостан (по согласованию);</w:t>
      </w:r>
      <w:r w:rsidR="00796F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5CFB" w:rsidRPr="00ED5CFB" w:rsidRDefault="006F39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Селезнев Игорь Геннадьевич –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>главный архитектор</w:t>
      </w:r>
      <w:r w:rsidR="00ED5CFB" w:rsidRPr="001B09F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F69E9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района </w:t>
      </w:r>
      <w:r w:rsidR="00CB1260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="00BF69E9">
        <w:rPr>
          <w:rFonts w:ascii="Times New Roman" w:hAnsi="Times New Roman" w:cs="Times New Roman"/>
          <w:sz w:val="28"/>
          <w:szCs w:val="28"/>
        </w:rPr>
        <w:t>район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 Республики Башкортостан;</w:t>
      </w:r>
    </w:p>
    <w:p w:rsidR="00ED5CFB" w:rsidRPr="00ED5CFB" w:rsidRDefault="006F394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Олег Анатольевич 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color w:val="FF0000"/>
          <w:sz w:val="28"/>
          <w:szCs w:val="28"/>
        </w:rPr>
        <w:t>ведущий специалист по муниципальному контролю</w:t>
      </w:r>
      <w:r w:rsidR="00ED5CFB" w:rsidRPr="001B09F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D5CFB" w:rsidRPr="001B09F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B09F2" w:rsidRPr="001B09F2">
        <w:rPr>
          <w:rFonts w:ascii="Times New Roman" w:hAnsi="Times New Roman" w:cs="Times New Roman"/>
          <w:color w:val="FF0000"/>
          <w:sz w:val="28"/>
          <w:szCs w:val="28"/>
        </w:rPr>
        <w:t xml:space="preserve">муниципального </w:t>
      </w:r>
      <w:r w:rsidR="001B09F2" w:rsidRPr="00664A46">
        <w:rPr>
          <w:rFonts w:ascii="Times New Roman" w:hAnsi="Times New Roman" w:cs="Times New Roman"/>
          <w:color w:val="FF0000"/>
          <w:sz w:val="28"/>
          <w:szCs w:val="28"/>
        </w:rPr>
        <w:t>района</w:t>
      </w:r>
      <w:r w:rsidR="001B09F2" w:rsidRPr="001B09F2">
        <w:rPr>
          <w:rFonts w:ascii="Times New Roman" w:hAnsi="Times New Roman" w:cs="Times New Roman"/>
          <w:sz w:val="28"/>
          <w:szCs w:val="28"/>
        </w:rPr>
        <w:t xml:space="preserve"> </w:t>
      </w:r>
      <w:r w:rsidR="00CB1260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="001B09F2" w:rsidRPr="001B09F2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ED5CFB" w:rsidRPr="00ED5CFB">
        <w:rPr>
          <w:rFonts w:ascii="Times New Roman" w:hAnsi="Times New Roman" w:cs="Times New Roman"/>
          <w:sz w:val="28"/>
          <w:szCs w:val="28"/>
        </w:rPr>
        <w:t>Республики Башкортостан;</w:t>
      </w:r>
    </w:p>
    <w:p w:rsidR="00ED5CFB" w:rsidRPr="00ED5CFB" w:rsidRDefault="00E35E19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Асылова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Назгуль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Вахитовна</w:t>
      </w:r>
      <w:proofErr w:type="spellEnd"/>
      <w:r w:rsidR="00ED5CFB" w:rsidRPr="00ED5CFB">
        <w:rPr>
          <w:rFonts w:ascii="Times New Roman" w:hAnsi="Times New Roman" w:cs="Times New Roman"/>
          <w:sz w:val="28"/>
          <w:szCs w:val="28"/>
        </w:rPr>
        <w:t xml:space="preserve"> </w:t>
      </w:r>
      <w:r w:rsidR="001B09F2">
        <w:rPr>
          <w:rFonts w:ascii="Times New Roman" w:hAnsi="Times New Roman" w:cs="Times New Roman"/>
          <w:sz w:val="28"/>
          <w:szCs w:val="28"/>
        </w:rPr>
        <w:t>–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>руководитель Подразделения Ассоциации «Саморегулируемая организация кадастровых инженеров»</w:t>
      </w:r>
      <w:r w:rsidR="001B09F2">
        <w:rPr>
          <w:rFonts w:ascii="Times New Roman" w:hAnsi="Times New Roman" w:cs="Times New Roman"/>
          <w:sz w:val="28"/>
          <w:szCs w:val="28"/>
        </w:rPr>
        <w:t xml:space="preserve"> </w:t>
      </w:r>
      <w:r w:rsidR="00ED5CFB" w:rsidRPr="00ED5CFB">
        <w:rPr>
          <w:rFonts w:ascii="Times New Roman" w:hAnsi="Times New Roman" w:cs="Times New Roman"/>
          <w:sz w:val="28"/>
          <w:szCs w:val="28"/>
        </w:rPr>
        <w:t>по Республике Башкортостан (по согласованию);</w:t>
      </w:r>
      <w:r w:rsidR="00796F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5CFB" w:rsidRPr="00ED5CFB" w:rsidRDefault="00ED5C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467BE" w:rsidRDefault="006270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F467BE" w:rsidRPr="00F467BE">
        <w:rPr>
          <w:rFonts w:ascii="Times New Roman" w:hAnsi="Times New Roman" w:cs="Times New Roman"/>
          <w:sz w:val="28"/>
          <w:szCs w:val="28"/>
        </w:rPr>
        <w:t xml:space="preserve">ФИО - председатель правления ТСН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467BE" w:rsidRPr="00F467BE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27034" w:rsidRDefault="006270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7034" w:rsidRPr="00F467BE" w:rsidRDefault="006270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7034" w:rsidRPr="00F467BE" w:rsidRDefault="00627034" w:rsidP="006270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67BE">
        <w:rPr>
          <w:rFonts w:ascii="Times New Roman" w:hAnsi="Times New Roman" w:cs="Times New Roman"/>
          <w:sz w:val="28"/>
          <w:szCs w:val="28"/>
        </w:rPr>
        <w:t>* Если комплексные кадастровые работы выполняются в отношении объектов недвижимости, расположенных на территориях садоводческих, огороднических или дачных некоммерческих объединений граждан, в состав комиссии включаются представители правлений таких объединений.</w:t>
      </w:r>
    </w:p>
    <w:p w:rsidR="00366A31" w:rsidRPr="003644E0" w:rsidRDefault="00366A31">
      <w:pPr>
        <w:rPr>
          <w:sz w:val="28"/>
          <w:szCs w:val="28"/>
          <w:lang w:val="ru-RU"/>
        </w:rPr>
      </w:pPr>
    </w:p>
    <w:sectPr w:rsidR="00366A31" w:rsidRPr="003644E0" w:rsidSect="00A363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CFB"/>
    <w:rsid w:val="00084E43"/>
    <w:rsid w:val="001605EB"/>
    <w:rsid w:val="001A2EF1"/>
    <w:rsid w:val="001B09F2"/>
    <w:rsid w:val="001B349E"/>
    <w:rsid w:val="001C4199"/>
    <w:rsid w:val="002405EF"/>
    <w:rsid w:val="00254B8B"/>
    <w:rsid w:val="003644E0"/>
    <w:rsid w:val="00366A31"/>
    <w:rsid w:val="00501FF0"/>
    <w:rsid w:val="005251FB"/>
    <w:rsid w:val="005933A1"/>
    <w:rsid w:val="005C0389"/>
    <w:rsid w:val="005C6FDE"/>
    <w:rsid w:val="00614108"/>
    <w:rsid w:val="00627034"/>
    <w:rsid w:val="00664A46"/>
    <w:rsid w:val="006B4476"/>
    <w:rsid w:val="006F394F"/>
    <w:rsid w:val="00796FE2"/>
    <w:rsid w:val="0094036B"/>
    <w:rsid w:val="00A363B1"/>
    <w:rsid w:val="00A937B3"/>
    <w:rsid w:val="00B105AB"/>
    <w:rsid w:val="00B878FA"/>
    <w:rsid w:val="00BF69E9"/>
    <w:rsid w:val="00C2452D"/>
    <w:rsid w:val="00CB1260"/>
    <w:rsid w:val="00CC1095"/>
    <w:rsid w:val="00DB444A"/>
    <w:rsid w:val="00E35E19"/>
    <w:rsid w:val="00ED5CFB"/>
    <w:rsid w:val="00F267A7"/>
    <w:rsid w:val="00F4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FDE"/>
    <w:pPr>
      <w:spacing w:after="6" w:line="248" w:lineRule="auto"/>
      <w:ind w:right="149" w:firstLine="511"/>
      <w:jc w:val="both"/>
    </w:pPr>
    <w:rPr>
      <w:rFonts w:ascii="Times New Roman" w:eastAsia="Times New Roman" w:hAnsi="Times New Roman" w:cs="Times New Roman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5CF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D5CF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TitlePage">
    <w:name w:val="ConsPlusTitlePage"/>
    <w:rsid w:val="00ED5CF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FDE"/>
    <w:pPr>
      <w:spacing w:after="6" w:line="248" w:lineRule="auto"/>
      <w:ind w:right="149" w:firstLine="511"/>
      <w:jc w:val="both"/>
    </w:pPr>
    <w:rPr>
      <w:rFonts w:ascii="Times New Roman" w:eastAsia="Times New Roman" w:hAnsi="Times New Roman" w:cs="Times New Roman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5CF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D5CF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TitlePage">
    <w:name w:val="ConsPlusTitlePage"/>
    <w:rsid w:val="00ED5CF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D762346430BB02F659BE72A13BFFF0DF70B23DB67E20D0FE2E5556CD047F22313FE4B047A6B4B87E272C40F331E6294769EB72C4Y6H0L" TargetMode="External"/><Relationship Id="rId13" Type="http://schemas.openxmlformats.org/officeDocument/2006/relationships/hyperlink" Target="consultantplus://offline/ref=FDD762346430BB02F659BE72A13BFFF0D879B334B47820D0FE2E5556CD047F22233FBCB943ACA1EC2B7D7B4DF1Y3HBL" TargetMode="External"/><Relationship Id="rId18" Type="http://schemas.openxmlformats.org/officeDocument/2006/relationships/hyperlink" Target="consultantplus://offline/ref=FDD762346430BB02F659BE72A13BFFF0DF70B23DB67E20D0FE2E5556CD047F22313FE4BD40A3B4B87E272C40F331E6294769EB72C4Y6H0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FDD762346430BB02F659BE72A13BFFF0DF70B23DB67E20D0FE2E5556CD047F22313FE4B047A6B4B87E272C40F331E6294769EB72C4Y6H0L" TargetMode="External"/><Relationship Id="rId7" Type="http://schemas.openxmlformats.org/officeDocument/2006/relationships/hyperlink" Target="consultantplus://offline/ref=FDD762346430BB02F659A07FB757A0F9DB7BE938B47A2D82A57E530192547977717FE2E012E0EAE12F6B674DF727FA2941Y7H5L" TargetMode="External"/><Relationship Id="rId12" Type="http://schemas.openxmlformats.org/officeDocument/2006/relationships/hyperlink" Target="consultantplus://offline/ref=FDD762346430BB02F659BE72A13BFFF0D879B331B77D20D0FE2E5556CD047F22233FBCB943ACA1EC2B7D7B4DF1Y3HBL" TargetMode="External"/><Relationship Id="rId17" Type="http://schemas.openxmlformats.org/officeDocument/2006/relationships/hyperlink" Target="consultantplus://offline/ref=FDD762346430BB02F659BE72A13BFFF0DF70B23DB67E20D0FE2E5556CD047F22313FE4B045A4B4B87E272C40F331E6294769EB72C4Y6H0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DD762346430BB02F659BE72A13BFFF0DF70B23DB67920D0FE2E5556CD047F22233FBCB943ACA1EC2B7D7B4DF1Y3HBL" TargetMode="External"/><Relationship Id="rId20" Type="http://schemas.openxmlformats.org/officeDocument/2006/relationships/hyperlink" Target="consultantplus://offline/ref=FDD762346430BB02F659BE72A13BFFF0DF70B23DB67E20D0FE2E5556CD047F22313FE4B047A6B4B87E272C40F331E6294769EB72C4Y6H0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DD762346430BB02F659BE72A13BFFF0DF70B23DB67E20D0FE2E5556CD047F22313FE4B047A6B4B87E272C40F331E6294769EB72C4Y6H0L" TargetMode="External"/><Relationship Id="rId11" Type="http://schemas.openxmlformats.org/officeDocument/2006/relationships/hyperlink" Target="consultantplus://offline/ref=FDD762346430BB02F659BE72A13BFFF0D879B334B57220D0FE2E5556CD047F22233FBCB943ACA1EC2B7D7B4DF1Y3HB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D762346430BB02F659BE72A13BFFF0DF70B735B47320D0FE2E5556CD047F22233FBCB943ACA1EC2B7D7B4DF1Y3HBL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FDD762346430BB02F659BE72A13BFFF0DF71B736B57D20D0FE2E5556CD047F22233FBCB943ACA1EC2B7D7B4DF1Y3HBL" TargetMode="External"/><Relationship Id="rId19" Type="http://schemas.openxmlformats.org/officeDocument/2006/relationships/hyperlink" Target="consultantplus://offline/ref=FDD762346430BB02F659BE72A13BFFF0DF70B23DB67E20D0FE2E5556CD047F22313FE4B746ADB4B87E272C40F331E6294769EB72C4Y6H0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DD762346430BB02F659BE72A13BFFF0D978B030BE2D77D2AF7B5B53C55425322776E9BC5DA4BBF22D637BY4HFL" TargetMode="External"/><Relationship Id="rId14" Type="http://schemas.openxmlformats.org/officeDocument/2006/relationships/hyperlink" Target="consultantplus://offline/ref=FDD762346430BB02F659BE72A13BFFF0DF70B23CBD7B20D0FE2E5556CD047F22233FBCB943ACA1EC2B7D7B4DF1Y3HB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C5277-4A6B-4C82-A093-94ECB6871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3153</Words>
  <Characters>17975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Губайдуллина Гульназ Рашитовна</dc:creator>
  <cp:lastModifiedBy>Пользователь Windows</cp:lastModifiedBy>
  <cp:revision>29</cp:revision>
  <cp:lastPrinted>2022-04-08T12:52:00Z</cp:lastPrinted>
  <dcterms:created xsi:type="dcterms:W3CDTF">2022-04-18T04:53:00Z</dcterms:created>
  <dcterms:modified xsi:type="dcterms:W3CDTF">2022-05-20T09:42:00Z</dcterms:modified>
</cp:coreProperties>
</file>