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DFD" w:rsidRPr="00D77BCB" w:rsidRDefault="00C41DFD" w:rsidP="00C41DFD">
      <w:pPr>
        <w:pStyle w:val="ConsPlusTitle"/>
        <w:widowControl/>
        <w:jc w:val="center"/>
        <w:rPr>
          <w:rFonts w:ascii="Times New Roman" w:hAnsi="Times New Roman" w:cs="Times New Roman"/>
          <w:b w:val="0"/>
          <w:sz w:val="24"/>
          <w:szCs w:val="24"/>
        </w:rPr>
      </w:pPr>
      <w:r w:rsidRPr="00D77BCB">
        <w:rPr>
          <w:rFonts w:ascii="Times New Roman" w:hAnsi="Times New Roman" w:cs="Times New Roman"/>
          <w:b w:val="0"/>
          <w:sz w:val="24"/>
          <w:szCs w:val="24"/>
        </w:rPr>
        <w:t xml:space="preserve">АДМИНИСТРАЦИИ </w:t>
      </w:r>
      <w:r>
        <w:rPr>
          <w:rFonts w:ascii="Times New Roman" w:hAnsi="Times New Roman" w:cs="Times New Roman"/>
          <w:b w:val="0"/>
          <w:sz w:val="24"/>
          <w:szCs w:val="24"/>
        </w:rPr>
        <w:t xml:space="preserve">СЕЛЬСКОГО </w:t>
      </w:r>
      <w:r w:rsidRPr="00D77BCB">
        <w:rPr>
          <w:rFonts w:ascii="Times New Roman" w:hAnsi="Times New Roman" w:cs="Times New Roman"/>
          <w:b w:val="0"/>
          <w:sz w:val="24"/>
          <w:szCs w:val="24"/>
        </w:rPr>
        <w:t xml:space="preserve"> ПОСЕЛЕНИЯ </w:t>
      </w:r>
      <w:r>
        <w:rPr>
          <w:rFonts w:ascii="Times New Roman" w:hAnsi="Times New Roman" w:cs="Times New Roman"/>
          <w:b w:val="0"/>
          <w:sz w:val="24"/>
          <w:szCs w:val="24"/>
        </w:rPr>
        <w:t xml:space="preserve"> КИДРЯЧЕВСКИЙ СЕЛЬСОВЕТ</w:t>
      </w:r>
    </w:p>
    <w:p w:rsidR="00C41DFD" w:rsidRPr="00D77BCB" w:rsidRDefault="00C41DFD" w:rsidP="00C41DFD">
      <w:pPr>
        <w:pStyle w:val="ConsPlusTitle"/>
        <w:widowControl/>
        <w:jc w:val="center"/>
        <w:rPr>
          <w:rFonts w:ascii="Times New Roman" w:hAnsi="Times New Roman" w:cs="Times New Roman"/>
          <w:b w:val="0"/>
          <w:sz w:val="24"/>
          <w:szCs w:val="24"/>
        </w:rPr>
      </w:pPr>
      <w:r w:rsidRPr="00D77BCB">
        <w:rPr>
          <w:rFonts w:ascii="Times New Roman" w:hAnsi="Times New Roman" w:cs="Times New Roman"/>
          <w:b w:val="0"/>
          <w:sz w:val="24"/>
          <w:szCs w:val="24"/>
        </w:rPr>
        <w:t xml:space="preserve">МУНИЦИПАЛЬНОГО РАЙОНА ДАВЛЕКАНОВСКИЙ РАЙОН РЕСПУБЛИКИ БАШКОРТОСТАН </w:t>
      </w:r>
    </w:p>
    <w:p w:rsidR="00C41DFD" w:rsidRDefault="00C41DFD" w:rsidP="00C41DFD">
      <w:pPr>
        <w:pStyle w:val="ConsPlusTitle"/>
        <w:widowControl/>
        <w:jc w:val="center"/>
        <w:rPr>
          <w:rFonts w:ascii="Times New Roman" w:hAnsi="Times New Roman" w:cs="Times New Roman"/>
          <w:b w:val="0"/>
          <w:sz w:val="24"/>
          <w:szCs w:val="24"/>
        </w:rPr>
      </w:pPr>
    </w:p>
    <w:p w:rsidR="00C41DFD" w:rsidRPr="00D77BCB" w:rsidRDefault="00C41DFD" w:rsidP="00C41DFD">
      <w:pPr>
        <w:pStyle w:val="ConsPlusTitle"/>
        <w:widowControl/>
        <w:jc w:val="center"/>
        <w:rPr>
          <w:rFonts w:ascii="Times New Roman" w:hAnsi="Times New Roman" w:cs="Times New Roman"/>
          <w:b w:val="0"/>
          <w:sz w:val="24"/>
          <w:szCs w:val="24"/>
        </w:rPr>
      </w:pPr>
    </w:p>
    <w:p w:rsidR="00C41DFD" w:rsidRPr="00D77BCB" w:rsidRDefault="00C41DFD" w:rsidP="00C41DFD">
      <w:pPr>
        <w:pStyle w:val="ConsPlusTitle"/>
        <w:widowControl/>
        <w:jc w:val="center"/>
        <w:rPr>
          <w:rFonts w:ascii="Times New Roman" w:hAnsi="Times New Roman" w:cs="Times New Roman"/>
          <w:b w:val="0"/>
          <w:sz w:val="24"/>
          <w:szCs w:val="24"/>
        </w:rPr>
      </w:pPr>
      <w:r w:rsidRPr="00D77BCB">
        <w:rPr>
          <w:rFonts w:ascii="Times New Roman" w:hAnsi="Times New Roman" w:cs="Times New Roman"/>
          <w:b w:val="0"/>
          <w:sz w:val="24"/>
          <w:szCs w:val="24"/>
        </w:rPr>
        <w:t>ПОСТАНОВЛЕНИЕ</w:t>
      </w:r>
    </w:p>
    <w:p w:rsidR="00C41DFD" w:rsidRPr="00D77BCB" w:rsidRDefault="00C41DFD" w:rsidP="00C41DFD">
      <w:pPr>
        <w:pStyle w:val="ConsPlusTitle"/>
        <w:widowControl/>
        <w:jc w:val="center"/>
        <w:rPr>
          <w:rFonts w:ascii="Times New Roman" w:hAnsi="Times New Roman" w:cs="Times New Roman"/>
          <w:b w:val="0"/>
          <w:sz w:val="24"/>
          <w:szCs w:val="24"/>
        </w:rPr>
      </w:pPr>
    </w:p>
    <w:p w:rsidR="00C41DFD" w:rsidRDefault="00C41DFD" w:rsidP="00C41DFD">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 xml:space="preserve">4 декабря 2013 года №64 </w:t>
      </w:r>
    </w:p>
    <w:p w:rsidR="00B32164" w:rsidRDefault="00B32164" w:rsidP="00C41DFD">
      <w:pPr>
        <w:pStyle w:val="ConsPlusTitle"/>
        <w:widowControl/>
        <w:jc w:val="center"/>
        <w:rPr>
          <w:rFonts w:ascii="Times New Roman" w:hAnsi="Times New Roman" w:cs="Times New Roman"/>
          <w:b w:val="0"/>
          <w:sz w:val="28"/>
          <w:szCs w:val="28"/>
        </w:rPr>
      </w:pPr>
      <w:bookmarkStart w:id="0" w:name="_GoBack"/>
      <w:bookmarkEnd w:id="0"/>
    </w:p>
    <w:p w:rsidR="00C41DFD" w:rsidRDefault="00C41DFD" w:rsidP="00C41DFD">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 xml:space="preserve"> Об утверждении перечня мер социальной поддержки добровольной пожарной охраны на территории сельского поселения Кидрячевский сельсовет муниципального района Давлекановский район Республики Башкортостан</w:t>
      </w:r>
    </w:p>
    <w:p w:rsidR="00C41DFD" w:rsidRDefault="00C41DFD" w:rsidP="00C41DFD">
      <w:pPr>
        <w:pStyle w:val="ConsPlusTitle"/>
        <w:widowControl/>
        <w:jc w:val="center"/>
        <w:rPr>
          <w:rFonts w:ascii="Times New Roman" w:hAnsi="Times New Roman" w:cs="Times New Roman"/>
          <w:b w:val="0"/>
          <w:sz w:val="28"/>
          <w:szCs w:val="28"/>
        </w:rPr>
      </w:pPr>
    </w:p>
    <w:p w:rsidR="00C41DFD" w:rsidRDefault="00C41DFD" w:rsidP="00C41DFD">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ab/>
        <w:t>В соответствии с федеральными законами №131-ФЗ «</w:t>
      </w:r>
      <w:r w:rsidR="001F1C17">
        <w:rPr>
          <w:rFonts w:ascii="Times New Roman" w:hAnsi="Times New Roman" w:cs="Times New Roman"/>
          <w:b w:val="0"/>
          <w:sz w:val="28"/>
          <w:szCs w:val="28"/>
        </w:rPr>
        <w:t>О</w:t>
      </w:r>
      <w:r>
        <w:rPr>
          <w:rFonts w:ascii="Times New Roman" w:hAnsi="Times New Roman" w:cs="Times New Roman"/>
          <w:b w:val="0"/>
          <w:sz w:val="28"/>
          <w:szCs w:val="28"/>
        </w:rPr>
        <w:t>б общих принципах организации местного самоуправления в РФ» от 06.10.2003 г. , №69-ФЗ «О пожарной безопасности</w:t>
      </w:r>
      <w:r w:rsidR="001F1C17">
        <w:rPr>
          <w:rFonts w:ascii="Times New Roman" w:hAnsi="Times New Roman" w:cs="Times New Roman"/>
          <w:b w:val="0"/>
          <w:sz w:val="28"/>
          <w:szCs w:val="28"/>
        </w:rPr>
        <w:t xml:space="preserve">» от 21.12.1994 г.,№100-ФЗ «О добровольной пожарной охране» от 06 мая 2011 г. и Законом Республики Башкортостан №456-з «О добровольной пожарной охране в Республике Башкортостан» от 31.10.2011 </w:t>
      </w:r>
      <w:proofErr w:type="spellStart"/>
      <w:r w:rsidR="001F1C17">
        <w:rPr>
          <w:rFonts w:ascii="Times New Roman" w:hAnsi="Times New Roman" w:cs="Times New Roman"/>
          <w:b w:val="0"/>
          <w:sz w:val="28"/>
          <w:szCs w:val="28"/>
        </w:rPr>
        <w:t>г</w:t>
      </w:r>
      <w:proofErr w:type="gramStart"/>
      <w:r w:rsidR="001F1C17">
        <w:rPr>
          <w:rFonts w:ascii="Times New Roman" w:hAnsi="Times New Roman" w:cs="Times New Roman"/>
          <w:b w:val="0"/>
          <w:sz w:val="28"/>
          <w:szCs w:val="28"/>
        </w:rPr>
        <w:t>.в</w:t>
      </w:r>
      <w:proofErr w:type="spellEnd"/>
      <w:proofErr w:type="gramEnd"/>
      <w:r w:rsidR="001F1C17">
        <w:rPr>
          <w:rFonts w:ascii="Times New Roman" w:hAnsi="Times New Roman" w:cs="Times New Roman"/>
          <w:b w:val="0"/>
          <w:sz w:val="28"/>
          <w:szCs w:val="28"/>
        </w:rPr>
        <w:t xml:space="preserve"> целях обеспечения мер социальной защиты добровольных пожарных, работников общественных объединений пожарной охраны, ПОСТАНОВЛЯЮ:</w:t>
      </w:r>
    </w:p>
    <w:p w:rsidR="001F1C17" w:rsidRDefault="001F1C17" w:rsidP="00C41DFD">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ab/>
        <w:t>1.Утвердить перечень мер социальной поддержки членам добровольной пожарной охраны на территории сельского поселения Кидрячевский сельсовет муниципального района Давлекановский район Республики Башкортостан, в соответствии и приложением.</w:t>
      </w:r>
    </w:p>
    <w:p w:rsidR="001F1C17" w:rsidRDefault="001F1C17" w:rsidP="00C41DFD">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ab/>
        <w:t>2.Постановление вступает в силу с момента его подписания.</w:t>
      </w:r>
    </w:p>
    <w:p w:rsidR="001F1C17" w:rsidRDefault="001F1C17" w:rsidP="00C41DFD">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ab/>
        <w:t xml:space="preserve">3. </w:t>
      </w:r>
      <w:proofErr w:type="gramStart"/>
      <w:r>
        <w:rPr>
          <w:rFonts w:ascii="Times New Roman" w:hAnsi="Times New Roman" w:cs="Times New Roman"/>
          <w:b w:val="0"/>
          <w:sz w:val="28"/>
          <w:szCs w:val="28"/>
        </w:rPr>
        <w:t>Контроль за</w:t>
      </w:r>
      <w:proofErr w:type="gramEnd"/>
      <w:r>
        <w:rPr>
          <w:rFonts w:ascii="Times New Roman" w:hAnsi="Times New Roman" w:cs="Times New Roman"/>
          <w:b w:val="0"/>
          <w:sz w:val="28"/>
          <w:szCs w:val="28"/>
        </w:rPr>
        <w:t xml:space="preserve"> исполнением настоящего постановления оставляю за собой.</w:t>
      </w:r>
    </w:p>
    <w:p w:rsidR="001F1C17" w:rsidRDefault="001F1C17" w:rsidP="00C41DFD">
      <w:pPr>
        <w:pStyle w:val="ConsPlusTitle"/>
        <w:widowControl/>
        <w:jc w:val="both"/>
        <w:rPr>
          <w:rFonts w:ascii="Times New Roman" w:hAnsi="Times New Roman" w:cs="Times New Roman"/>
          <w:b w:val="0"/>
          <w:sz w:val="28"/>
          <w:szCs w:val="28"/>
        </w:rPr>
      </w:pPr>
    </w:p>
    <w:p w:rsidR="00B32164" w:rsidRDefault="00B32164" w:rsidP="00C41DFD">
      <w:pPr>
        <w:pStyle w:val="ConsPlusTitle"/>
        <w:widowControl/>
        <w:jc w:val="both"/>
        <w:rPr>
          <w:rFonts w:ascii="Times New Roman" w:hAnsi="Times New Roman" w:cs="Times New Roman"/>
          <w:b w:val="0"/>
          <w:sz w:val="28"/>
          <w:szCs w:val="28"/>
        </w:rPr>
      </w:pPr>
    </w:p>
    <w:p w:rsidR="00B32164" w:rsidRDefault="00B32164" w:rsidP="00C41DFD">
      <w:pPr>
        <w:pStyle w:val="ConsPlusTitle"/>
        <w:widowControl/>
        <w:jc w:val="both"/>
        <w:rPr>
          <w:rFonts w:ascii="Times New Roman" w:hAnsi="Times New Roman" w:cs="Times New Roman"/>
          <w:b w:val="0"/>
          <w:sz w:val="28"/>
          <w:szCs w:val="28"/>
        </w:rPr>
      </w:pPr>
    </w:p>
    <w:p w:rsidR="00B32164" w:rsidRDefault="00B32164" w:rsidP="00C41DFD">
      <w:pPr>
        <w:pStyle w:val="ConsPlusTitle"/>
        <w:widowControl/>
        <w:jc w:val="both"/>
        <w:rPr>
          <w:rFonts w:ascii="Times New Roman" w:hAnsi="Times New Roman" w:cs="Times New Roman"/>
          <w:b w:val="0"/>
          <w:sz w:val="28"/>
          <w:szCs w:val="28"/>
        </w:rPr>
      </w:pPr>
    </w:p>
    <w:p w:rsidR="00B32164" w:rsidRDefault="00B32164"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Глава сельского поселения</w:t>
      </w:r>
    </w:p>
    <w:p w:rsidR="001F1C17" w:rsidRDefault="001F1C17" w:rsidP="00C41DFD">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Кидрячевский сельсовет</w:t>
      </w:r>
      <w:r>
        <w:rPr>
          <w:rFonts w:ascii="Times New Roman" w:hAnsi="Times New Roman" w:cs="Times New Roman"/>
          <w:b w:val="0"/>
          <w:sz w:val="28"/>
          <w:szCs w:val="28"/>
        </w:rPr>
        <w:tab/>
      </w:r>
      <w:r>
        <w:rPr>
          <w:rFonts w:ascii="Times New Roman" w:hAnsi="Times New Roman" w:cs="Times New Roman"/>
          <w:b w:val="0"/>
          <w:sz w:val="28"/>
          <w:szCs w:val="28"/>
        </w:rPr>
        <w:tab/>
      </w:r>
      <w:r>
        <w:rPr>
          <w:rFonts w:ascii="Times New Roman" w:hAnsi="Times New Roman" w:cs="Times New Roman"/>
          <w:b w:val="0"/>
          <w:sz w:val="28"/>
          <w:szCs w:val="28"/>
        </w:rPr>
        <w:tab/>
      </w:r>
      <w:proofErr w:type="spellStart"/>
      <w:r>
        <w:rPr>
          <w:rFonts w:ascii="Times New Roman" w:hAnsi="Times New Roman" w:cs="Times New Roman"/>
          <w:b w:val="0"/>
          <w:sz w:val="28"/>
          <w:szCs w:val="28"/>
        </w:rPr>
        <w:t>И.Н.Сафин</w:t>
      </w:r>
      <w:proofErr w:type="spellEnd"/>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EB2305">
      <w:pPr>
        <w:pStyle w:val="ConsPlusTitle"/>
        <w:widowControl/>
        <w:ind w:left="5664" w:firstLine="708"/>
        <w:jc w:val="both"/>
        <w:rPr>
          <w:rFonts w:ascii="Times New Roman" w:hAnsi="Times New Roman" w:cs="Times New Roman"/>
          <w:b w:val="0"/>
          <w:sz w:val="28"/>
          <w:szCs w:val="28"/>
        </w:rPr>
      </w:pPr>
      <w:r>
        <w:rPr>
          <w:rFonts w:ascii="Times New Roman" w:hAnsi="Times New Roman" w:cs="Times New Roman"/>
          <w:b w:val="0"/>
          <w:sz w:val="28"/>
          <w:szCs w:val="28"/>
        </w:rPr>
        <w:t>Приложение</w:t>
      </w:r>
    </w:p>
    <w:p w:rsidR="00EB2305" w:rsidRDefault="00EB2305" w:rsidP="00EB2305">
      <w:pPr>
        <w:pStyle w:val="ConsPlusTitle"/>
        <w:widowControl/>
        <w:ind w:left="5664" w:firstLine="708"/>
        <w:jc w:val="both"/>
        <w:rPr>
          <w:rFonts w:ascii="Times New Roman" w:hAnsi="Times New Roman" w:cs="Times New Roman"/>
          <w:b w:val="0"/>
          <w:sz w:val="28"/>
          <w:szCs w:val="28"/>
        </w:rPr>
      </w:pPr>
      <w:r>
        <w:rPr>
          <w:rFonts w:ascii="Times New Roman" w:hAnsi="Times New Roman" w:cs="Times New Roman"/>
          <w:b w:val="0"/>
          <w:sz w:val="28"/>
          <w:szCs w:val="28"/>
        </w:rPr>
        <w:t>к</w:t>
      </w:r>
      <w:r w:rsidR="001F1C17">
        <w:rPr>
          <w:rFonts w:ascii="Times New Roman" w:hAnsi="Times New Roman" w:cs="Times New Roman"/>
          <w:b w:val="0"/>
          <w:sz w:val="28"/>
          <w:szCs w:val="28"/>
        </w:rPr>
        <w:t xml:space="preserve"> постановлению </w:t>
      </w:r>
    </w:p>
    <w:p w:rsidR="001F1C17" w:rsidRDefault="001F1C17" w:rsidP="00EB2305">
      <w:pPr>
        <w:pStyle w:val="ConsPlusTitle"/>
        <w:widowControl/>
        <w:ind w:left="6372"/>
        <w:jc w:val="both"/>
        <w:rPr>
          <w:rFonts w:ascii="Times New Roman" w:hAnsi="Times New Roman" w:cs="Times New Roman"/>
          <w:b w:val="0"/>
          <w:sz w:val="28"/>
          <w:szCs w:val="28"/>
        </w:rPr>
      </w:pPr>
      <w:r>
        <w:rPr>
          <w:rFonts w:ascii="Times New Roman" w:hAnsi="Times New Roman" w:cs="Times New Roman"/>
          <w:b w:val="0"/>
          <w:sz w:val="28"/>
          <w:szCs w:val="28"/>
        </w:rPr>
        <w:t xml:space="preserve">от 4 декабря 2013 года </w:t>
      </w:r>
      <w:r w:rsidR="00EB2305">
        <w:rPr>
          <w:rFonts w:ascii="Times New Roman" w:hAnsi="Times New Roman" w:cs="Times New Roman"/>
          <w:b w:val="0"/>
          <w:sz w:val="28"/>
          <w:szCs w:val="28"/>
        </w:rPr>
        <w:t xml:space="preserve">    </w:t>
      </w:r>
      <w:r>
        <w:rPr>
          <w:rFonts w:ascii="Times New Roman" w:hAnsi="Times New Roman" w:cs="Times New Roman"/>
          <w:b w:val="0"/>
          <w:sz w:val="28"/>
          <w:szCs w:val="28"/>
        </w:rPr>
        <w:t>№64</w:t>
      </w:r>
    </w:p>
    <w:p w:rsidR="001F1C17" w:rsidRDefault="001F1C17" w:rsidP="00C41DFD">
      <w:pPr>
        <w:pStyle w:val="ConsPlusTitle"/>
        <w:widowControl/>
        <w:jc w:val="both"/>
        <w:rPr>
          <w:rFonts w:ascii="Times New Roman" w:hAnsi="Times New Roman" w:cs="Times New Roman"/>
          <w:b w:val="0"/>
          <w:sz w:val="28"/>
          <w:szCs w:val="28"/>
        </w:rPr>
      </w:pPr>
    </w:p>
    <w:p w:rsidR="001F1C17" w:rsidRDefault="001F1C17" w:rsidP="00EB2305">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ПЕРЕЧЕНЬ</w:t>
      </w:r>
    </w:p>
    <w:p w:rsidR="00C41DFD" w:rsidRDefault="00B32164" w:rsidP="00EB2305">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м</w:t>
      </w:r>
      <w:r w:rsidR="001F1C17">
        <w:rPr>
          <w:rFonts w:ascii="Times New Roman" w:hAnsi="Times New Roman" w:cs="Times New Roman"/>
          <w:b w:val="0"/>
          <w:sz w:val="28"/>
          <w:szCs w:val="28"/>
        </w:rPr>
        <w:t>ер социальной поддержки членам добровольной пожарной охраны на территории</w:t>
      </w:r>
      <w:r w:rsidR="00EB2305">
        <w:rPr>
          <w:rFonts w:ascii="Times New Roman" w:hAnsi="Times New Roman" w:cs="Times New Roman"/>
          <w:b w:val="0"/>
          <w:sz w:val="28"/>
          <w:szCs w:val="28"/>
        </w:rPr>
        <w:t xml:space="preserve"> </w:t>
      </w:r>
      <w:r w:rsidR="001F1C17">
        <w:rPr>
          <w:rFonts w:ascii="Times New Roman" w:hAnsi="Times New Roman" w:cs="Times New Roman"/>
          <w:b w:val="0"/>
          <w:sz w:val="28"/>
          <w:szCs w:val="28"/>
        </w:rPr>
        <w:t>сельского поселения Кидрячевский сельсовет муниципального района Давлекановский район Республики Башкортостан</w:t>
      </w:r>
    </w:p>
    <w:p w:rsidR="00EB2305" w:rsidRDefault="00EB2305" w:rsidP="00EB2305">
      <w:pPr>
        <w:pStyle w:val="ConsPlusTitle"/>
        <w:widowControl/>
        <w:jc w:val="center"/>
        <w:rPr>
          <w:rFonts w:ascii="Times New Roman" w:hAnsi="Times New Roman" w:cs="Times New Roman"/>
          <w:b w:val="0"/>
          <w:sz w:val="28"/>
          <w:szCs w:val="28"/>
        </w:rPr>
      </w:pPr>
    </w:p>
    <w:p w:rsidR="00EB2305" w:rsidRDefault="00EB2305" w:rsidP="00EB2305">
      <w:pPr>
        <w:pStyle w:val="ConsPlusTitle"/>
        <w:widowControl/>
        <w:jc w:val="center"/>
        <w:rPr>
          <w:rFonts w:ascii="Times New Roman" w:hAnsi="Times New Roman" w:cs="Times New Roman"/>
          <w:b w:val="0"/>
          <w:sz w:val="28"/>
          <w:szCs w:val="28"/>
        </w:rPr>
      </w:pPr>
    </w:p>
    <w:p w:rsidR="002A6664" w:rsidRDefault="002A6664" w:rsidP="00B32164">
      <w:pPr>
        <w:pStyle w:val="ConsPlusTitle"/>
        <w:widowControl/>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1.Члены добровольной пожарной охраны, активно </w:t>
      </w:r>
      <w:r w:rsidR="00D76FEF">
        <w:rPr>
          <w:rFonts w:ascii="Times New Roman" w:hAnsi="Times New Roman" w:cs="Times New Roman"/>
          <w:b w:val="0"/>
          <w:sz w:val="28"/>
          <w:szCs w:val="28"/>
        </w:rPr>
        <w:t>принимающие на безвозмездной осн</w:t>
      </w:r>
      <w:r>
        <w:rPr>
          <w:rFonts w:ascii="Times New Roman" w:hAnsi="Times New Roman" w:cs="Times New Roman"/>
          <w:b w:val="0"/>
          <w:sz w:val="28"/>
          <w:szCs w:val="28"/>
        </w:rPr>
        <w:t>ове участие в профилактике и (или) тушении пожаров и проведении аварийно-спас</w:t>
      </w:r>
      <w:r w:rsidR="00EB2305">
        <w:rPr>
          <w:rFonts w:ascii="Times New Roman" w:hAnsi="Times New Roman" w:cs="Times New Roman"/>
          <w:b w:val="0"/>
          <w:sz w:val="28"/>
          <w:szCs w:val="28"/>
        </w:rPr>
        <w:t>ательных работ, могут быть поощ</w:t>
      </w:r>
      <w:r>
        <w:rPr>
          <w:rFonts w:ascii="Times New Roman" w:hAnsi="Times New Roman" w:cs="Times New Roman"/>
          <w:b w:val="0"/>
          <w:sz w:val="28"/>
          <w:szCs w:val="28"/>
        </w:rPr>
        <w:t>рены путем:</w:t>
      </w:r>
    </w:p>
    <w:p w:rsidR="00EB2305" w:rsidRDefault="00EB2305" w:rsidP="002A6664">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ab/>
        <w:t>а) объявления благодарности;</w:t>
      </w:r>
    </w:p>
    <w:p w:rsidR="00EB2305" w:rsidRDefault="00EB2305" w:rsidP="002A6664">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ab/>
        <w:t>б) награждения ценным подарком;</w:t>
      </w:r>
    </w:p>
    <w:p w:rsidR="00EB2305" w:rsidRDefault="00EB2305" w:rsidP="002A6664">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ab/>
        <w:t>г) награждения почетной грамотой органа местного самоуправления.</w:t>
      </w:r>
    </w:p>
    <w:p w:rsidR="00EB2305" w:rsidRDefault="00EB2305" w:rsidP="00EB2305">
      <w:pPr>
        <w:pStyle w:val="ConsPlusTitle"/>
        <w:widowControl/>
        <w:ind w:firstLine="708"/>
        <w:jc w:val="both"/>
        <w:rPr>
          <w:rFonts w:ascii="Times New Roman" w:hAnsi="Times New Roman" w:cs="Times New Roman"/>
          <w:b w:val="0"/>
          <w:sz w:val="28"/>
          <w:szCs w:val="28"/>
        </w:rPr>
      </w:pPr>
      <w:r>
        <w:rPr>
          <w:rFonts w:ascii="Times New Roman" w:hAnsi="Times New Roman" w:cs="Times New Roman"/>
          <w:b w:val="0"/>
          <w:sz w:val="28"/>
          <w:szCs w:val="28"/>
        </w:rPr>
        <w:t>Решение о поощрении члена добровольной пожарной охраны принимается по решению Совета сельского поселения Кидрячевский сельсовет муниципального района Давлекановский район Республики Башкортостан  за счет собственных средств.</w:t>
      </w:r>
    </w:p>
    <w:p w:rsidR="00EB2305" w:rsidRDefault="00EB2305" w:rsidP="00B32164">
      <w:pPr>
        <w:pStyle w:val="ConsPlusTitle"/>
        <w:widowControl/>
        <w:ind w:firstLine="708"/>
        <w:jc w:val="both"/>
        <w:rPr>
          <w:rFonts w:ascii="Times New Roman" w:hAnsi="Times New Roman" w:cs="Times New Roman"/>
          <w:b w:val="0"/>
          <w:sz w:val="28"/>
          <w:szCs w:val="28"/>
        </w:rPr>
      </w:pPr>
      <w:r>
        <w:rPr>
          <w:rFonts w:ascii="Times New Roman" w:hAnsi="Times New Roman" w:cs="Times New Roman"/>
          <w:b w:val="0"/>
          <w:sz w:val="28"/>
          <w:szCs w:val="28"/>
        </w:rPr>
        <w:t>2.Меры поддержки, предусмотренные настоящим постановлением, распространяются на граждан, зарегистрированных в реестре добровольных пожарных не менее одного года.</w:t>
      </w:r>
    </w:p>
    <w:p w:rsidR="00EB2305" w:rsidRDefault="00EB2305" w:rsidP="00B32164">
      <w:pPr>
        <w:pStyle w:val="ConsPlusTitle"/>
        <w:widowControl/>
        <w:ind w:firstLine="708"/>
        <w:jc w:val="both"/>
        <w:rPr>
          <w:rFonts w:ascii="Times New Roman" w:hAnsi="Times New Roman" w:cs="Times New Roman"/>
          <w:b w:val="0"/>
          <w:sz w:val="28"/>
          <w:szCs w:val="28"/>
        </w:rPr>
      </w:pPr>
      <w:r>
        <w:rPr>
          <w:rFonts w:ascii="Times New Roman" w:hAnsi="Times New Roman" w:cs="Times New Roman"/>
          <w:b w:val="0"/>
          <w:sz w:val="28"/>
          <w:szCs w:val="28"/>
        </w:rPr>
        <w:t>3.Рекомендовать руководителям предприятий, учреждений, организаций, независимо от форм собственности, предоставлять добровольным пожарным подразделений добровольной пожарной охраны по месту работы ежегодный дополнительный отпуск без сохранения заработной платы продолжительностью до десяти календарных дней.</w:t>
      </w:r>
    </w:p>
    <w:p w:rsidR="002A6664" w:rsidRPr="00D77BCB" w:rsidRDefault="002A6664" w:rsidP="00C41DFD">
      <w:pPr>
        <w:pStyle w:val="ConsPlusTitle"/>
        <w:widowControl/>
        <w:jc w:val="center"/>
        <w:rPr>
          <w:rFonts w:ascii="Times New Roman" w:hAnsi="Times New Roman" w:cs="Times New Roman"/>
          <w:b w:val="0"/>
          <w:sz w:val="28"/>
          <w:szCs w:val="28"/>
        </w:rPr>
      </w:pPr>
    </w:p>
    <w:p w:rsidR="00B2009B" w:rsidRDefault="00B2009B"/>
    <w:sectPr w:rsidR="00B20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D64"/>
    <w:rsid w:val="001E2D8B"/>
    <w:rsid w:val="001F1C17"/>
    <w:rsid w:val="002A6664"/>
    <w:rsid w:val="00B2009B"/>
    <w:rsid w:val="00B32164"/>
    <w:rsid w:val="00C41DFD"/>
    <w:rsid w:val="00C43D64"/>
    <w:rsid w:val="00D76FEF"/>
    <w:rsid w:val="00EB2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41DFD"/>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41DFD"/>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385</Words>
  <Characters>2199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2013-12-04T11:59:00Z</cp:lastPrinted>
  <dcterms:created xsi:type="dcterms:W3CDTF">2013-12-04T04:47:00Z</dcterms:created>
  <dcterms:modified xsi:type="dcterms:W3CDTF">2013-12-04T11:59:00Z</dcterms:modified>
</cp:coreProperties>
</file>