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EF" w:rsidRPr="00BA4FEF" w:rsidRDefault="00BA4FEF" w:rsidP="00BA4FEF">
      <w:pPr>
        <w:ind w:left="-540"/>
        <w:jc w:val="right"/>
      </w:pPr>
      <w:r w:rsidRPr="00BA4FEF">
        <w:t xml:space="preserve">           ПРОЕКТ</w:t>
      </w:r>
    </w:p>
    <w:p w:rsidR="00BA4FEF" w:rsidRPr="00BA4FEF" w:rsidRDefault="00BA4FEF" w:rsidP="00BA4FEF">
      <w:pPr>
        <w:ind w:left="-540"/>
        <w:jc w:val="center"/>
      </w:pPr>
      <w:r w:rsidRPr="00BA4FEF">
        <w:t>Администрация сельского поселения Рассветовский сельсовет муниципального района Давлекановский район Республики Башкортостан</w:t>
      </w:r>
    </w:p>
    <w:p w:rsidR="00BA4FEF" w:rsidRPr="00BA4FEF" w:rsidRDefault="00BA4FEF" w:rsidP="00BA4FEF">
      <w:pPr>
        <w:ind w:left="-540"/>
        <w:jc w:val="center"/>
      </w:pPr>
    </w:p>
    <w:p w:rsidR="00BA4FEF" w:rsidRPr="00BA4FEF" w:rsidRDefault="00BA4FEF" w:rsidP="00BA4FEF">
      <w:pPr>
        <w:ind w:left="-540"/>
        <w:jc w:val="center"/>
      </w:pPr>
      <w:r w:rsidRPr="00BA4FEF">
        <w:t>ПОСТАНОВЛЕНИЕ</w:t>
      </w:r>
    </w:p>
    <w:p w:rsidR="00BA4FEF" w:rsidRPr="00BA4FEF" w:rsidRDefault="00BA4FEF" w:rsidP="00BA4FEF">
      <w:pPr>
        <w:widowControl w:val="0"/>
        <w:autoSpaceDE w:val="0"/>
        <w:autoSpaceDN w:val="0"/>
        <w:adjustRightInd w:val="0"/>
        <w:jc w:val="center"/>
        <w:rPr>
          <w:b/>
        </w:rPr>
      </w:pPr>
    </w:p>
    <w:p w:rsidR="00BA4FEF" w:rsidRPr="00BA4FEF" w:rsidRDefault="00BA4FEF" w:rsidP="000D3732">
      <w:pPr>
        <w:widowControl w:val="0"/>
        <w:autoSpaceDE w:val="0"/>
        <w:autoSpaceDN w:val="0"/>
        <w:adjustRightInd w:val="0"/>
        <w:jc w:val="center"/>
      </w:pPr>
      <w:r w:rsidRPr="00BA4FEF">
        <w:t>Об утверждении Административного регламента предоставления муниципальной услуги</w:t>
      </w:r>
      <w:r>
        <w:t xml:space="preserve">                  </w:t>
      </w:r>
      <w:proofErr w:type="gramStart"/>
      <w:r>
        <w:t xml:space="preserve">  </w:t>
      </w:r>
      <w:r w:rsidRPr="00BA4FEF">
        <w:t xml:space="preserve"> </w:t>
      </w:r>
      <w:r w:rsidRPr="00BA4FEF">
        <w:rPr>
          <w:bCs/>
        </w:rPr>
        <w:t>«</w:t>
      </w:r>
      <w:proofErr w:type="gramEnd"/>
      <w:r w:rsidRPr="00BA4FEF">
        <w:t>Признание граждан малоимущими в целях постановки их на учет в качестве нуждающихся в жилых помещениях</w:t>
      </w:r>
      <w:r w:rsidRPr="00BA4FEF">
        <w:rPr>
          <w:bCs/>
        </w:rPr>
        <w:t>»</w:t>
      </w:r>
      <w:r>
        <w:rPr>
          <w:bCs/>
        </w:rPr>
        <w:t xml:space="preserve"> </w:t>
      </w:r>
      <w:r w:rsidRPr="00BA4FEF">
        <w:rPr>
          <w:bCs/>
        </w:rPr>
        <w:t xml:space="preserve">в </w:t>
      </w:r>
      <w:r w:rsidRPr="00BA4FEF">
        <w:t xml:space="preserve"> </w:t>
      </w:r>
      <w:r w:rsidRPr="00BA4FEF">
        <w:rPr>
          <w:bCs/>
        </w:rPr>
        <w:t>сельском поселении Рассветовский</w:t>
      </w:r>
      <w:r w:rsidR="000D3732">
        <w:rPr>
          <w:bCs/>
        </w:rPr>
        <w:t xml:space="preserve"> сельсовет </w:t>
      </w:r>
      <w:r w:rsidRPr="00BA4FEF">
        <w:rPr>
          <w:bCs/>
        </w:rPr>
        <w:t>муниципального района Давлекановский район Республики Башкортостан</w:t>
      </w:r>
    </w:p>
    <w:p w:rsidR="00BA4FEF" w:rsidRPr="00BA4FEF" w:rsidRDefault="00BA4FEF" w:rsidP="00BA4FEF">
      <w:pPr>
        <w:pStyle w:val="afe"/>
        <w:jc w:val="center"/>
        <w:rPr>
          <w:rFonts w:ascii="Times New Roman" w:hAnsi="Times New Roman"/>
          <w:b/>
          <w:sz w:val="24"/>
          <w:szCs w:val="24"/>
        </w:rPr>
      </w:pPr>
    </w:p>
    <w:p w:rsidR="00BA4FEF" w:rsidRPr="00BA4FEF" w:rsidRDefault="00BA4FEF" w:rsidP="00BA4FEF">
      <w:pPr>
        <w:pStyle w:val="afe"/>
        <w:jc w:val="center"/>
        <w:rPr>
          <w:rFonts w:ascii="Times New Roman" w:hAnsi="Times New Roman"/>
          <w:b/>
          <w:sz w:val="24"/>
          <w:szCs w:val="24"/>
        </w:rPr>
      </w:pPr>
      <w:bookmarkStart w:id="0" w:name="_GoBack"/>
      <w:bookmarkEnd w:id="0"/>
    </w:p>
    <w:p w:rsidR="00BA4FEF" w:rsidRPr="00BA4FEF" w:rsidRDefault="00BA4FEF" w:rsidP="00BA4FEF">
      <w:pPr>
        <w:ind w:firstLine="851"/>
        <w:jc w:val="both"/>
      </w:pPr>
      <w:r w:rsidRPr="00BA4FEF">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BA4FEF">
        <w:rPr>
          <w:bCs/>
        </w:rPr>
        <w:t>сельского поселения Рассветовский сельсовет муниципального района Давлекановский район Республики Башкортостан</w:t>
      </w:r>
      <w:r>
        <w:rPr>
          <w:bCs/>
        </w:rPr>
        <w:t xml:space="preserve"> п о с т а н о в л я е т:</w:t>
      </w:r>
    </w:p>
    <w:p w:rsidR="00BA4FEF" w:rsidRPr="00BA4FEF" w:rsidRDefault="00BA4FEF" w:rsidP="00BA4FEF">
      <w:pPr>
        <w:widowControl w:val="0"/>
        <w:tabs>
          <w:tab w:val="left" w:pos="567"/>
        </w:tabs>
        <w:ind w:firstLine="709"/>
        <w:jc w:val="both"/>
        <w:rPr>
          <w:bCs/>
        </w:rPr>
      </w:pPr>
      <w:r w:rsidRPr="00BA4FEF">
        <w:t xml:space="preserve">1.Утвердить Административный регламент предоставления муниципальной услуги </w:t>
      </w:r>
      <w:r w:rsidRPr="00BA4FEF">
        <w:rPr>
          <w:bCs/>
        </w:rPr>
        <w:t>«</w:t>
      </w:r>
      <w:r w:rsidRPr="00BA4FEF">
        <w:t>Признание граждан малоимущими в целях постановки их на учет в качестве нуждающихся в жилых помещениях</w:t>
      </w:r>
      <w:r w:rsidRPr="00BA4FEF">
        <w:rPr>
          <w:bCs/>
        </w:rPr>
        <w:t>» в сельском поселении Рассветовский сельсовет муниципального района Давлекановский район Республики Башкортостан</w:t>
      </w:r>
    </w:p>
    <w:p w:rsidR="00BA4FEF" w:rsidRPr="00BA4FEF" w:rsidRDefault="00BA4FEF" w:rsidP="00BA4FEF">
      <w:pPr>
        <w:widowControl w:val="0"/>
        <w:tabs>
          <w:tab w:val="left" w:pos="567"/>
        </w:tabs>
        <w:ind w:firstLine="709"/>
        <w:jc w:val="both"/>
      </w:pPr>
      <w:r w:rsidRPr="00BA4FEF">
        <w:t>2.  Настоящее постановление вступает в силу на следующий день, после дня его официального опубликования (обнародования).</w:t>
      </w:r>
    </w:p>
    <w:p w:rsidR="00BA4FEF" w:rsidRPr="00BA4FEF" w:rsidRDefault="00BA4FEF" w:rsidP="00BA4FEF">
      <w:pPr>
        <w:autoSpaceDE w:val="0"/>
        <w:autoSpaceDN w:val="0"/>
        <w:adjustRightInd w:val="0"/>
        <w:ind w:firstLine="709"/>
        <w:jc w:val="both"/>
      </w:pPr>
      <w:r w:rsidRPr="00BA4FEF">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A4FEF" w:rsidRPr="00BA4FEF" w:rsidRDefault="00BA4FEF" w:rsidP="00BA4FEF">
      <w:pPr>
        <w:autoSpaceDE w:val="0"/>
        <w:autoSpaceDN w:val="0"/>
        <w:adjustRightInd w:val="0"/>
        <w:ind w:firstLine="709"/>
        <w:jc w:val="both"/>
      </w:pPr>
      <w:r w:rsidRPr="00BA4FEF">
        <w:t xml:space="preserve">4.  Постановление № 3 </w:t>
      </w:r>
      <w:proofErr w:type="gramStart"/>
      <w:r w:rsidRPr="00BA4FEF">
        <w:t>от  09.02.2021</w:t>
      </w:r>
      <w:proofErr w:type="gramEnd"/>
      <w:r w:rsidRPr="00BA4FEF">
        <w:t xml:space="preserve"> года, признать утратившим силу.</w:t>
      </w:r>
    </w:p>
    <w:p w:rsidR="00BA4FEF" w:rsidRPr="00BA4FEF" w:rsidRDefault="00BA4FEF" w:rsidP="00BA4FEF">
      <w:pPr>
        <w:autoSpaceDE w:val="0"/>
        <w:autoSpaceDN w:val="0"/>
        <w:adjustRightInd w:val="0"/>
        <w:ind w:firstLine="709"/>
        <w:jc w:val="both"/>
      </w:pPr>
      <w:r w:rsidRPr="00BA4FEF">
        <w:t>5. Контроль за исполнением настоящего постановления оставляю за собой.</w:t>
      </w:r>
    </w:p>
    <w:p w:rsidR="00BA4FEF" w:rsidRPr="00BA4FEF" w:rsidRDefault="00BA4FEF" w:rsidP="00BA4FEF"/>
    <w:p w:rsidR="00BA4FEF" w:rsidRPr="00BA4FEF" w:rsidRDefault="00BA4FEF" w:rsidP="00BA4FEF"/>
    <w:p w:rsidR="00BA4FEF" w:rsidRPr="00BA4FEF" w:rsidRDefault="00BA4FEF" w:rsidP="00BA4FEF"/>
    <w:p w:rsidR="00BA4FEF" w:rsidRPr="00BA4FEF" w:rsidRDefault="00BA4FEF" w:rsidP="00BA4FEF">
      <w:pPr>
        <w:pStyle w:val="3"/>
        <w:spacing w:after="0"/>
        <w:ind w:left="0"/>
        <w:rPr>
          <w:sz w:val="24"/>
          <w:szCs w:val="24"/>
        </w:rPr>
      </w:pPr>
      <w:r w:rsidRPr="00BA4FEF">
        <w:rPr>
          <w:sz w:val="24"/>
          <w:szCs w:val="24"/>
        </w:rPr>
        <w:t xml:space="preserve">Глава сельского поселения                   </w:t>
      </w:r>
      <w:r>
        <w:rPr>
          <w:sz w:val="24"/>
          <w:szCs w:val="24"/>
        </w:rPr>
        <w:t xml:space="preserve">                                                                         Д.А. Карпов</w:t>
      </w:r>
      <w:r w:rsidRPr="00BA4FEF">
        <w:rPr>
          <w:sz w:val="24"/>
          <w:szCs w:val="24"/>
        </w:rPr>
        <w:t xml:space="preserve">                                        </w:t>
      </w:r>
    </w:p>
    <w:p w:rsidR="00BA4FEF" w:rsidRPr="00BA4FEF" w:rsidRDefault="00BA4FEF" w:rsidP="00BA4FEF">
      <w:pPr>
        <w:widowControl w:val="0"/>
        <w:autoSpaceDE w:val="0"/>
        <w:autoSpaceDN w:val="0"/>
        <w:adjustRightInd w:val="0"/>
        <w:ind w:firstLine="709"/>
        <w:jc w:val="both"/>
        <w:rPr>
          <w:bCs/>
        </w:rPr>
      </w:pPr>
      <w:r w:rsidRPr="00BA4FEF">
        <w:t xml:space="preserve"> </w:t>
      </w:r>
    </w:p>
    <w:p w:rsidR="00BA4FEF" w:rsidRPr="00BA4FEF" w:rsidRDefault="00BA4FEF" w:rsidP="00BA4FEF">
      <w:pPr>
        <w:jc w:val="both"/>
      </w:pPr>
    </w:p>
    <w:p w:rsidR="00BA4FEF" w:rsidRP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Default="00BA4FEF" w:rsidP="00BA4FEF">
      <w:pPr>
        <w:tabs>
          <w:tab w:val="left" w:pos="7425"/>
        </w:tabs>
        <w:ind w:firstLine="851"/>
        <w:jc w:val="right"/>
      </w:pPr>
    </w:p>
    <w:p w:rsidR="00BA4FEF" w:rsidRPr="00BA4FEF" w:rsidRDefault="00BA4FEF" w:rsidP="00BA4FEF">
      <w:pPr>
        <w:tabs>
          <w:tab w:val="left" w:pos="7425"/>
        </w:tabs>
        <w:ind w:firstLine="851"/>
        <w:jc w:val="right"/>
      </w:pPr>
    </w:p>
    <w:p w:rsidR="00BA4FEF" w:rsidRPr="00BA4FEF" w:rsidRDefault="00BA4FEF" w:rsidP="00BA4FEF">
      <w:pPr>
        <w:tabs>
          <w:tab w:val="left" w:pos="7425"/>
        </w:tabs>
        <w:ind w:firstLine="851"/>
        <w:jc w:val="right"/>
      </w:pPr>
    </w:p>
    <w:p w:rsidR="00BA4FEF" w:rsidRPr="00BA4FEF" w:rsidRDefault="00BA4FEF" w:rsidP="00BA4FEF">
      <w:pPr>
        <w:tabs>
          <w:tab w:val="left" w:pos="7425"/>
        </w:tabs>
        <w:ind w:firstLine="851"/>
        <w:jc w:val="right"/>
      </w:pPr>
      <w:r w:rsidRPr="00BA4FEF">
        <w:lastRenderedPageBreak/>
        <w:t>Утвержден</w:t>
      </w:r>
    </w:p>
    <w:p w:rsidR="00BA4FEF" w:rsidRPr="00BA4FEF" w:rsidRDefault="00BA4FEF" w:rsidP="00BA4FEF">
      <w:pPr>
        <w:widowControl w:val="0"/>
        <w:autoSpaceDE w:val="0"/>
        <w:autoSpaceDN w:val="0"/>
        <w:adjustRightInd w:val="0"/>
        <w:ind w:firstLine="851"/>
        <w:jc w:val="right"/>
      </w:pPr>
      <w:r w:rsidRPr="00BA4FEF">
        <w:t>постановлением Администрации</w:t>
      </w:r>
    </w:p>
    <w:p w:rsidR="00BA4FEF" w:rsidRPr="00BA4FEF" w:rsidRDefault="00BA4FEF" w:rsidP="00BA4FEF">
      <w:pPr>
        <w:widowControl w:val="0"/>
        <w:autoSpaceDE w:val="0"/>
        <w:autoSpaceDN w:val="0"/>
        <w:adjustRightInd w:val="0"/>
        <w:ind w:firstLine="851"/>
        <w:jc w:val="right"/>
        <w:rPr>
          <w:bCs/>
        </w:rPr>
      </w:pPr>
      <w:r w:rsidRPr="00BA4FEF">
        <w:rPr>
          <w:bCs/>
        </w:rPr>
        <w:t>сельского поселения Рассветовский сельсовет</w:t>
      </w:r>
    </w:p>
    <w:p w:rsidR="00BA4FEF" w:rsidRPr="00BA4FEF" w:rsidRDefault="00BA4FEF" w:rsidP="00BA4FEF">
      <w:pPr>
        <w:widowControl w:val="0"/>
        <w:autoSpaceDE w:val="0"/>
        <w:autoSpaceDN w:val="0"/>
        <w:adjustRightInd w:val="0"/>
        <w:ind w:firstLine="851"/>
        <w:jc w:val="right"/>
        <w:rPr>
          <w:bCs/>
        </w:rPr>
      </w:pPr>
      <w:r w:rsidRPr="00BA4FEF">
        <w:rPr>
          <w:bCs/>
        </w:rPr>
        <w:t xml:space="preserve"> муниципального района Давлекановский район</w:t>
      </w:r>
    </w:p>
    <w:p w:rsidR="00BA4FEF" w:rsidRPr="00BA4FEF" w:rsidRDefault="00BA4FEF" w:rsidP="00BA4FEF">
      <w:pPr>
        <w:widowControl w:val="0"/>
        <w:autoSpaceDE w:val="0"/>
        <w:autoSpaceDN w:val="0"/>
        <w:adjustRightInd w:val="0"/>
        <w:ind w:firstLine="851"/>
        <w:jc w:val="right"/>
      </w:pPr>
      <w:r w:rsidRPr="00BA4FEF">
        <w:rPr>
          <w:bCs/>
        </w:rPr>
        <w:t xml:space="preserve"> Республики Башкортостан</w:t>
      </w:r>
      <w:r w:rsidRPr="00BA4FEF">
        <w:t xml:space="preserve"> </w:t>
      </w:r>
    </w:p>
    <w:p w:rsidR="00BA4FEF" w:rsidRPr="00BA4FEF" w:rsidRDefault="00BA4FEF" w:rsidP="00BA4FEF">
      <w:pPr>
        <w:tabs>
          <w:tab w:val="left" w:pos="7425"/>
        </w:tabs>
        <w:ind w:firstLine="851"/>
        <w:jc w:val="right"/>
      </w:pPr>
    </w:p>
    <w:p w:rsidR="00BA4FEF" w:rsidRPr="00BA4FEF" w:rsidRDefault="00BA4FEF" w:rsidP="00BA4FEF">
      <w:pPr>
        <w:widowControl w:val="0"/>
        <w:autoSpaceDE w:val="0"/>
        <w:autoSpaceDN w:val="0"/>
        <w:adjustRightInd w:val="0"/>
        <w:ind w:firstLine="851"/>
        <w:jc w:val="center"/>
        <w:rPr>
          <w:b/>
          <w:bCs/>
        </w:rPr>
      </w:pPr>
      <w:r w:rsidRPr="00BA4FEF">
        <w:rPr>
          <w:b/>
        </w:rPr>
        <w:t xml:space="preserve">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w:t>
      </w:r>
      <w:proofErr w:type="gramStart"/>
      <w:r w:rsidRPr="00BA4FEF">
        <w:rPr>
          <w:b/>
        </w:rPr>
        <w:t>помещениях»</w:t>
      </w:r>
      <w:r w:rsidRPr="00BA4FEF">
        <w:rPr>
          <w:b/>
          <w:bCs/>
        </w:rPr>
        <w:t xml:space="preserve">  в</w:t>
      </w:r>
      <w:proofErr w:type="gramEnd"/>
      <w:r w:rsidRPr="00BA4FEF">
        <w:rPr>
          <w:b/>
          <w:bCs/>
        </w:rPr>
        <w:t xml:space="preserve"> сельском поселении Рассветовский сельсовет муниципального района Давлекановский район Республики Башкортостан </w:t>
      </w:r>
    </w:p>
    <w:p w:rsidR="00BA4FEF" w:rsidRPr="00BA4FEF" w:rsidRDefault="00BA4FEF" w:rsidP="00BA4FEF">
      <w:pPr>
        <w:ind w:firstLine="709"/>
        <w:jc w:val="center"/>
        <w:rPr>
          <w:b/>
        </w:rPr>
      </w:pPr>
    </w:p>
    <w:p w:rsidR="00BA4FEF" w:rsidRPr="00BA4FEF" w:rsidRDefault="00BA4FEF" w:rsidP="00BA4FEF">
      <w:pPr>
        <w:ind w:firstLine="709"/>
        <w:jc w:val="center"/>
        <w:rPr>
          <w:b/>
        </w:rPr>
      </w:pPr>
      <w:r w:rsidRPr="00BA4FEF">
        <w:rPr>
          <w:b/>
        </w:rPr>
        <w:t>I. Общие положения</w:t>
      </w:r>
    </w:p>
    <w:p w:rsidR="00BA4FEF" w:rsidRPr="00BA4FEF" w:rsidRDefault="00BA4FEF" w:rsidP="00BA4FEF">
      <w:pPr>
        <w:ind w:firstLine="709"/>
        <w:jc w:val="both"/>
        <w:rPr>
          <w:b/>
        </w:rPr>
      </w:pPr>
    </w:p>
    <w:p w:rsidR="00BA4FEF" w:rsidRPr="00BA4FEF" w:rsidRDefault="00BA4FEF" w:rsidP="00BA4FEF">
      <w:pPr>
        <w:pStyle w:val="af8"/>
        <w:widowControl w:val="0"/>
        <w:autoSpaceDE w:val="0"/>
        <w:autoSpaceDN w:val="0"/>
        <w:adjustRightInd w:val="0"/>
        <w:ind w:left="0" w:firstLine="709"/>
        <w:jc w:val="center"/>
        <w:outlineLvl w:val="1"/>
        <w:rPr>
          <w:b/>
        </w:rPr>
      </w:pPr>
      <w:r w:rsidRPr="00BA4FEF">
        <w:rPr>
          <w:b/>
        </w:rPr>
        <w:t>Предмет регулирования Административного регламента</w:t>
      </w:r>
    </w:p>
    <w:p w:rsidR="00BA4FEF" w:rsidRPr="00BA4FEF" w:rsidRDefault="00BA4FEF" w:rsidP="00BA4FEF">
      <w:pPr>
        <w:widowControl w:val="0"/>
        <w:tabs>
          <w:tab w:val="left" w:pos="567"/>
        </w:tabs>
        <w:ind w:firstLine="709"/>
        <w:contextualSpacing/>
        <w:jc w:val="both"/>
      </w:pPr>
      <w:r w:rsidRPr="00BA4FEF">
        <w:t xml:space="preserve">1.1. 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 в </w:t>
      </w:r>
      <w:r w:rsidRPr="00BA4FEF">
        <w:rPr>
          <w:bCs/>
        </w:rPr>
        <w:t>сельском поселении Рассветовский сельсовет муниципального района Давлекановский район Республики Башкортостан</w:t>
      </w:r>
      <w:r w:rsidRPr="00BA4FEF">
        <w:t>.</w:t>
      </w:r>
    </w:p>
    <w:p w:rsidR="00BA4FEF" w:rsidRPr="00BA4FEF" w:rsidRDefault="00BA4FEF" w:rsidP="00BA4FEF">
      <w:pPr>
        <w:ind w:firstLine="709"/>
        <w:jc w:val="both"/>
      </w:pPr>
    </w:p>
    <w:p w:rsidR="00BA4FEF" w:rsidRPr="00BA4FEF" w:rsidRDefault="00BA4FEF" w:rsidP="00BA4FEF">
      <w:pPr>
        <w:ind w:firstLine="709"/>
        <w:jc w:val="center"/>
        <w:rPr>
          <w:b/>
        </w:rPr>
      </w:pPr>
      <w:r w:rsidRPr="00BA4FEF">
        <w:rPr>
          <w:b/>
        </w:rPr>
        <w:t>Круг заявителей</w:t>
      </w:r>
    </w:p>
    <w:p w:rsidR="00BA4FEF" w:rsidRPr="00BA4FEF" w:rsidRDefault="00BA4FEF" w:rsidP="00BA4FEF">
      <w:pPr>
        <w:autoSpaceDE w:val="0"/>
        <w:autoSpaceDN w:val="0"/>
        <w:adjustRightInd w:val="0"/>
        <w:ind w:firstLine="709"/>
        <w:jc w:val="both"/>
        <w:rPr>
          <w:rFonts w:eastAsia="Calibri"/>
        </w:rPr>
      </w:pPr>
      <w:r w:rsidRPr="00BA4FEF">
        <w:t xml:space="preserve">1.2. В целях признания малоимущими в целях постановки на учет в качестве нуждающихся в жилых помещениях, заявителями являются граждане Российской Федерации, проживающие на </w:t>
      </w:r>
      <w:proofErr w:type="gramStart"/>
      <w:r w:rsidRPr="00BA4FEF">
        <w:t xml:space="preserve">территории  </w:t>
      </w:r>
      <w:r w:rsidRPr="00BA4FEF">
        <w:rPr>
          <w:bCs/>
        </w:rPr>
        <w:t>сельского</w:t>
      </w:r>
      <w:proofErr w:type="gramEnd"/>
      <w:r w:rsidRPr="00BA4FEF">
        <w:rPr>
          <w:bCs/>
        </w:rPr>
        <w:t xml:space="preserve"> поселения Рассветовский сельсовет муниципального района Давлекановский район Республики Башкортостан</w:t>
      </w:r>
    </w:p>
    <w:p w:rsidR="00BA4FEF" w:rsidRPr="00BA4FEF" w:rsidRDefault="00BA4FEF" w:rsidP="00BA4FEF">
      <w:pPr>
        <w:pStyle w:val="af8"/>
        <w:autoSpaceDE w:val="0"/>
        <w:autoSpaceDN w:val="0"/>
        <w:adjustRightInd w:val="0"/>
        <w:ind w:left="0" w:firstLine="709"/>
        <w:jc w:val="both"/>
      </w:pPr>
      <w:r w:rsidRPr="00BA4FEF">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A4FEF" w:rsidRPr="00BA4FEF" w:rsidRDefault="00BA4FEF" w:rsidP="00BA4FEF">
      <w:pPr>
        <w:pStyle w:val="af8"/>
        <w:autoSpaceDE w:val="0"/>
        <w:autoSpaceDN w:val="0"/>
        <w:adjustRightInd w:val="0"/>
        <w:ind w:left="0" w:firstLine="709"/>
        <w:jc w:val="both"/>
      </w:pPr>
    </w:p>
    <w:p w:rsidR="00BA4FEF" w:rsidRPr="00BA4FEF" w:rsidRDefault="00BA4FEF" w:rsidP="00BA4FEF">
      <w:pPr>
        <w:autoSpaceDE w:val="0"/>
        <w:autoSpaceDN w:val="0"/>
        <w:adjustRightInd w:val="0"/>
        <w:ind w:firstLine="709"/>
        <w:jc w:val="center"/>
        <w:outlineLvl w:val="0"/>
      </w:pPr>
      <w:r w:rsidRPr="00BA4FEF">
        <w:rPr>
          <w:b/>
          <w:bCs/>
        </w:rPr>
        <w:t>Требования к порядку информирования о предоставлении муниципальной услуги</w:t>
      </w:r>
    </w:p>
    <w:p w:rsidR="00BA4FEF" w:rsidRPr="00BA4FEF" w:rsidRDefault="00BA4FEF" w:rsidP="00BA4FEF">
      <w:pPr>
        <w:tabs>
          <w:tab w:val="left" w:pos="7425"/>
        </w:tabs>
        <w:ind w:firstLine="709"/>
        <w:jc w:val="both"/>
      </w:pPr>
      <w:r w:rsidRPr="00BA4FEF">
        <w:t>1.4. Информирование о порядке предоставления муниципальной услуги осуществляется:</w:t>
      </w:r>
    </w:p>
    <w:p w:rsidR="00BA4FEF" w:rsidRPr="00BA4FEF" w:rsidRDefault="00BA4FEF" w:rsidP="00BA4FEF">
      <w:pPr>
        <w:tabs>
          <w:tab w:val="left" w:pos="7425"/>
        </w:tabs>
        <w:ind w:firstLine="709"/>
        <w:jc w:val="both"/>
      </w:pPr>
      <w:r w:rsidRPr="00BA4FEF">
        <w:rPr>
          <w:color w:val="000000"/>
        </w:rPr>
        <w:t xml:space="preserve">непосредственно при личном приеме заявителя в </w:t>
      </w:r>
      <w:r w:rsidRPr="00BA4FEF">
        <w:rPr>
          <w:rFonts w:eastAsia="Calibri"/>
        </w:rPr>
        <w:t xml:space="preserve">Администрации </w:t>
      </w:r>
      <w:r w:rsidRPr="00BA4FEF">
        <w:rPr>
          <w:bCs/>
        </w:rPr>
        <w:t xml:space="preserve">сельского поселения Рассветовский сельсовет муниципального района Давлекановский район Республики </w:t>
      </w:r>
      <w:proofErr w:type="gramStart"/>
      <w:r w:rsidRPr="00BA4FEF">
        <w:rPr>
          <w:bCs/>
        </w:rPr>
        <w:t>Башкортостан</w:t>
      </w:r>
      <w:r w:rsidRPr="00BA4FEF">
        <w:t xml:space="preserve">, </w:t>
      </w:r>
      <w:r w:rsidRPr="00BA4FEF">
        <w:rPr>
          <w:rFonts w:eastAsia="Calibri"/>
        </w:rPr>
        <w:t xml:space="preserve">  </w:t>
      </w:r>
      <w:proofErr w:type="gramEnd"/>
      <w:r w:rsidRPr="00BA4FEF">
        <w:rPr>
          <w:rFonts w:eastAsia="Calibri"/>
        </w:rPr>
        <w:t xml:space="preserve">(далее – Администрация, </w:t>
      </w:r>
      <w:r w:rsidRPr="00BA4FEF">
        <w:t>Уполномоченный орган)</w:t>
      </w:r>
      <w:r w:rsidRPr="00BA4FEF">
        <w:rPr>
          <w:rFonts w:eastAsia="Calibri"/>
        </w:rPr>
        <w:t xml:space="preserve"> </w:t>
      </w:r>
      <w:r w:rsidRPr="00BA4FEF">
        <w:rPr>
          <w:color w:val="000000"/>
        </w:rPr>
        <w:t xml:space="preserve">или </w:t>
      </w:r>
      <w:r w:rsidRPr="00BA4FEF">
        <w:t>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(далее –</w:t>
      </w:r>
      <w:r w:rsidRPr="00BA4FEF">
        <w:rPr>
          <w:color w:val="000000"/>
        </w:rPr>
        <w:t xml:space="preserve"> РГАУ МФЦ);</w:t>
      </w:r>
    </w:p>
    <w:p w:rsidR="00BA4FEF" w:rsidRPr="00BA4FEF" w:rsidRDefault="00BA4FEF" w:rsidP="00BA4FEF">
      <w:pPr>
        <w:widowControl w:val="0"/>
        <w:tabs>
          <w:tab w:val="left" w:pos="851"/>
          <w:tab w:val="left" w:pos="1134"/>
        </w:tabs>
        <w:ind w:firstLine="709"/>
        <w:contextualSpacing/>
        <w:jc w:val="both"/>
        <w:rPr>
          <w:color w:val="000000"/>
        </w:rPr>
      </w:pPr>
      <w:r w:rsidRPr="00BA4FEF">
        <w:rPr>
          <w:color w:val="000000"/>
        </w:rPr>
        <w:t>по телефону в Администрации (Уполномоченном органе) или РГАУ МФЦ; письменно, в том числе посредством электронной почты, факсимильной связи;</w:t>
      </w:r>
    </w:p>
    <w:p w:rsidR="00BA4FEF" w:rsidRPr="00BA4FEF" w:rsidRDefault="00BA4FEF" w:rsidP="00BA4FEF">
      <w:pPr>
        <w:widowControl w:val="0"/>
        <w:tabs>
          <w:tab w:val="left" w:pos="851"/>
          <w:tab w:val="left" w:pos="1134"/>
        </w:tabs>
        <w:contextualSpacing/>
        <w:jc w:val="both"/>
        <w:rPr>
          <w:color w:val="000000"/>
        </w:rPr>
      </w:pPr>
      <w:r w:rsidRPr="00BA4FEF">
        <w:rPr>
          <w:color w:val="000000"/>
        </w:rPr>
        <w:t>посредством размещения в открытой и доступной форме информации:</w:t>
      </w:r>
    </w:p>
    <w:p w:rsidR="00BA4FEF" w:rsidRPr="00BA4FEF" w:rsidRDefault="00BA4FEF" w:rsidP="00BA4FEF">
      <w:pPr>
        <w:widowControl w:val="0"/>
        <w:tabs>
          <w:tab w:val="left" w:pos="851"/>
          <w:tab w:val="left" w:pos="1134"/>
        </w:tabs>
        <w:ind w:firstLine="709"/>
        <w:contextualSpacing/>
        <w:jc w:val="both"/>
      </w:pPr>
      <w:r w:rsidRPr="00BA4FEF">
        <w:t>на Портале государственных и муниципальных услуг (функций) Республики Башкортостан (www.gosuslugi.bashkortostan.ru) (далее – РПГУ);</w:t>
      </w:r>
    </w:p>
    <w:p w:rsidR="00BA4FEF" w:rsidRPr="00BA4FEF" w:rsidRDefault="00BA4FEF" w:rsidP="00BA4FEF">
      <w:pPr>
        <w:widowControl w:val="0"/>
        <w:tabs>
          <w:tab w:val="left" w:pos="851"/>
          <w:tab w:val="left" w:pos="1134"/>
        </w:tabs>
        <w:ind w:firstLine="709"/>
        <w:contextualSpacing/>
        <w:jc w:val="both"/>
        <w:rPr>
          <w:color w:val="000000"/>
        </w:rPr>
      </w:pPr>
      <w:r w:rsidRPr="00BA4FEF">
        <w:rPr>
          <w:color w:val="000000"/>
        </w:rPr>
        <w:t xml:space="preserve">на официальных сайтах Администрации (Уполномоченного органа) в информационно-телекоммуникационной сети Интернет </w:t>
      </w:r>
      <w:hyperlink r:id="rId7" w:history="1">
        <w:r w:rsidRPr="00BA4FEF">
          <w:rPr>
            <w:rStyle w:val="a9"/>
            <w:shd w:val="clear" w:color="auto" w:fill="FFFFFF"/>
          </w:rPr>
          <w:t>http://sovet-davlekanovo.ru</w:t>
        </w:r>
      </w:hyperlink>
      <w:r w:rsidRPr="00BA4FEF">
        <w:t xml:space="preserve"> (раздел Поселения)</w:t>
      </w:r>
      <w:r w:rsidRPr="00BA4FEF">
        <w:rPr>
          <w:color w:val="000000"/>
        </w:rPr>
        <w:t xml:space="preserve"> (далее – официальный сайт);</w:t>
      </w:r>
    </w:p>
    <w:p w:rsidR="00BA4FEF" w:rsidRPr="00BA4FEF" w:rsidRDefault="00BA4FEF" w:rsidP="00BA4FEF">
      <w:pPr>
        <w:widowControl w:val="0"/>
        <w:tabs>
          <w:tab w:val="left" w:pos="851"/>
          <w:tab w:val="left" w:pos="1134"/>
        </w:tabs>
        <w:ind w:firstLine="709"/>
        <w:contextualSpacing/>
        <w:jc w:val="both"/>
        <w:rPr>
          <w:color w:val="000000"/>
        </w:rPr>
      </w:pPr>
      <w:r w:rsidRPr="00BA4FEF">
        <w:rPr>
          <w:color w:val="000000"/>
        </w:rPr>
        <w:t xml:space="preserve">на официальном сайте РГАУ МФЦ в информационно-телекоммуникационной сети Интернет </w:t>
      </w:r>
      <w:proofErr w:type="spellStart"/>
      <w:r w:rsidRPr="00BA4FEF">
        <w:rPr>
          <w:color w:val="000000"/>
          <w:lang w:val="en-US"/>
        </w:rPr>
        <w:t>htths</w:t>
      </w:r>
      <w:proofErr w:type="spellEnd"/>
      <w:r w:rsidRPr="00BA4FEF">
        <w:rPr>
          <w:color w:val="000000"/>
        </w:rPr>
        <w:t>://</w:t>
      </w:r>
      <w:proofErr w:type="spellStart"/>
      <w:r w:rsidRPr="00BA4FEF">
        <w:rPr>
          <w:color w:val="000000"/>
          <w:lang w:val="en-US"/>
        </w:rPr>
        <w:t>mfcrb</w:t>
      </w:r>
      <w:proofErr w:type="spellEnd"/>
      <w:r w:rsidRPr="00BA4FEF">
        <w:rPr>
          <w:color w:val="000000"/>
        </w:rPr>
        <w:t>.</w:t>
      </w:r>
      <w:proofErr w:type="spellStart"/>
      <w:r w:rsidRPr="00BA4FEF">
        <w:rPr>
          <w:color w:val="000000"/>
          <w:lang w:val="en-US"/>
        </w:rPr>
        <w:t>ru</w:t>
      </w:r>
      <w:proofErr w:type="spellEnd"/>
      <w:r w:rsidRPr="00BA4FEF">
        <w:rPr>
          <w:color w:val="000000"/>
        </w:rPr>
        <w:t>/.</w:t>
      </w:r>
    </w:p>
    <w:p w:rsidR="00BA4FEF" w:rsidRPr="00BA4FEF" w:rsidRDefault="00BA4FEF" w:rsidP="00BA4FEF">
      <w:pPr>
        <w:autoSpaceDE w:val="0"/>
        <w:autoSpaceDN w:val="0"/>
        <w:adjustRightInd w:val="0"/>
        <w:ind w:firstLine="709"/>
        <w:jc w:val="both"/>
      </w:pPr>
      <w:r w:rsidRPr="00BA4FEF">
        <w:t>1.5. Информирование осуществляется по вопросам, касающимся:</w:t>
      </w:r>
    </w:p>
    <w:p w:rsidR="00BA4FEF" w:rsidRPr="00BA4FEF" w:rsidRDefault="00BA4FEF" w:rsidP="00BA4FEF">
      <w:pPr>
        <w:autoSpaceDE w:val="0"/>
        <w:autoSpaceDN w:val="0"/>
        <w:adjustRightInd w:val="0"/>
        <w:ind w:firstLine="709"/>
        <w:jc w:val="both"/>
      </w:pPr>
      <w:r w:rsidRPr="00BA4FEF">
        <w:lastRenderedPageBreak/>
        <w:t>способов подачи заявления о предоставлении муниципальной услуги;</w:t>
      </w:r>
    </w:p>
    <w:p w:rsidR="00BA4FEF" w:rsidRPr="00BA4FEF" w:rsidRDefault="00BA4FEF" w:rsidP="00BA4FEF">
      <w:pPr>
        <w:autoSpaceDE w:val="0"/>
        <w:autoSpaceDN w:val="0"/>
        <w:adjustRightInd w:val="0"/>
        <w:ind w:firstLine="709"/>
        <w:jc w:val="both"/>
      </w:pPr>
      <w:r w:rsidRPr="00BA4FEF">
        <w:t>адресов Администрации (Уполномоченного органа), РГАУ МФЦ, обращение в которые необходимо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справочной информации о работе Администрации (Уполномоченного органа) (структурного подразделения Администрации (Уполномоченного органа));</w:t>
      </w:r>
    </w:p>
    <w:p w:rsidR="00BA4FEF" w:rsidRPr="00BA4FEF" w:rsidRDefault="00BA4FEF" w:rsidP="00BA4FEF">
      <w:pPr>
        <w:autoSpaceDE w:val="0"/>
        <w:autoSpaceDN w:val="0"/>
        <w:adjustRightInd w:val="0"/>
        <w:ind w:firstLine="709"/>
        <w:jc w:val="both"/>
      </w:pPr>
      <w:r w:rsidRPr="00BA4FEF">
        <w:t>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порядка и сроков предоставления муниципальной услуги;</w:t>
      </w:r>
    </w:p>
    <w:p w:rsidR="00BA4FEF" w:rsidRPr="00BA4FEF" w:rsidRDefault="00BA4FEF" w:rsidP="00BA4FEF">
      <w:pPr>
        <w:autoSpaceDE w:val="0"/>
        <w:autoSpaceDN w:val="0"/>
        <w:adjustRightInd w:val="0"/>
        <w:ind w:firstLine="709"/>
        <w:jc w:val="both"/>
      </w:pPr>
      <w:r w:rsidRPr="00BA4FEF">
        <w:t xml:space="preserve">порядка получения сведений о ходе </w:t>
      </w:r>
      <w:proofErr w:type="gramStart"/>
      <w:r w:rsidRPr="00BA4FEF">
        <w:t>рассмотрения  заявления</w:t>
      </w:r>
      <w:proofErr w:type="gramEnd"/>
      <w:r w:rsidRPr="00BA4FEF">
        <w:t xml:space="preserve"> о предоставлении муниципальной услуги и о результатах предоставления муниципальной услуги;</w:t>
      </w:r>
    </w:p>
    <w:p w:rsidR="00BA4FEF" w:rsidRPr="00BA4FEF" w:rsidRDefault="00BA4FEF" w:rsidP="00BA4FEF">
      <w:pPr>
        <w:autoSpaceDE w:val="0"/>
        <w:autoSpaceDN w:val="0"/>
        <w:adjustRightInd w:val="0"/>
        <w:ind w:firstLine="709"/>
        <w:jc w:val="both"/>
      </w:pPr>
      <w:r w:rsidRPr="00BA4FEF">
        <w:t xml:space="preserve">по вопросам предоставления услуг, которые являются необходимыми и обязательными для предоставления муниципальной услуги; </w:t>
      </w:r>
    </w:p>
    <w:p w:rsidR="00BA4FEF" w:rsidRPr="00BA4FEF" w:rsidRDefault="00BA4FEF" w:rsidP="00BA4FEF">
      <w:pPr>
        <w:autoSpaceDE w:val="0"/>
        <w:autoSpaceDN w:val="0"/>
        <w:adjustRightInd w:val="0"/>
        <w:ind w:firstLine="709"/>
        <w:jc w:val="both"/>
      </w:pPr>
      <w:r w:rsidRPr="00BA4FEF">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A4FEF" w:rsidRPr="00BA4FEF" w:rsidRDefault="00BA4FEF" w:rsidP="00BA4FEF">
      <w:pPr>
        <w:autoSpaceDE w:val="0"/>
        <w:autoSpaceDN w:val="0"/>
        <w:adjustRightInd w:val="0"/>
        <w:ind w:firstLine="709"/>
        <w:jc w:val="both"/>
      </w:pPr>
      <w:r w:rsidRPr="00BA4FEF">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A4FEF" w:rsidRPr="00BA4FEF" w:rsidRDefault="00BA4FEF" w:rsidP="00BA4FEF">
      <w:pPr>
        <w:tabs>
          <w:tab w:val="left" w:pos="7425"/>
        </w:tabs>
        <w:ind w:firstLine="709"/>
        <w:jc w:val="both"/>
      </w:pPr>
      <w:r w:rsidRPr="00BA4FEF">
        <w:t>1.6. При устном обращении Заявителя (лично или по телефону) специалист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BA4FEF" w:rsidRPr="00BA4FEF" w:rsidRDefault="00BA4FEF" w:rsidP="00BA4FEF">
      <w:pPr>
        <w:tabs>
          <w:tab w:val="left" w:pos="7425"/>
        </w:tabs>
        <w:ind w:firstLine="709"/>
        <w:jc w:val="both"/>
      </w:pPr>
      <w:r w:rsidRPr="00BA4FEF">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BA4FEF" w:rsidRPr="00BA4FEF" w:rsidRDefault="00BA4FEF" w:rsidP="00BA4FEF">
      <w:pPr>
        <w:tabs>
          <w:tab w:val="left" w:pos="7425"/>
        </w:tabs>
        <w:ind w:firstLine="709"/>
        <w:jc w:val="both"/>
      </w:pPr>
      <w:r w:rsidRPr="00BA4FEF">
        <w:t>Если специалист Администрации (Уполномоченного органа), работник РГАУ МФЦ не может самостоятельно дать ответ, телефонный звонок</w:t>
      </w:r>
      <w:r w:rsidRPr="00BA4FEF">
        <w:rPr>
          <w:i/>
        </w:rPr>
        <w:t xml:space="preserve"> </w:t>
      </w:r>
      <w:r w:rsidRPr="00BA4FEF">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A4FEF" w:rsidRPr="00BA4FEF" w:rsidRDefault="00BA4FEF" w:rsidP="00BA4FEF">
      <w:pPr>
        <w:tabs>
          <w:tab w:val="left" w:pos="7425"/>
        </w:tabs>
        <w:ind w:firstLine="709"/>
        <w:jc w:val="both"/>
      </w:pPr>
      <w:r w:rsidRPr="00BA4FEF">
        <w:t>Если подготовка ответа требует продолжительного времени, он предлагает Заявителю один из следующих вариантов дальнейших действий:</w:t>
      </w:r>
    </w:p>
    <w:p w:rsidR="00BA4FEF" w:rsidRPr="00BA4FEF" w:rsidRDefault="00BA4FEF" w:rsidP="00BA4FEF">
      <w:pPr>
        <w:tabs>
          <w:tab w:val="left" w:pos="7425"/>
        </w:tabs>
        <w:ind w:firstLine="709"/>
        <w:jc w:val="both"/>
      </w:pPr>
      <w:r w:rsidRPr="00BA4FEF">
        <w:t xml:space="preserve">изложить обращение в письменной форме; </w:t>
      </w:r>
    </w:p>
    <w:p w:rsidR="00BA4FEF" w:rsidRPr="00BA4FEF" w:rsidRDefault="00BA4FEF" w:rsidP="00BA4FEF">
      <w:pPr>
        <w:tabs>
          <w:tab w:val="left" w:pos="7425"/>
        </w:tabs>
        <w:ind w:firstLine="709"/>
        <w:jc w:val="both"/>
      </w:pPr>
      <w:r w:rsidRPr="00BA4FEF">
        <w:t>назначить другое время для консультаций.</w:t>
      </w:r>
    </w:p>
    <w:p w:rsidR="00BA4FEF" w:rsidRPr="00BA4FEF" w:rsidRDefault="00BA4FEF" w:rsidP="00BA4FEF">
      <w:pPr>
        <w:tabs>
          <w:tab w:val="left" w:pos="7425"/>
        </w:tabs>
        <w:ind w:firstLine="709"/>
        <w:jc w:val="both"/>
      </w:pPr>
      <w:r w:rsidRPr="00BA4FEF">
        <w:t>Специалист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A4FEF" w:rsidRPr="00BA4FEF" w:rsidRDefault="00BA4FEF" w:rsidP="00BA4FEF">
      <w:pPr>
        <w:autoSpaceDE w:val="0"/>
        <w:autoSpaceDN w:val="0"/>
        <w:adjustRightInd w:val="0"/>
        <w:ind w:firstLine="709"/>
        <w:jc w:val="both"/>
      </w:pPr>
      <w:r w:rsidRPr="00BA4FEF">
        <w:t>Продолжительность информирования по телефону не должна превышать 10 минут.</w:t>
      </w:r>
    </w:p>
    <w:p w:rsidR="00BA4FEF" w:rsidRPr="00BA4FEF" w:rsidRDefault="00BA4FEF" w:rsidP="00BA4FEF">
      <w:pPr>
        <w:autoSpaceDE w:val="0"/>
        <w:autoSpaceDN w:val="0"/>
        <w:adjustRightInd w:val="0"/>
        <w:ind w:firstLine="709"/>
        <w:jc w:val="both"/>
      </w:pPr>
      <w:r w:rsidRPr="00BA4FEF">
        <w:t>Информирование осуществляется в соответствии с графиком приема граждан.</w:t>
      </w:r>
    </w:p>
    <w:p w:rsidR="00BA4FEF" w:rsidRPr="00BA4FEF" w:rsidRDefault="00BA4FEF" w:rsidP="00BA4FEF">
      <w:pPr>
        <w:autoSpaceDE w:val="0"/>
        <w:autoSpaceDN w:val="0"/>
        <w:adjustRightInd w:val="0"/>
        <w:ind w:firstLine="709"/>
        <w:jc w:val="both"/>
      </w:pPr>
      <w:r w:rsidRPr="00BA4FEF">
        <w:t>1.7. Письменное информирование осуществляется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BA4FEF" w:rsidRPr="00BA4FEF" w:rsidRDefault="00BA4FEF" w:rsidP="00BA4FEF">
      <w:pPr>
        <w:autoSpaceDE w:val="0"/>
        <w:autoSpaceDN w:val="0"/>
        <w:adjustRightInd w:val="0"/>
        <w:ind w:firstLine="709"/>
        <w:jc w:val="both"/>
      </w:pPr>
      <w:r w:rsidRPr="00BA4FEF">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BA4FEF" w:rsidRPr="00BA4FEF" w:rsidRDefault="00BA4FEF" w:rsidP="00BA4FEF">
      <w:pPr>
        <w:autoSpaceDE w:val="0"/>
        <w:autoSpaceDN w:val="0"/>
        <w:adjustRightInd w:val="0"/>
        <w:ind w:firstLine="709"/>
        <w:jc w:val="both"/>
      </w:pPr>
      <w:r w:rsidRPr="00BA4FEF">
        <w:t xml:space="preserve">1.9. На </w:t>
      </w:r>
      <w:r w:rsidRPr="00BA4FEF">
        <w:rPr>
          <w:color w:val="000000"/>
        </w:rPr>
        <w:t>официальном сайте Администрации (Уполномоченного органа)</w:t>
      </w:r>
      <w:r w:rsidRPr="00BA4FEF">
        <w:t xml:space="preserve"> наряду со сведениями, указанными в пункте 1.8 Административного регламента, размещаются:</w:t>
      </w:r>
    </w:p>
    <w:p w:rsidR="00BA4FEF" w:rsidRPr="00BA4FEF" w:rsidRDefault="00BA4FEF" w:rsidP="00BA4FEF">
      <w:pPr>
        <w:pStyle w:val="af8"/>
        <w:autoSpaceDE w:val="0"/>
        <w:autoSpaceDN w:val="0"/>
        <w:adjustRightInd w:val="0"/>
        <w:ind w:left="0" w:firstLine="709"/>
        <w:contextualSpacing/>
        <w:jc w:val="both"/>
      </w:pPr>
      <w:r w:rsidRPr="00BA4FEF">
        <w:t xml:space="preserve">порядок и способы подачи заявления о предоставлении муниципальной услуги; </w:t>
      </w:r>
    </w:p>
    <w:p w:rsidR="00BA4FEF" w:rsidRPr="00BA4FEF" w:rsidRDefault="00BA4FEF" w:rsidP="00BA4FEF">
      <w:pPr>
        <w:pStyle w:val="af8"/>
        <w:autoSpaceDE w:val="0"/>
        <w:autoSpaceDN w:val="0"/>
        <w:adjustRightInd w:val="0"/>
        <w:ind w:left="0" w:firstLine="709"/>
        <w:contextualSpacing/>
        <w:jc w:val="both"/>
      </w:pPr>
      <w:r w:rsidRPr="00BA4FEF">
        <w:t xml:space="preserve">порядок и способы предварительной записи на подачу заявления о предоставлении муниципальной услуги; </w:t>
      </w:r>
    </w:p>
    <w:p w:rsidR="00BA4FEF" w:rsidRPr="00BA4FEF" w:rsidRDefault="00BA4FEF" w:rsidP="00BA4FEF">
      <w:pPr>
        <w:pStyle w:val="af8"/>
        <w:autoSpaceDE w:val="0"/>
        <w:autoSpaceDN w:val="0"/>
        <w:adjustRightInd w:val="0"/>
        <w:ind w:left="0" w:firstLine="709"/>
        <w:contextualSpacing/>
        <w:jc w:val="both"/>
      </w:pPr>
      <w:r w:rsidRPr="00BA4FEF">
        <w:t>информация по вопросам предоставления услуг, которые являются необходимыми и обязательными для предоставления муниципальной услуги;</w:t>
      </w:r>
    </w:p>
    <w:p w:rsidR="00BA4FEF" w:rsidRPr="00BA4FEF" w:rsidRDefault="00BA4FEF" w:rsidP="00BA4FEF">
      <w:pPr>
        <w:pStyle w:val="af8"/>
        <w:autoSpaceDE w:val="0"/>
        <w:autoSpaceDN w:val="0"/>
        <w:adjustRightInd w:val="0"/>
        <w:ind w:left="0" w:firstLine="709"/>
        <w:contextualSpacing/>
        <w:jc w:val="both"/>
      </w:pPr>
      <w:r w:rsidRPr="00BA4FEF">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FEF" w:rsidRPr="00BA4FEF" w:rsidRDefault="00BA4FEF" w:rsidP="00BA4FEF">
      <w:pPr>
        <w:autoSpaceDE w:val="0"/>
        <w:autoSpaceDN w:val="0"/>
        <w:adjustRightInd w:val="0"/>
        <w:ind w:firstLine="709"/>
        <w:jc w:val="both"/>
      </w:pPr>
      <w:r w:rsidRPr="00BA4FEF">
        <w:t>1.10. На информационных стендах Администрации (Уполномоченного органа) подлежит размещению информация:</w:t>
      </w:r>
    </w:p>
    <w:p w:rsidR="00BA4FEF" w:rsidRPr="00BA4FEF" w:rsidRDefault="00BA4FEF" w:rsidP="00BA4FEF">
      <w:pPr>
        <w:autoSpaceDE w:val="0"/>
        <w:autoSpaceDN w:val="0"/>
        <w:adjustRightInd w:val="0"/>
        <w:ind w:firstLine="709"/>
        <w:jc w:val="both"/>
      </w:pPr>
      <w:r w:rsidRPr="00BA4FEF">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FEF" w:rsidRPr="00BA4FEF" w:rsidRDefault="00BA4FEF" w:rsidP="00BA4FEF">
      <w:pPr>
        <w:autoSpaceDE w:val="0"/>
        <w:autoSpaceDN w:val="0"/>
        <w:adjustRightInd w:val="0"/>
        <w:ind w:firstLine="709"/>
        <w:jc w:val="both"/>
      </w:pPr>
      <w:r w:rsidRPr="00BA4FEF">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FEF" w:rsidRPr="00BA4FEF" w:rsidRDefault="00BA4FEF" w:rsidP="00BA4FEF">
      <w:pPr>
        <w:autoSpaceDE w:val="0"/>
        <w:autoSpaceDN w:val="0"/>
        <w:adjustRightInd w:val="0"/>
        <w:ind w:firstLine="709"/>
        <w:jc w:val="both"/>
      </w:pPr>
      <w:r w:rsidRPr="00BA4FEF">
        <w:t>адреса официального сайта, а также электронной почты и (или) формы обратной связи Администрации (Уполномоченного органа);</w:t>
      </w:r>
    </w:p>
    <w:p w:rsidR="00BA4FEF" w:rsidRPr="00BA4FEF" w:rsidRDefault="00BA4FEF" w:rsidP="00BA4FEF">
      <w:pPr>
        <w:autoSpaceDE w:val="0"/>
        <w:autoSpaceDN w:val="0"/>
        <w:adjustRightInd w:val="0"/>
        <w:ind w:firstLine="709"/>
        <w:jc w:val="both"/>
      </w:pPr>
      <w:r w:rsidRPr="00BA4FEF">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FEF" w:rsidRPr="00BA4FEF" w:rsidRDefault="00BA4FEF" w:rsidP="00BA4FEF">
      <w:pPr>
        <w:autoSpaceDE w:val="0"/>
        <w:autoSpaceDN w:val="0"/>
        <w:adjustRightInd w:val="0"/>
        <w:ind w:firstLine="709"/>
        <w:jc w:val="both"/>
      </w:pPr>
      <w:r w:rsidRPr="00BA4FEF">
        <w:t>сроки предоставления муниципальной услуги;</w:t>
      </w:r>
    </w:p>
    <w:p w:rsidR="00BA4FEF" w:rsidRPr="00BA4FEF" w:rsidRDefault="00BA4FEF" w:rsidP="00BA4FEF">
      <w:pPr>
        <w:autoSpaceDE w:val="0"/>
        <w:autoSpaceDN w:val="0"/>
        <w:adjustRightInd w:val="0"/>
        <w:ind w:firstLine="709"/>
        <w:jc w:val="both"/>
      </w:pPr>
      <w:r w:rsidRPr="00BA4FEF">
        <w:t>образцы заполнения заявления и приложений к заявлениям;</w:t>
      </w:r>
    </w:p>
    <w:p w:rsidR="00BA4FEF" w:rsidRPr="00BA4FEF" w:rsidRDefault="00BA4FEF" w:rsidP="00BA4FEF">
      <w:pPr>
        <w:autoSpaceDE w:val="0"/>
        <w:autoSpaceDN w:val="0"/>
        <w:adjustRightInd w:val="0"/>
        <w:ind w:firstLine="709"/>
        <w:jc w:val="both"/>
      </w:pPr>
      <w:r w:rsidRPr="00BA4FEF">
        <w:t>исчерпывающий перечень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исчерпывающий перечень оснований для отказа в приеме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исчерпывающий перечень оснований для приостановления или отказа в предоставлении муниципальной услуги;</w:t>
      </w:r>
    </w:p>
    <w:p w:rsidR="00BA4FEF" w:rsidRPr="00BA4FEF" w:rsidRDefault="00BA4FEF" w:rsidP="00BA4FEF">
      <w:pPr>
        <w:autoSpaceDE w:val="0"/>
        <w:autoSpaceDN w:val="0"/>
        <w:adjustRightInd w:val="0"/>
        <w:ind w:firstLine="709"/>
        <w:jc w:val="both"/>
      </w:pPr>
      <w:r w:rsidRPr="00BA4FEF">
        <w:t xml:space="preserve">порядок и способы подачи заявления о </w:t>
      </w:r>
      <w:proofErr w:type="gramStart"/>
      <w:r w:rsidRPr="00BA4FEF">
        <w:t>предоставлении  муниципальной</w:t>
      </w:r>
      <w:proofErr w:type="gramEnd"/>
      <w:r w:rsidRPr="00BA4FEF">
        <w:t xml:space="preserve"> услуги;</w:t>
      </w:r>
    </w:p>
    <w:p w:rsidR="00BA4FEF" w:rsidRPr="00BA4FEF" w:rsidRDefault="00BA4FEF" w:rsidP="00BA4FEF">
      <w:pPr>
        <w:autoSpaceDE w:val="0"/>
        <w:autoSpaceDN w:val="0"/>
        <w:adjustRightInd w:val="0"/>
        <w:ind w:firstLine="709"/>
        <w:jc w:val="both"/>
      </w:pPr>
      <w:r w:rsidRPr="00BA4FEF">
        <w:t xml:space="preserve">порядок и способы получения разъяснений по порядку предоставления муниципальной услуги; </w:t>
      </w:r>
    </w:p>
    <w:p w:rsidR="00BA4FEF" w:rsidRPr="00BA4FEF" w:rsidRDefault="00BA4FEF" w:rsidP="00BA4FEF">
      <w:pPr>
        <w:autoSpaceDE w:val="0"/>
        <w:autoSpaceDN w:val="0"/>
        <w:adjustRightInd w:val="0"/>
        <w:ind w:firstLine="709"/>
        <w:jc w:val="both"/>
      </w:pPr>
      <w:r w:rsidRPr="00BA4FEF">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A4FEF" w:rsidRPr="00BA4FEF" w:rsidRDefault="00BA4FEF" w:rsidP="00BA4FEF">
      <w:pPr>
        <w:autoSpaceDE w:val="0"/>
        <w:autoSpaceDN w:val="0"/>
        <w:adjustRightInd w:val="0"/>
        <w:ind w:firstLine="709"/>
        <w:jc w:val="both"/>
      </w:pPr>
      <w:r w:rsidRPr="00BA4FEF">
        <w:t>порядок записи на личный прием к должностным лицам;</w:t>
      </w:r>
    </w:p>
    <w:p w:rsidR="00BA4FEF" w:rsidRPr="00BA4FEF" w:rsidRDefault="00BA4FEF" w:rsidP="00BA4FEF">
      <w:pPr>
        <w:autoSpaceDE w:val="0"/>
        <w:autoSpaceDN w:val="0"/>
        <w:adjustRightInd w:val="0"/>
        <w:ind w:firstLine="709"/>
        <w:jc w:val="both"/>
      </w:pPr>
      <w:r w:rsidRPr="00BA4FEF">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A4FEF" w:rsidRPr="00BA4FEF" w:rsidRDefault="00BA4FEF" w:rsidP="00BA4FEF">
      <w:pPr>
        <w:autoSpaceDE w:val="0"/>
        <w:autoSpaceDN w:val="0"/>
        <w:adjustRightInd w:val="0"/>
        <w:ind w:firstLine="709"/>
        <w:jc w:val="both"/>
      </w:pPr>
      <w:r w:rsidRPr="00BA4FEF">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A4FEF" w:rsidRPr="00BA4FEF" w:rsidRDefault="00BA4FEF" w:rsidP="00BA4FEF">
      <w:pPr>
        <w:autoSpaceDE w:val="0"/>
        <w:autoSpaceDN w:val="0"/>
        <w:adjustRightInd w:val="0"/>
        <w:ind w:firstLine="709"/>
        <w:jc w:val="both"/>
      </w:pPr>
      <w:r w:rsidRPr="00BA4FEF">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с учетом требований к информированию, установленных Административным регламентом.</w:t>
      </w:r>
    </w:p>
    <w:p w:rsidR="00BA4FEF" w:rsidRPr="00BA4FEF" w:rsidRDefault="00BA4FEF" w:rsidP="00BA4FEF">
      <w:pPr>
        <w:autoSpaceDE w:val="0"/>
        <w:autoSpaceDN w:val="0"/>
        <w:adjustRightInd w:val="0"/>
        <w:ind w:firstLine="709"/>
        <w:jc w:val="both"/>
      </w:pPr>
      <w:r w:rsidRPr="00BA4FEF">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A4FEF" w:rsidRPr="00BA4FEF" w:rsidRDefault="00BA4FEF" w:rsidP="00BA4FEF">
      <w:pPr>
        <w:autoSpaceDE w:val="0"/>
        <w:autoSpaceDN w:val="0"/>
        <w:adjustRightInd w:val="0"/>
        <w:ind w:firstLine="709"/>
        <w:jc w:val="both"/>
      </w:pPr>
    </w:p>
    <w:p w:rsidR="00BA4FEF" w:rsidRPr="00BA4FEF" w:rsidRDefault="00BA4FEF" w:rsidP="00BA4FEF">
      <w:pPr>
        <w:widowControl w:val="0"/>
        <w:autoSpaceDE w:val="0"/>
        <w:autoSpaceDN w:val="0"/>
        <w:adjustRightInd w:val="0"/>
        <w:ind w:firstLine="539"/>
        <w:jc w:val="center"/>
        <w:rPr>
          <w:rFonts w:eastAsia="Calibri"/>
          <w:b/>
        </w:rPr>
      </w:pPr>
      <w:r w:rsidRPr="00BA4FEF">
        <w:rPr>
          <w:rFonts w:eastAsia="Calibri"/>
          <w:b/>
        </w:rPr>
        <w:t xml:space="preserve">Порядок, форма, место размещения и способы </w:t>
      </w:r>
    </w:p>
    <w:p w:rsidR="00BA4FEF" w:rsidRPr="00BA4FEF" w:rsidRDefault="00BA4FEF" w:rsidP="00BA4FEF">
      <w:pPr>
        <w:widowControl w:val="0"/>
        <w:autoSpaceDE w:val="0"/>
        <w:autoSpaceDN w:val="0"/>
        <w:adjustRightInd w:val="0"/>
        <w:ind w:firstLine="539"/>
        <w:jc w:val="center"/>
      </w:pPr>
      <w:r w:rsidRPr="00BA4FEF">
        <w:rPr>
          <w:rFonts w:eastAsia="Calibri"/>
          <w:b/>
        </w:rPr>
        <w:t>получения справочной информации</w:t>
      </w:r>
    </w:p>
    <w:p w:rsidR="00BA4FEF" w:rsidRPr="00BA4FEF" w:rsidRDefault="00BA4FEF" w:rsidP="00BA4FEF">
      <w:pPr>
        <w:autoSpaceDE w:val="0"/>
        <w:autoSpaceDN w:val="0"/>
        <w:adjustRightInd w:val="0"/>
        <w:ind w:firstLine="709"/>
        <w:jc w:val="both"/>
        <w:rPr>
          <w:bCs/>
        </w:rPr>
      </w:pPr>
      <w:r w:rsidRPr="00BA4FEF">
        <w:t>1.14. С</w:t>
      </w:r>
      <w:r w:rsidRPr="00BA4FEF">
        <w:rPr>
          <w:bCs/>
        </w:rPr>
        <w:t xml:space="preserve">правочная информация об </w:t>
      </w:r>
      <w:r w:rsidRPr="00BA4FEF">
        <w:rPr>
          <w:rFonts w:eastAsia="Calibri"/>
        </w:rPr>
        <w:t>Администрации (</w:t>
      </w:r>
      <w:r w:rsidRPr="00BA4FEF">
        <w:t>Уполномоченном органе)</w:t>
      </w:r>
      <w:r w:rsidRPr="00BA4FEF">
        <w:rPr>
          <w:rFonts w:eastAsia="Calibri"/>
        </w:rPr>
        <w:t xml:space="preserve">, </w:t>
      </w:r>
      <w:r w:rsidRPr="00BA4FEF">
        <w:t xml:space="preserve">структурных подразделений, предоставляющих муниципальную услугу, </w:t>
      </w:r>
      <w:r w:rsidRPr="00BA4FEF">
        <w:rPr>
          <w:bCs/>
        </w:rPr>
        <w:t>размещена на официальном сайте, в государственной информационной системе «Реестр государственных и муниципальных услуг (функций) Республики Башкортостан и на РПГУ.</w:t>
      </w:r>
    </w:p>
    <w:p w:rsidR="00BA4FEF" w:rsidRPr="00BA4FEF" w:rsidRDefault="00BA4FEF" w:rsidP="00BA4FEF">
      <w:pPr>
        <w:autoSpaceDE w:val="0"/>
        <w:autoSpaceDN w:val="0"/>
        <w:adjustRightInd w:val="0"/>
        <w:ind w:firstLine="709"/>
        <w:jc w:val="both"/>
        <w:rPr>
          <w:bCs/>
        </w:rPr>
      </w:pPr>
      <w:r w:rsidRPr="00BA4FEF">
        <w:rPr>
          <w:bCs/>
        </w:rPr>
        <w:t>Справочной является информация:</w:t>
      </w:r>
    </w:p>
    <w:p w:rsidR="00BA4FEF" w:rsidRPr="00BA4FEF" w:rsidRDefault="00BA4FEF" w:rsidP="00BA4FEF">
      <w:pPr>
        <w:autoSpaceDE w:val="0"/>
        <w:autoSpaceDN w:val="0"/>
        <w:adjustRightInd w:val="0"/>
        <w:ind w:firstLine="709"/>
        <w:jc w:val="both"/>
      </w:pPr>
      <w:r w:rsidRPr="00BA4FEF">
        <w:lastRenderedPageBreak/>
        <w:t xml:space="preserve">о месте нахождения и графике работы Администрации (Уполномоченного органа), государственных и муниципальных органов и организаций, обращение в которые необходимо для получения муниципальной услуги, а также РГАУ МФЦ;  </w:t>
      </w:r>
    </w:p>
    <w:p w:rsidR="00BA4FEF" w:rsidRPr="00BA4FEF" w:rsidRDefault="00BA4FEF" w:rsidP="00BA4FEF">
      <w:pPr>
        <w:autoSpaceDE w:val="0"/>
        <w:autoSpaceDN w:val="0"/>
        <w:adjustRightInd w:val="0"/>
        <w:ind w:firstLine="709"/>
        <w:jc w:val="both"/>
      </w:pPr>
      <w:r w:rsidRPr="00BA4FEF">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а также РГАУ МФЦ; </w:t>
      </w:r>
    </w:p>
    <w:p w:rsidR="00BA4FEF" w:rsidRPr="00BA4FEF" w:rsidRDefault="00BA4FEF" w:rsidP="00BA4FEF">
      <w:pPr>
        <w:autoSpaceDE w:val="0"/>
        <w:autoSpaceDN w:val="0"/>
        <w:adjustRightInd w:val="0"/>
        <w:ind w:firstLine="709"/>
        <w:jc w:val="both"/>
      </w:pPr>
      <w:r w:rsidRPr="00BA4FEF">
        <w:t>адреса электронной почты и (или) формы обратной связи Администрации (Уполномоченного органа), предоставляющего муниципальную услугу.</w:t>
      </w:r>
    </w:p>
    <w:p w:rsidR="00BA4FEF" w:rsidRPr="00BA4FEF" w:rsidRDefault="00BA4FEF" w:rsidP="00BA4FEF">
      <w:pPr>
        <w:pStyle w:val="af8"/>
        <w:autoSpaceDE w:val="0"/>
        <w:autoSpaceDN w:val="0"/>
        <w:adjustRightInd w:val="0"/>
        <w:ind w:left="0" w:firstLine="709"/>
        <w:jc w:val="both"/>
      </w:pPr>
    </w:p>
    <w:p w:rsidR="00BA4FEF" w:rsidRPr="00BA4FEF" w:rsidRDefault="00BA4FEF" w:rsidP="00BA4FEF">
      <w:pPr>
        <w:widowControl w:val="0"/>
        <w:tabs>
          <w:tab w:val="left" w:pos="567"/>
        </w:tabs>
        <w:ind w:firstLine="709"/>
        <w:contextualSpacing/>
        <w:jc w:val="center"/>
        <w:rPr>
          <w:b/>
        </w:rPr>
      </w:pPr>
      <w:r w:rsidRPr="00BA4FEF">
        <w:rPr>
          <w:b/>
        </w:rPr>
        <w:t>II. Стандарт предоставления муниципальной услуги</w:t>
      </w:r>
    </w:p>
    <w:p w:rsidR="00BA4FEF" w:rsidRPr="00BA4FEF" w:rsidRDefault="00BA4FEF" w:rsidP="00BA4FEF">
      <w:pPr>
        <w:widowControl w:val="0"/>
        <w:tabs>
          <w:tab w:val="left" w:pos="567"/>
        </w:tabs>
        <w:ind w:firstLine="709"/>
        <w:contextualSpacing/>
        <w:jc w:val="both"/>
      </w:pPr>
    </w:p>
    <w:p w:rsidR="00BA4FEF" w:rsidRPr="00BA4FEF" w:rsidRDefault="00BA4FEF" w:rsidP="00BA4FEF">
      <w:pPr>
        <w:widowControl w:val="0"/>
        <w:autoSpaceDE w:val="0"/>
        <w:autoSpaceDN w:val="0"/>
        <w:adjustRightInd w:val="0"/>
        <w:ind w:firstLine="709"/>
        <w:jc w:val="center"/>
        <w:outlineLvl w:val="2"/>
        <w:rPr>
          <w:rFonts w:eastAsia="Calibri"/>
          <w:b/>
        </w:rPr>
      </w:pPr>
      <w:r w:rsidRPr="00BA4FEF">
        <w:rPr>
          <w:rFonts w:eastAsia="Calibri"/>
          <w:b/>
        </w:rPr>
        <w:t xml:space="preserve">Наименование </w:t>
      </w:r>
      <w:r w:rsidRPr="00BA4FEF">
        <w:rPr>
          <w:b/>
        </w:rPr>
        <w:t>муниципальной</w:t>
      </w:r>
      <w:r w:rsidRPr="00BA4FEF">
        <w:rPr>
          <w:rFonts w:eastAsia="Calibri"/>
          <w:b/>
        </w:rPr>
        <w:t xml:space="preserve"> услуги</w:t>
      </w:r>
    </w:p>
    <w:p w:rsidR="00BA4FEF" w:rsidRPr="00BA4FEF" w:rsidRDefault="00BA4FEF" w:rsidP="00BA4FEF">
      <w:pPr>
        <w:ind w:firstLine="709"/>
        <w:jc w:val="both"/>
      </w:pPr>
      <w:r w:rsidRPr="00BA4FEF">
        <w:t>2.1 Признание граждан малоимущими в целях постановки их на учет в качестве нуждающихся в жилых помещениях.</w:t>
      </w:r>
    </w:p>
    <w:p w:rsidR="00BA4FEF" w:rsidRPr="00BA4FEF" w:rsidRDefault="00BA4FEF" w:rsidP="00BA4FEF">
      <w:pPr>
        <w:widowControl w:val="0"/>
        <w:tabs>
          <w:tab w:val="left" w:pos="567"/>
        </w:tabs>
        <w:ind w:firstLine="709"/>
        <w:jc w:val="both"/>
        <w:rPr>
          <w:b/>
        </w:rPr>
      </w:pPr>
    </w:p>
    <w:p w:rsidR="00BA4FEF" w:rsidRPr="00BA4FEF" w:rsidRDefault="00BA4FEF" w:rsidP="00BA4FEF">
      <w:pPr>
        <w:widowControl w:val="0"/>
        <w:tabs>
          <w:tab w:val="left" w:pos="567"/>
        </w:tabs>
        <w:ind w:firstLine="709"/>
        <w:contextualSpacing/>
        <w:jc w:val="center"/>
        <w:rPr>
          <w:rFonts w:eastAsia="Calibri"/>
          <w:b/>
        </w:rPr>
      </w:pPr>
      <w:r w:rsidRPr="00BA4FEF">
        <w:rPr>
          <w:rFonts w:eastAsia="Calibri"/>
          <w:b/>
        </w:rPr>
        <w:t>Наименование органа местного самоуправления (организации), предоставляющего(-щей) муниципальную услугу</w:t>
      </w:r>
    </w:p>
    <w:p w:rsidR="00BA4FEF" w:rsidRPr="00BA4FEF" w:rsidRDefault="00BA4FEF" w:rsidP="00BA4FEF">
      <w:pPr>
        <w:autoSpaceDE w:val="0"/>
        <w:autoSpaceDN w:val="0"/>
        <w:adjustRightInd w:val="0"/>
        <w:ind w:firstLine="709"/>
        <w:jc w:val="both"/>
        <w:rPr>
          <w:rFonts w:eastAsia="Calibri"/>
          <w:vertAlign w:val="superscript"/>
          <w:lang w:eastAsia="en-US"/>
        </w:rPr>
      </w:pPr>
      <w:r w:rsidRPr="00BA4FEF">
        <w:t xml:space="preserve">2.2. </w:t>
      </w:r>
      <w:r w:rsidRPr="00BA4FEF">
        <w:rPr>
          <w:rFonts w:eastAsia="Calibri"/>
          <w:lang w:eastAsia="en-US"/>
        </w:rPr>
        <w:t xml:space="preserve">Муниципальная услуга предоставляется Администрацией </w:t>
      </w:r>
      <w:r w:rsidRPr="00BA4FEF">
        <w:rPr>
          <w:bCs/>
        </w:rPr>
        <w:t>сельского поселения Рассветовский сельсовет муниципального района Давлекановский район Республики Башкортостан</w:t>
      </w:r>
      <w:r w:rsidRPr="00BA4FEF">
        <w:rPr>
          <w:rFonts w:eastAsia="Calibri"/>
          <w:lang w:eastAsia="en-US"/>
        </w:rPr>
        <w:t>.</w:t>
      </w:r>
    </w:p>
    <w:p w:rsidR="00BA4FEF" w:rsidRPr="00BA4FEF" w:rsidRDefault="00BA4FEF" w:rsidP="00BA4FEF">
      <w:pPr>
        <w:autoSpaceDE w:val="0"/>
        <w:autoSpaceDN w:val="0"/>
        <w:adjustRightInd w:val="0"/>
        <w:ind w:firstLine="709"/>
        <w:jc w:val="both"/>
        <w:rPr>
          <w:rFonts w:eastAsia="Calibri"/>
          <w:lang w:eastAsia="en-US"/>
        </w:rPr>
      </w:pPr>
      <w:r w:rsidRPr="00BA4FEF">
        <w:t xml:space="preserve">2.3. </w:t>
      </w:r>
      <w:r w:rsidRPr="00BA4FEF">
        <w:rPr>
          <w:rFonts w:eastAsia="Calibri"/>
          <w:lang w:eastAsia="en-US"/>
        </w:rPr>
        <w:t xml:space="preserve">В предоставлении муниципальной услуги принимает участие РГАУ </w:t>
      </w:r>
      <w:proofErr w:type="gramStart"/>
      <w:r w:rsidRPr="00BA4FEF">
        <w:rPr>
          <w:rFonts w:eastAsia="Calibri"/>
          <w:lang w:eastAsia="en-US"/>
        </w:rPr>
        <w:t>МФЦ  при</w:t>
      </w:r>
      <w:proofErr w:type="gramEnd"/>
      <w:r w:rsidRPr="00BA4FEF">
        <w:rPr>
          <w:rFonts w:eastAsia="Calibri"/>
          <w:lang w:eastAsia="en-US"/>
        </w:rPr>
        <w:t xml:space="preserve"> наличии соответствующего соглашения о взаимодействии.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При предоставлении муниципальной услуги Администрация (Уполномоченный орган) взаимодействует с:</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Федеральной службой государственной регистрации, кадастра и картографии;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межрайонной инспекцией Федеральной налоговой службы России по Республике Башкортостан;</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отделениями Пенсионного фонда по Республике Башкортостан;</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государственным казенным учреждением Республиканский </w:t>
      </w:r>
      <w:proofErr w:type="gramStart"/>
      <w:r w:rsidRPr="00BA4FEF">
        <w:rPr>
          <w:rFonts w:eastAsia="Calibri"/>
          <w:lang w:eastAsia="en-US"/>
        </w:rPr>
        <w:t>центр  социальной</w:t>
      </w:r>
      <w:proofErr w:type="gramEnd"/>
      <w:r w:rsidRPr="00BA4FEF">
        <w:rPr>
          <w:rFonts w:eastAsia="Calibri"/>
          <w:lang w:eastAsia="en-US"/>
        </w:rPr>
        <w:t xml:space="preserve"> поддержки населения;</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центрами занятости населения Республики Башкортостан;</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Федеральной службой судебных приставов.</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2.4. При предоставлении муниципальной услуги Администрации (Уполномоченному органу), РГАУ МФЦ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A4FEF" w:rsidRPr="00BA4FEF" w:rsidRDefault="00BA4FEF" w:rsidP="00BA4FEF">
      <w:pPr>
        <w:autoSpaceDE w:val="0"/>
        <w:autoSpaceDN w:val="0"/>
        <w:adjustRightInd w:val="0"/>
        <w:ind w:firstLine="709"/>
        <w:jc w:val="both"/>
        <w:rPr>
          <w:rFonts w:eastAsia="Calibri"/>
          <w:lang w:eastAsia="en-US"/>
        </w:rPr>
      </w:pPr>
    </w:p>
    <w:p w:rsidR="00BA4FEF" w:rsidRPr="00BA4FEF" w:rsidRDefault="00BA4FEF" w:rsidP="00BA4FEF">
      <w:pPr>
        <w:widowControl w:val="0"/>
        <w:autoSpaceDE w:val="0"/>
        <w:autoSpaceDN w:val="0"/>
        <w:adjustRightInd w:val="0"/>
        <w:ind w:firstLine="709"/>
        <w:jc w:val="center"/>
        <w:outlineLvl w:val="2"/>
        <w:rPr>
          <w:rFonts w:eastAsia="Calibri"/>
          <w:b/>
        </w:rPr>
      </w:pPr>
      <w:r w:rsidRPr="00BA4FEF">
        <w:rPr>
          <w:rFonts w:eastAsia="Calibri"/>
          <w:b/>
        </w:rPr>
        <w:t xml:space="preserve">Описание результата предоставления </w:t>
      </w:r>
      <w:r w:rsidRPr="00BA4FEF">
        <w:rPr>
          <w:b/>
        </w:rPr>
        <w:t>муниципальной</w:t>
      </w:r>
      <w:r w:rsidRPr="00BA4FEF">
        <w:rPr>
          <w:rFonts w:eastAsia="Calibri"/>
          <w:b/>
        </w:rPr>
        <w:t xml:space="preserve"> услуги</w:t>
      </w:r>
    </w:p>
    <w:p w:rsidR="00BA4FEF" w:rsidRPr="00BA4FEF" w:rsidRDefault="00BA4FEF" w:rsidP="00BA4FEF">
      <w:pPr>
        <w:widowControl w:val="0"/>
        <w:tabs>
          <w:tab w:val="left" w:pos="567"/>
        </w:tabs>
        <w:ind w:firstLine="709"/>
        <w:contextualSpacing/>
        <w:jc w:val="both"/>
      </w:pPr>
      <w:r w:rsidRPr="00BA4FEF">
        <w:t>2.5. Результатом предоставления муниципальной услуги являются:</w:t>
      </w:r>
    </w:p>
    <w:p w:rsidR="00BA4FEF" w:rsidRPr="00BA4FEF" w:rsidRDefault="00BA4FEF" w:rsidP="00BA4FEF">
      <w:pPr>
        <w:autoSpaceDE w:val="0"/>
        <w:autoSpaceDN w:val="0"/>
        <w:adjustRightInd w:val="0"/>
        <w:ind w:firstLine="709"/>
        <w:jc w:val="both"/>
      </w:pPr>
      <w:r w:rsidRPr="00BA4FEF">
        <w:t>решение о признании гражданина малоимущим в целях постановки на учет в качестве нуждающегося в жилом помещение.</w:t>
      </w:r>
    </w:p>
    <w:p w:rsidR="00BA4FEF" w:rsidRPr="00BA4FEF" w:rsidRDefault="00BA4FEF" w:rsidP="00BA4FEF">
      <w:pPr>
        <w:autoSpaceDE w:val="0"/>
        <w:autoSpaceDN w:val="0"/>
        <w:adjustRightInd w:val="0"/>
        <w:ind w:firstLine="709"/>
        <w:jc w:val="both"/>
      </w:pPr>
      <w:r w:rsidRPr="00BA4FEF">
        <w:t>мотивированный отказ в признании гражданина малоимущим в целях постановки на учет в качестве нуждающегося в жилом помещении.</w:t>
      </w:r>
    </w:p>
    <w:p w:rsidR="00BA4FEF" w:rsidRPr="00BA4FEF" w:rsidRDefault="00BA4FEF" w:rsidP="00BA4FEF">
      <w:pPr>
        <w:ind w:firstLine="709"/>
        <w:jc w:val="both"/>
      </w:pPr>
    </w:p>
    <w:p w:rsidR="00BA4FEF" w:rsidRPr="00BA4FEF" w:rsidRDefault="00BA4FEF" w:rsidP="00BA4FEF">
      <w:pPr>
        <w:widowControl w:val="0"/>
        <w:autoSpaceDE w:val="0"/>
        <w:autoSpaceDN w:val="0"/>
        <w:adjustRightInd w:val="0"/>
        <w:ind w:firstLine="709"/>
        <w:jc w:val="center"/>
        <w:outlineLvl w:val="2"/>
        <w:rPr>
          <w:rFonts w:eastAsia="Calibri"/>
          <w:b/>
        </w:rPr>
      </w:pPr>
      <w:r w:rsidRPr="00BA4FEF">
        <w:rPr>
          <w:rFonts w:eastAsia="Calibri"/>
          <w:b/>
        </w:rPr>
        <w:t xml:space="preserve">Срок предоставления </w:t>
      </w:r>
      <w:r w:rsidRPr="00BA4FEF">
        <w:rPr>
          <w:b/>
          <w:bCs/>
        </w:rPr>
        <w:t>муниципальной</w:t>
      </w:r>
      <w:r w:rsidRPr="00BA4FEF">
        <w:rPr>
          <w:rFonts w:eastAsia="Calibri"/>
          <w:b/>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w:t>
      </w:r>
      <w:r w:rsidRPr="00BA4FEF">
        <w:rPr>
          <w:rFonts w:eastAsia="Calibri"/>
          <w:b/>
        </w:rPr>
        <w:lastRenderedPageBreak/>
        <w:t>предоставления муниципальной услуги</w:t>
      </w:r>
    </w:p>
    <w:p w:rsidR="00BA4FEF" w:rsidRPr="00BA4FEF" w:rsidRDefault="00BA4FEF" w:rsidP="00BA4FEF">
      <w:pPr>
        <w:autoSpaceDE w:val="0"/>
        <w:autoSpaceDN w:val="0"/>
        <w:adjustRightInd w:val="0"/>
        <w:ind w:firstLine="709"/>
        <w:jc w:val="both"/>
      </w:pPr>
      <w:r w:rsidRPr="00BA4FEF">
        <w:t xml:space="preserve">2.6. Срок принятия решения о признании гражданина малоимущим в целях постановки на учет в качестве нуждающегося в жилом помещении либо принятия решения об отказе в признании гражданина малоимущим в целях постановки на учет в качестве нуждающегося в жилом помещении исчисляется со дня предоставления заявления в Администрацию (Уполномоченный орган). В том числе посредством почтового отправления, через РГАУ МФЦ либо в форме электронного документа с использованием РПГУ, и не должен </w:t>
      </w:r>
      <w:proofErr w:type="gramStart"/>
      <w:r w:rsidRPr="00BA4FEF">
        <w:t>превышать  30</w:t>
      </w:r>
      <w:proofErr w:type="gramEnd"/>
      <w:r w:rsidRPr="00BA4FEF">
        <w:t xml:space="preserve">  рабочих дней.</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Датой поступления заявления является:</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при личном обращении заявителя в Администрацию (Уполномоченный орган) считается – день подачи заявления с приложением предусмотренных пунктом 2.8 Административного регламента надлежащих образом оформленных документов.;</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при поступлении заявления в форме электронного документа с использованием РГПУ, посредством направления заявления на электронный адрес Администрации (Уполномоченного органа) считается – день направления заявителю электронного сообщения о приеме заявления о принятии на учет в качестве нуждающегося в жилом помещении;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датой поступления заявления при обращении гражданина в </w:t>
      </w:r>
      <w:r w:rsidRPr="00BA4FEF">
        <w:rPr>
          <w:color w:val="000000"/>
        </w:rPr>
        <w:t xml:space="preserve">РГАУ МФЦ </w:t>
      </w:r>
      <w:r w:rsidRPr="00BA4FEF">
        <w:rPr>
          <w:rFonts w:eastAsia="Calibri"/>
          <w:lang w:eastAsia="en-US"/>
        </w:rPr>
        <w:t>считается –  дата поступления в РГАУ МФЦ заявления с приложением предусмотренных пунктом 2.8 Административного регламента надлежащим образом оформленных документов;</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при направлении заявления почтовым отправлением – день поступления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Выдача (направление) заявителю документа, подтверждающего принятие решения о признании малоимущим, либо мотивированного отказа в признании малоимущим осуществляется в течение 3-х рабочих дней с момента принятия соответствующего решения. </w:t>
      </w:r>
    </w:p>
    <w:p w:rsidR="00BA4FEF" w:rsidRPr="00BA4FEF" w:rsidRDefault="00BA4FEF" w:rsidP="00BA4FEF">
      <w:pPr>
        <w:autoSpaceDE w:val="0"/>
        <w:autoSpaceDN w:val="0"/>
        <w:adjustRightInd w:val="0"/>
        <w:ind w:firstLine="709"/>
        <w:jc w:val="both"/>
        <w:rPr>
          <w:rFonts w:eastAsia="Calibri"/>
          <w:lang w:eastAsia="en-US"/>
        </w:rPr>
      </w:pPr>
    </w:p>
    <w:p w:rsidR="00BA4FEF" w:rsidRPr="00BA4FEF" w:rsidRDefault="00BA4FEF" w:rsidP="00BA4FEF">
      <w:pPr>
        <w:widowControl w:val="0"/>
        <w:autoSpaceDE w:val="0"/>
        <w:autoSpaceDN w:val="0"/>
        <w:adjustRightInd w:val="0"/>
        <w:jc w:val="center"/>
        <w:outlineLvl w:val="2"/>
        <w:rPr>
          <w:rFonts w:eastAsia="Calibri"/>
          <w:b/>
        </w:rPr>
      </w:pPr>
      <w:r w:rsidRPr="00BA4FEF">
        <w:rPr>
          <w:rFonts w:eastAsia="Calibri"/>
          <w:b/>
        </w:rPr>
        <w:t xml:space="preserve"> Нормативные правовые акты, регулирующие предоставление </w:t>
      </w:r>
      <w:r w:rsidRPr="00BA4FEF">
        <w:rPr>
          <w:b/>
          <w:bCs/>
        </w:rPr>
        <w:t>муниципальной</w:t>
      </w:r>
      <w:r w:rsidRPr="00BA4FEF">
        <w:rPr>
          <w:rFonts w:eastAsia="Calibri"/>
          <w:b/>
        </w:rPr>
        <w:t xml:space="preserve"> услуги</w:t>
      </w:r>
    </w:p>
    <w:p w:rsidR="00BA4FEF" w:rsidRPr="00BA4FEF" w:rsidRDefault="00BA4FEF" w:rsidP="00BA4FEF">
      <w:pPr>
        <w:autoSpaceDE w:val="0"/>
        <w:autoSpaceDN w:val="0"/>
        <w:adjustRightInd w:val="0"/>
        <w:ind w:firstLine="540"/>
        <w:jc w:val="both"/>
        <w:rPr>
          <w:rFonts w:eastAsia="Calibri"/>
          <w:lang w:eastAsia="en-US"/>
        </w:rPr>
      </w:pPr>
      <w:r w:rsidRPr="00BA4FEF">
        <w:rPr>
          <w:rFonts w:eastAsia="Calibri"/>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w:t>
      </w:r>
      <w:proofErr w:type="gramStart"/>
      <w:r w:rsidRPr="00BA4FEF">
        <w:rPr>
          <w:rFonts w:eastAsia="Calibri"/>
          <w:lang w:eastAsia="en-US"/>
        </w:rPr>
        <w:t>государственной  информационной</w:t>
      </w:r>
      <w:proofErr w:type="gramEnd"/>
      <w:r w:rsidRPr="00BA4FEF">
        <w:rPr>
          <w:rFonts w:eastAsia="Calibri"/>
          <w:lang w:eastAsia="en-US"/>
        </w:rPr>
        <w:t xml:space="preserve"> системе Реестр государственных и муниципальных услуг (функций) Республики Башкортостан» и на РПГУ.</w:t>
      </w:r>
    </w:p>
    <w:p w:rsidR="00BA4FEF" w:rsidRPr="00BA4FEF" w:rsidRDefault="00BA4FEF" w:rsidP="00BA4FEF">
      <w:pPr>
        <w:widowControl w:val="0"/>
        <w:contextualSpacing/>
        <w:jc w:val="both"/>
      </w:pPr>
    </w:p>
    <w:p w:rsidR="00BA4FEF" w:rsidRPr="00BA4FEF" w:rsidRDefault="00BA4FEF" w:rsidP="00BA4FEF">
      <w:pPr>
        <w:widowControl w:val="0"/>
        <w:contextualSpacing/>
        <w:jc w:val="center"/>
        <w:rPr>
          <w:b/>
        </w:rPr>
      </w:pPr>
    </w:p>
    <w:p w:rsidR="00BA4FEF" w:rsidRPr="00BA4FEF" w:rsidRDefault="00BA4FEF" w:rsidP="00BA4FEF">
      <w:pPr>
        <w:widowControl w:val="0"/>
        <w:contextualSpacing/>
        <w:jc w:val="center"/>
        <w:rPr>
          <w:b/>
        </w:rPr>
      </w:pPr>
      <w:r w:rsidRPr="00BA4FEF">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FEF" w:rsidRPr="00BA4FEF" w:rsidRDefault="00BA4FEF" w:rsidP="00BA4FEF">
      <w:pPr>
        <w:autoSpaceDE w:val="0"/>
        <w:autoSpaceDN w:val="0"/>
        <w:adjustRightInd w:val="0"/>
        <w:ind w:firstLine="709"/>
        <w:jc w:val="both"/>
      </w:pPr>
      <w:r w:rsidRPr="00BA4FEF">
        <w:rPr>
          <w:bCs/>
        </w:rPr>
        <w:t xml:space="preserve">2.8. </w:t>
      </w:r>
      <w:r w:rsidRPr="00BA4FEF">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A4FEF" w:rsidRPr="00BA4FEF" w:rsidRDefault="00BA4FEF" w:rsidP="00BA4FEF">
      <w:pPr>
        <w:autoSpaceDE w:val="0"/>
        <w:autoSpaceDN w:val="0"/>
        <w:adjustRightInd w:val="0"/>
        <w:ind w:firstLine="709"/>
        <w:jc w:val="both"/>
      </w:pPr>
      <w:r w:rsidRPr="00BA4FEF">
        <w:t>2.8.1. Заявление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BA4FEF" w:rsidRPr="00BA4FEF" w:rsidRDefault="00BA4FEF" w:rsidP="00BA4FEF">
      <w:pPr>
        <w:autoSpaceDE w:val="0"/>
        <w:autoSpaceDN w:val="0"/>
        <w:adjustRightInd w:val="0"/>
        <w:ind w:firstLine="709"/>
        <w:jc w:val="both"/>
      </w:pPr>
      <w:r w:rsidRPr="00BA4FEF">
        <w:t>1) в форме документа на бумажном носителе – посредством личного обращения в Администрацию (Уполномоченный орган), через РГАУ МФЦ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A4FEF" w:rsidRPr="00BA4FEF" w:rsidRDefault="00BA4FEF" w:rsidP="00BA4FEF">
      <w:pPr>
        <w:autoSpaceDE w:val="0"/>
        <w:autoSpaceDN w:val="0"/>
        <w:adjustRightInd w:val="0"/>
        <w:ind w:firstLine="709"/>
        <w:jc w:val="both"/>
      </w:pPr>
      <w:r w:rsidRPr="00BA4FEF">
        <w:t>2) путем заполнения формы запроса через «личный кабинет» РПГУ (далее – отправление в электронной форме);</w:t>
      </w:r>
    </w:p>
    <w:p w:rsidR="00BA4FEF" w:rsidRPr="00BA4FEF" w:rsidRDefault="00BA4FEF" w:rsidP="00BA4FEF">
      <w:pPr>
        <w:autoSpaceDE w:val="0"/>
        <w:autoSpaceDN w:val="0"/>
        <w:adjustRightInd w:val="0"/>
        <w:ind w:firstLine="709"/>
        <w:jc w:val="both"/>
        <w:rPr>
          <w:shd w:val="clear" w:color="auto" w:fill="FF0000"/>
        </w:rPr>
      </w:pPr>
      <w:r w:rsidRPr="00BA4FEF">
        <w:lastRenderedPageBreak/>
        <w:t xml:space="preserve">3) путем направления электронного документа на официальную электронную почту Администрации (Уполномоченного органа) (далее – предоставление посредством электронной почты). </w:t>
      </w:r>
    </w:p>
    <w:p w:rsidR="00BA4FEF" w:rsidRPr="00BA4FEF" w:rsidRDefault="00BA4FEF" w:rsidP="00BA4FEF">
      <w:pPr>
        <w:autoSpaceDE w:val="0"/>
        <w:autoSpaceDN w:val="0"/>
        <w:adjustRightInd w:val="0"/>
        <w:ind w:firstLine="709"/>
        <w:jc w:val="both"/>
      </w:pPr>
      <w:r w:rsidRPr="00BA4FEF">
        <w:t>В заявлении также указывается один из следующих способов предоставления результатов муниципальной услуги:</w:t>
      </w:r>
    </w:p>
    <w:p w:rsidR="00BA4FEF" w:rsidRPr="00BA4FEF" w:rsidRDefault="00BA4FEF" w:rsidP="00BA4FEF">
      <w:pPr>
        <w:autoSpaceDE w:val="0"/>
        <w:autoSpaceDN w:val="0"/>
        <w:adjustRightInd w:val="0"/>
        <w:ind w:firstLine="709"/>
        <w:jc w:val="both"/>
      </w:pPr>
      <w:r w:rsidRPr="00BA4FEF">
        <w:t xml:space="preserve">в виде бумажного документа, который заявитель получает непосредственно </w:t>
      </w:r>
      <w:proofErr w:type="gramStart"/>
      <w:r w:rsidRPr="00BA4FEF">
        <w:t>при  личном</w:t>
      </w:r>
      <w:proofErr w:type="gramEnd"/>
      <w:r w:rsidRPr="00BA4FEF">
        <w:t xml:space="preserve"> обращении в Администрации (Уполномоченном органе);</w:t>
      </w:r>
    </w:p>
    <w:p w:rsidR="00BA4FEF" w:rsidRPr="00BA4FEF" w:rsidRDefault="00BA4FEF" w:rsidP="00BA4FEF">
      <w:pPr>
        <w:autoSpaceDE w:val="0"/>
        <w:autoSpaceDN w:val="0"/>
        <w:adjustRightInd w:val="0"/>
        <w:ind w:firstLine="709"/>
        <w:jc w:val="both"/>
      </w:pPr>
      <w:r w:rsidRPr="00BA4FEF">
        <w:t>в виде бумажного документа, который заявитель получает непосредственно при личном обращении в РГАУ МФЦ;</w:t>
      </w:r>
    </w:p>
    <w:p w:rsidR="00BA4FEF" w:rsidRPr="00BA4FEF" w:rsidRDefault="00BA4FEF" w:rsidP="00BA4FEF">
      <w:pPr>
        <w:autoSpaceDE w:val="0"/>
        <w:autoSpaceDN w:val="0"/>
        <w:adjustRightInd w:val="0"/>
        <w:ind w:firstLine="709"/>
        <w:jc w:val="both"/>
      </w:pPr>
      <w:r w:rsidRPr="00BA4FEF">
        <w:t>в виде бумажного документа, который направляется заявителю посредством почтового обращения;</w:t>
      </w:r>
    </w:p>
    <w:p w:rsidR="00BA4FEF" w:rsidRPr="00BA4FEF" w:rsidRDefault="00BA4FEF" w:rsidP="00BA4FEF">
      <w:pPr>
        <w:autoSpaceDE w:val="0"/>
        <w:autoSpaceDN w:val="0"/>
        <w:adjustRightInd w:val="0"/>
        <w:ind w:firstLine="709"/>
        <w:jc w:val="both"/>
      </w:pPr>
      <w:r w:rsidRPr="00BA4FEF">
        <w:t xml:space="preserve">в виде электронного </w:t>
      </w:r>
      <w:proofErr w:type="gramStart"/>
      <w:r w:rsidRPr="00BA4FEF">
        <w:t>документа,  размещенного</w:t>
      </w:r>
      <w:proofErr w:type="gramEnd"/>
      <w:r w:rsidRPr="00BA4FEF">
        <w:t xml:space="preserve"> на официальном сайте Администрации (Уполномоченного органа), ссылка на который направляется заявителю посредством электронной почты;</w:t>
      </w:r>
    </w:p>
    <w:p w:rsidR="00BA4FEF" w:rsidRPr="00BA4FEF" w:rsidRDefault="00BA4FEF" w:rsidP="00BA4FEF">
      <w:pPr>
        <w:autoSpaceDE w:val="0"/>
        <w:autoSpaceDN w:val="0"/>
        <w:adjustRightInd w:val="0"/>
        <w:ind w:firstLine="709"/>
        <w:jc w:val="both"/>
      </w:pPr>
      <w:r w:rsidRPr="00BA4FEF">
        <w:t>в виде электронного документа, который направляется заявителю в «Личный кабинет» на РПГУ.</w:t>
      </w:r>
    </w:p>
    <w:p w:rsidR="00BA4FEF" w:rsidRPr="00BA4FEF" w:rsidRDefault="00BA4FEF" w:rsidP="00BA4FEF">
      <w:pPr>
        <w:autoSpaceDE w:val="0"/>
        <w:autoSpaceDN w:val="0"/>
        <w:adjustRightInd w:val="0"/>
        <w:ind w:firstLine="709"/>
        <w:jc w:val="both"/>
      </w:pPr>
      <w:r w:rsidRPr="00BA4FEF">
        <w:t>2.8.2. Документы, удостоверяющий личность Заявителя каждого члена семьи Заявителя для лиц старше 14 лет.</w:t>
      </w:r>
    </w:p>
    <w:p w:rsidR="00BA4FEF" w:rsidRPr="00BA4FEF" w:rsidRDefault="00BA4FEF" w:rsidP="00BA4FEF">
      <w:pPr>
        <w:autoSpaceDE w:val="0"/>
        <w:autoSpaceDN w:val="0"/>
        <w:adjustRightInd w:val="0"/>
        <w:ind w:firstLine="709"/>
        <w:jc w:val="both"/>
      </w:pPr>
      <w:r w:rsidRPr="00BA4FEF">
        <w:t>2.8.3. Копия свидетельства о рождении несовершеннолетних предоставляются заявителем лично в случае отсутствия соответствующих сведений в распоряжении органа власти или при невозможности их получения посредством направления межведомственного запроса.</w:t>
      </w:r>
    </w:p>
    <w:p w:rsidR="00BA4FEF" w:rsidRPr="00BA4FEF" w:rsidRDefault="00BA4FEF" w:rsidP="00BA4FEF">
      <w:pPr>
        <w:autoSpaceDE w:val="0"/>
        <w:autoSpaceDN w:val="0"/>
        <w:adjustRightInd w:val="0"/>
        <w:ind w:firstLine="709"/>
        <w:jc w:val="both"/>
      </w:pPr>
      <w:r w:rsidRPr="00BA4FEF">
        <w:t>2.8.4. Свидетельства о государственной регистрации рождения детей, являющихся членами семьи Заявителя, выданные компетентными органами иностранного государства, и их нотариально удостоверенный перевод на русском языке.</w:t>
      </w:r>
    </w:p>
    <w:p w:rsidR="00BA4FEF" w:rsidRPr="00BA4FEF" w:rsidRDefault="00BA4FEF" w:rsidP="00BA4FEF">
      <w:pPr>
        <w:autoSpaceDE w:val="0"/>
        <w:autoSpaceDN w:val="0"/>
        <w:adjustRightInd w:val="0"/>
        <w:ind w:firstLine="709"/>
        <w:jc w:val="both"/>
      </w:pPr>
      <w:r w:rsidRPr="00BA4FEF">
        <w:t>2.8.5.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BA4FEF" w:rsidRPr="00BA4FEF" w:rsidRDefault="00BA4FEF" w:rsidP="00BA4FEF">
      <w:pPr>
        <w:autoSpaceDE w:val="0"/>
        <w:autoSpaceDN w:val="0"/>
        <w:adjustRightInd w:val="0"/>
        <w:ind w:firstLine="709"/>
        <w:jc w:val="both"/>
      </w:pPr>
      <w:r w:rsidRPr="00BA4FEF">
        <w:t>2.8.6. Свидетельства об усыновлении, выданные органами записи актов гражданского состояния или консульскими учреждениями Российской Федерации.</w:t>
      </w:r>
    </w:p>
    <w:p w:rsidR="00BA4FEF" w:rsidRPr="00BA4FEF" w:rsidRDefault="00BA4FEF" w:rsidP="00BA4FEF">
      <w:pPr>
        <w:autoSpaceDE w:val="0"/>
        <w:autoSpaceDN w:val="0"/>
        <w:adjustRightInd w:val="0"/>
        <w:ind w:firstLine="709"/>
        <w:jc w:val="both"/>
      </w:pPr>
      <w:r w:rsidRPr="00BA4FEF">
        <w:t>2.8.7. Правоустанавливающие документы на жилые помещения, права на которые не зарегистрированы в Едином государственном реестре недвижимости (договор об отчуждении жилого помещения (купли-продажи, мены, дарения)); акт (свидетельства, договора) о приватизации жилого помещения; вступивший в законную силу акт (решение или определение суда) в отношении права собственности на жилое помещение; свидетельство о праве на наследство по закону или завещанию; иные документы которые в соответствии с законодательством Российской Федерации подтверждают основания владения и пользования жилым помещением).</w:t>
      </w:r>
    </w:p>
    <w:p w:rsidR="00BA4FEF" w:rsidRPr="00BA4FEF" w:rsidRDefault="00BA4FEF" w:rsidP="00BA4FEF">
      <w:pPr>
        <w:autoSpaceDE w:val="0"/>
        <w:autoSpaceDN w:val="0"/>
        <w:adjustRightInd w:val="0"/>
        <w:ind w:firstLine="709"/>
        <w:jc w:val="both"/>
      </w:pPr>
      <w:r w:rsidRPr="00BA4FEF">
        <w:t xml:space="preserve">2.8.8. 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 о признании </w:t>
      </w:r>
      <w:proofErr w:type="gramStart"/>
      <w:r w:rsidRPr="00BA4FEF">
        <w:t>гражданина  малоимущим</w:t>
      </w:r>
      <w:proofErr w:type="gramEnd"/>
      <w:r w:rsidRPr="00BA4FEF">
        <w:t>:</w:t>
      </w:r>
    </w:p>
    <w:p w:rsidR="00BA4FEF" w:rsidRPr="00BA4FEF" w:rsidRDefault="00BA4FEF" w:rsidP="00BA4FEF">
      <w:pPr>
        <w:autoSpaceDE w:val="0"/>
        <w:autoSpaceDN w:val="0"/>
        <w:adjustRightInd w:val="0"/>
        <w:ind w:firstLine="709"/>
        <w:jc w:val="both"/>
      </w:pPr>
      <w:r w:rsidRPr="00BA4FEF">
        <w:t>- справка о доходах по форме 2 – НДФЛ либо копию налоговой декларации по форме 3-НДФЛ с отметкой налогового органа о принятии декларации;</w:t>
      </w:r>
    </w:p>
    <w:p w:rsidR="00BA4FEF" w:rsidRPr="00BA4FEF" w:rsidRDefault="00BA4FEF" w:rsidP="00BA4FEF">
      <w:pPr>
        <w:autoSpaceDE w:val="0"/>
        <w:autoSpaceDN w:val="0"/>
        <w:adjustRightInd w:val="0"/>
        <w:ind w:firstLine="709"/>
        <w:jc w:val="both"/>
      </w:pPr>
      <w:r w:rsidRPr="00BA4FEF">
        <w:t>документы о трудовой деятельности, трудовом стаже (за периоды до 1 января 2020 года).</w:t>
      </w:r>
    </w:p>
    <w:p w:rsidR="00BA4FEF" w:rsidRPr="00BA4FEF" w:rsidRDefault="00BA4FEF" w:rsidP="00BA4FEF">
      <w:pPr>
        <w:autoSpaceDE w:val="0"/>
        <w:autoSpaceDN w:val="0"/>
        <w:adjustRightInd w:val="0"/>
        <w:ind w:firstLine="709"/>
        <w:jc w:val="both"/>
        <w:rPr>
          <w:rFonts w:eastAsia="Calibri"/>
          <w:lang w:eastAsia="en-US"/>
        </w:rPr>
      </w:pPr>
      <w:r w:rsidRPr="00BA4FEF">
        <w:t xml:space="preserve">2.8.9. </w:t>
      </w:r>
      <w:r w:rsidRPr="00BA4FEF">
        <w:rPr>
          <w:rFonts w:eastAsia="Calibri"/>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BA4FEF" w:rsidRPr="00BA4FEF" w:rsidRDefault="00BA4FEF" w:rsidP="00BA4FEF">
      <w:pPr>
        <w:autoSpaceDE w:val="0"/>
        <w:autoSpaceDN w:val="0"/>
        <w:adjustRightInd w:val="0"/>
        <w:ind w:firstLine="709"/>
        <w:jc w:val="both"/>
      </w:pPr>
      <w:r w:rsidRPr="00BA4FEF">
        <w:rPr>
          <w:rFonts w:eastAsia="Calibri"/>
          <w:lang w:eastAsia="en-US"/>
        </w:rPr>
        <w:t>2.8.10.</w:t>
      </w:r>
      <w:r w:rsidRPr="00BA4FEF">
        <w:t xml:space="preserve"> В случае обращения представителя дополнительно представляется документ, удостоверяющий личность представителя, предусмотренный законодательством Российской Федерации, а также документ, подтверждающий полномочия представителя в соответствии с законодательством Российской Федерации.</w:t>
      </w:r>
    </w:p>
    <w:p w:rsidR="00BA4FEF" w:rsidRPr="00BA4FEF" w:rsidRDefault="00BA4FEF" w:rsidP="00BA4FEF">
      <w:pPr>
        <w:autoSpaceDE w:val="0"/>
        <w:autoSpaceDN w:val="0"/>
        <w:adjustRightInd w:val="0"/>
        <w:ind w:firstLine="709"/>
        <w:jc w:val="both"/>
      </w:pPr>
      <w:r w:rsidRPr="00BA4FEF">
        <w:lastRenderedPageBreak/>
        <w:t>2.9. В случае личного обращения в Администрацию (Уполномоченный орган), РГАУ МФЦ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BA4FEF" w:rsidRPr="00BA4FEF" w:rsidRDefault="00BA4FEF" w:rsidP="00BA4FEF">
      <w:pPr>
        <w:autoSpaceDE w:val="0"/>
        <w:autoSpaceDN w:val="0"/>
        <w:adjustRightInd w:val="0"/>
        <w:ind w:firstLine="709"/>
        <w:jc w:val="both"/>
      </w:pPr>
      <w:r w:rsidRPr="00BA4FEF">
        <w:t>2.10. Документы, указанные в пунктах 2.8.2-2.8.9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BA4FEF" w:rsidRPr="00BA4FEF" w:rsidRDefault="00BA4FEF" w:rsidP="00BA4FEF">
      <w:pPr>
        <w:autoSpaceDE w:val="0"/>
        <w:autoSpaceDN w:val="0"/>
        <w:adjustRightInd w:val="0"/>
        <w:ind w:firstLine="709"/>
        <w:jc w:val="both"/>
      </w:pPr>
      <w:r w:rsidRPr="00BA4FEF">
        <w:t>Документы, указанные в пунктах 2.8.2-2.8.9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BA4FEF" w:rsidRPr="00BA4FEF" w:rsidRDefault="00BA4FEF" w:rsidP="00BA4FEF">
      <w:pPr>
        <w:widowControl w:val="0"/>
        <w:autoSpaceDE w:val="0"/>
        <w:autoSpaceDN w:val="0"/>
        <w:adjustRightInd w:val="0"/>
        <w:outlineLvl w:val="2"/>
        <w:rPr>
          <w:rFonts w:eastAsia="Calibri"/>
          <w:b/>
        </w:rPr>
      </w:pPr>
    </w:p>
    <w:p w:rsidR="00BA4FEF" w:rsidRPr="00BA4FEF" w:rsidRDefault="00BA4FEF" w:rsidP="00BA4FEF">
      <w:pPr>
        <w:widowControl w:val="0"/>
        <w:autoSpaceDE w:val="0"/>
        <w:autoSpaceDN w:val="0"/>
        <w:adjustRightInd w:val="0"/>
        <w:ind w:left="142"/>
        <w:jc w:val="center"/>
        <w:outlineLvl w:val="2"/>
      </w:pPr>
      <w:r w:rsidRPr="00BA4FEF">
        <w:rPr>
          <w:rFonts w:eastAsia="Calibri"/>
          <w:b/>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BA4FEF">
        <w:rPr>
          <w:b/>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2.11.</w:t>
      </w:r>
      <w:r w:rsidRPr="00BA4FEF">
        <w:rPr>
          <w:sz w:val="24"/>
          <w:szCs w:val="24"/>
        </w:rPr>
        <w:t xml:space="preserve"> </w:t>
      </w:r>
      <w:r w:rsidRPr="00BA4FEF">
        <w:rPr>
          <w:rFonts w:ascii="Times New Roman" w:hAnsi="Times New Roman"/>
          <w:sz w:val="24"/>
          <w:szCs w:val="24"/>
        </w:rPr>
        <w:t xml:space="preserve">Для предоставления муниципальной услуги </w:t>
      </w:r>
      <w:bookmarkStart w:id="1" w:name="Par196"/>
      <w:bookmarkEnd w:id="1"/>
      <w:r w:rsidRPr="00BA4FEF">
        <w:rPr>
          <w:rFonts w:ascii="Times New Roman" w:hAnsi="Times New Roman"/>
          <w:sz w:val="24"/>
          <w:szCs w:val="24"/>
        </w:rPr>
        <w:t>необходимы следующие документы (сведения), которые находятся в распоряжении федеральных органов исполнительной власти, органов государственной власти Республики Башкортостан, органов местного самоуправления, иных организациях:</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сведения о государственной регистрации детей, являющихся членами семьи Заявителя, содержащиеся в Едином государственном реестре записей актов гражданского состояния;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FEF" w:rsidRPr="00BA4FEF" w:rsidRDefault="00BA4FEF" w:rsidP="00BA4FEF">
      <w:pPr>
        <w:autoSpaceDE w:val="0"/>
        <w:autoSpaceDN w:val="0"/>
        <w:adjustRightInd w:val="0"/>
        <w:ind w:firstLine="709"/>
        <w:jc w:val="both"/>
      </w:pPr>
      <w:r w:rsidRPr="00BA4FEF">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двенадцать последних календарных месяцев, предшествующих обращению, в том числе на все принадлежащие ранее заявителю и членам его семьи имена (фамилии);</w:t>
      </w:r>
    </w:p>
    <w:p w:rsidR="00BA4FEF" w:rsidRPr="00BA4FEF" w:rsidRDefault="00BA4FEF" w:rsidP="00BA4FEF">
      <w:pPr>
        <w:autoSpaceDE w:val="0"/>
        <w:autoSpaceDN w:val="0"/>
        <w:adjustRightInd w:val="0"/>
        <w:ind w:firstLine="709"/>
        <w:jc w:val="both"/>
      </w:pPr>
      <w:r w:rsidRPr="00BA4FEF">
        <w:t>документ о гражданах, зарегистрированных в жилом помещении по месту жительства заявителя;</w:t>
      </w:r>
    </w:p>
    <w:p w:rsidR="00BA4FEF" w:rsidRPr="00BA4FEF" w:rsidRDefault="00BA4FEF" w:rsidP="00BA4FEF">
      <w:pPr>
        <w:autoSpaceDE w:val="0"/>
        <w:autoSpaceDN w:val="0"/>
        <w:adjustRightInd w:val="0"/>
        <w:ind w:firstLine="709"/>
        <w:jc w:val="both"/>
      </w:pPr>
      <w:r w:rsidRPr="00BA4FEF">
        <w:t>копию финансового лицевого счета;</w:t>
      </w:r>
    </w:p>
    <w:p w:rsidR="00BA4FEF" w:rsidRPr="00BA4FEF" w:rsidRDefault="00BA4FEF" w:rsidP="00BA4FEF">
      <w:pPr>
        <w:autoSpaceDE w:val="0"/>
        <w:autoSpaceDN w:val="0"/>
        <w:adjustRightInd w:val="0"/>
        <w:ind w:firstLine="709"/>
        <w:jc w:val="both"/>
        <w:rPr>
          <w:bCs/>
        </w:rPr>
      </w:pPr>
      <w:r w:rsidRPr="00BA4FEF">
        <w:rPr>
          <w:bCs/>
        </w:rPr>
        <w:t xml:space="preserve">справку о выплатах, производимых службой занятости населения по месту жительства (в случае, если гражданин является безработным); </w:t>
      </w:r>
    </w:p>
    <w:p w:rsidR="00BA4FEF" w:rsidRPr="00BA4FEF" w:rsidRDefault="00BA4FEF" w:rsidP="00BA4FEF">
      <w:pPr>
        <w:autoSpaceDE w:val="0"/>
        <w:autoSpaceDN w:val="0"/>
        <w:adjustRightInd w:val="0"/>
        <w:ind w:firstLine="709"/>
        <w:jc w:val="both"/>
        <w:rPr>
          <w:bCs/>
        </w:rPr>
      </w:pPr>
      <w:r w:rsidRPr="00BA4FEF">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r w:rsidRPr="00BA4FEF">
        <w:rPr>
          <w:bCs/>
        </w:rPr>
        <w:t>;</w:t>
      </w:r>
    </w:p>
    <w:p w:rsidR="00BA4FEF" w:rsidRPr="00BA4FEF" w:rsidRDefault="00BA4FEF" w:rsidP="00BA4FEF">
      <w:pPr>
        <w:autoSpaceDE w:val="0"/>
        <w:autoSpaceDN w:val="0"/>
        <w:adjustRightInd w:val="0"/>
        <w:ind w:firstLine="709"/>
        <w:jc w:val="both"/>
      </w:pPr>
      <w:r w:rsidRPr="00BA4FEF">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BA4FEF" w:rsidRPr="00BA4FEF" w:rsidRDefault="00BA4FEF" w:rsidP="00BA4FEF">
      <w:pPr>
        <w:autoSpaceDE w:val="0"/>
        <w:autoSpaceDN w:val="0"/>
        <w:adjustRightInd w:val="0"/>
        <w:ind w:firstLine="709"/>
        <w:jc w:val="both"/>
        <w:rPr>
          <w:bCs/>
          <w:color w:val="000000"/>
        </w:rPr>
      </w:pPr>
      <w:r w:rsidRPr="00BA4FEF">
        <w:rPr>
          <w:bCs/>
          <w:color w:val="000000"/>
        </w:rPr>
        <w:lastRenderedPageBreak/>
        <w:t xml:space="preserve">сведения </w:t>
      </w:r>
      <w:r w:rsidRPr="00BA4FEF">
        <w:rPr>
          <w:color w:val="000000"/>
        </w:rPr>
        <w:t>о трудовой деятельности, предусмотренные статьей 66.1 Трудового кодекса Российской Федерации за периоды после 1 января 2020 года</w:t>
      </w:r>
      <w:r w:rsidRPr="00BA4FEF">
        <w:rPr>
          <w:bCs/>
          <w:color w:val="000000"/>
        </w:rPr>
        <w:t>;</w:t>
      </w:r>
    </w:p>
    <w:p w:rsidR="00BA4FEF" w:rsidRPr="00BA4FEF" w:rsidRDefault="00BA4FEF" w:rsidP="00BA4FEF">
      <w:pPr>
        <w:autoSpaceDE w:val="0"/>
        <w:autoSpaceDN w:val="0"/>
        <w:adjustRightInd w:val="0"/>
        <w:ind w:firstLine="709"/>
        <w:jc w:val="both"/>
        <w:rPr>
          <w:color w:val="000000"/>
        </w:rPr>
      </w:pPr>
      <w:r w:rsidRPr="00BA4FEF">
        <w:t xml:space="preserve">документы, выданные зарегистрированным лицам в соответствии с Федеральным </w:t>
      </w:r>
      <w:hyperlink r:id="rId8" w:history="1">
        <w:r w:rsidRPr="00BA4FEF">
          <w:rPr>
            <w:color w:val="000000"/>
          </w:rPr>
          <w:t>законом</w:t>
        </w:r>
      </w:hyperlink>
      <w:r w:rsidRPr="00BA4FEF">
        <w:t xml:space="preserve"> «Об индивидуальном (персонифицированном) учете в системе обязательного пенсионного страхования» и содержащие сведения о страховом номере индивидуального лицевого счета на Заявителя и каждого члена семьи.</w:t>
      </w:r>
    </w:p>
    <w:p w:rsidR="00BA4FEF" w:rsidRPr="00BA4FEF" w:rsidRDefault="00BA4FEF" w:rsidP="00BA4FEF">
      <w:pPr>
        <w:autoSpaceDE w:val="0"/>
        <w:autoSpaceDN w:val="0"/>
        <w:adjustRightInd w:val="0"/>
        <w:ind w:firstLine="709"/>
        <w:jc w:val="both"/>
      </w:pPr>
      <w:r w:rsidRPr="00BA4FEF">
        <w:t>Заявитель вправе представить указанные документы по собственной инициативе.</w:t>
      </w:r>
    </w:p>
    <w:p w:rsidR="00BA4FEF" w:rsidRPr="00BA4FEF" w:rsidRDefault="00BA4FEF" w:rsidP="00BA4FEF">
      <w:pPr>
        <w:autoSpaceDE w:val="0"/>
        <w:autoSpaceDN w:val="0"/>
        <w:adjustRightInd w:val="0"/>
        <w:ind w:firstLine="709"/>
        <w:jc w:val="both"/>
        <w:rPr>
          <w:spacing w:val="-4"/>
        </w:rPr>
      </w:pPr>
      <w:r w:rsidRPr="00BA4FEF">
        <w:rPr>
          <w:spacing w:val="-4"/>
        </w:rPr>
        <w:t>Непредставление заявителем указанных документов не является основанием для отказа в предоставлении муниципальной услуги.</w:t>
      </w:r>
    </w:p>
    <w:p w:rsidR="00BA4FEF" w:rsidRPr="00BA4FEF" w:rsidRDefault="00BA4FEF" w:rsidP="00BA4FEF">
      <w:pPr>
        <w:autoSpaceDE w:val="0"/>
        <w:autoSpaceDN w:val="0"/>
        <w:adjustRightInd w:val="0"/>
        <w:ind w:firstLine="709"/>
        <w:jc w:val="both"/>
        <w:rPr>
          <w:spacing w:val="-4"/>
        </w:rPr>
      </w:pPr>
    </w:p>
    <w:p w:rsidR="00BA4FEF" w:rsidRPr="00BA4FEF" w:rsidRDefault="00BA4FEF" w:rsidP="00BA4FEF">
      <w:pPr>
        <w:autoSpaceDE w:val="0"/>
        <w:autoSpaceDN w:val="0"/>
        <w:adjustRightInd w:val="0"/>
        <w:ind w:firstLine="709"/>
        <w:jc w:val="center"/>
        <w:rPr>
          <w:b/>
        </w:rPr>
      </w:pPr>
      <w:r w:rsidRPr="00BA4FEF">
        <w:rPr>
          <w:b/>
        </w:rPr>
        <w:t>Указание на запрет требовать от заявителя</w:t>
      </w:r>
    </w:p>
    <w:p w:rsidR="00BA4FEF" w:rsidRPr="00BA4FEF" w:rsidRDefault="00BA4FEF" w:rsidP="00BA4FEF">
      <w:pPr>
        <w:widowControl w:val="0"/>
        <w:tabs>
          <w:tab w:val="left" w:pos="567"/>
        </w:tabs>
        <w:ind w:firstLine="709"/>
        <w:contextualSpacing/>
        <w:jc w:val="both"/>
        <w:rPr>
          <w:rFonts w:eastAsia="Calibri"/>
          <w:lang w:eastAsia="en-US"/>
        </w:rPr>
      </w:pPr>
      <w:r w:rsidRPr="00BA4FEF">
        <w:rPr>
          <w:rFonts w:eastAsia="Calibri"/>
          <w:lang w:eastAsia="en-US"/>
        </w:rPr>
        <w:t>2.12. При предоставлении муниципальной услуги запрещается требовать от заявителя: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A4FEF" w:rsidRPr="00BA4FEF" w:rsidRDefault="00BA4FEF" w:rsidP="00BA4FEF">
      <w:pPr>
        <w:ind w:firstLine="709"/>
        <w:jc w:val="both"/>
      </w:pPr>
      <w:r w:rsidRPr="00BA4FEF">
        <w:t xml:space="preserve">б)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w:t>
      </w:r>
      <w:hyperlink r:id="rId9" w:history="1">
        <w:r w:rsidRPr="00BA4FEF">
          <w:rPr>
            <w:color w:val="000000"/>
          </w:rPr>
          <w:t>части 6 статьи 7</w:t>
        </w:r>
      </w:hyperlink>
      <w:r w:rsidRPr="00BA4FEF">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A4FEF" w:rsidRPr="00BA4FEF" w:rsidRDefault="00BA4FEF" w:rsidP="00BA4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A4FEF">
        <w:t xml:space="preserve">в) </w:t>
      </w:r>
      <w:r w:rsidRPr="00BA4FEF">
        <w:rPr>
          <w:rFonts w:eastAsia="Calibri" w:cs="Courier New"/>
        </w:rPr>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 210-ФЗ</w:t>
      </w:r>
      <w:r w:rsidRPr="00BA4FEF">
        <w:t>;</w:t>
      </w:r>
    </w:p>
    <w:p w:rsidR="00BA4FEF" w:rsidRPr="00BA4FEF" w:rsidRDefault="00BA4FEF" w:rsidP="00BA4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A4FEF">
        <w:t>г) предоставления на бумажном носителе документов и информации, электронные базы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A4FEF" w:rsidRPr="00BA4FEF" w:rsidRDefault="00BA4FEF" w:rsidP="00BA4FEF">
      <w:pPr>
        <w:autoSpaceDE w:val="0"/>
        <w:autoSpaceDN w:val="0"/>
        <w:adjustRightInd w:val="0"/>
        <w:rPr>
          <w:rFonts w:eastAsia="Calibri"/>
          <w:b/>
        </w:rPr>
      </w:pPr>
    </w:p>
    <w:p w:rsidR="00BA4FEF" w:rsidRPr="00BA4FEF" w:rsidRDefault="00BA4FEF" w:rsidP="00BA4FEF">
      <w:pPr>
        <w:autoSpaceDE w:val="0"/>
        <w:autoSpaceDN w:val="0"/>
        <w:adjustRightInd w:val="0"/>
        <w:ind w:left="142"/>
        <w:jc w:val="center"/>
        <w:rPr>
          <w:rFonts w:eastAsia="Calibri"/>
          <w:b/>
        </w:rPr>
      </w:pPr>
      <w:r w:rsidRPr="00BA4FEF">
        <w:rPr>
          <w:rFonts w:eastAsia="Calibri"/>
          <w:b/>
        </w:rPr>
        <w:t>Исчерпывающий перечень оснований для отказа в приеме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rPr>
          <w:rFonts w:eastAsia="Calibri"/>
          <w:lang w:eastAsia="en-US"/>
        </w:rPr>
        <w:t xml:space="preserve">2.14. </w:t>
      </w:r>
      <w:r w:rsidRPr="00BA4FEF">
        <w:t>Основаниями для отказа в приеме документов, необходимых для предоставления муниципальной услуги, являются: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 xml:space="preserve">а) </w:t>
      </w:r>
      <w:proofErr w:type="spellStart"/>
      <w:r w:rsidRPr="00BA4FEF">
        <w:rPr>
          <w:rFonts w:ascii="Times New Roman" w:hAnsi="Times New Roman"/>
          <w:sz w:val="24"/>
          <w:szCs w:val="24"/>
        </w:rPr>
        <w:t>неустановление</w:t>
      </w:r>
      <w:proofErr w:type="spellEnd"/>
      <w:r w:rsidRPr="00BA4FEF">
        <w:rPr>
          <w:rFonts w:ascii="Times New Roman" w:hAnsi="Times New Roman"/>
          <w:sz w:val="24"/>
          <w:szCs w:val="24"/>
        </w:rPr>
        <w:t xml:space="preserve"> личности заявителя (представителя заявителя) (</w:t>
      </w:r>
      <w:proofErr w:type="spellStart"/>
      <w:r w:rsidRPr="00BA4FEF">
        <w:rPr>
          <w:rFonts w:ascii="Times New Roman" w:hAnsi="Times New Roman"/>
          <w:sz w:val="24"/>
          <w:szCs w:val="24"/>
        </w:rPr>
        <w:t>непредъявление</w:t>
      </w:r>
      <w:proofErr w:type="spellEnd"/>
      <w:r w:rsidRPr="00BA4FEF">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w:t>
      </w:r>
      <w:proofErr w:type="spellStart"/>
      <w:r w:rsidRPr="00BA4FEF">
        <w:rPr>
          <w:rFonts w:ascii="Times New Roman" w:hAnsi="Times New Roman"/>
          <w:sz w:val="24"/>
          <w:szCs w:val="24"/>
        </w:rPr>
        <w:t>неподтверждение</w:t>
      </w:r>
      <w:proofErr w:type="spellEnd"/>
      <w:r w:rsidRPr="00BA4FEF">
        <w:rPr>
          <w:rFonts w:ascii="Times New Roman" w:hAnsi="Times New Roman"/>
          <w:sz w:val="24"/>
          <w:szCs w:val="24"/>
        </w:rPr>
        <w:t xml:space="preserve"> полномочий представителя;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б) с заявлением обратилось ненадлежащее лицо;</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заявление подано в орган, не уполномоченный на его рассмотрение.</w:t>
      </w:r>
    </w:p>
    <w:p w:rsidR="00BA4FEF" w:rsidRPr="00BA4FEF" w:rsidRDefault="00BA4FEF" w:rsidP="00BA4FEF">
      <w:pPr>
        <w:autoSpaceDE w:val="0"/>
        <w:autoSpaceDN w:val="0"/>
        <w:adjustRightInd w:val="0"/>
        <w:ind w:firstLine="709"/>
        <w:jc w:val="both"/>
      </w:pPr>
      <w:r w:rsidRPr="00BA4FEF">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2.15. </w:t>
      </w:r>
      <w:r w:rsidRPr="00BA4FEF">
        <w:t xml:space="preserve">Заявление, поданное в форме электронного документа с использованием РПГУ, к рассмотрению не принимается в случае </w:t>
      </w:r>
      <w:proofErr w:type="spellStart"/>
      <w:r w:rsidRPr="00BA4FEF">
        <w:t>неустановления</w:t>
      </w:r>
      <w:proofErr w:type="spellEnd"/>
      <w:r w:rsidRPr="00BA4FEF">
        <w:t xml:space="preserve"> полномочия представителя (в случае обращения представителя), а также если: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BA4FEF" w:rsidRPr="00BA4FEF" w:rsidRDefault="00BA4FEF" w:rsidP="00BA4FEF">
      <w:pPr>
        <w:widowControl w:val="0"/>
        <w:tabs>
          <w:tab w:val="left" w:pos="567"/>
        </w:tabs>
        <w:rPr>
          <w:b/>
        </w:rPr>
      </w:pPr>
    </w:p>
    <w:p w:rsidR="00BA4FEF" w:rsidRPr="00BA4FEF" w:rsidRDefault="00BA4FEF" w:rsidP="00BA4FEF">
      <w:pPr>
        <w:widowControl w:val="0"/>
        <w:tabs>
          <w:tab w:val="left" w:pos="567"/>
        </w:tabs>
        <w:jc w:val="center"/>
        <w:rPr>
          <w:b/>
        </w:rPr>
      </w:pPr>
      <w:r w:rsidRPr="00BA4FEF">
        <w:rPr>
          <w:b/>
        </w:rPr>
        <w:t>Исчерпывающий перечень оснований для приостановления или отказа в пред</w:t>
      </w:r>
      <w:r>
        <w:rPr>
          <w:b/>
        </w:rPr>
        <w:t>оставлении муниципальной услуги</w:t>
      </w:r>
    </w:p>
    <w:p w:rsidR="00BA4FEF" w:rsidRPr="00BA4FEF" w:rsidRDefault="00BA4FEF" w:rsidP="00BA4FEF">
      <w:pPr>
        <w:ind w:firstLine="709"/>
        <w:jc w:val="both"/>
      </w:pPr>
      <w:r w:rsidRPr="00BA4FEF">
        <w:t xml:space="preserve">2.16. </w:t>
      </w:r>
      <w:r w:rsidRPr="00BA4FEF">
        <w:rPr>
          <w:rFonts w:eastAsia="Calibri"/>
        </w:rPr>
        <w:t>Основания для приостановления предоставления муниципальной услуги отсутствуют</w:t>
      </w:r>
      <w:r w:rsidRPr="00BA4FEF">
        <w:t>.</w:t>
      </w:r>
    </w:p>
    <w:p w:rsidR="00BA4FEF" w:rsidRPr="00BA4FEF" w:rsidRDefault="00BA4FEF" w:rsidP="00BA4FEF">
      <w:pPr>
        <w:ind w:firstLine="709"/>
        <w:jc w:val="both"/>
      </w:pPr>
      <w:r w:rsidRPr="00BA4FEF">
        <w:t>2.17. Основаниями для отказа в предоставлении муниципальной услуги являются:</w:t>
      </w:r>
    </w:p>
    <w:p w:rsidR="00BA4FEF" w:rsidRPr="00BA4FEF" w:rsidRDefault="00BA4FEF" w:rsidP="00BA4FEF">
      <w:pPr>
        <w:autoSpaceDE w:val="0"/>
        <w:autoSpaceDN w:val="0"/>
        <w:adjustRightInd w:val="0"/>
        <w:ind w:firstLine="709"/>
        <w:jc w:val="both"/>
      </w:pPr>
      <w:r w:rsidRPr="00BA4FEF">
        <w:t>непредставление документов, указанных в пунктах 2.8.2 - 2.8.9 Административного регламента, обязанность по предоставлению которых возложена на заявителя;</w:t>
      </w:r>
    </w:p>
    <w:p w:rsidR="00BA4FEF" w:rsidRPr="00BA4FEF" w:rsidRDefault="00BA4FEF" w:rsidP="00BA4FEF">
      <w:pPr>
        <w:autoSpaceDE w:val="0"/>
        <w:autoSpaceDN w:val="0"/>
        <w:adjustRightInd w:val="0"/>
        <w:ind w:firstLine="709"/>
        <w:jc w:val="both"/>
      </w:pPr>
      <w:r w:rsidRPr="00BA4FEF">
        <w:t>предоставление заявителем неполных и (или) недостоверных сведений;</w:t>
      </w:r>
    </w:p>
    <w:p w:rsidR="00BA4FEF" w:rsidRPr="00BA4FEF" w:rsidRDefault="00BA4FEF" w:rsidP="00BA4FEF">
      <w:pPr>
        <w:autoSpaceDE w:val="0"/>
        <w:autoSpaceDN w:val="0"/>
        <w:adjustRightInd w:val="0"/>
        <w:ind w:firstLine="709"/>
        <w:jc w:val="both"/>
      </w:pPr>
      <w:r w:rsidRPr="00BA4FEF">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малоимущими,  в соответствии  с пунктом 2.11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w:t>
      </w:r>
    </w:p>
    <w:p w:rsidR="00BA4FEF" w:rsidRPr="00BA4FEF" w:rsidRDefault="00BA4FEF" w:rsidP="00BA4FEF">
      <w:pPr>
        <w:autoSpaceDE w:val="0"/>
        <w:autoSpaceDN w:val="0"/>
        <w:adjustRightInd w:val="0"/>
        <w:ind w:firstLine="709"/>
        <w:jc w:val="both"/>
      </w:pPr>
      <w:r w:rsidRPr="00BA4FEF">
        <w:t xml:space="preserve">если ежемесячный доход за период, достаточный для накопления гражданами недостающих средств для приобретения жилого помещения, больше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w:t>
      </w:r>
      <w:proofErr w:type="gramStart"/>
      <w:r w:rsidRPr="00BA4FEF">
        <w:t>Республике  Башкортостан</w:t>
      </w:r>
      <w:proofErr w:type="gramEnd"/>
      <w:r w:rsidRPr="00BA4FEF">
        <w:t>».</w:t>
      </w:r>
    </w:p>
    <w:p w:rsidR="00BA4FEF" w:rsidRPr="00BA4FEF" w:rsidRDefault="00BA4FEF" w:rsidP="00BA4FEF">
      <w:pPr>
        <w:widowControl w:val="0"/>
        <w:autoSpaceDE w:val="0"/>
        <w:autoSpaceDN w:val="0"/>
        <w:adjustRightInd w:val="0"/>
      </w:pPr>
    </w:p>
    <w:p w:rsidR="00BA4FEF" w:rsidRPr="00BA4FEF" w:rsidRDefault="00BA4FEF" w:rsidP="00BA4FEF">
      <w:pPr>
        <w:widowControl w:val="0"/>
        <w:autoSpaceDE w:val="0"/>
        <w:autoSpaceDN w:val="0"/>
        <w:adjustRightInd w:val="0"/>
        <w:jc w:val="center"/>
        <w:rPr>
          <w:rFonts w:eastAsia="Calibri"/>
          <w:b/>
          <w:lang w:eastAsia="en-US"/>
        </w:rPr>
      </w:pPr>
      <w:r w:rsidRPr="00BA4FEF">
        <w:rPr>
          <w:rFonts w:eastAsia="Calibri"/>
          <w:b/>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w:t>
      </w:r>
    </w:p>
    <w:p w:rsidR="00BA4FEF" w:rsidRPr="00BA4FEF" w:rsidRDefault="00BA4FEF" w:rsidP="00BA4FEF">
      <w:pPr>
        <w:autoSpaceDE w:val="0"/>
        <w:autoSpaceDN w:val="0"/>
        <w:adjustRightInd w:val="0"/>
        <w:jc w:val="both"/>
        <w:rPr>
          <w:rFonts w:eastAsia="Calibri"/>
          <w:lang w:eastAsia="en-US"/>
        </w:rPr>
      </w:pPr>
    </w:p>
    <w:p w:rsidR="00BA4FEF" w:rsidRPr="00BA4FEF" w:rsidRDefault="00BA4FEF" w:rsidP="00BA4FEF">
      <w:pPr>
        <w:widowControl w:val="0"/>
        <w:autoSpaceDE w:val="0"/>
        <w:autoSpaceDN w:val="0"/>
        <w:adjustRightInd w:val="0"/>
        <w:jc w:val="center"/>
        <w:outlineLvl w:val="2"/>
        <w:rPr>
          <w:rFonts w:eastAsia="Calibri"/>
          <w:b/>
        </w:rPr>
      </w:pPr>
      <w:r w:rsidRPr="00BA4FEF">
        <w:rPr>
          <w:rFonts w:eastAsia="Calibri"/>
          <w:b/>
        </w:rPr>
        <w:t>Порядок, размер и основания взимания государственной пошлины или иной платы, взимаемой за предоставление муниципальной услуги</w:t>
      </w:r>
    </w:p>
    <w:p w:rsidR="00BA4FEF" w:rsidRPr="00BA4FEF" w:rsidRDefault="00BA4FEF" w:rsidP="00BA4FEF">
      <w:pPr>
        <w:widowControl w:val="0"/>
        <w:tabs>
          <w:tab w:val="left" w:pos="567"/>
        </w:tabs>
        <w:ind w:firstLine="709"/>
        <w:contextualSpacing/>
        <w:jc w:val="both"/>
      </w:pPr>
      <w:r w:rsidRPr="00BA4FEF">
        <w:t>2.19. Предоставление муниципальной услуги осуществляется бесплатно.</w:t>
      </w:r>
    </w:p>
    <w:p w:rsidR="00BA4FEF" w:rsidRPr="00BA4FEF" w:rsidRDefault="00BA4FEF" w:rsidP="00BA4FEF">
      <w:pPr>
        <w:ind w:firstLine="709"/>
        <w:jc w:val="both"/>
      </w:pPr>
    </w:p>
    <w:p w:rsidR="00BA4FEF" w:rsidRPr="00BA4FEF" w:rsidRDefault="00BA4FEF" w:rsidP="00BA4FEF">
      <w:pPr>
        <w:autoSpaceDE w:val="0"/>
        <w:autoSpaceDN w:val="0"/>
        <w:adjustRightInd w:val="0"/>
        <w:jc w:val="center"/>
        <w:rPr>
          <w:b/>
        </w:rPr>
      </w:pPr>
      <w:r w:rsidRPr="00BA4FEF">
        <w:rPr>
          <w:b/>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BA4FEF">
        <w:rPr>
          <w:rFonts w:eastAsia="Calibri"/>
          <w:b/>
        </w:rPr>
        <w:t>муниципальной</w:t>
      </w:r>
      <w:r w:rsidRPr="00BA4FEF">
        <w:rPr>
          <w:b/>
        </w:rPr>
        <w:t xml:space="preserve"> услуги, включая информацию о методике расчета размера такой платы</w:t>
      </w:r>
    </w:p>
    <w:p w:rsidR="00BA4FEF" w:rsidRPr="00BA4FEF" w:rsidRDefault="00BA4FEF" w:rsidP="00BA4FEF">
      <w:pPr>
        <w:widowControl w:val="0"/>
        <w:tabs>
          <w:tab w:val="left" w:pos="567"/>
        </w:tabs>
        <w:ind w:firstLine="709"/>
        <w:contextualSpacing/>
        <w:jc w:val="both"/>
      </w:pPr>
      <w:r w:rsidRPr="00BA4FEF">
        <w:t xml:space="preserve">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 </w:t>
      </w:r>
    </w:p>
    <w:p w:rsidR="00BA4FEF" w:rsidRPr="00BA4FEF" w:rsidRDefault="00BA4FEF" w:rsidP="00BA4FEF">
      <w:pPr>
        <w:widowControl w:val="0"/>
        <w:tabs>
          <w:tab w:val="left" w:pos="567"/>
        </w:tabs>
        <w:contextualSpacing/>
        <w:jc w:val="both"/>
      </w:pPr>
    </w:p>
    <w:p w:rsidR="00BA4FEF" w:rsidRPr="00BA4FEF" w:rsidRDefault="00BA4FEF" w:rsidP="00BA4FEF">
      <w:pPr>
        <w:widowControl w:val="0"/>
        <w:autoSpaceDE w:val="0"/>
        <w:autoSpaceDN w:val="0"/>
        <w:adjustRightInd w:val="0"/>
        <w:jc w:val="center"/>
        <w:outlineLvl w:val="2"/>
        <w:rPr>
          <w:rFonts w:eastAsia="Calibri"/>
          <w:b/>
        </w:rPr>
      </w:pPr>
      <w:r w:rsidRPr="00BA4FEF">
        <w:rPr>
          <w:rFonts w:eastAsia="Calibri"/>
          <w:b/>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A4FEF" w:rsidRPr="00BA4FEF" w:rsidRDefault="00BA4FEF" w:rsidP="00BA4FEF">
      <w:pPr>
        <w:autoSpaceDE w:val="0"/>
        <w:autoSpaceDN w:val="0"/>
        <w:adjustRightInd w:val="0"/>
        <w:ind w:firstLine="709"/>
        <w:jc w:val="both"/>
        <w:rPr>
          <w:rFonts w:eastAsia="Calibri"/>
          <w:lang w:eastAsia="en-US"/>
        </w:rPr>
      </w:pPr>
      <w:r w:rsidRPr="00BA4FEF">
        <w:lastRenderedPageBreak/>
        <w:t xml:space="preserve">2.21. </w:t>
      </w:r>
      <w:r w:rsidRPr="00BA4FEF">
        <w:rPr>
          <w:rFonts w:eastAsia="Calibri"/>
          <w:lang w:eastAsia="en-US"/>
        </w:rPr>
        <w:t>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Максимальный срок ожидания в очереди не превышает 15 минут.</w:t>
      </w:r>
    </w:p>
    <w:p w:rsidR="00BA4FEF" w:rsidRPr="00BA4FEF" w:rsidRDefault="00BA4FEF" w:rsidP="00BA4FEF">
      <w:pPr>
        <w:widowControl w:val="0"/>
        <w:tabs>
          <w:tab w:val="left" w:pos="567"/>
        </w:tabs>
        <w:ind w:firstLine="709"/>
        <w:contextualSpacing/>
        <w:jc w:val="both"/>
      </w:pPr>
    </w:p>
    <w:p w:rsidR="00BA4FEF" w:rsidRPr="00BA4FEF" w:rsidRDefault="00BA4FEF" w:rsidP="00BA4FEF">
      <w:pPr>
        <w:widowControl w:val="0"/>
        <w:tabs>
          <w:tab w:val="left" w:pos="567"/>
        </w:tabs>
        <w:contextualSpacing/>
        <w:jc w:val="center"/>
        <w:rPr>
          <w:rFonts w:eastAsia="Calibri"/>
          <w:b/>
        </w:rPr>
      </w:pPr>
      <w:r w:rsidRPr="00BA4FEF">
        <w:rPr>
          <w:rFonts w:eastAsia="Calibri"/>
          <w:b/>
        </w:rPr>
        <w:t>Срок и порядок регистрации запроса заявителя о предоставлении муниципальной услуги, в том числе в электронной форме</w:t>
      </w:r>
    </w:p>
    <w:p w:rsidR="00BA4FEF" w:rsidRDefault="00BA4FEF" w:rsidP="00BA4FEF">
      <w:pPr>
        <w:autoSpaceDE w:val="0"/>
        <w:autoSpaceDN w:val="0"/>
        <w:adjustRightInd w:val="0"/>
        <w:ind w:firstLine="709"/>
        <w:jc w:val="both"/>
      </w:pPr>
      <w:r w:rsidRPr="00BA4FEF">
        <w:t>2.22. Все заявления, поступившие в Администрацию (Уполномоченный орган), принятые к рассмотрению Администрацией (Уполномоченным органом), подлежат регистрации в течение 1 рабочего дня.</w:t>
      </w:r>
    </w:p>
    <w:p w:rsidR="00BA4FEF" w:rsidRPr="00BA4FEF" w:rsidRDefault="00BA4FEF" w:rsidP="00BA4FEF">
      <w:pPr>
        <w:autoSpaceDE w:val="0"/>
        <w:autoSpaceDN w:val="0"/>
        <w:adjustRightInd w:val="0"/>
        <w:ind w:firstLine="709"/>
        <w:jc w:val="both"/>
      </w:pPr>
    </w:p>
    <w:p w:rsidR="00BA4FEF" w:rsidRPr="00BA4FEF" w:rsidRDefault="00BA4FEF" w:rsidP="00BA4FEF">
      <w:pPr>
        <w:autoSpaceDE w:val="0"/>
        <w:autoSpaceDN w:val="0"/>
        <w:adjustRightInd w:val="0"/>
        <w:jc w:val="center"/>
        <w:rPr>
          <w:rFonts w:eastAsia="Calibri"/>
          <w:b/>
          <w:lang w:eastAsia="en-US"/>
        </w:rPr>
      </w:pPr>
      <w:r w:rsidRPr="00BA4FEF">
        <w:rPr>
          <w:rFonts w:eastAsia="Calibri"/>
          <w:b/>
          <w:lang w:eastAsia="en-US"/>
        </w:rPr>
        <w:t>Требования к помещениям, в которых предоставляется муниципальная услуга</w:t>
      </w:r>
    </w:p>
    <w:p w:rsidR="00BA4FEF" w:rsidRPr="00BA4FEF" w:rsidRDefault="00BA4FEF" w:rsidP="00BA4FEF">
      <w:pPr>
        <w:widowControl w:val="0"/>
        <w:autoSpaceDE w:val="0"/>
        <w:autoSpaceDN w:val="0"/>
        <w:adjustRightInd w:val="0"/>
        <w:ind w:firstLine="709"/>
        <w:jc w:val="both"/>
      </w:pPr>
      <w:r w:rsidRPr="00BA4FEF">
        <w:t>2.23.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BA4FEF" w:rsidRPr="00BA4FEF" w:rsidRDefault="00BA4FEF" w:rsidP="00BA4FEF">
      <w:pPr>
        <w:widowControl w:val="0"/>
        <w:tabs>
          <w:tab w:val="left" w:pos="567"/>
        </w:tabs>
        <w:ind w:firstLine="709"/>
        <w:jc w:val="both"/>
      </w:pPr>
      <w:r w:rsidRPr="00BA4FEF">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A4FEF" w:rsidRPr="00BA4FEF" w:rsidRDefault="00BA4FEF" w:rsidP="00BA4FEF">
      <w:pPr>
        <w:widowControl w:val="0"/>
        <w:ind w:firstLine="709"/>
        <w:jc w:val="both"/>
      </w:pPr>
      <w:r w:rsidRPr="00BA4FEF">
        <w:rPr>
          <w:spacing w:val="-3"/>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BA4FEF">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BA4FEF" w:rsidRPr="00BA4FEF" w:rsidRDefault="00BA4FEF" w:rsidP="00BA4FEF">
      <w:pPr>
        <w:widowControl w:val="0"/>
        <w:autoSpaceDE w:val="0"/>
        <w:autoSpaceDN w:val="0"/>
        <w:adjustRightInd w:val="0"/>
        <w:ind w:firstLine="709"/>
        <w:jc w:val="both"/>
      </w:pPr>
      <w:r w:rsidRPr="00BA4FEF">
        <w:t xml:space="preserve">В целях обеспечения беспрепятственного доступа заявителей, в том числе передвигающихся на инвалидных колясках, вход в здание и помещения, в </w:t>
      </w:r>
      <w:proofErr w:type="gramStart"/>
      <w:r w:rsidRPr="00BA4FEF">
        <w:t>которых  предоставляется</w:t>
      </w:r>
      <w:proofErr w:type="gramEnd"/>
      <w:r w:rsidRPr="00BA4FEF">
        <w:t xml:space="preserve">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A4FEF" w:rsidRPr="00BA4FEF" w:rsidRDefault="00BA4FEF" w:rsidP="00BA4FEF">
      <w:pPr>
        <w:widowControl w:val="0"/>
        <w:autoSpaceDE w:val="0"/>
        <w:autoSpaceDN w:val="0"/>
        <w:adjustRightInd w:val="0"/>
        <w:ind w:firstLine="709"/>
        <w:jc w:val="both"/>
      </w:pPr>
      <w:r w:rsidRPr="00BA4FEF">
        <w:t>Центральный вход в здание Управления должен быть оборудован информационной табличкой (вывеской), содержащей информацию:</w:t>
      </w:r>
    </w:p>
    <w:p w:rsidR="00BA4FEF" w:rsidRPr="00BA4FEF" w:rsidRDefault="00BA4FEF" w:rsidP="00BA4FEF">
      <w:pPr>
        <w:widowControl w:val="0"/>
        <w:tabs>
          <w:tab w:val="left" w:pos="567"/>
          <w:tab w:val="left" w:pos="1134"/>
        </w:tabs>
        <w:ind w:firstLine="709"/>
        <w:jc w:val="both"/>
      </w:pPr>
      <w:r w:rsidRPr="00BA4FEF">
        <w:t>наименование;</w:t>
      </w:r>
    </w:p>
    <w:p w:rsidR="00BA4FEF" w:rsidRPr="00BA4FEF" w:rsidRDefault="00BA4FEF" w:rsidP="00BA4FEF">
      <w:pPr>
        <w:widowControl w:val="0"/>
        <w:tabs>
          <w:tab w:val="left" w:pos="567"/>
          <w:tab w:val="left" w:pos="1134"/>
        </w:tabs>
        <w:ind w:firstLine="709"/>
        <w:jc w:val="both"/>
      </w:pPr>
      <w:r w:rsidRPr="00BA4FEF">
        <w:t>местонахождение и юридический адрес;</w:t>
      </w:r>
    </w:p>
    <w:p w:rsidR="00BA4FEF" w:rsidRPr="00BA4FEF" w:rsidRDefault="00BA4FEF" w:rsidP="00BA4FEF">
      <w:pPr>
        <w:widowControl w:val="0"/>
        <w:tabs>
          <w:tab w:val="left" w:pos="567"/>
          <w:tab w:val="left" w:pos="1134"/>
        </w:tabs>
        <w:ind w:firstLine="709"/>
        <w:jc w:val="both"/>
      </w:pPr>
      <w:r w:rsidRPr="00BA4FEF">
        <w:t>режим работы;</w:t>
      </w:r>
    </w:p>
    <w:p w:rsidR="00BA4FEF" w:rsidRPr="00BA4FEF" w:rsidRDefault="00BA4FEF" w:rsidP="00BA4FEF">
      <w:pPr>
        <w:widowControl w:val="0"/>
        <w:tabs>
          <w:tab w:val="left" w:pos="567"/>
          <w:tab w:val="left" w:pos="1134"/>
        </w:tabs>
        <w:ind w:firstLine="709"/>
        <w:jc w:val="both"/>
      </w:pPr>
      <w:r w:rsidRPr="00BA4FEF">
        <w:t>график приема;</w:t>
      </w:r>
    </w:p>
    <w:p w:rsidR="00BA4FEF" w:rsidRPr="00BA4FEF" w:rsidRDefault="00BA4FEF" w:rsidP="00BA4FEF">
      <w:pPr>
        <w:widowControl w:val="0"/>
        <w:tabs>
          <w:tab w:val="left" w:pos="567"/>
          <w:tab w:val="left" w:pos="1134"/>
        </w:tabs>
        <w:ind w:firstLine="709"/>
        <w:jc w:val="both"/>
      </w:pPr>
      <w:r w:rsidRPr="00BA4FEF">
        <w:t>номера телефонов для справок.</w:t>
      </w:r>
    </w:p>
    <w:p w:rsidR="00BA4FEF" w:rsidRPr="00BA4FEF" w:rsidRDefault="00BA4FEF" w:rsidP="00BA4FEF">
      <w:pPr>
        <w:widowControl w:val="0"/>
        <w:autoSpaceDE w:val="0"/>
        <w:autoSpaceDN w:val="0"/>
        <w:adjustRightInd w:val="0"/>
        <w:ind w:firstLine="709"/>
        <w:jc w:val="both"/>
      </w:pPr>
      <w:r w:rsidRPr="00BA4FEF">
        <w:t>Помещения, в которых предоставляется государственная услуга, должны соответствовать санитарно-эпидемиологическим правилам и нормативам.</w:t>
      </w:r>
    </w:p>
    <w:p w:rsidR="00BA4FEF" w:rsidRPr="00BA4FEF" w:rsidRDefault="00BA4FEF" w:rsidP="00BA4FEF">
      <w:pPr>
        <w:widowControl w:val="0"/>
        <w:autoSpaceDE w:val="0"/>
        <w:autoSpaceDN w:val="0"/>
        <w:adjustRightInd w:val="0"/>
        <w:ind w:firstLine="709"/>
        <w:jc w:val="both"/>
      </w:pPr>
      <w:r w:rsidRPr="00BA4FEF">
        <w:t>Помещения, в которых предоставляется государственная услуга, оснащаются:</w:t>
      </w:r>
    </w:p>
    <w:p w:rsidR="00BA4FEF" w:rsidRPr="00BA4FEF" w:rsidRDefault="00BA4FEF" w:rsidP="00BA4FEF">
      <w:pPr>
        <w:widowControl w:val="0"/>
        <w:autoSpaceDE w:val="0"/>
        <w:autoSpaceDN w:val="0"/>
        <w:adjustRightInd w:val="0"/>
        <w:ind w:firstLine="709"/>
        <w:jc w:val="both"/>
      </w:pPr>
      <w:r w:rsidRPr="00BA4FEF">
        <w:t>противопожарной системой и средствами пожаротушения;</w:t>
      </w:r>
    </w:p>
    <w:p w:rsidR="00BA4FEF" w:rsidRPr="00BA4FEF" w:rsidRDefault="00BA4FEF" w:rsidP="00BA4FEF">
      <w:pPr>
        <w:widowControl w:val="0"/>
        <w:autoSpaceDE w:val="0"/>
        <w:autoSpaceDN w:val="0"/>
        <w:adjustRightInd w:val="0"/>
        <w:ind w:firstLine="709"/>
        <w:jc w:val="both"/>
      </w:pPr>
      <w:r w:rsidRPr="00BA4FEF">
        <w:t>системой оповещения о возникновении чрезвычайной ситуации;</w:t>
      </w:r>
    </w:p>
    <w:p w:rsidR="00BA4FEF" w:rsidRPr="00BA4FEF" w:rsidRDefault="00BA4FEF" w:rsidP="00BA4FEF">
      <w:pPr>
        <w:widowControl w:val="0"/>
        <w:autoSpaceDE w:val="0"/>
        <w:autoSpaceDN w:val="0"/>
        <w:adjustRightInd w:val="0"/>
        <w:ind w:firstLine="709"/>
        <w:jc w:val="both"/>
      </w:pPr>
      <w:r w:rsidRPr="00BA4FEF">
        <w:t>средствами оказания первой медицинской помощи;</w:t>
      </w:r>
    </w:p>
    <w:p w:rsidR="00BA4FEF" w:rsidRPr="00BA4FEF" w:rsidRDefault="00BA4FEF" w:rsidP="00BA4FEF">
      <w:pPr>
        <w:widowControl w:val="0"/>
        <w:autoSpaceDE w:val="0"/>
        <w:autoSpaceDN w:val="0"/>
        <w:adjustRightInd w:val="0"/>
        <w:ind w:firstLine="709"/>
        <w:jc w:val="both"/>
      </w:pPr>
      <w:r w:rsidRPr="00BA4FEF">
        <w:t>туалетными комнатами для посетителей.</w:t>
      </w:r>
    </w:p>
    <w:p w:rsidR="00BA4FEF" w:rsidRPr="00BA4FEF" w:rsidRDefault="00BA4FEF" w:rsidP="00BA4FEF">
      <w:pPr>
        <w:widowControl w:val="0"/>
        <w:autoSpaceDE w:val="0"/>
        <w:autoSpaceDN w:val="0"/>
        <w:adjustRightInd w:val="0"/>
        <w:ind w:firstLine="709"/>
        <w:jc w:val="both"/>
      </w:pPr>
      <w:r w:rsidRPr="00BA4FEF">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A4FEF" w:rsidRPr="00BA4FEF" w:rsidRDefault="00BA4FEF" w:rsidP="00BA4FEF">
      <w:pPr>
        <w:widowControl w:val="0"/>
        <w:autoSpaceDE w:val="0"/>
        <w:autoSpaceDN w:val="0"/>
        <w:adjustRightInd w:val="0"/>
        <w:ind w:firstLine="709"/>
        <w:jc w:val="both"/>
      </w:pPr>
      <w:r w:rsidRPr="00BA4FEF">
        <w:t xml:space="preserve">Тексты материалов, размещенных на информационном стенде, печатаются удобным для </w:t>
      </w:r>
      <w:r w:rsidRPr="00BA4FEF">
        <w:lastRenderedPageBreak/>
        <w:t>чтения шрифтом, без исправлений, с выделением наиболее важных мест полужирным шрифтом.</w:t>
      </w:r>
    </w:p>
    <w:p w:rsidR="00BA4FEF" w:rsidRPr="00BA4FEF" w:rsidRDefault="00BA4FEF" w:rsidP="00BA4FEF">
      <w:pPr>
        <w:widowControl w:val="0"/>
        <w:autoSpaceDE w:val="0"/>
        <w:autoSpaceDN w:val="0"/>
        <w:adjustRightInd w:val="0"/>
        <w:ind w:firstLine="709"/>
        <w:jc w:val="both"/>
      </w:pPr>
      <w:r w:rsidRPr="00BA4FEF">
        <w:t>Места для заполнения заявлений оборудуются стульями, столами (стойками), бланками заявлений, письменными принадлежностями.</w:t>
      </w:r>
    </w:p>
    <w:p w:rsidR="00BA4FEF" w:rsidRPr="00BA4FEF" w:rsidRDefault="00BA4FEF" w:rsidP="00BA4FEF">
      <w:pPr>
        <w:widowControl w:val="0"/>
        <w:autoSpaceDE w:val="0"/>
        <w:autoSpaceDN w:val="0"/>
        <w:adjustRightInd w:val="0"/>
        <w:ind w:firstLine="709"/>
        <w:jc w:val="both"/>
      </w:pPr>
      <w:r w:rsidRPr="00BA4FEF">
        <w:t>Места приема заявителей оборудуются информационными табличками (вывесками) с указанием:</w:t>
      </w:r>
    </w:p>
    <w:p w:rsidR="00BA4FEF" w:rsidRPr="00BA4FEF" w:rsidRDefault="00BA4FEF" w:rsidP="00BA4FEF">
      <w:pPr>
        <w:widowControl w:val="0"/>
        <w:autoSpaceDE w:val="0"/>
        <w:autoSpaceDN w:val="0"/>
        <w:adjustRightInd w:val="0"/>
        <w:ind w:firstLine="709"/>
        <w:jc w:val="both"/>
      </w:pPr>
      <w:r w:rsidRPr="00BA4FEF">
        <w:t>номера кабинета и наименования отдела;</w:t>
      </w:r>
    </w:p>
    <w:p w:rsidR="00BA4FEF" w:rsidRPr="00BA4FEF" w:rsidRDefault="00BA4FEF" w:rsidP="00BA4FEF">
      <w:pPr>
        <w:widowControl w:val="0"/>
        <w:autoSpaceDE w:val="0"/>
        <w:autoSpaceDN w:val="0"/>
        <w:adjustRightInd w:val="0"/>
        <w:ind w:firstLine="709"/>
        <w:jc w:val="both"/>
      </w:pPr>
      <w:r w:rsidRPr="00BA4FEF">
        <w:t>фамилии, имени и отчества (последнее - при наличии), должности ответственного лица за прием документов;</w:t>
      </w:r>
    </w:p>
    <w:p w:rsidR="00BA4FEF" w:rsidRPr="00BA4FEF" w:rsidRDefault="00BA4FEF" w:rsidP="00BA4FEF">
      <w:pPr>
        <w:widowControl w:val="0"/>
        <w:autoSpaceDE w:val="0"/>
        <w:autoSpaceDN w:val="0"/>
        <w:adjustRightInd w:val="0"/>
        <w:ind w:firstLine="709"/>
        <w:jc w:val="both"/>
      </w:pPr>
      <w:r w:rsidRPr="00BA4FEF">
        <w:t>графика приема заявителей.</w:t>
      </w:r>
    </w:p>
    <w:p w:rsidR="00BA4FEF" w:rsidRPr="00BA4FEF" w:rsidRDefault="00BA4FEF" w:rsidP="00BA4FEF">
      <w:pPr>
        <w:widowControl w:val="0"/>
        <w:autoSpaceDE w:val="0"/>
        <w:autoSpaceDN w:val="0"/>
        <w:adjustRightInd w:val="0"/>
        <w:ind w:firstLine="709"/>
        <w:jc w:val="both"/>
      </w:pPr>
      <w:r w:rsidRPr="00BA4FEF">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A4FEF" w:rsidRPr="00BA4FEF" w:rsidRDefault="00BA4FEF" w:rsidP="00BA4FEF">
      <w:pPr>
        <w:widowControl w:val="0"/>
        <w:autoSpaceDE w:val="0"/>
        <w:autoSpaceDN w:val="0"/>
        <w:adjustRightInd w:val="0"/>
        <w:ind w:firstLine="709"/>
        <w:jc w:val="both"/>
      </w:pPr>
      <w:r w:rsidRPr="00BA4FEF">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A4FEF" w:rsidRPr="00BA4FEF" w:rsidRDefault="00BA4FEF" w:rsidP="00BA4FEF">
      <w:pPr>
        <w:widowControl w:val="0"/>
        <w:autoSpaceDE w:val="0"/>
        <w:autoSpaceDN w:val="0"/>
        <w:adjustRightInd w:val="0"/>
        <w:ind w:firstLine="709"/>
        <w:jc w:val="both"/>
      </w:pPr>
      <w:r w:rsidRPr="00BA4FEF">
        <w:t>При предоставлении государственной услуги инвалидам обеспечиваются:</w:t>
      </w:r>
    </w:p>
    <w:p w:rsidR="00BA4FEF" w:rsidRPr="00BA4FEF" w:rsidRDefault="00BA4FEF" w:rsidP="00BA4FEF">
      <w:pPr>
        <w:widowControl w:val="0"/>
        <w:autoSpaceDE w:val="0"/>
        <w:autoSpaceDN w:val="0"/>
        <w:adjustRightInd w:val="0"/>
        <w:ind w:firstLine="709"/>
        <w:jc w:val="both"/>
      </w:pPr>
      <w:r w:rsidRPr="00BA4FEF">
        <w:t>возможность беспрепятственного доступа к объекту (зданию, помещению), в котором предоставляется государственная услуга;</w:t>
      </w:r>
    </w:p>
    <w:p w:rsidR="00BA4FEF" w:rsidRPr="00BA4FEF" w:rsidRDefault="00BA4FEF" w:rsidP="00BA4FEF">
      <w:pPr>
        <w:widowControl w:val="0"/>
        <w:autoSpaceDE w:val="0"/>
        <w:autoSpaceDN w:val="0"/>
        <w:adjustRightInd w:val="0"/>
        <w:ind w:firstLine="709"/>
        <w:jc w:val="both"/>
      </w:pPr>
      <w:r w:rsidRPr="00BA4FEF">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A4FEF" w:rsidRPr="00BA4FEF" w:rsidRDefault="00BA4FEF" w:rsidP="00BA4FEF">
      <w:pPr>
        <w:widowControl w:val="0"/>
        <w:autoSpaceDE w:val="0"/>
        <w:autoSpaceDN w:val="0"/>
        <w:adjustRightInd w:val="0"/>
        <w:ind w:firstLine="709"/>
        <w:jc w:val="both"/>
      </w:pPr>
      <w:r w:rsidRPr="00BA4FEF">
        <w:t>сопровождение инвалидов, имеющих стойкие расстройства функции зрения и самостоятельного передвижения;</w:t>
      </w:r>
    </w:p>
    <w:p w:rsidR="00BA4FEF" w:rsidRPr="00BA4FEF" w:rsidRDefault="00BA4FEF" w:rsidP="00BA4FEF">
      <w:pPr>
        <w:widowControl w:val="0"/>
        <w:autoSpaceDE w:val="0"/>
        <w:autoSpaceDN w:val="0"/>
        <w:adjustRightInd w:val="0"/>
        <w:ind w:firstLine="709"/>
        <w:jc w:val="both"/>
      </w:pPr>
      <w:r w:rsidRPr="00BA4FEF">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BA4FEF" w:rsidRPr="00BA4FEF" w:rsidRDefault="00BA4FEF" w:rsidP="00BA4FEF">
      <w:pPr>
        <w:widowControl w:val="0"/>
        <w:autoSpaceDE w:val="0"/>
        <w:autoSpaceDN w:val="0"/>
        <w:adjustRightInd w:val="0"/>
        <w:ind w:firstLine="709"/>
        <w:jc w:val="both"/>
      </w:pPr>
      <w:r w:rsidRPr="00BA4FEF">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A4FEF" w:rsidRPr="00BA4FEF" w:rsidRDefault="00BA4FEF" w:rsidP="00BA4FEF">
      <w:pPr>
        <w:widowControl w:val="0"/>
        <w:autoSpaceDE w:val="0"/>
        <w:autoSpaceDN w:val="0"/>
        <w:adjustRightInd w:val="0"/>
        <w:ind w:firstLine="709"/>
        <w:jc w:val="both"/>
      </w:pPr>
      <w:r w:rsidRPr="00BA4FEF">
        <w:t xml:space="preserve">допуск </w:t>
      </w:r>
      <w:proofErr w:type="spellStart"/>
      <w:r w:rsidRPr="00BA4FEF">
        <w:t>сурдопереводчика</w:t>
      </w:r>
      <w:proofErr w:type="spellEnd"/>
      <w:r w:rsidRPr="00BA4FEF">
        <w:t xml:space="preserve"> и </w:t>
      </w:r>
      <w:proofErr w:type="spellStart"/>
      <w:r w:rsidRPr="00BA4FEF">
        <w:t>тифлосурдопереводчика</w:t>
      </w:r>
      <w:proofErr w:type="spellEnd"/>
      <w:r w:rsidRPr="00BA4FEF">
        <w:t>;</w:t>
      </w:r>
    </w:p>
    <w:p w:rsidR="00BA4FEF" w:rsidRPr="00BA4FEF" w:rsidRDefault="00BA4FEF" w:rsidP="00BA4FEF">
      <w:pPr>
        <w:widowControl w:val="0"/>
        <w:autoSpaceDE w:val="0"/>
        <w:autoSpaceDN w:val="0"/>
        <w:adjustRightInd w:val="0"/>
        <w:ind w:firstLine="709"/>
        <w:jc w:val="both"/>
      </w:pPr>
      <w:r w:rsidRPr="00BA4FEF">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BA4FEF" w:rsidRPr="00BA4FEF" w:rsidRDefault="00BA4FEF" w:rsidP="00BA4FEF">
      <w:pPr>
        <w:widowControl w:val="0"/>
        <w:autoSpaceDE w:val="0"/>
        <w:autoSpaceDN w:val="0"/>
        <w:adjustRightInd w:val="0"/>
        <w:ind w:firstLine="709"/>
        <w:jc w:val="both"/>
      </w:pPr>
      <w:r w:rsidRPr="00BA4FEF">
        <w:t>оказание инвалидам помощи в преодолении барьеров, мешающих получению ими услуг наравне с другими лицами.</w:t>
      </w:r>
    </w:p>
    <w:p w:rsidR="00BA4FEF" w:rsidRPr="00BA4FEF" w:rsidRDefault="00BA4FEF" w:rsidP="00BA4FEF">
      <w:pPr>
        <w:widowControl w:val="0"/>
        <w:tabs>
          <w:tab w:val="left" w:pos="567"/>
        </w:tabs>
        <w:contextualSpacing/>
        <w:jc w:val="both"/>
      </w:pPr>
    </w:p>
    <w:p w:rsidR="00BA4FEF" w:rsidRPr="00BA4FEF" w:rsidRDefault="00BA4FEF" w:rsidP="00BA4FEF">
      <w:pPr>
        <w:autoSpaceDE w:val="0"/>
        <w:autoSpaceDN w:val="0"/>
        <w:adjustRightInd w:val="0"/>
        <w:jc w:val="center"/>
        <w:rPr>
          <w:b/>
          <w:bCs/>
        </w:rPr>
      </w:pPr>
      <w:r w:rsidRPr="00BA4FEF">
        <w:rPr>
          <w:b/>
          <w:bCs/>
        </w:rPr>
        <w:t>Показатели доступности и качества муниципальной услуги</w:t>
      </w:r>
    </w:p>
    <w:p w:rsidR="00BA4FEF" w:rsidRPr="00BA4FEF" w:rsidRDefault="00BA4FEF" w:rsidP="00BA4FEF">
      <w:pPr>
        <w:autoSpaceDE w:val="0"/>
        <w:autoSpaceDN w:val="0"/>
        <w:adjustRightInd w:val="0"/>
        <w:ind w:firstLine="709"/>
        <w:jc w:val="both"/>
      </w:pPr>
      <w:r w:rsidRPr="00BA4FEF">
        <w:t>2.24. Основными показателями доступности предоставления муниципальной услуги являются:</w:t>
      </w:r>
    </w:p>
    <w:p w:rsidR="00BA4FEF" w:rsidRPr="00BA4FEF" w:rsidRDefault="00BA4FEF" w:rsidP="00BA4FEF">
      <w:pPr>
        <w:autoSpaceDE w:val="0"/>
        <w:autoSpaceDN w:val="0"/>
        <w:adjustRightInd w:val="0"/>
        <w:ind w:firstLine="709"/>
        <w:jc w:val="both"/>
      </w:pPr>
      <w:r w:rsidRPr="00BA4FEF">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A4FEF" w:rsidRPr="00BA4FEF" w:rsidRDefault="00BA4FEF" w:rsidP="00BA4FEF">
      <w:pPr>
        <w:autoSpaceDE w:val="0"/>
        <w:autoSpaceDN w:val="0"/>
        <w:adjustRightInd w:val="0"/>
        <w:ind w:firstLine="709"/>
        <w:jc w:val="both"/>
      </w:pPr>
      <w:r w:rsidRPr="00BA4FEF">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A4FEF" w:rsidRPr="00BA4FEF" w:rsidRDefault="00BA4FEF" w:rsidP="00BA4FEF">
      <w:pPr>
        <w:autoSpaceDE w:val="0"/>
        <w:autoSpaceDN w:val="0"/>
        <w:adjustRightInd w:val="0"/>
        <w:ind w:firstLine="709"/>
        <w:jc w:val="both"/>
      </w:pPr>
      <w:r w:rsidRPr="00BA4FEF">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BA4FEF" w:rsidRPr="00BA4FEF" w:rsidRDefault="00BA4FEF" w:rsidP="00BA4FEF">
      <w:pPr>
        <w:autoSpaceDE w:val="0"/>
        <w:autoSpaceDN w:val="0"/>
        <w:adjustRightInd w:val="0"/>
        <w:ind w:firstLine="709"/>
        <w:jc w:val="both"/>
      </w:pPr>
      <w:r w:rsidRPr="00BA4FEF">
        <w:t>2.24.4. возможность получения заявителем уведомлений о предоставлении муниципальной услуги с помощью РПГУ;</w:t>
      </w:r>
    </w:p>
    <w:p w:rsidR="00BA4FEF" w:rsidRPr="00BA4FEF" w:rsidRDefault="00BA4FEF" w:rsidP="00BA4FEF">
      <w:pPr>
        <w:autoSpaceDE w:val="0"/>
        <w:autoSpaceDN w:val="0"/>
        <w:adjustRightInd w:val="0"/>
        <w:ind w:firstLine="709"/>
        <w:jc w:val="both"/>
      </w:pPr>
      <w:r w:rsidRPr="00BA4FEF">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A4FEF" w:rsidRPr="00BA4FEF" w:rsidRDefault="00BA4FEF" w:rsidP="00BA4FEF">
      <w:pPr>
        <w:autoSpaceDE w:val="0"/>
        <w:autoSpaceDN w:val="0"/>
        <w:adjustRightInd w:val="0"/>
        <w:ind w:firstLine="709"/>
        <w:jc w:val="both"/>
      </w:pPr>
      <w:r w:rsidRPr="00BA4FEF">
        <w:t>2.25. Основными показателями качества предоставления муниципальной услуги являются:</w:t>
      </w:r>
    </w:p>
    <w:p w:rsidR="00BA4FEF" w:rsidRPr="00BA4FEF" w:rsidRDefault="00BA4FEF" w:rsidP="00BA4FEF">
      <w:pPr>
        <w:autoSpaceDE w:val="0"/>
        <w:autoSpaceDN w:val="0"/>
        <w:adjustRightInd w:val="0"/>
        <w:ind w:firstLine="709"/>
        <w:jc w:val="both"/>
      </w:pPr>
      <w:r w:rsidRPr="00BA4FEF">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BA4FEF" w:rsidRPr="00BA4FEF" w:rsidRDefault="00BA4FEF" w:rsidP="00BA4FEF">
      <w:pPr>
        <w:autoSpaceDE w:val="0"/>
        <w:autoSpaceDN w:val="0"/>
        <w:adjustRightInd w:val="0"/>
        <w:ind w:firstLine="709"/>
        <w:jc w:val="both"/>
      </w:pPr>
      <w:r w:rsidRPr="00BA4FEF">
        <w:t>минимально возможное количество взаимодействий гражданина с должностными лицами, участвующими в предоставлении муниципальной услуги;</w:t>
      </w:r>
    </w:p>
    <w:p w:rsidR="00BA4FEF" w:rsidRPr="00BA4FEF" w:rsidRDefault="00BA4FEF" w:rsidP="00BA4FEF">
      <w:pPr>
        <w:autoSpaceDE w:val="0"/>
        <w:autoSpaceDN w:val="0"/>
        <w:adjustRightInd w:val="0"/>
        <w:ind w:firstLine="709"/>
        <w:jc w:val="both"/>
      </w:pPr>
      <w:r w:rsidRPr="00BA4FEF">
        <w:t>отсутствие обоснованных жалоб на действия (бездействие) сотрудников и их некорректное (невнимательное) отношение к заявителям;</w:t>
      </w:r>
    </w:p>
    <w:p w:rsidR="00BA4FEF" w:rsidRPr="00BA4FEF" w:rsidRDefault="00BA4FEF" w:rsidP="00BA4FEF">
      <w:pPr>
        <w:autoSpaceDE w:val="0"/>
        <w:autoSpaceDN w:val="0"/>
        <w:adjustRightInd w:val="0"/>
        <w:ind w:firstLine="709"/>
        <w:jc w:val="both"/>
      </w:pPr>
      <w:r w:rsidRPr="00BA4FEF">
        <w:t>отсутствие нарушений установленных сроков в процессе предоставления муниципальной услуги;</w:t>
      </w:r>
    </w:p>
    <w:p w:rsidR="00BA4FEF" w:rsidRPr="00BA4FEF" w:rsidRDefault="00BA4FEF" w:rsidP="00BA4FEF">
      <w:pPr>
        <w:autoSpaceDE w:val="0"/>
        <w:autoSpaceDN w:val="0"/>
        <w:adjustRightInd w:val="0"/>
        <w:ind w:firstLine="709"/>
        <w:jc w:val="both"/>
      </w:pPr>
      <w:r w:rsidRPr="00BA4FEF">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BA4FEF" w:rsidRPr="00BA4FEF" w:rsidRDefault="00BA4FEF" w:rsidP="00BA4FEF">
      <w:pPr>
        <w:widowControl w:val="0"/>
        <w:tabs>
          <w:tab w:val="left" w:pos="567"/>
        </w:tabs>
        <w:ind w:firstLine="709"/>
        <w:contextualSpacing/>
        <w:jc w:val="both"/>
        <w:rPr>
          <w:b/>
        </w:rPr>
      </w:pPr>
    </w:p>
    <w:p w:rsidR="00BA4FEF" w:rsidRPr="00BA4FEF" w:rsidRDefault="00BA4FEF" w:rsidP="00BA4FEF">
      <w:pPr>
        <w:autoSpaceDE w:val="0"/>
        <w:autoSpaceDN w:val="0"/>
        <w:adjustRightInd w:val="0"/>
        <w:jc w:val="center"/>
        <w:rPr>
          <w:b/>
          <w:bCs/>
        </w:rPr>
      </w:pPr>
      <w:r w:rsidRPr="00BA4FEF">
        <w:rPr>
          <w:b/>
          <w:bCs/>
        </w:rPr>
        <w:t>Иные требования, в том числе учитывающие особенности предоставления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муниципальной услуги в форме электронного документа</w:t>
      </w:r>
    </w:p>
    <w:p w:rsidR="00BA4FEF" w:rsidRPr="00BA4FEF" w:rsidRDefault="00BA4FEF" w:rsidP="00BA4FEF">
      <w:pPr>
        <w:widowControl w:val="0"/>
        <w:autoSpaceDE w:val="0"/>
        <w:autoSpaceDN w:val="0"/>
        <w:adjustRightInd w:val="0"/>
        <w:ind w:firstLine="709"/>
        <w:jc w:val="both"/>
      </w:pPr>
      <w:r w:rsidRPr="00BA4FEF">
        <w:t xml:space="preserve">2.26. Предоставление муниципальной услуги по экстерриториальному принципу </w:t>
      </w:r>
      <w:proofErr w:type="gramStart"/>
      <w:r w:rsidRPr="00BA4FEF">
        <w:t>осуществляется  в</w:t>
      </w:r>
      <w:proofErr w:type="gramEnd"/>
      <w:r w:rsidRPr="00BA4FEF">
        <w:t xml:space="preserve"> части приема заявлений и документов РГАУ МФЦ. В иных случаях предоставление государственной услуги по экстерриториальному принципу не осуществляется.</w:t>
      </w:r>
    </w:p>
    <w:p w:rsidR="00BA4FEF" w:rsidRPr="00BA4FEF" w:rsidRDefault="00BA4FEF" w:rsidP="00BA4FEF">
      <w:pPr>
        <w:autoSpaceDE w:val="0"/>
        <w:autoSpaceDN w:val="0"/>
        <w:adjustRightInd w:val="0"/>
        <w:ind w:firstLine="709"/>
        <w:jc w:val="both"/>
      </w:pPr>
      <w:r w:rsidRPr="00BA4FEF">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A4FEF" w:rsidRPr="00BA4FEF" w:rsidRDefault="00BA4FEF" w:rsidP="00BA4FEF">
      <w:pPr>
        <w:autoSpaceDE w:val="0"/>
        <w:autoSpaceDN w:val="0"/>
        <w:adjustRightInd w:val="0"/>
        <w:ind w:firstLine="709"/>
        <w:jc w:val="both"/>
      </w:pPr>
      <w:r w:rsidRPr="00BA4FEF">
        <w:t>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BA4FEF" w:rsidRPr="00BA4FEF" w:rsidRDefault="00BA4FEF" w:rsidP="00BA4FEF">
      <w:pPr>
        <w:ind w:firstLine="709"/>
        <w:jc w:val="center"/>
        <w:rPr>
          <w:b/>
        </w:rPr>
      </w:pPr>
    </w:p>
    <w:p w:rsidR="00BA4FEF" w:rsidRDefault="00BA4FEF" w:rsidP="00BA4FEF">
      <w:pPr>
        <w:ind w:firstLine="709"/>
        <w:jc w:val="center"/>
        <w:rPr>
          <w:b/>
        </w:rPr>
      </w:pPr>
      <w:r w:rsidRPr="00BA4FEF">
        <w:rPr>
          <w:b/>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A4FEF" w:rsidRPr="00BA4FEF" w:rsidRDefault="00BA4FEF" w:rsidP="00BA4FEF">
      <w:pPr>
        <w:ind w:firstLine="709"/>
        <w:jc w:val="center"/>
        <w:rPr>
          <w:b/>
        </w:rPr>
      </w:pPr>
    </w:p>
    <w:p w:rsidR="00BA4FEF" w:rsidRPr="00BA4FEF" w:rsidRDefault="00BA4FEF" w:rsidP="00BA4FEF">
      <w:pPr>
        <w:ind w:firstLine="709"/>
        <w:jc w:val="center"/>
      </w:pPr>
      <w:r w:rsidRPr="00BA4FEF">
        <w:rPr>
          <w:b/>
        </w:rPr>
        <w:t>Исчерпывающий перечень административных процедур</w:t>
      </w:r>
    </w:p>
    <w:p w:rsidR="00BA4FEF" w:rsidRPr="00BA4FEF" w:rsidRDefault="00BA4FEF" w:rsidP="00BA4FEF">
      <w:pPr>
        <w:ind w:firstLine="709"/>
        <w:jc w:val="both"/>
      </w:pPr>
      <w:r w:rsidRPr="00BA4FEF">
        <w:t>3.1 Предоставление муниципальной услуги включает в себя следующие административные процедуры:</w:t>
      </w:r>
    </w:p>
    <w:p w:rsidR="00BA4FEF" w:rsidRPr="00BA4FEF" w:rsidRDefault="00BA4FEF" w:rsidP="00BA4FEF">
      <w:pPr>
        <w:ind w:firstLine="709"/>
        <w:jc w:val="both"/>
      </w:pPr>
      <w:r w:rsidRPr="00BA4FEF">
        <w:t>прием и регистрация заявления и необходимых документов;</w:t>
      </w:r>
    </w:p>
    <w:p w:rsidR="00BA4FEF" w:rsidRPr="00BA4FEF" w:rsidRDefault="00BA4FEF" w:rsidP="00BA4FEF">
      <w:pPr>
        <w:ind w:firstLine="709"/>
        <w:jc w:val="both"/>
      </w:pPr>
      <w:r w:rsidRPr="00BA4FEF">
        <w:t xml:space="preserve">рассмотрение заявления и представленных документов, направление межведомственных запросов </w:t>
      </w:r>
      <w:r w:rsidRPr="00BA4FEF">
        <w:rPr>
          <w:rFonts w:eastAsia="Calibri"/>
        </w:rPr>
        <w:t>о предоставлении документов и информации</w:t>
      </w:r>
      <w:r w:rsidRPr="00BA4FEF">
        <w:t>;</w:t>
      </w:r>
    </w:p>
    <w:p w:rsidR="00BA4FEF" w:rsidRPr="00BA4FEF" w:rsidRDefault="00BA4FEF" w:rsidP="00BA4FEF">
      <w:pPr>
        <w:ind w:firstLine="709"/>
        <w:jc w:val="both"/>
      </w:pPr>
      <w:r w:rsidRPr="00BA4FEF">
        <w:t>расчет размера дохода, приходящегося на каждого члена семьи (одиноко проживающего гражданина) и определение стоимости имущества гражданина-заявителя, в целях признания его малоимущим;</w:t>
      </w:r>
    </w:p>
    <w:p w:rsidR="00BA4FEF" w:rsidRPr="00BA4FEF" w:rsidRDefault="00BA4FEF" w:rsidP="00BA4FEF">
      <w:pPr>
        <w:ind w:firstLine="709"/>
        <w:jc w:val="both"/>
      </w:pPr>
      <w:r w:rsidRPr="00BA4FEF">
        <w:t>принятие решения о признании (отказе в признании) гражданина-заявителя малоимущим в целях постановки на учет в качестве нуждающегося в жилом помещении либо об отказе в предоставлении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lastRenderedPageBreak/>
        <w:t xml:space="preserve">Описание состава и последовательности, а также сроки выполнения административных процедур (действий) представлены в приложении № 4 к Административному регламенту. </w:t>
      </w:r>
    </w:p>
    <w:p w:rsidR="00BA4FEF" w:rsidRPr="00BA4FEF" w:rsidRDefault="00BA4FEF" w:rsidP="00BA4FEF">
      <w:pPr>
        <w:autoSpaceDE w:val="0"/>
        <w:autoSpaceDN w:val="0"/>
        <w:adjustRightInd w:val="0"/>
        <w:rPr>
          <w:b/>
        </w:rPr>
      </w:pPr>
    </w:p>
    <w:p w:rsidR="00BA4FEF" w:rsidRPr="00BA4FEF" w:rsidRDefault="00BA4FEF" w:rsidP="00BA4FEF">
      <w:pPr>
        <w:autoSpaceDE w:val="0"/>
        <w:autoSpaceDN w:val="0"/>
        <w:adjustRightInd w:val="0"/>
        <w:ind w:firstLine="709"/>
        <w:jc w:val="center"/>
        <w:rPr>
          <w:b/>
        </w:rPr>
      </w:pPr>
      <w:r w:rsidRPr="00BA4FEF">
        <w:rPr>
          <w:b/>
        </w:rPr>
        <w:t>Перечень административных процедур (действий) при предоставлении муниципальной услуги услуг в электронной форме</w:t>
      </w:r>
    </w:p>
    <w:p w:rsidR="00BA4FEF" w:rsidRPr="00BA4FEF" w:rsidRDefault="00BA4FEF" w:rsidP="00BA4FEF">
      <w:pPr>
        <w:autoSpaceDE w:val="0"/>
        <w:autoSpaceDN w:val="0"/>
        <w:adjustRightInd w:val="0"/>
        <w:ind w:firstLine="709"/>
        <w:jc w:val="both"/>
      </w:pPr>
      <w:r w:rsidRPr="00BA4FEF">
        <w:t>3.2. Особенности предоставления услуги в электронной форме.</w:t>
      </w:r>
    </w:p>
    <w:p w:rsidR="00BA4FEF" w:rsidRPr="00BA4FEF" w:rsidRDefault="00BA4FEF" w:rsidP="00BA4FEF">
      <w:pPr>
        <w:autoSpaceDE w:val="0"/>
        <w:autoSpaceDN w:val="0"/>
        <w:adjustRightInd w:val="0"/>
        <w:ind w:firstLine="709"/>
        <w:jc w:val="both"/>
      </w:pPr>
      <w:r w:rsidRPr="00BA4FEF">
        <w:t>3.2.1. При предоставлении муниципальной услуги в электронной форме Заявителю обеспечиваются:</w:t>
      </w:r>
    </w:p>
    <w:p w:rsidR="00BA4FEF" w:rsidRPr="00BA4FEF" w:rsidRDefault="00BA4FEF" w:rsidP="00BA4FEF">
      <w:pPr>
        <w:autoSpaceDE w:val="0"/>
        <w:autoSpaceDN w:val="0"/>
        <w:adjustRightInd w:val="0"/>
        <w:ind w:firstLine="709"/>
        <w:jc w:val="both"/>
      </w:pPr>
      <w:r w:rsidRPr="00BA4FEF">
        <w:t>получение информации о порядке и сроках предоставления муниципальной услуги;</w:t>
      </w:r>
    </w:p>
    <w:p w:rsidR="00BA4FEF" w:rsidRPr="00BA4FEF" w:rsidRDefault="00BA4FEF" w:rsidP="00BA4FEF">
      <w:pPr>
        <w:autoSpaceDE w:val="0"/>
        <w:autoSpaceDN w:val="0"/>
        <w:adjustRightInd w:val="0"/>
        <w:ind w:firstLine="709"/>
        <w:jc w:val="both"/>
      </w:pPr>
      <w:r w:rsidRPr="00BA4FEF">
        <w:t>запись на прием в Администрацию (Уполномоченный орган), РГАУ МФЦ для подачи запроса о предоставлении муниципальной услуги (далее - запрос);</w:t>
      </w:r>
    </w:p>
    <w:p w:rsidR="00BA4FEF" w:rsidRPr="00BA4FEF" w:rsidRDefault="00BA4FEF" w:rsidP="00BA4FEF">
      <w:pPr>
        <w:autoSpaceDE w:val="0"/>
        <w:autoSpaceDN w:val="0"/>
        <w:adjustRightInd w:val="0"/>
        <w:ind w:firstLine="709"/>
        <w:jc w:val="both"/>
      </w:pPr>
      <w:r w:rsidRPr="00BA4FEF">
        <w:t>формирование запроса;</w:t>
      </w:r>
    </w:p>
    <w:p w:rsidR="00BA4FEF" w:rsidRPr="00BA4FEF" w:rsidRDefault="00BA4FEF" w:rsidP="00BA4FEF">
      <w:pPr>
        <w:autoSpaceDE w:val="0"/>
        <w:autoSpaceDN w:val="0"/>
        <w:adjustRightInd w:val="0"/>
        <w:ind w:firstLine="709"/>
        <w:jc w:val="both"/>
      </w:pPr>
      <w:r w:rsidRPr="00BA4FEF">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получение результата предоставления муниципальной услуги;</w:t>
      </w:r>
    </w:p>
    <w:p w:rsidR="00BA4FEF" w:rsidRPr="00BA4FEF" w:rsidRDefault="00BA4FEF" w:rsidP="00BA4FEF">
      <w:pPr>
        <w:autoSpaceDE w:val="0"/>
        <w:autoSpaceDN w:val="0"/>
        <w:adjustRightInd w:val="0"/>
        <w:ind w:firstLine="709"/>
        <w:jc w:val="both"/>
      </w:pPr>
      <w:r w:rsidRPr="00BA4FEF">
        <w:t>получение сведений о ходе выполнения запроса;</w:t>
      </w:r>
    </w:p>
    <w:p w:rsidR="00BA4FEF" w:rsidRPr="00BA4FEF" w:rsidRDefault="00BA4FEF" w:rsidP="00BA4FEF">
      <w:pPr>
        <w:autoSpaceDE w:val="0"/>
        <w:autoSpaceDN w:val="0"/>
        <w:adjustRightInd w:val="0"/>
        <w:ind w:firstLine="709"/>
        <w:jc w:val="both"/>
      </w:pPr>
      <w:r w:rsidRPr="00BA4FEF">
        <w:t>осуществление оценки качества предоставления муниципальной услуги;</w:t>
      </w:r>
    </w:p>
    <w:p w:rsidR="00BA4FEF" w:rsidRPr="00BA4FEF" w:rsidRDefault="00BA4FEF" w:rsidP="00BA4FEF">
      <w:pPr>
        <w:autoSpaceDE w:val="0"/>
        <w:autoSpaceDN w:val="0"/>
        <w:adjustRightInd w:val="0"/>
        <w:ind w:firstLine="709"/>
        <w:jc w:val="both"/>
      </w:pPr>
      <w:r w:rsidRPr="00BA4FEF">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BA4FEF" w:rsidRPr="00BA4FEF" w:rsidRDefault="00BA4FEF" w:rsidP="00BA4FEF">
      <w:pPr>
        <w:autoSpaceDE w:val="0"/>
        <w:autoSpaceDN w:val="0"/>
        <w:adjustRightInd w:val="0"/>
        <w:ind w:firstLine="709"/>
        <w:jc w:val="both"/>
      </w:pPr>
      <w:r w:rsidRPr="00BA4FEF">
        <w:t xml:space="preserve">3.2.2. Запись на прием в Администрацию (Уполномоченный орган) или многофункциональный центр для подачи запроса. </w:t>
      </w:r>
    </w:p>
    <w:p w:rsidR="00BA4FEF" w:rsidRPr="00BA4FEF" w:rsidRDefault="00BA4FEF" w:rsidP="00BA4FEF">
      <w:pPr>
        <w:autoSpaceDE w:val="0"/>
        <w:autoSpaceDN w:val="0"/>
        <w:adjustRightInd w:val="0"/>
        <w:ind w:firstLine="709"/>
        <w:jc w:val="both"/>
      </w:pPr>
      <w:r w:rsidRPr="00BA4FEF">
        <w:t xml:space="preserve">При организации записи на прием в Администрацию (Уполномоченный орган), РГАУ </w:t>
      </w:r>
      <w:proofErr w:type="gramStart"/>
      <w:r w:rsidRPr="00BA4FEF">
        <w:t>МФЦ  заявителю</w:t>
      </w:r>
      <w:proofErr w:type="gramEnd"/>
      <w:r w:rsidRPr="00BA4FEF">
        <w:t xml:space="preserve"> обеспечивается возможность:</w:t>
      </w:r>
    </w:p>
    <w:p w:rsidR="00BA4FEF" w:rsidRPr="00BA4FEF" w:rsidRDefault="00BA4FEF" w:rsidP="00BA4FEF">
      <w:pPr>
        <w:autoSpaceDE w:val="0"/>
        <w:autoSpaceDN w:val="0"/>
        <w:adjustRightInd w:val="0"/>
        <w:ind w:firstLine="709"/>
        <w:jc w:val="both"/>
      </w:pPr>
      <w:r w:rsidRPr="00BA4FEF">
        <w:t>а) ознакомления с расписанием работы Администрации (Уполномоченного органа), РГАУ МФЦ, а также с доступными для записи на прием датами и интервалами времени приема;</w:t>
      </w:r>
    </w:p>
    <w:p w:rsidR="00BA4FEF" w:rsidRPr="00BA4FEF" w:rsidRDefault="00BA4FEF" w:rsidP="00BA4FEF">
      <w:pPr>
        <w:autoSpaceDE w:val="0"/>
        <w:autoSpaceDN w:val="0"/>
        <w:adjustRightInd w:val="0"/>
        <w:ind w:firstLine="709"/>
        <w:jc w:val="both"/>
      </w:pPr>
      <w:r w:rsidRPr="00BA4FEF">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BA4FEF" w:rsidRPr="00BA4FEF" w:rsidRDefault="00BA4FEF" w:rsidP="00BA4FEF">
      <w:pPr>
        <w:autoSpaceDE w:val="0"/>
        <w:autoSpaceDN w:val="0"/>
        <w:adjustRightInd w:val="0"/>
        <w:ind w:firstLine="709"/>
        <w:jc w:val="both"/>
      </w:pPr>
      <w:r w:rsidRPr="00BA4FEF">
        <w:t>Администрация (Уполномоченный орган),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A4FEF" w:rsidRPr="00BA4FEF" w:rsidRDefault="00BA4FEF" w:rsidP="00BA4FEF">
      <w:pPr>
        <w:autoSpaceDE w:val="0"/>
        <w:autoSpaceDN w:val="0"/>
        <w:adjustRightInd w:val="0"/>
        <w:ind w:firstLine="709"/>
        <w:jc w:val="both"/>
      </w:pPr>
      <w:r w:rsidRPr="00BA4FEF">
        <w:t>Запись на прием может осуществляться посредством информационной системы Администрации (Уполномоченного органа), РГАУ МФЦ, которая обеспечивает возможность интеграции с РПГУ.</w:t>
      </w:r>
    </w:p>
    <w:p w:rsidR="00BA4FEF" w:rsidRPr="00BA4FEF" w:rsidRDefault="00BA4FEF" w:rsidP="00BA4FEF">
      <w:pPr>
        <w:autoSpaceDE w:val="0"/>
        <w:autoSpaceDN w:val="0"/>
        <w:adjustRightInd w:val="0"/>
        <w:ind w:firstLine="709"/>
        <w:jc w:val="both"/>
      </w:pPr>
      <w:r w:rsidRPr="00BA4FEF">
        <w:t>3.2.3. Формирование запроса.</w:t>
      </w:r>
    </w:p>
    <w:p w:rsidR="00BA4FEF" w:rsidRPr="00BA4FEF" w:rsidRDefault="00BA4FEF" w:rsidP="00BA4FEF">
      <w:pPr>
        <w:autoSpaceDE w:val="0"/>
        <w:autoSpaceDN w:val="0"/>
        <w:adjustRightInd w:val="0"/>
        <w:ind w:firstLine="709"/>
        <w:jc w:val="both"/>
      </w:pPr>
      <w:r w:rsidRPr="00BA4FEF">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A4FEF" w:rsidRPr="00BA4FEF" w:rsidRDefault="00BA4FEF" w:rsidP="00BA4FEF">
      <w:pPr>
        <w:autoSpaceDE w:val="0"/>
        <w:autoSpaceDN w:val="0"/>
        <w:adjustRightInd w:val="0"/>
        <w:ind w:firstLine="709"/>
        <w:jc w:val="both"/>
      </w:pPr>
      <w:r w:rsidRPr="00BA4FEF">
        <w:t>На РПГУ размещаются образцы заполнения электронной формы запроса.</w:t>
      </w:r>
    </w:p>
    <w:p w:rsidR="00BA4FEF" w:rsidRPr="00BA4FEF" w:rsidRDefault="00BA4FEF" w:rsidP="00BA4FEF">
      <w:pPr>
        <w:autoSpaceDE w:val="0"/>
        <w:autoSpaceDN w:val="0"/>
        <w:adjustRightInd w:val="0"/>
        <w:ind w:firstLine="709"/>
        <w:jc w:val="both"/>
      </w:pPr>
      <w:r w:rsidRPr="00BA4FEF">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A4FEF" w:rsidRPr="00BA4FEF" w:rsidRDefault="00BA4FEF" w:rsidP="00BA4FEF">
      <w:pPr>
        <w:autoSpaceDE w:val="0"/>
        <w:autoSpaceDN w:val="0"/>
        <w:adjustRightInd w:val="0"/>
        <w:ind w:firstLine="709"/>
        <w:jc w:val="both"/>
      </w:pPr>
      <w:r w:rsidRPr="00BA4FEF">
        <w:t>При формировании запроса заявителю обеспечивается:</w:t>
      </w:r>
    </w:p>
    <w:p w:rsidR="00BA4FEF" w:rsidRPr="00BA4FEF" w:rsidRDefault="00BA4FEF" w:rsidP="00BA4FEF">
      <w:pPr>
        <w:autoSpaceDE w:val="0"/>
        <w:autoSpaceDN w:val="0"/>
        <w:adjustRightInd w:val="0"/>
        <w:ind w:firstLine="709"/>
        <w:jc w:val="both"/>
      </w:pPr>
      <w:r w:rsidRPr="00BA4FEF">
        <w:t>а) возможность копирования и сохранения запроса и иных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A4FEF" w:rsidRPr="00BA4FEF" w:rsidRDefault="00BA4FEF" w:rsidP="00BA4FEF">
      <w:pPr>
        <w:autoSpaceDE w:val="0"/>
        <w:autoSpaceDN w:val="0"/>
        <w:adjustRightInd w:val="0"/>
        <w:ind w:firstLine="709"/>
        <w:jc w:val="both"/>
      </w:pPr>
      <w:r w:rsidRPr="00BA4FEF">
        <w:t>в) возможность печати на бумажном носителе копии электронной формы запроса;</w:t>
      </w:r>
    </w:p>
    <w:p w:rsidR="00BA4FEF" w:rsidRPr="00BA4FEF" w:rsidRDefault="00BA4FEF" w:rsidP="00BA4FEF">
      <w:pPr>
        <w:autoSpaceDE w:val="0"/>
        <w:autoSpaceDN w:val="0"/>
        <w:adjustRightInd w:val="0"/>
        <w:ind w:firstLine="709"/>
        <w:jc w:val="both"/>
      </w:pPr>
      <w:r w:rsidRPr="00BA4FEF">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A4FEF" w:rsidRPr="00BA4FEF" w:rsidRDefault="00BA4FEF" w:rsidP="00BA4FEF">
      <w:pPr>
        <w:autoSpaceDE w:val="0"/>
        <w:autoSpaceDN w:val="0"/>
        <w:adjustRightInd w:val="0"/>
        <w:ind w:firstLine="709"/>
        <w:jc w:val="both"/>
      </w:pPr>
      <w:r w:rsidRPr="00BA4FEF">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A4FEF" w:rsidRPr="00BA4FEF" w:rsidRDefault="00BA4FEF" w:rsidP="00BA4FEF">
      <w:pPr>
        <w:autoSpaceDE w:val="0"/>
        <w:autoSpaceDN w:val="0"/>
        <w:adjustRightInd w:val="0"/>
        <w:ind w:firstLine="709"/>
        <w:jc w:val="both"/>
      </w:pPr>
      <w:r w:rsidRPr="00BA4FEF">
        <w:t>е) возможность вернуться на любой из этапов заполнения электронной формы запроса без потери ранее введенной информации;</w:t>
      </w:r>
    </w:p>
    <w:p w:rsidR="00BA4FEF" w:rsidRPr="00BA4FEF" w:rsidRDefault="00BA4FEF" w:rsidP="00BA4FEF">
      <w:pPr>
        <w:autoSpaceDE w:val="0"/>
        <w:autoSpaceDN w:val="0"/>
        <w:adjustRightInd w:val="0"/>
        <w:ind w:firstLine="709"/>
        <w:jc w:val="both"/>
      </w:pPr>
      <w:r w:rsidRPr="00BA4FEF">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A4FEF" w:rsidRPr="00BA4FEF" w:rsidRDefault="00BA4FEF" w:rsidP="00BA4FEF">
      <w:pPr>
        <w:autoSpaceDE w:val="0"/>
        <w:autoSpaceDN w:val="0"/>
        <w:adjustRightInd w:val="0"/>
        <w:ind w:firstLine="709"/>
        <w:jc w:val="both"/>
      </w:pPr>
      <w:r w:rsidRPr="00BA4FEF">
        <w:t xml:space="preserve">Сформированный и </w:t>
      </w:r>
      <w:proofErr w:type="gramStart"/>
      <w:r w:rsidRPr="00BA4FEF">
        <w:t>подписанный запрос</w:t>
      </w:r>
      <w:proofErr w:type="gramEnd"/>
      <w:r w:rsidRPr="00BA4FEF">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BA4FEF" w:rsidRPr="00BA4FEF" w:rsidRDefault="00BA4FEF" w:rsidP="00BA4FEF">
      <w:pPr>
        <w:autoSpaceDE w:val="0"/>
        <w:autoSpaceDN w:val="0"/>
        <w:adjustRightInd w:val="0"/>
        <w:ind w:firstLine="709"/>
        <w:jc w:val="both"/>
      </w:pPr>
      <w:r w:rsidRPr="00BA4FEF">
        <w:rPr>
          <w:spacing w:val="-6"/>
        </w:rPr>
        <w:t xml:space="preserve">3.2.4. </w:t>
      </w:r>
      <w:r w:rsidRPr="00BA4FEF">
        <w:t>Администрация (Уполномоченный орган) обеспечивает:</w:t>
      </w:r>
    </w:p>
    <w:p w:rsidR="00BA4FEF" w:rsidRPr="00BA4FEF" w:rsidRDefault="00BA4FEF" w:rsidP="00BA4FEF">
      <w:pPr>
        <w:autoSpaceDE w:val="0"/>
        <w:autoSpaceDN w:val="0"/>
        <w:adjustRightInd w:val="0"/>
        <w:ind w:firstLine="709"/>
        <w:jc w:val="both"/>
      </w:pPr>
      <w:r w:rsidRPr="00BA4FEF">
        <w:t>а) прием документов, необходимых для предоставления муниципальной услуги;</w:t>
      </w:r>
    </w:p>
    <w:p w:rsidR="00BA4FEF" w:rsidRPr="00BA4FEF" w:rsidRDefault="00BA4FEF" w:rsidP="00BA4FEF">
      <w:pPr>
        <w:autoSpaceDE w:val="0"/>
        <w:autoSpaceDN w:val="0"/>
        <w:adjustRightInd w:val="0"/>
        <w:ind w:firstLine="709"/>
        <w:jc w:val="both"/>
      </w:pPr>
      <w:r w:rsidRPr="00BA4FEF">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BA4FEF" w:rsidRPr="00BA4FEF" w:rsidRDefault="00BA4FEF" w:rsidP="00BA4FEF">
      <w:pPr>
        <w:autoSpaceDE w:val="0"/>
        <w:autoSpaceDN w:val="0"/>
        <w:adjustRightInd w:val="0"/>
        <w:ind w:firstLine="709"/>
        <w:jc w:val="both"/>
      </w:pPr>
      <w:r w:rsidRPr="00BA4FEF">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 </w:t>
      </w:r>
    </w:p>
    <w:p w:rsidR="00BA4FEF" w:rsidRPr="00BA4FEF" w:rsidRDefault="00BA4FEF" w:rsidP="00BA4FEF">
      <w:pPr>
        <w:autoSpaceDE w:val="0"/>
        <w:autoSpaceDN w:val="0"/>
        <w:adjustRightInd w:val="0"/>
        <w:ind w:firstLine="709"/>
        <w:jc w:val="both"/>
      </w:pPr>
      <w:r w:rsidRPr="00BA4FEF">
        <w:t xml:space="preserve">Предоставление муниципальной услуги начинается со дня направления заявителю электронного сообщения о приеме заявления. </w:t>
      </w:r>
    </w:p>
    <w:p w:rsidR="00BA4FEF" w:rsidRPr="00BA4FEF" w:rsidRDefault="00BA4FEF" w:rsidP="00BA4FEF">
      <w:pPr>
        <w:pStyle w:val="Default"/>
        <w:ind w:firstLine="709"/>
        <w:jc w:val="both"/>
        <w:rPr>
          <w:color w:val="auto"/>
          <w:spacing w:val="-6"/>
        </w:rPr>
      </w:pPr>
      <w:r w:rsidRPr="00BA4FEF">
        <w:rPr>
          <w:color w:val="auto"/>
        </w:rPr>
        <w:t xml:space="preserve">3.2.5. </w:t>
      </w:r>
      <w:r w:rsidRPr="00BA4FEF">
        <w:rPr>
          <w:color w:val="auto"/>
          <w:spacing w:val="-6"/>
        </w:rPr>
        <w:t xml:space="preserve">Электронное заявление становится доступным для </w:t>
      </w:r>
      <w:r w:rsidRPr="00BA4FEF">
        <w:rPr>
          <w:color w:val="auto"/>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BA4FEF">
        <w:rPr>
          <w:color w:val="auto"/>
          <w:spacing w:val="-6"/>
        </w:rPr>
        <w:t>, в информационной системе межведомственного электронного взаимодействия (далее – СМЭВ).</w:t>
      </w:r>
    </w:p>
    <w:p w:rsidR="00BA4FEF" w:rsidRPr="00BA4FEF" w:rsidRDefault="00BA4FEF" w:rsidP="00BA4FEF">
      <w:pPr>
        <w:pStyle w:val="formattext"/>
        <w:spacing w:before="0" w:beforeAutospacing="0" w:after="0" w:afterAutospacing="0"/>
        <w:ind w:firstLine="709"/>
        <w:jc w:val="both"/>
        <w:rPr>
          <w:rFonts w:eastAsia="Calibri"/>
          <w:lang w:eastAsia="en-US"/>
        </w:rPr>
      </w:pPr>
      <w:r w:rsidRPr="00BA4FEF">
        <w:rPr>
          <w:rFonts w:eastAsia="Calibri"/>
          <w:lang w:eastAsia="en-US"/>
        </w:rPr>
        <w:t>Ответственный специалист:</w:t>
      </w:r>
    </w:p>
    <w:p w:rsidR="00BA4FEF" w:rsidRPr="00BA4FEF" w:rsidRDefault="00BA4FEF" w:rsidP="00BA4FEF">
      <w:pPr>
        <w:pStyle w:val="formattext"/>
        <w:spacing w:before="0" w:beforeAutospacing="0" w:after="0" w:afterAutospacing="0"/>
        <w:ind w:firstLine="709"/>
        <w:jc w:val="both"/>
      </w:pPr>
      <w:r w:rsidRPr="00BA4FEF">
        <w:t>проверяет наличие электронных заявлений, поступивших с РПГУ, с периодом не реже двух раз в день;</w:t>
      </w:r>
    </w:p>
    <w:p w:rsidR="00BA4FEF" w:rsidRPr="00BA4FEF" w:rsidRDefault="00BA4FEF" w:rsidP="00BA4FEF">
      <w:pPr>
        <w:pStyle w:val="formattext"/>
        <w:spacing w:before="0" w:beforeAutospacing="0" w:after="0" w:afterAutospacing="0"/>
        <w:ind w:firstLine="709"/>
        <w:jc w:val="both"/>
      </w:pPr>
      <w:r w:rsidRPr="00BA4FEF">
        <w:t>изучает поступившие заявления и приложенные образы документов (документы);</w:t>
      </w:r>
    </w:p>
    <w:p w:rsidR="00BA4FEF" w:rsidRPr="00BA4FEF" w:rsidRDefault="00BA4FEF" w:rsidP="00BA4FEF">
      <w:pPr>
        <w:pStyle w:val="formattext"/>
        <w:spacing w:before="0" w:beforeAutospacing="0" w:after="0" w:afterAutospacing="0"/>
        <w:ind w:firstLine="709"/>
        <w:jc w:val="both"/>
      </w:pPr>
      <w:r w:rsidRPr="00BA4FEF">
        <w:t>производит действия в соответствии с пунктом 3.2.4 настоящего Административного регламента.</w:t>
      </w:r>
    </w:p>
    <w:p w:rsidR="00BA4FEF" w:rsidRPr="00BA4FEF" w:rsidRDefault="00BA4FEF" w:rsidP="00BA4FEF">
      <w:pPr>
        <w:autoSpaceDE w:val="0"/>
        <w:autoSpaceDN w:val="0"/>
        <w:adjustRightInd w:val="0"/>
        <w:ind w:firstLine="709"/>
        <w:jc w:val="both"/>
      </w:pPr>
      <w:r w:rsidRPr="00BA4FEF">
        <w:t>3.2.6. Заявителю в качестве результата предоставления муниципальной услуги обеспечивается по его выбору возможность получения:</w:t>
      </w:r>
    </w:p>
    <w:p w:rsidR="00BA4FEF" w:rsidRPr="00BA4FEF" w:rsidRDefault="00BA4FEF" w:rsidP="00BA4FEF">
      <w:pPr>
        <w:autoSpaceDE w:val="0"/>
        <w:autoSpaceDN w:val="0"/>
        <w:adjustRightInd w:val="0"/>
        <w:ind w:firstLine="709"/>
        <w:jc w:val="both"/>
      </w:pPr>
      <w:r w:rsidRPr="00BA4FEF">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BA4FEF" w:rsidRPr="00BA4FEF" w:rsidRDefault="00BA4FEF" w:rsidP="00BA4FEF">
      <w:pPr>
        <w:autoSpaceDE w:val="0"/>
        <w:autoSpaceDN w:val="0"/>
        <w:adjustRightInd w:val="0"/>
        <w:ind w:firstLine="709"/>
        <w:jc w:val="both"/>
      </w:pPr>
      <w:r w:rsidRPr="00BA4FEF">
        <w:t>б) документа на бумажном носителе в многофункциональном центре.</w:t>
      </w:r>
    </w:p>
    <w:p w:rsidR="00BA4FEF" w:rsidRPr="00BA4FEF" w:rsidRDefault="00BA4FEF" w:rsidP="00BA4FEF">
      <w:pPr>
        <w:pStyle w:val="formattext"/>
        <w:spacing w:before="0" w:beforeAutospacing="0" w:after="0" w:afterAutospacing="0"/>
        <w:ind w:firstLine="709"/>
        <w:jc w:val="both"/>
        <w:rPr>
          <w:spacing w:val="-6"/>
        </w:rPr>
      </w:pPr>
      <w:r w:rsidRPr="00BA4FEF">
        <w:rPr>
          <w:rFonts w:eastAsia="Calibri"/>
          <w:lang w:eastAsia="en-US"/>
        </w:rPr>
        <w:t xml:space="preserve">3.2.7. </w:t>
      </w:r>
      <w:r w:rsidRPr="00BA4FEF">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A4FEF">
        <w:rPr>
          <w:spacing w:val="-6"/>
        </w:rPr>
        <w:t>время.</w:t>
      </w:r>
    </w:p>
    <w:p w:rsidR="00BA4FEF" w:rsidRPr="00BA4FEF" w:rsidRDefault="00BA4FEF" w:rsidP="00BA4FEF">
      <w:pPr>
        <w:autoSpaceDE w:val="0"/>
        <w:autoSpaceDN w:val="0"/>
        <w:adjustRightInd w:val="0"/>
        <w:ind w:firstLine="709"/>
        <w:jc w:val="both"/>
      </w:pPr>
      <w:r w:rsidRPr="00BA4FEF">
        <w:t>При предоставлении услуги в электронной форме заявителю направляется:</w:t>
      </w:r>
    </w:p>
    <w:p w:rsidR="00BA4FEF" w:rsidRPr="00BA4FEF" w:rsidRDefault="00BA4FEF" w:rsidP="00BA4FEF">
      <w:pPr>
        <w:autoSpaceDE w:val="0"/>
        <w:autoSpaceDN w:val="0"/>
        <w:adjustRightInd w:val="0"/>
        <w:ind w:firstLine="709"/>
        <w:jc w:val="both"/>
      </w:pPr>
      <w:r w:rsidRPr="00BA4FEF">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A4FEF" w:rsidRPr="00BA4FEF" w:rsidRDefault="00BA4FEF" w:rsidP="00BA4FEF">
      <w:pPr>
        <w:autoSpaceDE w:val="0"/>
        <w:autoSpaceDN w:val="0"/>
        <w:adjustRightInd w:val="0"/>
        <w:ind w:firstLine="709"/>
        <w:jc w:val="both"/>
      </w:pPr>
      <w:r w:rsidRPr="00BA4FEF">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A4FEF" w:rsidRPr="00BA4FEF" w:rsidRDefault="00BA4FEF" w:rsidP="00BA4FEF">
      <w:pPr>
        <w:autoSpaceDE w:val="0"/>
        <w:autoSpaceDN w:val="0"/>
        <w:adjustRightInd w:val="0"/>
        <w:ind w:firstLine="709"/>
        <w:jc w:val="both"/>
      </w:pPr>
      <w:r w:rsidRPr="00BA4FEF">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A4FEF" w:rsidRPr="00BA4FEF" w:rsidRDefault="00BA4FEF" w:rsidP="00BA4FEF">
      <w:pPr>
        <w:autoSpaceDE w:val="0"/>
        <w:autoSpaceDN w:val="0"/>
        <w:adjustRightInd w:val="0"/>
        <w:ind w:firstLine="709"/>
        <w:jc w:val="both"/>
      </w:pPr>
      <w:r w:rsidRPr="00BA4FEF">
        <w:t xml:space="preserve">3.2.8. Оценка качества предоставления услуги осуществляется в соответствии с </w:t>
      </w:r>
      <w:hyperlink r:id="rId10" w:history="1">
        <w:r w:rsidRPr="00BA4FEF">
          <w:t>Правилами</w:t>
        </w:r>
      </w:hyperlink>
      <w:r w:rsidRPr="00BA4FEF">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A4FEF" w:rsidRPr="00BA4FEF" w:rsidRDefault="00BA4FEF" w:rsidP="00BA4FEF">
      <w:pPr>
        <w:autoSpaceDE w:val="0"/>
        <w:autoSpaceDN w:val="0"/>
        <w:adjustRightInd w:val="0"/>
        <w:ind w:firstLine="709"/>
        <w:jc w:val="both"/>
      </w:pPr>
      <w:r w:rsidRPr="00BA4FEF">
        <w:t xml:space="preserve">3.2.9.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BA4FEF">
          <w:t>статьей 11.2</w:t>
        </w:r>
      </w:hyperlink>
      <w:r w:rsidRPr="00BA4FEF">
        <w:t xml:space="preserve"> Федерального закона №210-ФЗ и в порядке, установленном </w:t>
      </w:r>
      <w:hyperlink r:id="rId12" w:history="1">
        <w:r w:rsidRPr="00BA4FEF">
          <w:t>постановлением</w:t>
        </w:r>
      </w:hyperlink>
      <w:r w:rsidRPr="00BA4FEF">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A4FEF" w:rsidRPr="00BA4FEF" w:rsidRDefault="00BA4FEF" w:rsidP="00BA4FEF">
      <w:pPr>
        <w:autoSpaceDE w:val="0"/>
        <w:autoSpaceDN w:val="0"/>
        <w:adjustRightInd w:val="0"/>
        <w:jc w:val="both"/>
      </w:pPr>
    </w:p>
    <w:p w:rsidR="00BA4FEF" w:rsidRPr="00BA4FEF" w:rsidRDefault="00BA4FEF" w:rsidP="00BA4FEF">
      <w:pPr>
        <w:ind w:firstLine="709"/>
        <w:jc w:val="center"/>
        <w:rPr>
          <w:b/>
          <w:bCs/>
        </w:rPr>
      </w:pPr>
      <w:r w:rsidRPr="00BA4FEF">
        <w:rPr>
          <w:b/>
          <w:bCs/>
        </w:rPr>
        <w:t>Порядок исправления допущенных опечаток и ошибок в выданных в результате предоставления государственной услуги документах</w:t>
      </w:r>
    </w:p>
    <w:p w:rsidR="00BA4FEF" w:rsidRPr="00BA4FEF" w:rsidRDefault="00BA4FEF" w:rsidP="00BA4FEF">
      <w:pPr>
        <w:ind w:firstLine="709"/>
        <w:jc w:val="both"/>
      </w:pPr>
      <w:r w:rsidRPr="00BA4FEF">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w:t>
      </w:r>
      <w:r w:rsidRPr="00BA4FEF">
        <w:lastRenderedPageBreak/>
        <w:t>(Уполномоченный орган) с заявлением об исправлении допущенных опечаток по форме согласно приложению № 3 к Административному регламенту.</w:t>
      </w:r>
    </w:p>
    <w:p w:rsidR="00BA4FEF" w:rsidRPr="00BA4FEF" w:rsidRDefault="00BA4FEF" w:rsidP="00BA4FEF">
      <w:pPr>
        <w:ind w:firstLine="709"/>
        <w:jc w:val="both"/>
      </w:pPr>
      <w:r w:rsidRPr="00BA4FEF">
        <w:t>В заявлении об исправлении опечаток и ошибок в обязательном порядке указываются:</w:t>
      </w:r>
    </w:p>
    <w:p w:rsidR="00BA4FEF" w:rsidRPr="00BA4FEF" w:rsidRDefault="00BA4FEF" w:rsidP="00BA4FEF">
      <w:pPr>
        <w:ind w:firstLine="709"/>
        <w:jc w:val="both"/>
      </w:pPr>
      <w:r w:rsidRPr="00BA4FEF">
        <w:t>1) наименование Администрации (Уполномоченного органа), в который подается заявление об исправление опечаток;</w:t>
      </w:r>
    </w:p>
    <w:p w:rsidR="00BA4FEF" w:rsidRPr="00BA4FEF" w:rsidRDefault="00BA4FEF" w:rsidP="00BA4FEF">
      <w:pPr>
        <w:ind w:firstLine="709"/>
        <w:jc w:val="both"/>
      </w:pPr>
      <w:r w:rsidRPr="00BA4FEF">
        <w:t>2) вид, дата, номер выдачи (регистрации) документа, выданного в результате предоставления муниципальной услуги;</w:t>
      </w:r>
    </w:p>
    <w:p w:rsidR="00BA4FEF" w:rsidRPr="00BA4FEF" w:rsidRDefault="00BA4FEF" w:rsidP="00BA4FEF">
      <w:pPr>
        <w:ind w:firstLine="709"/>
        <w:jc w:val="both"/>
      </w:pPr>
      <w:r w:rsidRPr="00BA4FEF">
        <w:t>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A4FEF" w:rsidRPr="00BA4FEF" w:rsidRDefault="00BA4FEF" w:rsidP="00BA4FEF">
      <w:pPr>
        <w:ind w:firstLine="709"/>
        <w:jc w:val="both"/>
      </w:pPr>
      <w:r w:rsidRPr="00BA4FEF">
        <w:t>6) реквизиты документа (-</w:t>
      </w:r>
      <w:proofErr w:type="spellStart"/>
      <w:r w:rsidRPr="00BA4FEF">
        <w:t>ов</w:t>
      </w:r>
      <w:proofErr w:type="spellEnd"/>
      <w:r w:rsidRPr="00BA4FEF">
        <w:t xml:space="preserve">), обосновывающих доводы заявителя о наличии опечатки, а также содержащих правильные сведения. </w:t>
      </w:r>
    </w:p>
    <w:p w:rsidR="00BA4FEF" w:rsidRPr="00BA4FEF" w:rsidRDefault="00BA4FEF" w:rsidP="00BA4FEF">
      <w:pPr>
        <w:ind w:firstLine="709"/>
        <w:jc w:val="both"/>
      </w:pPr>
      <w:r w:rsidRPr="00BA4FEF">
        <w:t>3.4. К заявлению должен быть приложен оригинал документа, выданного по результатам предоставления муниципальной услуги.</w:t>
      </w:r>
    </w:p>
    <w:p w:rsidR="00BA4FEF" w:rsidRPr="00BA4FEF" w:rsidRDefault="00BA4FEF" w:rsidP="00BA4FEF">
      <w:pPr>
        <w:ind w:firstLine="709"/>
        <w:jc w:val="both"/>
      </w:pPr>
      <w:r w:rsidRPr="00BA4FEF">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A4FEF" w:rsidRPr="00BA4FEF" w:rsidRDefault="00BA4FEF" w:rsidP="00BA4FEF">
      <w:pPr>
        <w:ind w:firstLine="709"/>
        <w:jc w:val="both"/>
      </w:pPr>
      <w:r w:rsidRPr="00BA4FEF">
        <w:t>3.4. Заявление об исправлении опечаток и ошибок представляются следующими способами:</w:t>
      </w:r>
    </w:p>
    <w:p w:rsidR="00BA4FEF" w:rsidRPr="00BA4FEF" w:rsidRDefault="00BA4FEF" w:rsidP="00BA4FEF">
      <w:pPr>
        <w:ind w:firstLine="709"/>
        <w:jc w:val="both"/>
      </w:pPr>
      <w:r w:rsidRPr="00BA4FEF">
        <w:sym w:font="Symbol" w:char="F02D"/>
      </w:r>
      <w:r w:rsidRPr="00BA4FEF">
        <w:t xml:space="preserve"> лично в Администрацию (Уполномоченный орган);</w:t>
      </w:r>
    </w:p>
    <w:p w:rsidR="00BA4FEF" w:rsidRPr="00BA4FEF" w:rsidRDefault="00BA4FEF" w:rsidP="00BA4FEF">
      <w:pPr>
        <w:ind w:firstLine="709"/>
        <w:jc w:val="both"/>
      </w:pPr>
      <w:r w:rsidRPr="00BA4FEF">
        <w:sym w:font="Symbol" w:char="F02D"/>
      </w:r>
      <w:r w:rsidRPr="00BA4FEF">
        <w:t xml:space="preserve"> почтовым отправлением;</w:t>
      </w:r>
    </w:p>
    <w:p w:rsidR="00BA4FEF" w:rsidRPr="00BA4FEF" w:rsidRDefault="00BA4FEF" w:rsidP="00BA4FEF">
      <w:pPr>
        <w:ind w:firstLine="709"/>
        <w:jc w:val="both"/>
      </w:pPr>
      <w:r w:rsidRPr="00BA4FEF">
        <w:t>– путем заполнения формы запроса через «Личный кабинет» РПГУ;</w:t>
      </w:r>
    </w:p>
    <w:p w:rsidR="00BA4FEF" w:rsidRPr="00BA4FEF" w:rsidRDefault="00BA4FEF" w:rsidP="00BA4FEF">
      <w:pPr>
        <w:ind w:firstLine="709"/>
        <w:jc w:val="both"/>
      </w:pPr>
      <w:r w:rsidRPr="00BA4FEF">
        <w:t xml:space="preserve">– через многофункциональный центр. </w:t>
      </w:r>
    </w:p>
    <w:p w:rsidR="00BA4FEF" w:rsidRPr="00BA4FEF" w:rsidRDefault="00BA4FEF" w:rsidP="00BA4FEF">
      <w:pPr>
        <w:ind w:firstLine="709"/>
        <w:jc w:val="both"/>
      </w:pPr>
      <w:r w:rsidRPr="00BA4FEF">
        <w:t>3.5. Основаниями для отказа в приеме заявления об исправлении опечаток и ошибок являются:</w:t>
      </w:r>
    </w:p>
    <w:p w:rsidR="00BA4FEF" w:rsidRPr="00BA4FEF" w:rsidRDefault="00BA4FEF" w:rsidP="00BA4FEF">
      <w:pPr>
        <w:ind w:firstLine="709"/>
        <w:jc w:val="both"/>
      </w:pPr>
      <w:r w:rsidRPr="00BA4FEF">
        <w:t>1) представленные документы по составу и содержанию не соответствуют требованиям пунктов 3.3 и 3.4 Административного регламента;</w:t>
      </w:r>
    </w:p>
    <w:p w:rsidR="00BA4FEF" w:rsidRPr="00BA4FEF" w:rsidRDefault="00BA4FEF" w:rsidP="00BA4FEF">
      <w:pPr>
        <w:ind w:firstLine="709"/>
        <w:jc w:val="both"/>
      </w:pPr>
      <w:r w:rsidRPr="00BA4FEF">
        <w:t>2) заявитель не является получателем муниципальной услуги.</w:t>
      </w:r>
    </w:p>
    <w:p w:rsidR="00BA4FEF" w:rsidRPr="00BA4FEF" w:rsidRDefault="00BA4FEF" w:rsidP="00BA4FEF">
      <w:pPr>
        <w:ind w:firstLine="709"/>
        <w:jc w:val="both"/>
      </w:pPr>
      <w:r w:rsidRPr="00BA4FEF">
        <w:t>3.6. Отказ в приеме заявления об исправлении опечаток и ошибок по иным основаниям не допускается.</w:t>
      </w:r>
    </w:p>
    <w:p w:rsidR="00BA4FEF" w:rsidRPr="00BA4FEF" w:rsidRDefault="00BA4FEF" w:rsidP="00BA4FEF">
      <w:pPr>
        <w:ind w:firstLine="709"/>
        <w:jc w:val="both"/>
      </w:pPr>
      <w:r w:rsidRPr="00BA4FEF">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3.5 Административного регламента.</w:t>
      </w:r>
    </w:p>
    <w:p w:rsidR="00BA4FEF" w:rsidRPr="00BA4FEF" w:rsidRDefault="00BA4FEF" w:rsidP="00BA4FEF">
      <w:pPr>
        <w:ind w:firstLine="709"/>
        <w:jc w:val="both"/>
      </w:pPr>
      <w:r w:rsidRPr="00BA4FEF">
        <w:t>3.7. Основаниями для отказа в исправлении опечаток и ошибок являются:</w:t>
      </w:r>
    </w:p>
    <w:p w:rsidR="00BA4FEF" w:rsidRPr="00BA4FEF" w:rsidRDefault="00C700F7" w:rsidP="00BA4FEF">
      <w:pPr>
        <w:ind w:firstLine="709"/>
        <w:jc w:val="both"/>
      </w:pPr>
      <w:hyperlink r:id="rId13" w:history="1">
        <w:r w:rsidR="00BA4FEF" w:rsidRPr="00BA4FEF">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A4FEF" w:rsidRPr="00BA4FEF">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государственной услуги;</w:t>
      </w:r>
    </w:p>
    <w:p w:rsidR="00BA4FEF" w:rsidRPr="00BA4FEF" w:rsidRDefault="00BA4FEF" w:rsidP="00BA4FEF">
      <w:pPr>
        <w:ind w:firstLine="709"/>
        <w:jc w:val="both"/>
      </w:pPr>
      <w:r w:rsidRPr="00BA4FEF">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государственной услуги;</w:t>
      </w:r>
    </w:p>
    <w:p w:rsidR="00BA4FEF" w:rsidRPr="00BA4FEF" w:rsidRDefault="00BA4FEF" w:rsidP="00BA4FEF">
      <w:pPr>
        <w:ind w:firstLine="709"/>
        <w:jc w:val="both"/>
      </w:pPr>
      <w:r w:rsidRPr="00BA4FEF">
        <w:t xml:space="preserve">документов, указанных в подпункте 6 пункта 3.3 Административного регламента, недостаточно для начала процедуры исправлении опечаток и ошибок. </w:t>
      </w:r>
    </w:p>
    <w:p w:rsidR="00BA4FEF" w:rsidRPr="00BA4FEF" w:rsidRDefault="00BA4FEF" w:rsidP="00BA4FEF">
      <w:pPr>
        <w:ind w:firstLine="709"/>
        <w:jc w:val="both"/>
      </w:pPr>
      <w:r w:rsidRPr="00BA4FEF">
        <w:t xml:space="preserve">3.8.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w:t>
      </w:r>
      <w:proofErr w:type="gramStart"/>
      <w:r w:rsidRPr="00BA4FEF">
        <w:t>ошибок</w:t>
      </w:r>
      <w:proofErr w:type="gramEnd"/>
      <w:r w:rsidRPr="00BA4FEF">
        <w:t xml:space="preserve"> и документов приложенных к нему.</w:t>
      </w:r>
    </w:p>
    <w:p w:rsidR="00BA4FEF" w:rsidRPr="00BA4FEF" w:rsidRDefault="00BA4FEF" w:rsidP="00BA4FEF">
      <w:pPr>
        <w:ind w:firstLine="709"/>
        <w:jc w:val="both"/>
      </w:pPr>
      <w:r w:rsidRPr="00BA4FEF">
        <w:lastRenderedPageBreak/>
        <w:t xml:space="preserve">3.9.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proofErr w:type="gramStart"/>
      <w:r w:rsidRPr="00BA4FEF">
        <w:t>настоящим  Административным</w:t>
      </w:r>
      <w:proofErr w:type="gramEnd"/>
      <w:r w:rsidRPr="00BA4FEF">
        <w:t xml:space="preserve"> регламентом.</w:t>
      </w:r>
    </w:p>
    <w:p w:rsidR="00BA4FEF" w:rsidRPr="00BA4FEF" w:rsidRDefault="00BA4FEF" w:rsidP="00BA4FEF">
      <w:pPr>
        <w:ind w:firstLine="709"/>
        <w:jc w:val="both"/>
      </w:pPr>
      <w:r w:rsidRPr="00BA4FEF">
        <w:t>3.10. По результатам рассмотрения заявления об исправлении опечаток и ошибок Администрация (Уполномоченный орган) в срок, предусмотренный пунктом 3.9 Административного регламента:</w:t>
      </w:r>
    </w:p>
    <w:p w:rsidR="00BA4FEF" w:rsidRPr="00BA4FEF" w:rsidRDefault="00BA4FEF" w:rsidP="00BA4FEF">
      <w:pPr>
        <w:ind w:firstLine="709"/>
        <w:jc w:val="both"/>
      </w:pPr>
      <w:r w:rsidRPr="00BA4FEF">
        <w:t xml:space="preserve">1) в случае отсутствия оснований для отказа в исправлении опечаток и ошибок, предусмотренных пунктом 3.7 Административного регламента, принимает решение об исправлении опечаток и ошибок; </w:t>
      </w:r>
    </w:p>
    <w:p w:rsidR="00BA4FEF" w:rsidRPr="00BA4FEF" w:rsidRDefault="00BA4FEF" w:rsidP="00BA4FEF">
      <w:pPr>
        <w:ind w:firstLine="709"/>
        <w:jc w:val="both"/>
      </w:pPr>
      <w:r w:rsidRPr="00BA4FEF">
        <w:t xml:space="preserve">2) в случае наличия хотя бы одного из оснований для отказа в исправлении опечаток, предусмотренных пунктом 3.7 Административного регламента, принимает решение об отсутствии необходимости исправления опечаток и ошибок. </w:t>
      </w:r>
    </w:p>
    <w:p w:rsidR="00BA4FEF" w:rsidRPr="00BA4FEF" w:rsidRDefault="00BA4FEF" w:rsidP="00BA4FEF">
      <w:pPr>
        <w:ind w:firstLine="709"/>
        <w:jc w:val="both"/>
      </w:pPr>
      <w:r w:rsidRPr="00BA4FEF">
        <w:t xml:space="preserve">3.11. В случае принятия решения об отсутствии необходимости исправления опечаток и ошибок Администрация (Уполномоченный орган)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A4FEF" w:rsidRPr="00BA4FEF" w:rsidRDefault="00BA4FEF" w:rsidP="00BA4FEF">
      <w:pPr>
        <w:ind w:firstLine="709"/>
        <w:jc w:val="both"/>
      </w:pPr>
      <w:r w:rsidRPr="00BA4FEF">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BA4FEF" w:rsidRPr="00BA4FEF" w:rsidRDefault="00BA4FEF" w:rsidP="00BA4FEF">
      <w:pPr>
        <w:ind w:firstLine="709"/>
        <w:jc w:val="both"/>
      </w:pPr>
      <w:r w:rsidRPr="00BA4FEF">
        <w:t>3.12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3.10 Административного регламента.</w:t>
      </w:r>
    </w:p>
    <w:p w:rsidR="00BA4FEF" w:rsidRPr="00BA4FEF" w:rsidRDefault="00BA4FEF" w:rsidP="00BA4FEF">
      <w:pPr>
        <w:ind w:firstLine="709"/>
        <w:jc w:val="both"/>
      </w:pPr>
      <w:r w:rsidRPr="00BA4FEF">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A4FEF" w:rsidRPr="00BA4FEF" w:rsidRDefault="00BA4FEF" w:rsidP="00BA4FEF">
      <w:pPr>
        <w:ind w:firstLine="709"/>
        <w:jc w:val="both"/>
      </w:pPr>
      <w:r w:rsidRPr="00BA4FEF">
        <w:t>3.13. При исправлении опечаток и ошибок не допускается:</w:t>
      </w:r>
    </w:p>
    <w:p w:rsidR="00BA4FEF" w:rsidRPr="00BA4FEF" w:rsidRDefault="00BA4FEF" w:rsidP="00BA4FEF">
      <w:pPr>
        <w:ind w:firstLine="709"/>
        <w:jc w:val="both"/>
      </w:pPr>
      <w:r w:rsidRPr="00BA4FEF">
        <w:sym w:font="Symbol" w:char="F02D"/>
      </w:r>
      <w:r w:rsidRPr="00BA4FEF">
        <w:t xml:space="preserve"> изменение содержания документов, являющихся результатом предоставления муниципальной услуги;</w:t>
      </w:r>
    </w:p>
    <w:p w:rsidR="00BA4FEF" w:rsidRPr="00BA4FEF" w:rsidRDefault="00BA4FEF" w:rsidP="00BA4FEF">
      <w:pPr>
        <w:ind w:firstLine="709"/>
        <w:jc w:val="both"/>
      </w:pPr>
      <w:r w:rsidRPr="00BA4FEF">
        <w:sym w:font="Symbol" w:char="F02D"/>
      </w:r>
      <w:r w:rsidRPr="00BA4FEF">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A4FEF" w:rsidRPr="00BA4FEF" w:rsidRDefault="00BA4FEF" w:rsidP="00BA4FEF">
      <w:pPr>
        <w:ind w:firstLine="709"/>
        <w:jc w:val="both"/>
      </w:pPr>
      <w:r w:rsidRPr="00BA4FEF">
        <w:t>3.14. Документы, предусмотренные пунктом 3.11 и абзацем вторым пункта 3.12 Административного регламента, направляются заявителю по почте или вручаются лично в течение 1 рабочего дня с момента их подписания.</w:t>
      </w:r>
    </w:p>
    <w:p w:rsidR="00BA4FEF" w:rsidRPr="00BA4FEF" w:rsidRDefault="00BA4FEF" w:rsidP="00BA4FEF">
      <w:pPr>
        <w:ind w:firstLine="709"/>
        <w:jc w:val="both"/>
      </w:pPr>
      <w:r w:rsidRPr="00BA4FEF">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3.10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BA4FEF" w:rsidRPr="00BA4FEF" w:rsidRDefault="00BA4FEF" w:rsidP="00BA4FEF">
      <w:pPr>
        <w:ind w:firstLine="709"/>
        <w:jc w:val="both"/>
      </w:pPr>
      <w:r w:rsidRPr="00BA4FEF">
        <w:t>Первый оригинальный экземпляр документа о предоставлении муниципальной услуги, содержащий опечатки и ошибки, подлежит уничтожению.</w:t>
      </w:r>
    </w:p>
    <w:p w:rsidR="00BA4FEF" w:rsidRPr="00BA4FEF" w:rsidRDefault="00BA4FEF" w:rsidP="00BA4FEF">
      <w:pPr>
        <w:ind w:firstLine="709"/>
        <w:jc w:val="both"/>
      </w:pPr>
      <w:r w:rsidRPr="00BA4FEF">
        <w:t xml:space="preserve">Второй оригинальный экземпляр документа о предоставлении </w:t>
      </w:r>
      <w:proofErr w:type="spellStart"/>
      <w:r w:rsidRPr="00BA4FEF">
        <w:t>муниипальной</w:t>
      </w:r>
      <w:proofErr w:type="spellEnd"/>
      <w:r w:rsidRPr="00BA4FEF">
        <w:t xml:space="preserve"> услуги, содержащий опечатки и ошибки хранится в Администрации (Уполномоченном органе).</w:t>
      </w:r>
    </w:p>
    <w:p w:rsidR="00BA4FEF" w:rsidRPr="00BA4FEF" w:rsidRDefault="00BA4FEF" w:rsidP="00BA4FEF">
      <w:pPr>
        <w:ind w:firstLine="709"/>
        <w:jc w:val="both"/>
      </w:pPr>
      <w:r w:rsidRPr="00BA4FEF">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A4FEF" w:rsidRPr="00BA4FEF" w:rsidRDefault="00BA4FEF" w:rsidP="00BA4FEF">
      <w:pPr>
        <w:autoSpaceDE w:val="0"/>
        <w:autoSpaceDN w:val="0"/>
        <w:adjustRightInd w:val="0"/>
        <w:ind w:firstLine="709"/>
        <w:jc w:val="both"/>
      </w:pPr>
      <w:r w:rsidRPr="00BA4FEF">
        <w:t xml:space="preserve">3.15.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Администрации (Уполномоченного органа), </w:t>
      </w:r>
      <w:proofErr w:type="gramStart"/>
      <w:r w:rsidRPr="00BA4FEF">
        <w:t>муниципального  служащего</w:t>
      </w:r>
      <w:proofErr w:type="gramEnd"/>
      <w:r w:rsidRPr="00BA4FEF">
        <w:t>, плата с заявителя не взимается.</w:t>
      </w:r>
    </w:p>
    <w:p w:rsidR="00BA4FEF" w:rsidRPr="00BA4FEF" w:rsidRDefault="00BA4FEF" w:rsidP="00BA4FEF">
      <w:pPr>
        <w:widowControl w:val="0"/>
        <w:autoSpaceDE w:val="0"/>
        <w:autoSpaceDN w:val="0"/>
        <w:adjustRightInd w:val="0"/>
        <w:ind w:firstLine="709"/>
        <w:jc w:val="center"/>
        <w:rPr>
          <w:b/>
        </w:rPr>
      </w:pPr>
    </w:p>
    <w:p w:rsidR="00BA4FEF" w:rsidRPr="00BA4FEF" w:rsidRDefault="00BA4FEF" w:rsidP="00BA4FEF">
      <w:pPr>
        <w:widowControl w:val="0"/>
        <w:autoSpaceDE w:val="0"/>
        <w:autoSpaceDN w:val="0"/>
        <w:adjustRightInd w:val="0"/>
        <w:rPr>
          <w:b/>
        </w:rPr>
      </w:pPr>
    </w:p>
    <w:p w:rsidR="00BA4FEF" w:rsidRPr="00BA4FEF" w:rsidRDefault="00BA4FEF" w:rsidP="00BA4FEF">
      <w:pPr>
        <w:widowControl w:val="0"/>
        <w:autoSpaceDE w:val="0"/>
        <w:autoSpaceDN w:val="0"/>
        <w:adjustRightInd w:val="0"/>
        <w:jc w:val="center"/>
        <w:rPr>
          <w:b/>
        </w:rPr>
      </w:pPr>
      <w:r w:rsidRPr="00BA4FEF">
        <w:rPr>
          <w:b/>
          <w:lang w:val="en-US"/>
        </w:rPr>
        <w:t>IV</w:t>
      </w:r>
      <w:r w:rsidRPr="00BA4FEF">
        <w:rPr>
          <w:b/>
        </w:rPr>
        <w:t>. Формы контроля за исполнением административного регламента</w:t>
      </w:r>
    </w:p>
    <w:p w:rsidR="00BA4FEF" w:rsidRPr="00BA4FEF" w:rsidRDefault="00BA4FEF" w:rsidP="00BA4FEF">
      <w:pPr>
        <w:widowControl w:val="0"/>
        <w:autoSpaceDE w:val="0"/>
        <w:autoSpaceDN w:val="0"/>
        <w:adjustRightInd w:val="0"/>
        <w:ind w:firstLine="709"/>
        <w:jc w:val="center"/>
        <w:rPr>
          <w:b/>
        </w:rPr>
      </w:pPr>
    </w:p>
    <w:p w:rsidR="00BA4FEF" w:rsidRPr="00BA4FEF" w:rsidRDefault="00BA4FEF" w:rsidP="00BA4FEF">
      <w:pPr>
        <w:autoSpaceDE w:val="0"/>
        <w:autoSpaceDN w:val="0"/>
        <w:adjustRightInd w:val="0"/>
        <w:jc w:val="center"/>
        <w:outlineLvl w:val="0"/>
        <w:rPr>
          <w:b/>
        </w:rPr>
      </w:pPr>
      <w:r w:rsidRPr="00BA4FEF">
        <w:rPr>
          <w:b/>
        </w:rPr>
        <w:t>Порядок осуществления текущего контроля за соблюдением</w:t>
      </w:r>
    </w:p>
    <w:p w:rsidR="00BA4FEF" w:rsidRPr="00BA4FEF" w:rsidRDefault="00BA4FEF" w:rsidP="00BA4FEF">
      <w:pPr>
        <w:autoSpaceDE w:val="0"/>
        <w:autoSpaceDN w:val="0"/>
        <w:adjustRightInd w:val="0"/>
        <w:jc w:val="center"/>
        <w:rPr>
          <w:b/>
        </w:rPr>
      </w:pPr>
      <w:r w:rsidRPr="00BA4FEF">
        <w:rPr>
          <w:b/>
        </w:rPr>
        <w:t>и исполнением ответственными должностными лицами положений</w:t>
      </w:r>
    </w:p>
    <w:p w:rsidR="00BA4FEF" w:rsidRPr="00BA4FEF" w:rsidRDefault="00BA4FEF" w:rsidP="00BA4FEF">
      <w:pPr>
        <w:autoSpaceDE w:val="0"/>
        <w:autoSpaceDN w:val="0"/>
        <w:adjustRightInd w:val="0"/>
        <w:jc w:val="center"/>
        <w:rPr>
          <w:b/>
        </w:rPr>
      </w:pPr>
      <w:r w:rsidRPr="00BA4FEF">
        <w:rPr>
          <w:b/>
        </w:rPr>
        <w:t>регламента и иных нормативных правовых актов,</w:t>
      </w:r>
    </w:p>
    <w:p w:rsidR="00BA4FEF" w:rsidRPr="00BA4FEF" w:rsidRDefault="00BA4FEF" w:rsidP="00BA4FEF">
      <w:pPr>
        <w:autoSpaceDE w:val="0"/>
        <w:autoSpaceDN w:val="0"/>
        <w:adjustRightInd w:val="0"/>
        <w:jc w:val="center"/>
        <w:rPr>
          <w:b/>
        </w:rPr>
      </w:pPr>
      <w:r w:rsidRPr="00BA4FEF">
        <w:rPr>
          <w:b/>
        </w:rPr>
        <w:t>устанавливающих требования к предоставлению муниципальной</w:t>
      </w:r>
    </w:p>
    <w:p w:rsidR="00BA4FEF" w:rsidRPr="00BA4FEF" w:rsidRDefault="00BA4FEF" w:rsidP="00BA4FEF">
      <w:pPr>
        <w:autoSpaceDE w:val="0"/>
        <w:autoSpaceDN w:val="0"/>
        <w:adjustRightInd w:val="0"/>
        <w:jc w:val="center"/>
        <w:rPr>
          <w:b/>
        </w:rPr>
      </w:pPr>
      <w:r w:rsidRPr="00BA4FEF">
        <w:rPr>
          <w:b/>
        </w:rPr>
        <w:t>услуги, а также принятием ими решений</w:t>
      </w:r>
    </w:p>
    <w:p w:rsidR="00BA4FEF" w:rsidRPr="00BA4FEF" w:rsidRDefault="00BA4FEF" w:rsidP="00BA4FEF">
      <w:pPr>
        <w:autoSpaceDE w:val="0"/>
        <w:autoSpaceDN w:val="0"/>
        <w:adjustRightInd w:val="0"/>
        <w:ind w:firstLine="540"/>
        <w:jc w:val="both"/>
      </w:pPr>
      <w:r w:rsidRPr="00BA4FEF">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A4FEF" w:rsidRPr="00BA4FEF" w:rsidRDefault="00BA4FEF" w:rsidP="00BA4FEF">
      <w:pPr>
        <w:autoSpaceDE w:val="0"/>
        <w:autoSpaceDN w:val="0"/>
        <w:adjustRightInd w:val="0"/>
        <w:ind w:firstLine="540"/>
        <w:jc w:val="both"/>
      </w:pPr>
      <w:r w:rsidRPr="00BA4FEF">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A4FEF" w:rsidRPr="00BA4FEF" w:rsidRDefault="00BA4FEF" w:rsidP="00BA4FEF">
      <w:pPr>
        <w:autoSpaceDE w:val="0"/>
        <w:autoSpaceDN w:val="0"/>
        <w:adjustRightInd w:val="0"/>
        <w:ind w:firstLine="540"/>
        <w:jc w:val="both"/>
      </w:pPr>
      <w:r w:rsidRPr="00BA4FEF">
        <w:t>Текущий контроль осуществляется путем проведения проверок:</w:t>
      </w:r>
    </w:p>
    <w:p w:rsidR="00BA4FEF" w:rsidRPr="00BA4FEF" w:rsidRDefault="00BA4FEF" w:rsidP="00BA4FEF">
      <w:pPr>
        <w:autoSpaceDE w:val="0"/>
        <w:autoSpaceDN w:val="0"/>
        <w:adjustRightInd w:val="0"/>
        <w:ind w:firstLine="540"/>
        <w:jc w:val="both"/>
      </w:pPr>
      <w:r w:rsidRPr="00BA4FEF">
        <w:t>решений о предоставлении (об отказе в предоставлении) муниципальной услуги;</w:t>
      </w:r>
    </w:p>
    <w:p w:rsidR="00BA4FEF" w:rsidRPr="00BA4FEF" w:rsidRDefault="00BA4FEF" w:rsidP="00BA4FEF">
      <w:pPr>
        <w:autoSpaceDE w:val="0"/>
        <w:autoSpaceDN w:val="0"/>
        <w:adjustRightInd w:val="0"/>
        <w:ind w:firstLine="540"/>
        <w:jc w:val="both"/>
      </w:pPr>
      <w:r w:rsidRPr="00BA4FEF">
        <w:t>выявления и устранения нарушений прав граждан;</w:t>
      </w:r>
    </w:p>
    <w:p w:rsidR="00BA4FEF" w:rsidRPr="00BA4FEF" w:rsidRDefault="00BA4FEF" w:rsidP="00BA4FEF">
      <w:pPr>
        <w:autoSpaceDE w:val="0"/>
        <w:autoSpaceDN w:val="0"/>
        <w:adjustRightInd w:val="0"/>
        <w:ind w:firstLine="540"/>
        <w:jc w:val="both"/>
      </w:pPr>
      <w:r w:rsidRPr="00BA4FEF">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A4FEF" w:rsidRPr="00BA4FEF" w:rsidRDefault="00BA4FEF" w:rsidP="00BA4FEF">
      <w:pPr>
        <w:autoSpaceDE w:val="0"/>
        <w:autoSpaceDN w:val="0"/>
        <w:adjustRightInd w:val="0"/>
        <w:ind w:firstLine="540"/>
        <w:jc w:val="both"/>
      </w:pPr>
    </w:p>
    <w:p w:rsidR="00BA4FEF" w:rsidRPr="00BA4FEF" w:rsidRDefault="00BA4FEF" w:rsidP="00BA4FEF">
      <w:pPr>
        <w:autoSpaceDE w:val="0"/>
        <w:autoSpaceDN w:val="0"/>
        <w:adjustRightInd w:val="0"/>
        <w:jc w:val="center"/>
        <w:outlineLvl w:val="0"/>
        <w:rPr>
          <w:b/>
        </w:rPr>
      </w:pPr>
      <w:r w:rsidRPr="00BA4FEF">
        <w:rPr>
          <w:b/>
        </w:rPr>
        <w:t>Порядок и периодичность осуществления плановых и внеплановых</w:t>
      </w:r>
    </w:p>
    <w:p w:rsidR="00BA4FEF" w:rsidRPr="00BA4FEF" w:rsidRDefault="00BA4FEF" w:rsidP="00BA4FEF">
      <w:pPr>
        <w:autoSpaceDE w:val="0"/>
        <w:autoSpaceDN w:val="0"/>
        <w:adjustRightInd w:val="0"/>
        <w:jc w:val="center"/>
        <w:rPr>
          <w:b/>
        </w:rPr>
      </w:pPr>
      <w:r w:rsidRPr="00BA4FEF">
        <w:rPr>
          <w:b/>
        </w:rPr>
        <w:t>проверок полноты и качества предоставления муниципальной</w:t>
      </w:r>
    </w:p>
    <w:p w:rsidR="00BA4FEF" w:rsidRPr="00BA4FEF" w:rsidRDefault="00BA4FEF" w:rsidP="00BA4FEF">
      <w:pPr>
        <w:autoSpaceDE w:val="0"/>
        <w:autoSpaceDN w:val="0"/>
        <w:adjustRightInd w:val="0"/>
        <w:jc w:val="center"/>
        <w:rPr>
          <w:b/>
        </w:rPr>
      </w:pPr>
      <w:r w:rsidRPr="00BA4FEF">
        <w:rPr>
          <w:b/>
        </w:rPr>
        <w:t>услуги, в том числе порядок и формы контроля за полнотой</w:t>
      </w:r>
    </w:p>
    <w:p w:rsidR="00BA4FEF" w:rsidRPr="00BA4FEF" w:rsidRDefault="00BA4FEF" w:rsidP="00BA4FEF">
      <w:pPr>
        <w:autoSpaceDE w:val="0"/>
        <w:autoSpaceDN w:val="0"/>
        <w:adjustRightInd w:val="0"/>
        <w:jc w:val="center"/>
        <w:rPr>
          <w:b/>
        </w:rPr>
      </w:pPr>
      <w:r w:rsidRPr="00BA4FEF">
        <w:rPr>
          <w:b/>
        </w:rPr>
        <w:t>и качеством предоставления муниципальной услуги</w:t>
      </w:r>
    </w:p>
    <w:p w:rsidR="00BA4FEF" w:rsidRPr="00BA4FEF" w:rsidRDefault="00BA4FEF" w:rsidP="00BA4FEF">
      <w:pPr>
        <w:autoSpaceDE w:val="0"/>
        <w:autoSpaceDN w:val="0"/>
        <w:adjustRightInd w:val="0"/>
        <w:ind w:firstLine="540"/>
        <w:jc w:val="both"/>
      </w:pPr>
      <w:r w:rsidRPr="00BA4FEF">
        <w:t>4.2. Контроль за полнотой и качеством предоставления муниципальной услуги включает в себя проведение плановых и внеплановых проверок.</w:t>
      </w:r>
    </w:p>
    <w:p w:rsidR="00BA4FEF" w:rsidRPr="00BA4FEF" w:rsidRDefault="00BA4FEF" w:rsidP="00BA4FEF">
      <w:pPr>
        <w:autoSpaceDE w:val="0"/>
        <w:autoSpaceDN w:val="0"/>
        <w:adjustRightInd w:val="0"/>
        <w:ind w:firstLine="540"/>
        <w:jc w:val="both"/>
      </w:pPr>
      <w:r w:rsidRPr="00BA4FEF">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A4FEF" w:rsidRPr="00BA4FEF" w:rsidRDefault="00BA4FEF" w:rsidP="00BA4FEF">
      <w:pPr>
        <w:autoSpaceDE w:val="0"/>
        <w:autoSpaceDN w:val="0"/>
        <w:adjustRightInd w:val="0"/>
        <w:ind w:firstLine="540"/>
        <w:jc w:val="both"/>
      </w:pPr>
      <w:r w:rsidRPr="00BA4FEF">
        <w:t>соблюдение сроков предоставления муниципальной услуги;</w:t>
      </w:r>
    </w:p>
    <w:p w:rsidR="00BA4FEF" w:rsidRPr="00BA4FEF" w:rsidRDefault="00BA4FEF" w:rsidP="00BA4FEF">
      <w:pPr>
        <w:autoSpaceDE w:val="0"/>
        <w:autoSpaceDN w:val="0"/>
        <w:adjustRightInd w:val="0"/>
        <w:ind w:firstLine="540"/>
        <w:jc w:val="both"/>
      </w:pPr>
      <w:r w:rsidRPr="00BA4FEF">
        <w:t>соблюдение положений настоящего Административного регламента;</w:t>
      </w:r>
    </w:p>
    <w:p w:rsidR="00BA4FEF" w:rsidRPr="00BA4FEF" w:rsidRDefault="00BA4FEF" w:rsidP="00BA4FEF">
      <w:pPr>
        <w:autoSpaceDE w:val="0"/>
        <w:autoSpaceDN w:val="0"/>
        <w:adjustRightInd w:val="0"/>
        <w:ind w:firstLine="540"/>
        <w:jc w:val="both"/>
      </w:pPr>
      <w:r w:rsidRPr="00BA4FEF">
        <w:t>правильность и обоснованность принятого решения об отказе в предоставлении муниципальной услуги.</w:t>
      </w:r>
    </w:p>
    <w:p w:rsidR="00BA4FEF" w:rsidRPr="00BA4FEF" w:rsidRDefault="00BA4FEF" w:rsidP="00BA4FEF">
      <w:pPr>
        <w:autoSpaceDE w:val="0"/>
        <w:autoSpaceDN w:val="0"/>
        <w:adjustRightInd w:val="0"/>
        <w:ind w:firstLine="540"/>
        <w:jc w:val="both"/>
      </w:pPr>
      <w:r w:rsidRPr="00BA4FEF">
        <w:t>Основанием для проведения внеплановых проверок являются:</w:t>
      </w:r>
    </w:p>
    <w:p w:rsidR="00BA4FEF" w:rsidRPr="00BA4FEF" w:rsidRDefault="00BA4FEF" w:rsidP="00BA4FEF">
      <w:pPr>
        <w:autoSpaceDE w:val="0"/>
        <w:autoSpaceDN w:val="0"/>
        <w:adjustRightInd w:val="0"/>
        <w:ind w:firstLine="540"/>
        <w:jc w:val="both"/>
      </w:pPr>
      <w:r w:rsidRPr="00BA4FEF">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A4FEF" w:rsidRPr="00BA4FEF" w:rsidRDefault="00BA4FEF" w:rsidP="00BA4FEF">
      <w:pPr>
        <w:autoSpaceDE w:val="0"/>
        <w:autoSpaceDN w:val="0"/>
        <w:adjustRightInd w:val="0"/>
        <w:ind w:firstLine="540"/>
        <w:jc w:val="both"/>
      </w:pPr>
      <w:r w:rsidRPr="00BA4FEF">
        <w:t>обращения граждан и юридических лиц на нарушения законодательства, в том числе на качество предоставления муниципальной услуги.</w:t>
      </w:r>
    </w:p>
    <w:p w:rsidR="00BA4FEF" w:rsidRPr="00BA4FEF" w:rsidRDefault="00BA4FEF" w:rsidP="00BA4FEF">
      <w:pPr>
        <w:autoSpaceDE w:val="0"/>
        <w:autoSpaceDN w:val="0"/>
        <w:adjustRightInd w:val="0"/>
        <w:ind w:firstLine="540"/>
        <w:jc w:val="both"/>
      </w:pPr>
      <w:r w:rsidRPr="00BA4FEF">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A4FEF" w:rsidRPr="00BA4FEF" w:rsidRDefault="00BA4FEF" w:rsidP="00BA4FEF">
      <w:pPr>
        <w:autoSpaceDE w:val="0"/>
        <w:autoSpaceDN w:val="0"/>
        <w:adjustRightInd w:val="0"/>
        <w:ind w:firstLine="540"/>
        <w:jc w:val="both"/>
      </w:pPr>
      <w:r w:rsidRPr="00BA4FEF">
        <w:t>Проверка осуществляется на основании приказа Администрации (Уполномоченного органа).</w:t>
      </w:r>
    </w:p>
    <w:p w:rsidR="00BA4FEF" w:rsidRPr="00BA4FEF" w:rsidRDefault="00BA4FEF" w:rsidP="00BA4FEF">
      <w:pPr>
        <w:autoSpaceDE w:val="0"/>
        <w:autoSpaceDN w:val="0"/>
        <w:adjustRightInd w:val="0"/>
        <w:ind w:firstLine="540"/>
        <w:jc w:val="both"/>
      </w:pPr>
      <w:r w:rsidRPr="00BA4FEF">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BA4FEF">
        <w:lastRenderedPageBreak/>
        <w:t>и специалистами Администрации (Уполномоченного органа), проводившими проверку. Проверяемые лица под роспись знакомятся со справкой.</w:t>
      </w:r>
    </w:p>
    <w:p w:rsidR="00BA4FEF" w:rsidRPr="00BA4FEF" w:rsidRDefault="00BA4FEF" w:rsidP="00BA4FEF">
      <w:pPr>
        <w:autoSpaceDE w:val="0"/>
        <w:autoSpaceDN w:val="0"/>
        <w:adjustRightInd w:val="0"/>
        <w:jc w:val="both"/>
      </w:pPr>
    </w:p>
    <w:p w:rsidR="00BA4FEF" w:rsidRPr="00BA4FEF" w:rsidRDefault="00BA4FEF" w:rsidP="00BA4FEF">
      <w:pPr>
        <w:autoSpaceDE w:val="0"/>
        <w:autoSpaceDN w:val="0"/>
        <w:adjustRightInd w:val="0"/>
        <w:jc w:val="center"/>
        <w:outlineLvl w:val="0"/>
        <w:rPr>
          <w:b/>
        </w:rPr>
      </w:pPr>
      <w:r w:rsidRPr="00BA4FEF">
        <w:rPr>
          <w:b/>
        </w:rPr>
        <w:t>Ответственность должностных лиц за решения и действия</w:t>
      </w:r>
    </w:p>
    <w:p w:rsidR="00BA4FEF" w:rsidRPr="00BA4FEF" w:rsidRDefault="00BA4FEF" w:rsidP="00BA4FEF">
      <w:pPr>
        <w:autoSpaceDE w:val="0"/>
        <w:autoSpaceDN w:val="0"/>
        <w:adjustRightInd w:val="0"/>
        <w:jc w:val="center"/>
        <w:rPr>
          <w:b/>
        </w:rPr>
      </w:pPr>
      <w:r w:rsidRPr="00BA4FEF">
        <w:rPr>
          <w:b/>
        </w:rPr>
        <w:t>(бездействие), принимаемые (осуществляемые) ими в ходе</w:t>
      </w:r>
    </w:p>
    <w:p w:rsidR="00BA4FEF" w:rsidRPr="00BA4FEF" w:rsidRDefault="00BA4FEF" w:rsidP="00BA4FEF">
      <w:pPr>
        <w:autoSpaceDE w:val="0"/>
        <w:autoSpaceDN w:val="0"/>
        <w:adjustRightInd w:val="0"/>
        <w:jc w:val="center"/>
        <w:rPr>
          <w:b/>
        </w:rPr>
      </w:pPr>
      <w:r w:rsidRPr="00BA4FEF">
        <w:rPr>
          <w:b/>
        </w:rPr>
        <w:t>предоставления муниципальной услуги</w:t>
      </w:r>
    </w:p>
    <w:p w:rsidR="00BA4FEF" w:rsidRPr="00BA4FEF" w:rsidRDefault="00BA4FEF" w:rsidP="00BA4FEF">
      <w:pPr>
        <w:autoSpaceDE w:val="0"/>
        <w:autoSpaceDN w:val="0"/>
        <w:adjustRightInd w:val="0"/>
        <w:ind w:firstLine="709"/>
        <w:jc w:val="both"/>
      </w:pPr>
      <w:r w:rsidRPr="00BA4FEF">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A4FEF" w:rsidRPr="00BA4FEF" w:rsidRDefault="00BA4FEF" w:rsidP="00BA4FEF">
      <w:pPr>
        <w:autoSpaceDE w:val="0"/>
        <w:autoSpaceDN w:val="0"/>
        <w:adjustRightInd w:val="0"/>
        <w:ind w:firstLine="540"/>
        <w:jc w:val="both"/>
      </w:pPr>
      <w:r w:rsidRPr="00BA4FEF">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A4FEF" w:rsidRPr="00BA4FEF" w:rsidRDefault="00BA4FEF" w:rsidP="00BA4FEF">
      <w:pPr>
        <w:autoSpaceDE w:val="0"/>
        <w:autoSpaceDN w:val="0"/>
        <w:adjustRightInd w:val="0"/>
        <w:ind w:firstLine="540"/>
        <w:jc w:val="both"/>
        <w:rPr>
          <w:b/>
        </w:rPr>
      </w:pPr>
    </w:p>
    <w:p w:rsidR="00BA4FEF" w:rsidRPr="00BA4FEF" w:rsidRDefault="00BA4FEF" w:rsidP="00BA4FEF">
      <w:pPr>
        <w:autoSpaceDE w:val="0"/>
        <w:autoSpaceDN w:val="0"/>
        <w:adjustRightInd w:val="0"/>
        <w:jc w:val="center"/>
        <w:outlineLvl w:val="0"/>
        <w:rPr>
          <w:b/>
        </w:rPr>
      </w:pPr>
      <w:r w:rsidRPr="00BA4FEF">
        <w:rPr>
          <w:b/>
        </w:rPr>
        <w:t>Требования к порядку и формам контроля за предоставлением</w:t>
      </w:r>
    </w:p>
    <w:p w:rsidR="00BA4FEF" w:rsidRPr="00BA4FEF" w:rsidRDefault="00BA4FEF" w:rsidP="00BA4FEF">
      <w:pPr>
        <w:autoSpaceDE w:val="0"/>
        <w:autoSpaceDN w:val="0"/>
        <w:adjustRightInd w:val="0"/>
        <w:jc w:val="center"/>
        <w:rPr>
          <w:b/>
        </w:rPr>
      </w:pPr>
      <w:r w:rsidRPr="00BA4FEF">
        <w:rPr>
          <w:b/>
        </w:rPr>
        <w:t>муниципальной услуги, в том числе со стороны граждан,</w:t>
      </w:r>
    </w:p>
    <w:p w:rsidR="00BA4FEF" w:rsidRPr="00BA4FEF" w:rsidRDefault="00BA4FEF" w:rsidP="00BA4FEF">
      <w:pPr>
        <w:autoSpaceDE w:val="0"/>
        <w:autoSpaceDN w:val="0"/>
        <w:adjustRightInd w:val="0"/>
        <w:jc w:val="center"/>
        <w:rPr>
          <w:b/>
        </w:rPr>
      </w:pPr>
      <w:r w:rsidRPr="00BA4FEF">
        <w:rPr>
          <w:b/>
        </w:rPr>
        <w:t>их объединений и организаций</w:t>
      </w:r>
    </w:p>
    <w:p w:rsidR="00BA4FEF" w:rsidRPr="00BA4FEF" w:rsidRDefault="00BA4FEF" w:rsidP="00BA4FEF">
      <w:pPr>
        <w:autoSpaceDE w:val="0"/>
        <w:autoSpaceDN w:val="0"/>
        <w:adjustRightInd w:val="0"/>
        <w:ind w:firstLine="540"/>
        <w:jc w:val="both"/>
      </w:pPr>
      <w:r w:rsidRPr="00BA4FEF">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A4FEF" w:rsidRPr="00BA4FEF" w:rsidRDefault="00BA4FEF" w:rsidP="00BA4FEF">
      <w:pPr>
        <w:autoSpaceDE w:val="0"/>
        <w:autoSpaceDN w:val="0"/>
        <w:adjustRightInd w:val="0"/>
        <w:ind w:firstLine="540"/>
        <w:jc w:val="both"/>
      </w:pPr>
      <w:r w:rsidRPr="00BA4FEF">
        <w:t>Граждане, их объединения и организации также имеют право:</w:t>
      </w:r>
    </w:p>
    <w:p w:rsidR="00BA4FEF" w:rsidRPr="00BA4FEF" w:rsidRDefault="00BA4FEF" w:rsidP="00BA4FEF">
      <w:pPr>
        <w:autoSpaceDE w:val="0"/>
        <w:autoSpaceDN w:val="0"/>
        <w:adjustRightInd w:val="0"/>
        <w:ind w:firstLine="540"/>
        <w:jc w:val="both"/>
      </w:pPr>
      <w:r w:rsidRPr="00BA4FEF">
        <w:t>направлять замечания и предложения по улучшению доступности и качества предоставления муниципальной услуги;</w:t>
      </w:r>
    </w:p>
    <w:p w:rsidR="00BA4FEF" w:rsidRPr="00BA4FEF" w:rsidRDefault="00BA4FEF" w:rsidP="00BA4FEF">
      <w:pPr>
        <w:autoSpaceDE w:val="0"/>
        <w:autoSpaceDN w:val="0"/>
        <w:adjustRightInd w:val="0"/>
        <w:ind w:firstLine="540"/>
        <w:jc w:val="both"/>
      </w:pPr>
      <w:r w:rsidRPr="00BA4FEF">
        <w:t>вносить предложения о мерах по устранению нарушений настоящего Административного регламента.</w:t>
      </w:r>
    </w:p>
    <w:p w:rsidR="00BA4FEF" w:rsidRPr="00BA4FEF" w:rsidRDefault="00BA4FEF" w:rsidP="00BA4FEF">
      <w:pPr>
        <w:autoSpaceDE w:val="0"/>
        <w:autoSpaceDN w:val="0"/>
        <w:adjustRightInd w:val="0"/>
        <w:ind w:firstLine="540"/>
        <w:jc w:val="both"/>
      </w:pPr>
      <w:r w:rsidRPr="00BA4FEF">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A4FEF" w:rsidRPr="00BA4FEF" w:rsidRDefault="00BA4FEF" w:rsidP="00BA4FEF">
      <w:pPr>
        <w:autoSpaceDE w:val="0"/>
        <w:autoSpaceDN w:val="0"/>
        <w:adjustRightInd w:val="0"/>
        <w:ind w:firstLine="540"/>
        <w:jc w:val="both"/>
      </w:pPr>
      <w:r w:rsidRPr="00BA4FEF">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A4FEF" w:rsidRPr="00BA4FEF" w:rsidRDefault="00BA4FEF" w:rsidP="00BA4FEF">
      <w:pPr>
        <w:autoSpaceDE w:val="0"/>
        <w:autoSpaceDN w:val="0"/>
        <w:adjustRightInd w:val="0"/>
        <w:ind w:firstLine="540"/>
        <w:jc w:val="both"/>
      </w:pPr>
    </w:p>
    <w:p w:rsidR="00BA4FEF" w:rsidRPr="00BA4FEF" w:rsidRDefault="00BA4FEF" w:rsidP="00BA4FEF">
      <w:pPr>
        <w:widowControl w:val="0"/>
        <w:autoSpaceDE w:val="0"/>
        <w:autoSpaceDN w:val="0"/>
        <w:adjustRightInd w:val="0"/>
        <w:jc w:val="center"/>
        <w:rPr>
          <w:b/>
        </w:rPr>
      </w:pPr>
      <w:r w:rsidRPr="00BA4FEF">
        <w:rPr>
          <w:b/>
          <w:lang w:val="en-US"/>
        </w:rPr>
        <w:t>V</w:t>
      </w:r>
      <w:r w:rsidRPr="00BA4FEF">
        <w:rPr>
          <w:b/>
        </w:rPr>
        <w:t xml:space="preserve">. Досудебный (внесудебный) порядок обжалования решений и действий (бездействия) органа, предоставляющего муниципальную услугу,  </w:t>
      </w:r>
    </w:p>
    <w:p w:rsidR="00BA4FEF" w:rsidRPr="00BA4FEF" w:rsidRDefault="00BA4FEF" w:rsidP="00BA4FEF">
      <w:pPr>
        <w:widowControl w:val="0"/>
        <w:autoSpaceDE w:val="0"/>
        <w:autoSpaceDN w:val="0"/>
        <w:adjustRightInd w:val="0"/>
        <w:jc w:val="center"/>
        <w:rPr>
          <w:b/>
        </w:rPr>
      </w:pPr>
      <w:r w:rsidRPr="00BA4FEF">
        <w:rPr>
          <w:b/>
        </w:rPr>
        <w:t>а также их должностных лиц, муниципальных служащих, работников</w:t>
      </w:r>
    </w:p>
    <w:p w:rsidR="00BA4FEF" w:rsidRPr="00BA4FEF" w:rsidRDefault="00BA4FEF" w:rsidP="00BA4FEF">
      <w:pPr>
        <w:widowControl w:val="0"/>
        <w:autoSpaceDE w:val="0"/>
        <w:autoSpaceDN w:val="0"/>
        <w:adjustRightInd w:val="0"/>
        <w:jc w:val="center"/>
      </w:pPr>
    </w:p>
    <w:p w:rsidR="00BA4FEF" w:rsidRPr="00BA4FEF" w:rsidRDefault="00BA4FEF" w:rsidP="00BA4FEF">
      <w:pPr>
        <w:autoSpaceDE w:val="0"/>
        <w:autoSpaceDN w:val="0"/>
        <w:adjustRightInd w:val="0"/>
        <w:jc w:val="center"/>
        <w:rPr>
          <w:b/>
        </w:rPr>
      </w:pPr>
      <w:r w:rsidRPr="00BA4FEF">
        <w:rPr>
          <w:b/>
        </w:rPr>
        <w:t>Информация для заявителя о его праве подать жалобу</w:t>
      </w:r>
    </w:p>
    <w:p w:rsidR="00BA4FEF" w:rsidRPr="00BA4FEF" w:rsidRDefault="00BA4FEF" w:rsidP="00BA4FEF">
      <w:pPr>
        <w:autoSpaceDE w:val="0"/>
        <w:autoSpaceDN w:val="0"/>
        <w:adjustRightInd w:val="0"/>
        <w:ind w:firstLine="709"/>
        <w:jc w:val="both"/>
        <w:rPr>
          <w:rFonts w:eastAsia="Calibri"/>
          <w:bCs/>
          <w:lang w:eastAsia="en-US"/>
        </w:rPr>
      </w:pPr>
      <w:r w:rsidRPr="00BA4FEF">
        <w:rPr>
          <w:rFonts w:eastAsia="Calibri"/>
          <w:bCs/>
          <w:lang w:eastAsia="en-US"/>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работников РГАУ МФЦ при предоставлении муниципальной услуги (далее – жалоба).</w:t>
      </w:r>
    </w:p>
    <w:p w:rsidR="00BA4FEF" w:rsidRPr="00BA4FEF" w:rsidRDefault="00BA4FEF" w:rsidP="00BA4FEF">
      <w:pPr>
        <w:autoSpaceDE w:val="0"/>
        <w:autoSpaceDN w:val="0"/>
        <w:adjustRightInd w:val="0"/>
        <w:jc w:val="center"/>
        <w:rPr>
          <w:rFonts w:eastAsia="Calibri"/>
          <w:b/>
          <w:bCs/>
          <w:lang w:eastAsia="en-US"/>
        </w:rPr>
      </w:pPr>
    </w:p>
    <w:p w:rsidR="00BA4FEF" w:rsidRPr="00BA4FEF" w:rsidRDefault="00BA4FEF" w:rsidP="00BA4FEF">
      <w:pPr>
        <w:autoSpaceDE w:val="0"/>
        <w:autoSpaceDN w:val="0"/>
        <w:adjustRightInd w:val="0"/>
        <w:jc w:val="center"/>
        <w:rPr>
          <w:rFonts w:eastAsia="Calibri"/>
          <w:b/>
          <w:bCs/>
          <w:lang w:eastAsia="en-US"/>
        </w:rPr>
      </w:pPr>
      <w:r w:rsidRPr="00BA4FEF">
        <w:rPr>
          <w:rFonts w:eastAsia="Calibri"/>
          <w:b/>
          <w:bCs/>
          <w:lang w:eastAsia="en-US"/>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BA4FEF" w:rsidRPr="00BA4FEF" w:rsidRDefault="00BA4FEF" w:rsidP="00BA4FEF">
      <w:pPr>
        <w:autoSpaceDE w:val="0"/>
        <w:autoSpaceDN w:val="0"/>
        <w:adjustRightInd w:val="0"/>
        <w:ind w:firstLine="709"/>
        <w:jc w:val="both"/>
        <w:rPr>
          <w:rFonts w:eastAsia="Calibri"/>
          <w:bCs/>
          <w:lang w:eastAsia="en-US"/>
        </w:rPr>
      </w:pPr>
    </w:p>
    <w:p w:rsidR="00BA4FEF" w:rsidRPr="00BA4FEF" w:rsidRDefault="00BA4FEF" w:rsidP="00BA4FEF">
      <w:pPr>
        <w:widowControl w:val="0"/>
        <w:autoSpaceDE w:val="0"/>
        <w:autoSpaceDN w:val="0"/>
        <w:adjustRightInd w:val="0"/>
        <w:ind w:firstLine="709"/>
        <w:jc w:val="both"/>
        <w:rPr>
          <w:rFonts w:eastAsia="Calibri"/>
          <w:bCs/>
          <w:lang w:eastAsia="en-US"/>
        </w:rPr>
      </w:pPr>
      <w:r w:rsidRPr="00BA4FEF">
        <w:rPr>
          <w:rFonts w:eastAsia="Calibri"/>
          <w:bCs/>
          <w:lang w:eastAsia="en-U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A4FEF" w:rsidRPr="00BA4FEF" w:rsidRDefault="00BA4FEF" w:rsidP="00BA4FEF">
      <w:pPr>
        <w:widowControl w:val="0"/>
        <w:autoSpaceDE w:val="0"/>
        <w:autoSpaceDN w:val="0"/>
        <w:adjustRightInd w:val="0"/>
        <w:ind w:firstLine="709"/>
        <w:jc w:val="both"/>
        <w:rPr>
          <w:rFonts w:eastAsia="Calibri"/>
          <w:lang w:eastAsia="en-US"/>
        </w:rPr>
      </w:pPr>
      <w:r w:rsidRPr="00BA4FEF">
        <w:rPr>
          <w:rFonts w:eastAsia="Calibri"/>
          <w:lang w:eastAsia="en-US"/>
        </w:rPr>
        <w:t xml:space="preserve">руководителю отдела </w:t>
      </w:r>
      <w:r w:rsidRPr="00BA4FEF">
        <w:rPr>
          <w:rFonts w:eastAsia="Calibri"/>
          <w:bCs/>
          <w:lang w:eastAsia="en-US"/>
        </w:rPr>
        <w:t>Администрации (Уполномоченного органа)</w:t>
      </w:r>
      <w:r w:rsidRPr="00BA4FEF">
        <w:rPr>
          <w:rFonts w:eastAsia="Calibri"/>
          <w:lang w:eastAsia="en-US"/>
        </w:rPr>
        <w:t xml:space="preserve"> на решения и (или) действия (бездействие) специалиста отдела </w:t>
      </w:r>
      <w:r w:rsidRPr="00BA4FEF">
        <w:rPr>
          <w:rFonts w:eastAsia="Calibri"/>
          <w:bCs/>
          <w:lang w:eastAsia="en-US"/>
        </w:rPr>
        <w:t>Администрации (Уполномоченного органа)</w:t>
      </w:r>
      <w:r w:rsidRPr="00BA4FEF">
        <w:rPr>
          <w:rFonts w:eastAsia="Calibri"/>
          <w:lang w:eastAsia="en-US"/>
        </w:rPr>
        <w:t>;</w:t>
      </w:r>
    </w:p>
    <w:p w:rsidR="00BA4FEF" w:rsidRPr="00BA4FEF" w:rsidRDefault="00BA4FEF" w:rsidP="00BA4FEF">
      <w:pPr>
        <w:widowControl w:val="0"/>
        <w:autoSpaceDE w:val="0"/>
        <w:autoSpaceDN w:val="0"/>
        <w:adjustRightInd w:val="0"/>
        <w:ind w:firstLine="709"/>
        <w:jc w:val="both"/>
        <w:rPr>
          <w:rFonts w:eastAsia="Calibri"/>
          <w:lang w:eastAsia="en-US"/>
        </w:rPr>
      </w:pPr>
      <w:r w:rsidRPr="00BA4FEF">
        <w:rPr>
          <w:rFonts w:eastAsia="Calibri"/>
          <w:lang w:eastAsia="en-US"/>
        </w:rPr>
        <w:t xml:space="preserve">руководителю </w:t>
      </w:r>
      <w:r w:rsidRPr="00BA4FEF">
        <w:rPr>
          <w:rFonts w:eastAsia="Calibri"/>
          <w:bCs/>
          <w:lang w:eastAsia="en-US"/>
        </w:rPr>
        <w:t>Администрации (Уполномоченного органа)</w:t>
      </w:r>
      <w:r w:rsidRPr="00BA4FEF">
        <w:rPr>
          <w:rFonts w:eastAsia="Calibri"/>
          <w:lang w:eastAsia="en-US"/>
        </w:rPr>
        <w:t xml:space="preserve"> на решения и (или) действия </w:t>
      </w:r>
      <w:r w:rsidRPr="00BA4FEF">
        <w:rPr>
          <w:rFonts w:eastAsia="Calibri"/>
          <w:lang w:eastAsia="en-US"/>
        </w:rPr>
        <w:lastRenderedPageBreak/>
        <w:t xml:space="preserve">(бездействие) отдела </w:t>
      </w:r>
      <w:r w:rsidRPr="00BA4FEF">
        <w:rPr>
          <w:rFonts w:eastAsia="Calibri"/>
          <w:bCs/>
          <w:lang w:eastAsia="en-US"/>
        </w:rPr>
        <w:t>Администрации (Уполномоченного органа)</w:t>
      </w:r>
      <w:r w:rsidRPr="00BA4FEF">
        <w:rPr>
          <w:rFonts w:eastAsia="Calibri"/>
          <w:lang w:eastAsia="en-US"/>
        </w:rPr>
        <w:t>, руководителя этого отдела;</w:t>
      </w:r>
    </w:p>
    <w:p w:rsidR="00BA4FEF" w:rsidRPr="00BA4FEF" w:rsidRDefault="00BA4FEF" w:rsidP="00BA4FEF">
      <w:pPr>
        <w:widowControl w:val="0"/>
        <w:autoSpaceDE w:val="0"/>
        <w:autoSpaceDN w:val="0"/>
        <w:adjustRightInd w:val="0"/>
        <w:ind w:firstLine="709"/>
        <w:jc w:val="both"/>
        <w:rPr>
          <w:rFonts w:eastAsia="Calibri"/>
          <w:lang w:eastAsia="en-US"/>
        </w:rPr>
      </w:pPr>
      <w:r w:rsidRPr="00BA4FEF">
        <w:rPr>
          <w:rFonts w:eastAsia="Calibri"/>
          <w:lang w:eastAsia="en-US"/>
        </w:rPr>
        <w:t>к руководителю РГАУ МФЦ – на решения и действия (бездействие) работника РГАУ МФЦ;</w:t>
      </w:r>
    </w:p>
    <w:p w:rsidR="00BA4FEF" w:rsidRPr="00BA4FEF" w:rsidRDefault="00BA4FEF" w:rsidP="00BA4FEF">
      <w:pPr>
        <w:widowControl w:val="0"/>
        <w:autoSpaceDE w:val="0"/>
        <w:autoSpaceDN w:val="0"/>
        <w:adjustRightInd w:val="0"/>
        <w:ind w:firstLine="709"/>
        <w:jc w:val="both"/>
        <w:rPr>
          <w:rFonts w:eastAsia="Calibri"/>
          <w:lang w:eastAsia="en-US"/>
        </w:rPr>
      </w:pPr>
      <w:r w:rsidRPr="00BA4FEF">
        <w:rPr>
          <w:rFonts w:eastAsia="Calibri"/>
          <w:lang w:eastAsia="en-US"/>
        </w:rPr>
        <w:t>к учредителю РГАУ МФЦ – на решение и действия (бездействие) РГАУ МФЦ.</w:t>
      </w:r>
    </w:p>
    <w:p w:rsid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В Администрации (Уполномоченном органе), РГАУ МФЦ определяются уполномоченные на рассмотрение жалоб должностные лица.</w:t>
      </w:r>
    </w:p>
    <w:p w:rsidR="00BA4FEF" w:rsidRPr="00BA4FEF" w:rsidRDefault="00BA4FEF" w:rsidP="00BA4FEF">
      <w:pPr>
        <w:autoSpaceDE w:val="0"/>
        <w:autoSpaceDN w:val="0"/>
        <w:adjustRightInd w:val="0"/>
        <w:ind w:firstLine="709"/>
        <w:jc w:val="both"/>
        <w:rPr>
          <w:rFonts w:eastAsia="Calibri"/>
          <w:bCs/>
          <w:lang w:eastAsia="en-US"/>
        </w:rPr>
      </w:pPr>
    </w:p>
    <w:p w:rsidR="00BA4FEF" w:rsidRDefault="00BA4FEF" w:rsidP="00BA4FEF">
      <w:pPr>
        <w:autoSpaceDE w:val="0"/>
        <w:autoSpaceDN w:val="0"/>
        <w:adjustRightInd w:val="0"/>
        <w:jc w:val="center"/>
        <w:rPr>
          <w:rFonts w:eastAsia="Calibri"/>
          <w:b/>
          <w:bCs/>
          <w:lang w:eastAsia="en-US"/>
        </w:rPr>
      </w:pPr>
      <w:r w:rsidRPr="00BA4FEF">
        <w:rPr>
          <w:rFonts w:eastAsia="Calibri"/>
          <w:b/>
          <w:bCs/>
          <w:lang w:eastAsia="en-US"/>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w:t>
      </w:r>
    </w:p>
    <w:p w:rsidR="00BA4FEF" w:rsidRPr="00BA4FEF" w:rsidRDefault="00BA4FEF" w:rsidP="00BA4FEF">
      <w:pPr>
        <w:autoSpaceDE w:val="0"/>
        <w:autoSpaceDN w:val="0"/>
        <w:adjustRightInd w:val="0"/>
        <w:jc w:val="center"/>
        <w:rPr>
          <w:rFonts w:eastAsia="Calibri"/>
          <w:lang w:eastAsia="en-US"/>
        </w:rPr>
      </w:pPr>
      <w:r w:rsidRPr="00BA4FEF">
        <w:rPr>
          <w:rFonts w:eastAsia="Calibri"/>
          <w:b/>
          <w:bCs/>
          <w:lang w:eastAsia="en-US"/>
        </w:rPr>
        <w:t>Республики Башкортостан</w:t>
      </w:r>
    </w:p>
    <w:p w:rsidR="00BA4FEF" w:rsidRPr="00BA4FEF" w:rsidRDefault="00BA4FEF" w:rsidP="00BA4FEF">
      <w:pPr>
        <w:autoSpaceDE w:val="0"/>
        <w:autoSpaceDN w:val="0"/>
        <w:adjustRightInd w:val="0"/>
        <w:ind w:firstLine="709"/>
        <w:jc w:val="both"/>
        <w:rPr>
          <w:rFonts w:eastAsia="Calibri"/>
          <w:b/>
          <w:bCs/>
          <w:lang w:eastAsia="en-US"/>
        </w:rPr>
      </w:pPr>
      <w:r w:rsidRPr="00BA4FEF">
        <w:rPr>
          <w:rFonts w:eastAsia="Calibri"/>
          <w:lang w:eastAsia="en-US"/>
        </w:rPr>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BA4FEF" w:rsidRPr="00BA4FEF" w:rsidRDefault="00BA4FEF" w:rsidP="00BA4FEF">
      <w:pPr>
        <w:autoSpaceDE w:val="0"/>
        <w:autoSpaceDN w:val="0"/>
        <w:adjustRightInd w:val="0"/>
        <w:spacing w:before="280"/>
        <w:jc w:val="center"/>
        <w:rPr>
          <w:rFonts w:eastAsia="Calibri"/>
          <w:lang w:eastAsia="en-US"/>
        </w:rPr>
      </w:pPr>
      <w:r w:rsidRPr="00BA4FEF">
        <w:rPr>
          <w:rFonts w:eastAsia="Calibri"/>
          <w:b/>
          <w:bCs/>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5.4. Порядок досудебного (внесудебного) обжалования решений и действий (бездействия) Администрации (Уполномоченного органа), </w:t>
      </w:r>
      <w:proofErr w:type="gramStart"/>
      <w:r w:rsidRPr="00BA4FEF">
        <w:rPr>
          <w:rFonts w:eastAsia="Calibri"/>
          <w:lang w:eastAsia="en-US"/>
        </w:rPr>
        <w:t>РГАУ МФЦ</w:t>
      </w:r>
      <w:proofErr w:type="gramEnd"/>
      <w:r w:rsidRPr="00BA4FEF">
        <w:rPr>
          <w:rFonts w:eastAsia="Calibri"/>
          <w:lang w:eastAsia="en-US"/>
        </w:rPr>
        <w:t xml:space="preserve"> а также их специалистов, должностных лиц, работников регулируется:</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Федеральным </w:t>
      </w:r>
      <w:hyperlink r:id="rId14" w:history="1">
        <w:r w:rsidRPr="00BA4FEF">
          <w:rPr>
            <w:rFonts w:eastAsia="Calibri"/>
            <w:lang w:eastAsia="en-US"/>
          </w:rPr>
          <w:t>законом</w:t>
        </w:r>
      </w:hyperlink>
      <w:r w:rsidRPr="00BA4FEF">
        <w:rPr>
          <w:rFonts w:eastAsia="Calibri"/>
          <w:lang w:eastAsia="en-US"/>
        </w:rPr>
        <w:t xml:space="preserve"> 210-ФЗ;</w:t>
      </w:r>
    </w:p>
    <w:p w:rsidR="00BA4FEF" w:rsidRPr="00BA4FEF" w:rsidRDefault="00BA4FEF" w:rsidP="00BA4FEF">
      <w:pPr>
        <w:autoSpaceDE w:val="0"/>
        <w:autoSpaceDN w:val="0"/>
        <w:adjustRightInd w:val="0"/>
        <w:ind w:firstLine="709"/>
        <w:jc w:val="both"/>
        <w:rPr>
          <w:rFonts w:eastAsia="Calibri"/>
          <w:lang w:eastAsia="en-US"/>
        </w:rPr>
      </w:pPr>
      <w:r w:rsidRPr="00BA4FEF">
        <w:rPr>
          <w:rFonts w:eastAsia="Calibri"/>
          <w:lang w:eastAsia="en-US"/>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BA4FEF" w:rsidRPr="00BA4FEF" w:rsidRDefault="00C700F7" w:rsidP="00BA4FEF">
      <w:pPr>
        <w:autoSpaceDE w:val="0"/>
        <w:autoSpaceDN w:val="0"/>
        <w:adjustRightInd w:val="0"/>
        <w:ind w:firstLine="709"/>
        <w:jc w:val="both"/>
        <w:rPr>
          <w:b/>
        </w:rPr>
      </w:pPr>
      <w:hyperlink r:id="rId15" w:history="1">
        <w:r w:rsidR="00BA4FEF" w:rsidRPr="00BA4FEF">
          <w:rPr>
            <w:rFonts w:eastAsia="Calibri"/>
            <w:lang w:eastAsia="en-US"/>
          </w:rPr>
          <w:t>постановлением</w:t>
        </w:r>
      </w:hyperlink>
      <w:r w:rsidR="00BA4FEF" w:rsidRPr="00BA4FEF">
        <w:rPr>
          <w:rFonts w:eastAsia="Calibri"/>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A4FEF" w:rsidRPr="00BA4FEF" w:rsidRDefault="00BA4FEF" w:rsidP="00BA4FEF">
      <w:pPr>
        <w:autoSpaceDE w:val="0"/>
        <w:autoSpaceDN w:val="0"/>
        <w:adjustRightInd w:val="0"/>
        <w:ind w:firstLine="540"/>
        <w:jc w:val="center"/>
        <w:rPr>
          <w:b/>
        </w:rPr>
      </w:pPr>
    </w:p>
    <w:p w:rsidR="00BA4FEF" w:rsidRPr="00BA4FEF" w:rsidRDefault="00BA4FEF" w:rsidP="00BA4FEF">
      <w:pPr>
        <w:autoSpaceDE w:val="0"/>
        <w:autoSpaceDN w:val="0"/>
        <w:adjustRightInd w:val="0"/>
        <w:ind w:firstLine="540"/>
        <w:jc w:val="both"/>
      </w:pPr>
    </w:p>
    <w:p w:rsidR="00BA4FEF" w:rsidRPr="00BA4FEF" w:rsidRDefault="00BA4FEF" w:rsidP="00BA4FEF">
      <w:pPr>
        <w:autoSpaceDE w:val="0"/>
        <w:autoSpaceDN w:val="0"/>
        <w:adjustRightInd w:val="0"/>
        <w:jc w:val="center"/>
        <w:outlineLvl w:val="0"/>
        <w:rPr>
          <w:b/>
          <w:bCs/>
        </w:rPr>
      </w:pPr>
      <w:r w:rsidRPr="00BA4FEF">
        <w:rPr>
          <w:b/>
          <w:bCs/>
        </w:rPr>
        <w:t>VI. Особенности выполнения административных процедур</w:t>
      </w:r>
    </w:p>
    <w:p w:rsidR="00BA4FEF" w:rsidRPr="00BA4FEF" w:rsidRDefault="00BA4FEF" w:rsidP="00BA4FEF">
      <w:pPr>
        <w:autoSpaceDE w:val="0"/>
        <w:autoSpaceDN w:val="0"/>
        <w:adjustRightInd w:val="0"/>
        <w:jc w:val="center"/>
        <w:rPr>
          <w:b/>
          <w:bCs/>
        </w:rPr>
      </w:pPr>
      <w:r w:rsidRPr="00BA4FEF">
        <w:rPr>
          <w:b/>
          <w:bCs/>
        </w:rPr>
        <w:t>(действий) в многофункциональных центрах предоставления</w:t>
      </w:r>
    </w:p>
    <w:p w:rsidR="00BA4FEF" w:rsidRPr="00BA4FEF" w:rsidRDefault="00BA4FEF" w:rsidP="00BA4FEF">
      <w:pPr>
        <w:autoSpaceDE w:val="0"/>
        <w:autoSpaceDN w:val="0"/>
        <w:adjustRightInd w:val="0"/>
        <w:jc w:val="center"/>
        <w:rPr>
          <w:b/>
          <w:bCs/>
        </w:rPr>
      </w:pPr>
      <w:r w:rsidRPr="00BA4FEF">
        <w:rPr>
          <w:b/>
          <w:bCs/>
        </w:rPr>
        <w:t>государственных и муниципальных услуг</w:t>
      </w:r>
    </w:p>
    <w:p w:rsidR="00BA4FEF" w:rsidRPr="00BA4FEF" w:rsidRDefault="00BA4FEF" w:rsidP="00BA4FEF">
      <w:pPr>
        <w:autoSpaceDE w:val="0"/>
        <w:autoSpaceDN w:val="0"/>
        <w:adjustRightInd w:val="0"/>
        <w:ind w:firstLine="540"/>
        <w:jc w:val="both"/>
      </w:pPr>
    </w:p>
    <w:p w:rsidR="00BA4FEF" w:rsidRPr="00BA4FEF" w:rsidRDefault="00BA4FEF" w:rsidP="00BA4FEF">
      <w:pPr>
        <w:autoSpaceDE w:val="0"/>
        <w:autoSpaceDN w:val="0"/>
        <w:adjustRightInd w:val="0"/>
        <w:jc w:val="center"/>
        <w:outlineLvl w:val="1"/>
        <w:rPr>
          <w:b/>
          <w:bCs/>
        </w:rPr>
      </w:pPr>
      <w:r w:rsidRPr="00BA4FEF">
        <w:rPr>
          <w:b/>
          <w:bCs/>
        </w:rPr>
        <w:t>Исчерпывающий перечень административных процедур (действий)</w:t>
      </w:r>
    </w:p>
    <w:p w:rsidR="00BA4FEF" w:rsidRPr="00BA4FEF" w:rsidRDefault="00BA4FEF" w:rsidP="00BA4FEF">
      <w:pPr>
        <w:autoSpaceDE w:val="0"/>
        <w:autoSpaceDN w:val="0"/>
        <w:adjustRightInd w:val="0"/>
        <w:jc w:val="center"/>
        <w:rPr>
          <w:b/>
          <w:bCs/>
        </w:rPr>
      </w:pPr>
      <w:r w:rsidRPr="00BA4FEF">
        <w:rPr>
          <w:b/>
          <w:bCs/>
        </w:rPr>
        <w:t>при предоставлении государственной услуги, выполняемых</w:t>
      </w:r>
    </w:p>
    <w:p w:rsidR="00BA4FEF" w:rsidRPr="00BA4FEF" w:rsidRDefault="00BA4FEF" w:rsidP="00BA4FEF">
      <w:pPr>
        <w:autoSpaceDE w:val="0"/>
        <w:autoSpaceDN w:val="0"/>
        <w:adjustRightInd w:val="0"/>
        <w:jc w:val="center"/>
      </w:pPr>
      <w:r w:rsidRPr="00BA4FEF">
        <w:rPr>
          <w:b/>
          <w:bCs/>
        </w:rPr>
        <w:t>многофункциональным центром</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 xml:space="preserve">6.1. РГАУ </w:t>
      </w:r>
      <w:proofErr w:type="gramStart"/>
      <w:r w:rsidRPr="00BA4FEF">
        <w:rPr>
          <w:rFonts w:ascii="Times New Roman" w:hAnsi="Times New Roman"/>
          <w:sz w:val="24"/>
          <w:szCs w:val="24"/>
        </w:rPr>
        <w:t>МФЦ  осуществляет</w:t>
      </w:r>
      <w:proofErr w:type="gramEnd"/>
      <w:r w:rsidRPr="00BA4FEF">
        <w:rPr>
          <w:rFonts w:ascii="Times New Roman" w:hAnsi="Times New Roman"/>
          <w:sz w:val="24"/>
          <w:szCs w:val="24"/>
        </w:rPr>
        <w:t>:</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информирование заявителей и (или) членов его семьи о порядке предоставления муниципальной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lastRenderedPageBreak/>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иные процедуры и действия, предусмотренные Федеральным законом № 210-ФЗ.</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A4FEF" w:rsidRPr="00BA4FEF" w:rsidRDefault="00BA4FEF" w:rsidP="00BA4FEF">
      <w:pPr>
        <w:pStyle w:val="afe"/>
        <w:rPr>
          <w:rFonts w:ascii="Times New Roman" w:hAnsi="Times New Roman"/>
          <w:b/>
          <w:bCs/>
          <w:sz w:val="24"/>
          <w:szCs w:val="24"/>
        </w:rPr>
      </w:pPr>
    </w:p>
    <w:p w:rsidR="00BA4FEF" w:rsidRPr="00BA4FEF" w:rsidRDefault="00BA4FEF" w:rsidP="00BA4FEF">
      <w:pPr>
        <w:pStyle w:val="afe"/>
        <w:jc w:val="center"/>
        <w:rPr>
          <w:rFonts w:ascii="Times New Roman" w:hAnsi="Times New Roman"/>
          <w:sz w:val="24"/>
          <w:szCs w:val="24"/>
        </w:rPr>
      </w:pPr>
      <w:r w:rsidRPr="00BA4FEF">
        <w:rPr>
          <w:rFonts w:ascii="Times New Roman" w:hAnsi="Times New Roman"/>
          <w:b/>
          <w:bCs/>
          <w:sz w:val="24"/>
          <w:szCs w:val="24"/>
        </w:rPr>
        <w:t>Информирование заявителей</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6.2. Информирование заявителя РГАУ МФЦ осуществляется следующими способами: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РГАУ МФЦ;</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назначить другое время для консультаций.</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 </w:t>
      </w:r>
    </w:p>
    <w:p w:rsidR="00BA4FEF" w:rsidRPr="00BA4FEF" w:rsidRDefault="00BA4FEF" w:rsidP="00BA4FEF">
      <w:pPr>
        <w:pStyle w:val="afe"/>
        <w:rPr>
          <w:rFonts w:ascii="Times New Roman" w:hAnsi="Times New Roman"/>
          <w:b/>
          <w:bCs/>
          <w:sz w:val="24"/>
          <w:szCs w:val="24"/>
        </w:rPr>
      </w:pPr>
    </w:p>
    <w:p w:rsidR="00BA4FEF" w:rsidRPr="00BA4FEF" w:rsidRDefault="00BA4FEF" w:rsidP="00BA4FEF">
      <w:pPr>
        <w:pStyle w:val="afe"/>
        <w:jc w:val="center"/>
        <w:rPr>
          <w:rFonts w:ascii="Times New Roman" w:hAnsi="Times New Roman"/>
          <w:b/>
          <w:bCs/>
          <w:sz w:val="24"/>
          <w:szCs w:val="24"/>
        </w:rPr>
      </w:pPr>
      <w:r w:rsidRPr="00BA4FEF">
        <w:rPr>
          <w:rFonts w:ascii="Times New Roman" w:hAnsi="Times New Roman"/>
          <w:b/>
          <w:bCs/>
          <w:sz w:val="24"/>
          <w:szCs w:val="24"/>
        </w:rPr>
        <w:t>Прием запросов заявителей о предоставлении государственной</w:t>
      </w:r>
    </w:p>
    <w:p w:rsidR="00BA4FEF" w:rsidRPr="00BA4FEF" w:rsidRDefault="00BA4FEF" w:rsidP="00BA4FEF">
      <w:pPr>
        <w:pStyle w:val="afe"/>
        <w:jc w:val="center"/>
        <w:rPr>
          <w:rFonts w:ascii="Times New Roman" w:hAnsi="Times New Roman"/>
          <w:b/>
          <w:bCs/>
          <w:sz w:val="24"/>
          <w:szCs w:val="24"/>
        </w:rPr>
      </w:pPr>
      <w:r w:rsidRPr="00BA4FEF">
        <w:rPr>
          <w:rFonts w:ascii="Times New Roman" w:hAnsi="Times New Roman"/>
          <w:b/>
          <w:bCs/>
          <w:sz w:val="24"/>
          <w:szCs w:val="24"/>
        </w:rPr>
        <w:t>услуги и иных документов, необходимых для предоставления</w:t>
      </w:r>
    </w:p>
    <w:p w:rsidR="00BA4FEF" w:rsidRPr="00BA4FEF" w:rsidRDefault="00BA4FEF" w:rsidP="00BA4FEF">
      <w:pPr>
        <w:pStyle w:val="afe"/>
        <w:jc w:val="center"/>
        <w:rPr>
          <w:rFonts w:ascii="Times New Roman" w:hAnsi="Times New Roman"/>
          <w:sz w:val="24"/>
          <w:szCs w:val="24"/>
        </w:rPr>
      </w:pPr>
      <w:r w:rsidRPr="00BA4FEF">
        <w:rPr>
          <w:rFonts w:ascii="Times New Roman" w:hAnsi="Times New Roman"/>
          <w:b/>
          <w:bCs/>
          <w:sz w:val="24"/>
          <w:szCs w:val="24"/>
        </w:rPr>
        <w:t>государственной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BA4FEF">
        <w:rPr>
          <w:rFonts w:ascii="Times New Roman" w:hAnsi="Times New Roman"/>
          <w:sz w:val="24"/>
          <w:szCs w:val="24"/>
        </w:rPr>
        <w:t>мультиталон</w:t>
      </w:r>
      <w:proofErr w:type="spellEnd"/>
      <w:r w:rsidRPr="00BA4FEF">
        <w:rPr>
          <w:rFonts w:ascii="Times New Roman" w:hAnsi="Times New Roman"/>
          <w:sz w:val="24"/>
          <w:szCs w:val="24"/>
        </w:rPr>
        <w:t xml:space="preserve"> электронной очереди.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lastRenderedPageBreak/>
        <w:t>Работник РГАУ МФЦ осуществляет следующие действия: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устанавливает личность на основании документов, удостоверяющих личность в соответствии с законодательством Российской Федерации;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проверяет полномочия представителя заявителя (в случае обращения представителя заявителя);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принимает от заявителей заявление на предоставление государственной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принимает от заявителей документы, необходимые для получения государственной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государственной услуги, требованиям настоящего Административного регламента;</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государственной услуги, о чем делается соответствующая запись в расписке в приеме документов;</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государственной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6.4. Работник РГАУ МФЦ не вправе требовать от заявителя: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w:t>
      </w:r>
      <w:hyperlink r:id="rId16" w:history="1">
        <w:r w:rsidRPr="00BA4FEF">
          <w:rPr>
            <w:rFonts w:ascii="Times New Roman" w:hAnsi="Times New Roman"/>
            <w:color w:val="000000"/>
            <w:sz w:val="24"/>
            <w:szCs w:val="24"/>
          </w:rPr>
          <w:t>частью 6 статьи 7</w:t>
        </w:r>
      </w:hyperlink>
      <w:r w:rsidRPr="00BA4FEF">
        <w:rPr>
          <w:rFonts w:ascii="Times New Roman" w:hAnsi="Times New Roman"/>
          <w:sz w:val="24"/>
          <w:szCs w:val="24"/>
        </w:rPr>
        <w:t xml:space="preserve"> Федерального закона № 210-ФЗ. Заявитель вправе представить указанные документы и информацию по собственной инициативе;</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lastRenderedPageBreak/>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государственной услуги, и получения документов и информации, предоставляемых в результате предоставления таких услуг.</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6.5. Порядок и сроки передачи в Администрацию (Уполномоченный орган) РГАУ МФЦ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BA4FEF" w:rsidRPr="00BA4FEF" w:rsidRDefault="00BA4FEF" w:rsidP="00BA4FEF">
      <w:pPr>
        <w:pStyle w:val="afe"/>
        <w:jc w:val="center"/>
        <w:rPr>
          <w:rFonts w:ascii="Times New Roman" w:hAnsi="Times New Roman"/>
          <w:b/>
          <w:bCs/>
          <w:sz w:val="24"/>
          <w:szCs w:val="24"/>
        </w:rPr>
      </w:pPr>
    </w:p>
    <w:p w:rsidR="00BA4FEF" w:rsidRPr="00BA4FEF" w:rsidRDefault="00BA4FEF" w:rsidP="00BA4FEF">
      <w:pPr>
        <w:pStyle w:val="afe"/>
        <w:jc w:val="center"/>
        <w:rPr>
          <w:rFonts w:ascii="Times New Roman" w:hAnsi="Times New Roman"/>
          <w:b/>
          <w:bCs/>
          <w:sz w:val="24"/>
          <w:szCs w:val="24"/>
        </w:rPr>
      </w:pPr>
      <w:r w:rsidRPr="00BA4FEF">
        <w:rPr>
          <w:rFonts w:ascii="Times New Roman" w:hAnsi="Times New Roman"/>
          <w:b/>
          <w:bCs/>
          <w:sz w:val="24"/>
          <w:szCs w:val="24"/>
        </w:rPr>
        <w:t>Формирование и направление многофункциональным центром</w:t>
      </w:r>
    </w:p>
    <w:p w:rsidR="00BA4FEF" w:rsidRPr="00BA4FEF" w:rsidRDefault="00BA4FEF" w:rsidP="00BA4FEF">
      <w:pPr>
        <w:pStyle w:val="afe"/>
        <w:jc w:val="center"/>
        <w:rPr>
          <w:rFonts w:ascii="Times New Roman" w:hAnsi="Times New Roman"/>
          <w:sz w:val="24"/>
          <w:szCs w:val="24"/>
        </w:rPr>
      </w:pPr>
      <w:r w:rsidRPr="00BA4FEF">
        <w:rPr>
          <w:rFonts w:ascii="Times New Roman" w:hAnsi="Times New Roman"/>
          <w:b/>
          <w:bCs/>
          <w:sz w:val="24"/>
          <w:szCs w:val="24"/>
        </w:rPr>
        <w:t>предоставления межведомственного запроса</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6.6. В случае если документы, предусмотренные</w:t>
      </w:r>
      <w:r w:rsidRPr="00BA4FEF">
        <w:rPr>
          <w:rFonts w:ascii="Times New Roman" w:hAnsi="Times New Roman"/>
          <w:color w:val="000000"/>
          <w:sz w:val="24"/>
          <w:szCs w:val="24"/>
        </w:rPr>
        <w:t xml:space="preserve"> </w:t>
      </w:r>
      <w:hyperlink r:id="rId17" w:history="1">
        <w:r w:rsidRPr="00BA4FEF">
          <w:rPr>
            <w:rFonts w:ascii="Times New Roman" w:hAnsi="Times New Roman"/>
            <w:color w:val="000000"/>
            <w:sz w:val="24"/>
            <w:szCs w:val="24"/>
          </w:rPr>
          <w:t>пунктом 2.11</w:t>
        </w:r>
      </w:hyperlink>
      <w:r w:rsidRPr="00BA4FEF">
        <w:rPr>
          <w:rFonts w:ascii="Times New Roman" w:hAnsi="Times New Roman"/>
          <w:sz w:val="24"/>
          <w:szCs w:val="24"/>
        </w:rPr>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запрашиваются РГАУ МФЦ самостоятельно в порядке межведомственного взаимодействия.</w:t>
      </w:r>
    </w:p>
    <w:p w:rsidR="00BA4FEF" w:rsidRPr="00BA4FEF" w:rsidRDefault="00BA4FEF" w:rsidP="00BA4FEF">
      <w:pPr>
        <w:pStyle w:val="afe"/>
        <w:jc w:val="center"/>
        <w:rPr>
          <w:rFonts w:ascii="Times New Roman" w:hAnsi="Times New Roman"/>
          <w:sz w:val="24"/>
          <w:szCs w:val="24"/>
        </w:rPr>
      </w:pPr>
    </w:p>
    <w:p w:rsidR="00BA4FEF" w:rsidRPr="00BA4FEF" w:rsidRDefault="00BA4FEF" w:rsidP="00BA4FEF">
      <w:pPr>
        <w:pStyle w:val="afe"/>
        <w:jc w:val="center"/>
        <w:rPr>
          <w:rFonts w:ascii="Times New Roman" w:hAnsi="Times New Roman"/>
          <w:b/>
          <w:bCs/>
          <w:sz w:val="24"/>
          <w:szCs w:val="24"/>
        </w:rPr>
      </w:pPr>
      <w:r w:rsidRPr="00BA4FEF">
        <w:rPr>
          <w:rFonts w:ascii="Times New Roman" w:hAnsi="Times New Roman"/>
          <w:b/>
          <w:bCs/>
          <w:sz w:val="24"/>
          <w:szCs w:val="24"/>
        </w:rPr>
        <w:t>Выдача заявителю результата предоставления</w:t>
      </w:r>
    </w:p>
    <w:p w:rsidR="00BA4FEF" w:rsidRPr="00BA4FEF" w:rsidRDefault="00BA4FEF" w:rsidP="00BA4FEF">
      <w:pPr>
        <w:pStyle w:val="afe"/>
        <w:jc w:val="center"/>
        <w:rPr>
          <w:rFonts w:ascii="Times New Roman" w:hAnsi="Times New Roman"/>
          <w:sz w:val="24"/>
          <w:szCs w:val="24"/>
        </w:rPr>
      </w:pPr>
      <w:r w:rsidRPr="00BA4FEF">
        <w:rPr>
          <w:rFonts w:ascii="Times New Roman" w:hAnsi="Times New Roman"/>
          <w:b/>
          <w:bCs/>
          <w:sz w:val="24"/>
          <w:szCs w:val="24"/>
        </w:rPr>
        <w:t>государственной услуги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Порядок и сроки передачи Администрацией (Уполномоченным органом) таких документов в многофункциональный центр определяются Соглашением.</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6.8. Прием заявителей для выдачи документов, являющихся результатом государственной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Работник РГАУ МФЦ осуществляет следующие действия: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проверяет полномочия представителя (в случае обращения представителя заявителя);</w:t>
      </w:r>
    </w:p>
    <w:p w:rsidR="00BA4FEF" w:rsidRP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определяет статус исполнения запроса заявителя в АИС МФЦ;</w:t>
      </w:r>
    </w:p>
    <w:p w:rsidR="00BA4FEF" w:rsidRDefault="00BA4FEF" w:rsidP="00BA4FEF">
      <w:pPr>
        <w:pStyle w:val="afe"/>
        <w:ind w:firstLine="709"/>
        <w:jc w:val="both"/>
        <w:rPr>
          <w:rFonts w:ascii="Times New Roman" w:hAnsi="Times New Roman"/>
          <w:sz w:val="24"/>
          <w:szCs w:val="24"/>
        </w:rPr>
      </w:pPr>
      <w:r w:rsidRPr="00BA4FEF">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r>
        <w:rPr>
          <w:rFonts w:ascii="Times New Roman" w:hAnsi="Times New Roman"/>
          <w:sz w:val="24"/>
          <w:szCs w:val="24"/>
        </w:rPr>
        <w:t xml:space="preserve">                                                                                                                               </w:t>
      </w:r>
    </w:p>
    <w:p w:rsidR="00BA4FEF" w:rsidRDefault="00BA4FEF" w:rsidP="00BA4FEF">
      <w:pPr>
        <w:pStyle w:val="afe"/>
        <w:ind w:firstLine="709"/>
        <w:jc w:val="both"/>
        <w:rPr>
          <w:b/>
          <w:sz w:val="28"/>
          <w:szCs w:val="20"/>
        </w:rPr>
      </w:pPr>
      <w:r w:rsidRPr="00BA4FEF">
        <w:rPr>
          <w:rFonts w:ascii="Times New Roman" w:hAnsi="Times New Roman"/>
          <w:sz w:val="24"/>
          <w:szCs w:val="24"/>
        </w:rPr>
        <w:t>6.9. Досудебное (внесудебное) обжалование решений и действий (бездействия) многофункциональных центров и их работников осуществляется в соответствии с пунктами 5.1-5.4 настоящего Административного регламента.</w:t>
      </w: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5D5773" w:rsidRDefault="005D5773" w:rsidP="00BA4FEF">
      <w:pPr>
        <w:autoSpaceDE w:val="0"/>
        <w:autoSpaceDN w:val="0"/>
        <w:adjustRightInd w:val="0"/>
        <w:ind w:firstLine="5103"/>
        <w:jc w:val="both"/>
      </w:pPr>
    </w:p>
    <w:p w:rsidR="00BA4FEF" w:rsidRPr="00BA4FEF" w:rsidRDefault="00BA4FEF" w:rsidP="00BA4FEF">
      <w:pPr>
        <w:autoSpaceDE w:val="0"/>
        <w:autoSpaceDN w:val="0"/>
        <w:adjustRightInd w:val="0"/>
        <w:ind w:firstLine="5103"/>
        <w:jc w:val="both"/>
      </w:pPr>
      <w:r w:rsidRPr="00BA4FEF">
        <w:lastRenderedPageBreak/>
        <w:t>Приложение №1</w:t>
      </w:r>
    </w:p>
    <w:p w:rsidR="00BA4FEF" w:rsidRPr="00BA4FEF" w:rsidRDefault="00BA4FEF" w:rsidP="00BA4FEF">
      <w:pPr>
        <w:widowControl w:val="0"/>
        <w:tabs>
          <w:tab w:val="left" w:pos="567"/>
        </w:tabs>
        <w:ind w:firstLine="5103"/>
        <w:contextualSpacing/>
        <w:jc w:val="both"/>
      </w:pPr>
      <w:r w:rsidRPr="00BA4FEF">
        <w:t>к Административному регламенту</w:t>
      </w:r>
    </w:p>
    <w:p w:rsidR="00BA4FEF" w:rsidRPr="00BA4FEF" w:rsidRDefault="00BA4FEF" w:rsidP="00BA4FEF">
      <w:pPr>
        <w:widowControl w:val="0"/>
        <w:tabs>
          <w:tab w:val="left" w:pos="567"/>
        </w:tabs>
        <w:ind w:firstLine="5103"/>
        <w:contextualSpacing/>
        <w:jc w:val="both"/>
      </w:pPr>
      <w:r w:rsidRPr="00BA4FEF">
        <w:t xml:space="preserve">«Признание граждан малоимущими </w:t>
      </w:r>
    </w:p>
    <w:p w:rsidR="00BA4FEF" w:rsidRPr="00BA4FEF" w:rsidRDefault="00BA4FEF" w:rsidP="00BA4FEF">
      <w:pPr>
        <w:widowControl w:val="0"/>
        <w:tabs>
          <w:tab w:val="left" w:pos="567"/>
        </w:tabs>
        <w:ind w:firstLine="5103"/>
        <w:contextualSpacing/>
        <w:jc w:val="both"/>
      </w:pPr>
      <w:r w:rsidRPr="00BA4FEF">
        <w:t xml:space="preserve">в целях постановки на учет </w:t>
      </w:r>
      <w:proofErr w:type="gramStart"/>
      <w:r w:rsidRPr="00BA4FEF">
        <w:t>в качеств</w:t>
      </w:r>
      <w:proofErr w:type="gramEnd"/>
    </w:p>
    <w:p w:rsidR="00BA4FEF" w:rsidRDefault="00BA4FEF" w:rsidP="00BA4FEF">
      <w:pPr>
        <w:widowControl w:val="0"/>
        <w:tabs>
          <w:tab w:val="left" w:pos="567"/>
        </w:tabs>
        <w:ind w:firstLine="5103"/>
        <w:contextualSpacing/>
        <w:jc w:val="both"/>
      </w:pPr>
      <w:r w:rsidRPr="00BA4FEF">
        <w:t>нуждающихся в жилых помещениях»</w:t>
      </w:r>
    </w:p>
    <w:p w:rsidR="00BA4FEF" w:rsidRPr="0038603A" w:rsidRDefault="00BA4FEF" w:rsidP="00BA4FEF">
      <w:pPr>
        <w:widowControl w:val="0"/>
        <w:tabs>
          <w:tab w:val="left" w:pos="567"/>
        </w:tabs>
        <w:ind w:firstLine="5103"/>
        <w:contextualSpacing/>
        <w:jc w:val="both"/>
        <w:rPr>
          <w:b/>
          <w:sz w:val="28"/>
          <w:szCs w:val="20"/>
        </w:rPr>
      </w:pPr>
    </w:p>
    <w:tbl>
      <w:tblPr>
        <w:tblW w:w="4646" w:type="dxa"/>
        <w:tblInd w:w="5161" w:type="dxa"/>
        <w:tblLook w:val="01E0" w:firstRow="1" w:lastRow="1" w:firstColumn="1" w:lastColumn="1" w:noHBand="0" w:noVBand="0"/>
      </w:tblPr>
      <w:tblGrid>
        <w:gridCol w:w="601"/>
        <w:gridCol w:w="147"/>
        <w:gridCol w:w="76"/>
        <w:gridCol w:w="631"/>
        <w:gridCol w:w="742"/>
        <w:gridCol w:w="2449"/>
      </w:tblGrid>
      <w:tr w:rsidR="00BA4FEF" w:rsidRPr="0038603A" w:rsidTr="001E613A">
        <w:tc>
          <w:tcPr>
            <w:tcW w:w="2197" w:type="dxa"/>
            <w:gridSpan w:val="5"/>
            <w:shd w:val="clear" w:color="auto" w:fill="auto"/>
            <w:vAlign w:val="bottom"/>
          </w:tcPr>
          <w:p w:rsidR="00BA4FEF" w:rsidRPr="0038603A" w:rsidRDefault="00BA4FEF" w:rsidP="001E613A">
            <w:pPr>
              <w:tabs>
                <w:tab w:val="left" w:pos="4820"/>
              </w:tabs>
              <w:ind w:left="57"/>
              <w:rPr>
                <w:sz w:val="20"/>
                <w:szCs w:val="20"/>
              </w:rPr>
            </w:pPr>
            <w:r w:rsidRPr="0038603A">
              <w:rPr>
                <w:sz w:val="20"/>
                <w:szCs w:val="20"/>
              </w:rPr>
              <w:t xml:space="preserve">Главе </w:t>
            </w:r>
            <w:r>
              <w:rPr>
                <w:sz w:val="20"/>
                <w:szCs w:val="20"/>
              </w:rPr>
              <w:t>сельского поселения</w:t>
            </w:r>
          </w:p>
        </w:tc>
        <w:tc>
          <w:tcPr>
            <w:tcW w:w="2449" w:type="dxa"/>
            <w:tcBorders>
              <w:bottom w:val="single" w:sz="4" w:space="0" w:color="auto"/>
            </w:tcBorders>
            <w:shd w:val="clear" w:color="auto" w:fill="auto"/>
            <w:vAlign w:val="bottom"/>
          </w:tcPr>
          <w:p w:rsidR="00BA4FEF" w:rsidRPr="0038603A" w:rsidRDefault="00BA4FEF" w:rsidP="001E613A">
            <w:pPr>
              <w:tabs>
                <w:tab w:val="left" w:pos="4820"/>
              </w:tabs>
              <w:ind w:left="57"/>
              <w:rPr>
                <w:sz w:val="20"/>
                <w:szCs w:val="20"/>
              </w:rPr>
            </w:pPr>
          </w:p>
        </w:tc>
      </w:tr>
      <w:tr w:rsidR="00BA4FEF" w:rsidRPr="0038603A" w:rsidTr="001E613A">
        <w:tc>
          <w:tcPr>
            <w:tcW w:w="4646" w:type="dxa"/>
            <w:gridSpan w:val="6"/>
            <w:shd w:val="clear" w:color="auto" w:fill="auto"/>
            <w:vAlign w:val="bottom"/>
          </w:tcPr>
          <w:p w:rsidR="00BA4FEF" w:rsidRPr="0038603A" w:rsidRDefault="00BA4FEF" w:rsidP="009067F9">
            <w:pPr>
              <w:tabs>
                <w:tab w:val="left" w:pos="4820"/>
              </w:tabs>
              <w:ind w:left="57"/>
              <w:rPr>
                <w:sz w:val="20"/>
                <w:szCs w:val="20"/>
              </w:rPr>
            </w:pPr>
          </w:p>
        </w:tc>
      </w:tr>
      <w:tr w:rsidR="00BA4FEF" w:rsidRPr="0038603A" w:rsidTr="001E613A">
        <w:tblPrEx>
          <w:tblBorders>
            <w:bottom w:val="single" w:sz="4" w:space="0" w:color="auto"/>
          </w:tblBorders>
        </w:tblPrEx>
        <w:tc>
          <w:tcPr>
            <w:tcW w:w="4646" w:type="dxa"/>
            <w:gridSpan w:val="6"/>
            <w:tcBorders>
              <w:bottom w:val="single" w:sz="4" w:space="0" w:color="auto"/>
            </w:tcBorders>
            <w:shd w:val="clear" w:color="auto" w:fill="auto"/>
            <w:vAlign w:val="bottom"/>
          </w:tcPr>
          <w:p w:rsidR="00BA4FEF" w:rsidRPr="0038603A" w:rsidRDefault="00BA4FEF" w:rsidP="009067F9">
            <w:pPr>
              <w:tabs>
                <w:tab w:val="left" w:pos="4820"/>
              </w:tabs>
              <w:ind w:left="57"/>
              <w:rPr>
                <w:sz w:val="20"/>
                <w:szCs w:val="20"/>
              </w:rPr>
            </w:pPr>
          </w:p>
        </w:tc>
      </w:tr>
      <w:tr w:rsidR="00BA4FEF" w:rsidRPr="0038603A" w:rsidTr="001E613A">
        <w:tc>
          <w:tcPr>
            <w:tcW w:w="748" w:type="dxa"/>
            <w:gridSpan w:val="2"/>
            <w:shd w:val="clear" w:color="auto" w:fill="auto"/>
            <w:vAlign w:val="bottom"/>
          </w:tcPr>
          <w:p w:rsidR="00BA4FEF" w:rsidRPr="0038603A" w:rsidRDefault="00BA4FEF" w:rsidP="001E613A">
            <w:pPr>
              <w:tabs>
                <w:tab w:val="left" w:pos="4820"/>
              </w:tabs>
              <w:ind w:left="57"/>
              <w:rPr>
                <w:sz w:val="6"/>
                <w:szCs w:val="6"/>
              </w:rPr>
            </w:pPr>
          </w:p>
          <w:p w:rsidR="00BA4FEF" w:rsidRPr="0038603A" w:rsidRDefault="00BA4FEF" w:rsidP="001E613A">
            <w:pPr>
              <w:tabs>
                <w:tab w:val="left" w:pos="4820"/>
              </w:tabs>
              <w:ind w:left="57"/>
              <w:rPr>
                <w:sz w:val="20"/>
                <w:szCs w:val="20"/>
              </w:rPr>
            </w:pPr>
            <w:r w:rsidRPr="0038603A">
              <w:rPr>
                <w:sz w:val="20"/>
                <w:szCs w:val="20"/>
              </w:rPr>
              <w:t>от гр.</w:t>
            </w:r>
          </w:p>
        </w:tc>
        <w:tc>
          <w:tcPr>
            <w:tcW w:w="3898" w:type="dxa"/>
            <w:gridSpan w:val="4"/>
            <w:tcBorders>
              <w:bottom w:val="single" w:sz="4" w:space="0" w:color="auto"/>
            </w:tcBorders>
            <w:shd w:val="clear" w:color="auto" w:fill="auto"/>
            <w:vAlign w:val="bottom"/>
          </w:tcPr>
          <w:p w:rsidR="00BA4FEF" w:rsidRPr="0038603A" w:rsidRDefault="00BA4FEF" w:rsidP="001E613A">
            <w:pPr>
              <w:tabs>
                <w:tab w:val="left" w:pos="4820"/>
              </w:tabs>
              <w:ind w:left="57"/>
              <w:rPr>
                <w:sz w:val="20"/>
                <w:szCs w:val="20"/>
              </w:rPr>
            </w:pPr>
          </w:p>
        </w:tc>
      </w:tr>
      <w:tr w:rsidR="00BA4FEF" w:rsidRPr="0038603A" w:rsidTr="001E613A">
        <w:tc>
          <w:tcPr>
            <w:tcW w:w="4646" w:type="dxa"/>
            <w:gridSpan w:val="6"/>
            <w:shd w:val="clear" w:color="auto" w:fill="auto"/>
            <w:vAlign w:val="bottom"/>
          </w:tcPr>
          <w:p w:rsidR="00BA4FEF" w:rsidRPr="0038603A" w:rsidRDefault="00BA4FEF" w:rsidP="001E613A">
            <w:pPr>
              <w:tabs>
                <w:tab w:val="left" w:pos="4820"/>
              </w:tabs>
              <w:ind w:left="57"/>
              <w:jc w:val="center"/>
              <w:rPr>
                <w:sz w:val="16"/>
                <w:szCs w:val="16"/>
              </w:rPr>
            </w:pPr>
            <w:r w:rsidRPr="0038603A">
              <w:rPr>
                <w:sz w:val="16"/>
                <w:szCs w:val="16"/>
              </w:rPr>
              <w:t>(ФИО полностью)</w:t>
            </w:r>
          </w:p>
        </w:tc>
      </w:tr>
      <w:tr w:rsidR="00BA4FEF" w:rsidRPr="0038603A" w:rsidTr="001E613A">
        <w:tc>
          <w:tcPr>
            <w:tcW w:w="824" w:type="dxa"/>
            <w:gridSpan w:val="3"/>
            <w:shd w:val="clear" w:color="auto" w:fill="auto"/>
            <w:vAlign w:val="bottom"/>
          </w:tcPr>
          <w:p w:rsidR="00BA4FEF" w:rsidRPr="0038603A" w:rsidRDefault="00BA4FEF" w:rsidP="001E613A">
            <w:pPr>
              <w:tabs>
                <w:tab w:val="left" w:pos="4820"/>
              </w:tabs>
              <w:ind w:left="57"/>
              <w:rPr>
                <w:sz w:val="20"/>
                <w:szCs w:val="20"/>
              </w:rPr>
            </w:pPr>
            <w:r w:rsidRPr="0038603A">
              <w:rPr>
                <w:sz w:val="20"/>
                <w:szCs w:val="20"/>
              </w:rPr>
              <w:t>адрес</w:t>
            </w:r>
          </w:p>
        </w:tc>
        <w:tc>
          <w:tcPr>
            <w:tcW w:w="3822" w:type="dxa"/>
            <w:gridSpan w:val="3"/>
            <w:tcBorders>
              <w:bottom w:val="single" w:sz="4" w:space="0" w:color="auto"/>
            </w:tcBorders>
            <w:shd w:val="clear" w:color="auto" w:fill="auto"/>
            <w:vAlign w:val="bottom"/>
          </w:tcPr>
          <w:p w:rsidR="00BA4FEF" w:rsidRPr="0038603A" w:rsidRDefault="00BA4FEF" w:rsidP="001E613A">
            <w:pPr>
              <w:tabs>
                <w:tab w:val="left" w:pos="4820"/>
              </w:tabs>
              <w:ind w:left="57"/>
              <w:rPr>
                <w:sz w:val="20"/>
                <w:szCs w:val="20"/>
              </w:rPr>
            </w:pPr>
          </w:p>
        </w:tc>
      </w:tr>
      <w:tr w:rsidR="00BA4FEF" w:rsidRPr="0038603A" w:rsidTr="001E613A">
        <w:tc>
          <w:tcPr>
            <w:tcW w:w="1455" w:type="dxa"/>
            <w:gridSpan w:val="4"/>
            <w:shd w:val="clear" w:color="auto" w:fill="auto"/>
            <w:vAlign w:val="bottom"/>
          </w:tcPr>
          <w:p w:rsidR="00BA4FEF" w:rsidRPr="0038603A" w:rsidRDefault="00BA4FEF" w:rsidP="001E613A">
            <w:pPr>
              <w:tabs>
                <w:tab w:val="left" w:pos="4820"/>
              </w:tabs>
              <w:ind w:left="57"/>
              <w:rPr>
                <w:sz w:val="20"/>
                <w:szCs w:val="20"/>
              </w:rPr>
            </w:pPr>
            <w:r w:rsidRPr="0038603A">
              <w:rPr>
                <w:sz w:val="20"/>
                <w:szCs w:val="20"/>
              </w:rPr>
              <w:t>раб./дом. тел.</w:t>
            </w:r>
          </w:p>
        </w:tc>
        <w:tc>
          <w:tcPr>
            <w:tcW w:w="3191" w:type="dxa"/>
            <w:gridSpan w:val="2"/>
            <w:tcBorders>
              <w:bottom w:val="single" w:sz="4" w:space="0" w:color="auto"/>
            </w:tcBorders>
            <w:shd w:val="clear" w:color="auto" w:fill="auto"/>
            <w:vAlign w:val="bottom"/>
          </w:tcPr>
          <w:p w:rsidR="00BA4FEF" w:rsidRPr="0038603A" w:rsidRDefault="00BA4FEF" w:rsidP="001E613A">
            <w:pPr>
              <w:tabs>
                <w:tab w:val="left" w:pos="4820"/>
              </w:tabs>
              <w:ind w:left="57"/>
              <w:rPr>
                <w:sz w:val="20"/>
                <w:szCs w:val="20"/>
              </w:rPr>
            </w:pPr>
          </w:p>
        </w:tc>
      </w:tr>
      <w:tr w:rsidR="00BA4FEF" w:rsidRPr="0038603A" w:rsidTr="001E613A">
        <w:tc>
          <w:tcPr>
            <w:tcW w:w="601" w:type="dxa"/>
            <w:shd w:val="clear" w:color="auto" w:fill="auto"/>
            <w:vAlign w:val="bottom"/>
          </w:tcPr>
          <w:p w:rsidR="00BA4FEF" w:rsidRPr="0038603A" w:rsidRDefault="00BA4FEF" w:rsidP="001E613A">
            <w:pPr>
              <w:tabs>
                <w:tab w:val="left" w:pos="4820"/>
              </w:tabs>
              <w:ind w:left="57"/>
              <w:rPr>
                <w:sz w:val="20"/>
                <w:szCs w:val="20"/>
              </w:rPr>
            </w:pPr>
            <w:r w:rsidRPr="0038603A">
              <w:rPr>
                <w:sz w:val="20"/>
                <w:szCs w:val="20"/>
              </w:rPr>
              <w:t>сот.</w:t>
            </w:r>
          </w:p>
        </w:tc>
        <w:tc>
          <w:tcPr>
            <w:tcW w:w="4045" w:type="dxa"/>
            <w:gridSpan w:val="5"/>
            <w:tcBorders>
              <w:bottom w:val="single" w:sz="4" w:space="0" w:color="auto"/>
            </w:tcBorders>
            <w:shd w:val="clear" w:color="auto" w:fill="auto"/>
            <w:vAlign w:val="bottom"/>
          </w:tcPr>
          <w:p w:rsidR="00BA4FEF" w:rsidRPr="0038603A" w:rsidRDefault="00BA4FEF" w:rsidP="001E613A">
            <w:pPr>
              <w:tabs>
                <w:tab w:val="left" w:pos="4820"/>
              </w:tabs>
              <w:ind w:left="57"/>
              <w:rPr>
                <w:sz w:val="20"/>
                <w:szCs w:val="20"/>
              </w:rPr>
            </w:pPr>
          </w:p>
        </w:tc>
      </w:tr>
    </w:tbl>
    <w:p w:rsidR="00BA4FEF" w:rsidRDefault="00BA4FEF" w:rsidP="00BA4FEF">
      <w:pPr>
        <w:jc w:val="center"/>
        <w:rPr>
          <w:sz w:val="20"/>
          <w:szCs w:val="20"/>
        </w:rPr>
      </w:pPr>
    </w:p>
    <w:p w:rsidR="00BA4FEF" w:rsidRDefault="00BA4FEF" w:rsidP="00BA4FEF">
      <w:pPr>
        <w:jc w:val="center"/>
        <w:rPr>
          <w:sz w:val="20"/>
          <w:szCs w:val="20"/>
        </w:rPr>
      </w:pPr>
    </w:p>
    <w:p w:rsidR="00BA4FEF" w:rsidRPr="0038603A" w:rsidRDefault="00BA4FEF" w:rsidP="00BA4FEF">
      <w:pPr>
        <w:jc w:val="center"/>
        <w:rPr>
          <w:sz w:val="20"/>
          <w:szCs w:val="20"/>
        </w:rPr>
      </w:pPr>
    </w:p>
    <w:p w:rsidR="00BA4FEF" w:rsidRPr="0038603A" w:rsidRDefault="00BA4FEF" w:rsidP="00BA4FEF">
      <w:pPr>
        <w:jc w:val="center"/>
        <w:rPr>
          <w:b/>
          <w:bCs/>
          <w:sz w:val="22"/>
          <w:szCs w:val="22"/>
        </w:rPr>
      </w:pPr>
      <w:r w:rsidRPr="0038603A">
        <w:rPr>
          <w:b/>
          <w:bCs/>
          <w:sz w:val="22"/>
          <w:szCs w:val="22"/>
        </w:rPr>
        <w:t>ЗАЯВЛЕНИЕ</w:t>
      </w:r>
    </w:p>
    <w:p w:rsidR="00BA4FEF" w:rsidRPr="0038603A" w:rsidRDefault="00BA4FEF" w:rsidP="00BA4FEF">
      <w:pPr>
        <w:jc w:val="center"/>
        <w:rPr>
          <w:b/>
          <w:bCs/>
          <w:sz w:val="22"/>
          <w:szCs w:val="22"/>
        </w:rPr>
      </w:pPr>
      <w:r w:rsidRPr="0038603A">
        <w:rPr>
          <w:b/>
          <w:bCs/>
          <w:sz w:val="22"/>
          <w:szCs w:val="22"/>
        </w:rPr>
        <w:t xml:space="preserve">о </w:t>
      </w:r>
      <w:r>
        <w:rPr>
          <w:b/>
          <w:bCs/>
          <w:sz w:val="22"/>
          <w:szCs w:val="22"/>
        </w:rPr>
        <w:t>признании гражданина малоимущим в целях постановки на учет в качестве нуждающегося в жилом помещении</w:t>
      </w:r>
    </w:p>
    <w:p w:rsidR="00BA4FEF" w:rsidRPr="0038603A" w:rsidRDefault="00BA4FEF" w:rsidP="00BA4FEF">
      <w:pPr>
        <w:jc w:val="center"/>
        <w:rPr>
          <w:sz w:val="20"/>
          <w:szCs w:val="20"/>
        </w:rPr>
      </w:pPr>
    </w:p>
    <w:tbl>
      <w:tblPr>
        <w:tblW w:w="9923" w:type="dxa"/>
        <w:tblInd w:w="-34" w:type="dxa"/>
        <w:tblLayout w:type="fixed"/>
        <w:tblLook w:val="01E0" w:firstRow="1" w:lastRow="1" w:firstColumn="1" w:lastColumn="1" w:noHBand="0" w:noVBand="0"/>
      </w:tblPr>
      <w:tblGrid>
        <w:gridCol w:w="1276"/>
        <w:gridCol w:w="1587"/>
        <w:gridCol w:w="744"/>
        <w:gridCol w:w="6316"/>
      </w:tblGrid>
      <w:tr w:rsidR="00BA4FEF" w:rsidRPr="0038603A" w:rsidTr="001E613A">
        <w:tc>
          <w:tcPr>
            <w:tcW w:w="3607" w:type="dxa"/>
            <w:gridSpan w:val="3"/>
            <w:shd w:val="clear" w:color="auto" w:fill="auto"/>
            <w:vAlign w:val="bottom"/>
          </w:tcPr>
          <w:p w:rsidR="00BA4FEF" w:rsidRPr="0038603A" w:rsidRDefault="00BA4FEF" w:rsidP="001E613A">
            <w:pPr>
              <w:rPr>
                <w:sz w:val="20"/>
                <w:szCs w:val="20"/>
              </w:rPr>
            </w:pPr>
            <w:r>
              <w:rPr>
                <w:sz w:val="20"/>
                <w:szCs w:val="20"/>
              </w:rPr>
              <w:t xml:space="preserve">          Прошу признать</w:t>
            </w:r>
            <w:r w:rsidRPr="0038603A">
              <w:rPr>
                <w:sz w:val="20"/>
                <w:szCs w:val="20"/>
              </w:rPr>
              <w:t xml:space="preserve"> меня (ФИО)</w:t>
            </w:r>
          </w:p>
        </w:tc>
        <w:tc>
          <w:tcPr>
            <w:tcW w:w="6316" w:type="dxa"/>
            <w:shd w:val="clear" w:color="auto" w:fill="auto"/>
            <w:vAlign w:val="bottom"/>
          </w:tcPr>
          <w:p w:rsidR="00BA4FEF" w:rsidRPr="0038603A" w:rsidRDefault="00BA4FEF" w:rsidP="001E613A">
            <w:pPr>
              <w:rPr>
                <w:sz w:val="20"/>
                <w:szCs w:val="20"/>
              </w:rPr>
            </w:pPr>
            <w:r>
              <w:rPr>
                <w:sz w:val="20"/>
                <w:szCs w:val="20"/>
              </w:rPr>
              <w:t>____________________________________________________________</w:t>
            </w:r>
            <w:r w:rsidRPr="0038603A">
              <w:rPr>
                <w:sz w:val="20"/>
                <w:szCs w:val="20"/>
              </w:rPr>
              <w:t>,</w:t>
            </w:r>
          </w:p>
        </w:tc>
      </w:tr>
      <w:tr w:rsidR="00BA4FEF" w:rsidRPr="0038603A" w:rsidTr="001E613A">
        <w:tc>
          <w:tcPr>
            <w:tcW w:w="1276" w:type="dxa"/>
            <w:shd w:val="clear" w:color="auto" w:fill="auto"/>
            <w:vAlign w:val="bottom"/>
          </w:tcPr>
          <w:p w:rsidR="00BA4FEF" w:rsidRPr="0038603A" w:rsidRDefault="00BA4FEF" w:rsidP="001E613A">
            <w:pPr>
              <w:tabs>
                <w:tab w:val="left" w:pos="159"/>
              </w:tabs>
              <w:ind w:left="176" w:hanging="176"/>
              <w:rPr>
                <w:sz w:val="20"/>
                <w:szCs w:val="20"/>
              </w:rPr>
            </w:pPr>
            <w:r>
              <w:rPr>
                <w:sz w:val="20"/>
                <w:szCs w:val="20"/>
              </w:rPr>
              <w:t xml:space="preserve"> </w:t>
            </w:r>
            <w:r w:rsidRPr="0038603A">
              <w:rPr>
                <w:sz w:val="20"/>
                <w:szCs w:val="20"/>
              </w:rPr>
              <w:t>паспорт</w:t>
            </w:r>
          </w:p>
        </w:tc>
        <w:tc>
          <w:tcPr>
            <w:tcW w:w="1587" w:type="dxa"/>
            <w:shd w:val="clear" w:color="auto" w:fill="auto"/>
            <w:vAlign w:val="bottom"/>
          </w:tcPr>
          <w:p w:rsidR="00BA4FEF" w:rsidRPr="0038603A" w:rsidRDefault="00BA4FEF" w:rsidP="001E613A">
            <w:pPr>
              <w:rPr>
                <w:sz w:val="20"/>
                <w:szCs w:val="20"/>
              </w:rPr>
            </w:pPr>
            <w:r>
              <w:rPr>
                <w:sz w:val="20"/>
                <w:szCs w:val="20"/>
              </w:rPr>
              <w:t>_____________</w:t>
            </w:r>
          </w:p>
        </w:tc>
        <w:tc>
          <w:tcPr>
            <w:tcW w:w="744" w:type="dxa"/>
            <w:shd w:val="clear" w:color="auto" w:fill="auto"/>
            <w:vAlign w:val="bottom"/>
          </w:tcPr>
          <w:p w:rsidR="00BA4FEF" w:rsidRPr="0038603A" w:rsidRDefault="00BA4FEF" w:rsidP="001E613A">
            <w:pPr>
              <w:ind w:left="-118"/>
              <w:jc w:val="center"/>
              <w:rPr>
                <w:sz w:val="20"/>
                <w:szCs w:val="20"/>
              </w:rPr>
            </w:pPr>
            <w:r w:rsidRPr="0038603A">
              <w:rPr>
                <w:sz w:val="20"/>
                <w:szCs w:val="20"/>
              </w:rPr>
              <w:t>выдан</w:t>
            </w:r>
          </w:p>
        </w:tc>
        <w:tc>
          <w:tcPr>
            <w:tcW w:w="6316" w:type="dxa"/>
            <w:shd w:val="clear" w:color="auto" w:fill="auto"/>
            <w:vAlign w:val="bottom"/>
          </w:tcPr>
          <w:p w:rsidR="00BA4FEF" w:rsidRPr="0038603A" w:rsidRDefault="00BA4FEF" w:rsidP="001E613A">
            <w:pPr>
              <w:rPr>
                <w:sz w:val="20"/>
                <w:szCs w:val="20"/>
              </w:rPr>
            </w:pPr>
            <w:r>
              <w:rPr>
                <w:sz w:val="20"/>
                <w:szCs w:val="20"/>
              </w:rPr>
              <w:t>_____________________________________________________________</w:t>
            </w:r>
          </w:p>
        </w:tc>
      </w:tr>
    </w:tbl>
    <w:p w:rsidR="00BA4FEF" w:rsidRPr="0038603A" w:rsidRDefault="00BA4FEF" w:rsidP="00BA4FEF">
      <w:pPr>
        <w:rPr>
          <w:sz w:val="20"/>
          <w:szCs w:val="20"/>
        </w:rPr>
      </w:pPr>
    </w:p>
    <w:p w:rsidR="00BA4FEF" w:rsidRPr="0038603A" w:rsidRDefault="00BA4FEF" w:rsidP="00BA4FEF">
      <w:pPr>
        <w:pBdr>
          <w:top w:val="single" w:sz="4" w:space="1" w:color="auto"/>
        </w:pBdr>
        <w:ind w:left="240"/>
        <w:rPr>
          <w:sz w:val="2"/>
          <w:szCs w:val="2"/>
        </w:rPr>
      </w:pPr>
    </w:p>
    <w:p w:rsidR="00BA4FEF" w:rsidRPr="0038603A" w:rsidRDefault="00BA4FEF" w:rsidP="00BA4FEF">
      <w:pPr>
        <w:rPr>
          <w:sz w:val="20"/>
          <w:szCs w:val="20"/>
        </w:rPr>
      </w:pPr>
      <w:r>
        <w:rPr>
          <w:sz w:val="20"/>
          <w:szCs w:val="20"/>
        </w:rPr>
        <w:t xml:space="preserve">Малоимущим в целях постановки на учет в </w:t>
      </w:r>
      <w:proofErr w:type="gramStart"/>
      <w:r>
        <w:rPr>
          <w:sz w:val="20"/>
          <w:szCs w:val="20"/>
        </w:rPr>
        <w:t xml:space="preserve">качестве </w:t>
      </w:r>
      <w:r w:rsidRPr="0038603A">
        <w:rPr>
          <w:sz w:val="20"/>
          <w:szCs w:val="20"/>
        </w:rPr>
        <w:t xml:space="preserve"> нуждающегося</w:t>
      </w:r>
      <w:proofErr w:type="gramEnd"/>
      <w:r w:rsidRPr="0038603A">
        <w:rPr>
          <w:sz w:val="20"/>
          <w:szCs w:val="20"/>
        </w:rPr>
        <w:t xml:space="preserve"> в</w:t>
      </w:r>
      <w:r>
        <w:rPr>
          <w:sz w:val="20"/>
          <w:szCs w:val="20"/>
        </w:rPr>
        <w:t xml:space="preserve"> жилых помещениях</w:t>
      </w:r>
      <w:r w:rsidRPr="0038603A">
        <w:rPr>
          <w:sz w:val="20"/>
          <w:szCs w:val="20"/>
        </w:rPr>
        <w:t>,</w:t>
      </w:r>
    </w:p>
    <w:tbl>
      <w:tblPr>
        <w:tblW w:w="9923" w:type="dxa"/>
        <w:tblInd w:w="-34" w:type="dxa"/>
        <w:tblLook w:val="01E0" w:firstRow="1" w:lastRow="1" w:firstColumn="1" w:lastColumn="1" w:noHBand="0" w:noVBand="0"/>
      </w:tblPr>
      <w:tblGrid>
        <w:gridCol w:w="2524"/>
        <w:gridCol w:w="7116"/>
        <w:gridCol w:w="283"/>
      </w:tblGrid>
      <w:tr w:rsidR="00BA4FEF" w:rsidRPr="0038603A" w:rsidTr="001E613A">
        <w:tc>
          <w:tcPr>
            <w:tcW w:w="2552" w:type="dxa"/>
            <w:shd w:val="clear" w:color="auto" w:fill="auto"/>
            <w:vAlign w:val="bottom"/>
          </w:tcPr>
          <w:p w:rsidR="00BA4FEF" w:rsidRPr="0038603A" w:rsidRDefault="00BA4FEF" w:rsidP="001E613A">
            <w:pPr>
              <w:rPr>
                <w:sz w:val="20"/>
                <w:szCs w:val="20"/>
              </w:rPr>
            </w:pPr>
            <w:r>
              <w:rPr>
                <w:sz w:val="20"/>
                <w:szCs w:val="20"/>
              </w:rPr>
              <w:t xml:space="preserve"> </w:t>
            </w:r>
            <w:r w:rsidRPr="0038603A">
              <w:rPr>
                <w:sz w:val="20"/>
                <w:szCs w:val="20"/>
              </w:rPr>
              <w:t>проживающего по адресу:</w:t>
            </w:r>
          </w:p>
        </w:tc>
        <w:tc>
          <w:tcPr>
            <w:tcW w:w="7088" w:type="dxa"/>
            <w:shd w:val="clear" w:color="auto" w:fill="auto"/>
            <w:vAlign w:val="bottom"/>
          </w:tcPr>
          <w:p w:rsidR="00BA4FEF" w:rsidRPr="0038603A" w:rsidRDefault="00BA4FEF" w:rsidP="001E613A">
            <w:pPr>
              <w:rPr>
                <w:sz w:val="20"/>
                <w:szCs w:val="20"/>
              </w:rPr>
            </w:pPr>
            <w:r>
              <w:rPr>
                <w:sz w:val="20"/>
                <w:szCs w:val="20"/>
              </w:rPr>
              <w:t>_____________________________________________________________________</w:t>
            </w:r>
          </w:p>
        </w:tc>
        <w:tc>
          <w:tcPr>
            <w:tcW w:w="283" w:type="dxa"/>
            <w:shd w:val="clear" w:color="auto" w:fill="auto"/>
            <w:vAlign w:val="bottom"/>
          </w:tcPr>
          <w:p w:rsidR="00BA4FEF" w:rsidRPr="0038603A" w:rsidRDefault="00BA4FEF" w:rsidP="001E613A">
            <w:pPr>
              <w:rPr>
                <w:sz w:val="20"/>
                <w:szCs w:val="20"/>
              </w:rPr>
            </w:pPr>
            <w:r w:rsidRPr="0038603A">
              <w:rPr>
                <w:sz w:val="20"/>
                <w:szCs w:val="20"/>
              </w:rPr>
              <w:t>,</w:t>
            </w:r>
          </w:p>
        </w:tc>
      </w:tr>
    </w:tbl>
    <w:p w:rsidR="00BA4FEF" w:rsidRDefault="00BA4FEF" w:rsidP="00BA4FEF">
      <w:pPr>
        <w:rPr>
          <w:sz w:val="20"/>
          <w:szCs w:val="20"/>
        </w:rPr>
      </w:pPr>
      <w:r w:rsidRPr="0038603A">
        <w:rPr>
          <w:sz w:val="20"/>
          <w:szCs w:val="20"/>
        </w:rPr>
        <w:t>с составом семьи: (Ф.И.О., родственные отношения)</w:t>
      </w:r>
    </w:p>
    <w:p w:rsidR="00BA4FEF" w:rsidRPr="0038603A" w:rsidRDefault="00BA4FEF" w:rsidP="00BA4FEF">
      <w:pPr>
        <w:ind w:left="240"/>
        <w:rPr>
          <w:sz w:val="20"/>
          <w:szCs w:val="20"/>
        </w:rPr>
      </w:pPr>
    </w:p>
    <w:p w:rsidR="00BA4FEF" w:rsidRPr="0038603A" w:rsidRDefault="00BA4FEF" w:rsidP="00BA4FEF">
      <w:pPr>
        <w:pBdr>
          <w:top w:val="single" w:sz="4" w:space="1" w:color="auto"/>
        </w:pBdr>
        <w:rPr>
          <w:sz w:val="20"/>
          <w:szCs w:val="20"/>
        </w:rPr>
      </w:pPr>
    </w:p>
    <w:p w:rsidR="00BA4FEF" w:rsidRPr="0038603A" w:rsidRDefault="00BA4FEF" w:rsidP="00BA4FEF">
      <w:pPr>
        <w:pBdr>
          <w:top w:val="single" w:sz="4" w:space="0" w:color="auto"/>
        </w:pBdr>
        <w:rPr>
          <w:sz w:val="20"/>
          <w:szCs w:val="20"/>
        </w:rPr>
      </w:pPr>
    </w:p>
    <w:p w:rsidR="00BA4FEF" w:rsidRPr="0038603A" w:rsidRDefault="00BA4FEF" w:rsidP="00BA4FEF">
      <w:pPr>
        <w:pBdr>
          <w:top w:val="single" w:sz="4" w:space="1" w:color="auto"/>
        </w:pBdr>
        <w:ind w:firstLine="240"/>
        <w:rPr>
          <w:sz w:val="26"/>
          <w:szCs w:val="26"/>
        </w:rPr>
      </w:pPr>
    </w:p>
    <w:tbl>
      <w:tblPr>
        <w:tblW w:w="0" w:type="auto"/>
        <w:tblLook w:val="01E0" w:firstRow="1" w:lastRow="1" w:firstColumn="1" w:lastColumn="1" w:noHBand="0" w:noVBand="0"/>
      </w:tblPr>
      <w:tblGrid>
        <w:gridCol w:w="1644"/>
        <w:gridCol w:w="840"/>
        <w:gridCol w:w="3467"/>
        <w:gridCol w:w="3857"/>
      </w:tblGrid>
      <w:tr w:rsidR="00BA4FEF" w:rsidRPr="0038603A" w:rsidTr="001E613A">
        <w:tc>
          <w:tcPr>
            <w:tcW w:w="1668" w:type="dxa"/>
            <w:shd w:val="clear" w:color="auto" w:fill="auto"/>
            <w:vAlign w:val="bottom"/>
          </w:tcPr>
          <w:p w:rsidR="00BA4FEF" w:rsidRPr="0038603A" w:rsidRDefault="00BA4FEF" w:rsidP="001E613A">
            <w:pPr>
              <w:tabs>
                <w:tab w:val="left" w:pos="338"/>
              </w:tabs>
              <w:rPr>
                <w:sz w:val="20"/>
                <w:szCs w:val="20"/>
              </w:rPr>
            </w:pPr>
            <w:r>
              <w:rPr>
                <w:sz w:val="20"/>
                <w:szCs w:val="20"/>
              </w:rPr>
              <w:t xml:space="preserve">     </w:t>
            </w:r>
            <w:r w:rsidRPr="0038603A">
              <w:rPr>
                <w:sz w:val="20"/>
                <w:szCs w:val="20"/>
              </w:rPr>
              <w:t>Я с семьей из</w:t>
            </w:r>
          </w:p>
        </w:tc>
        <w:tc>
          <w:tcPr>
            <w:tcW w:w="858" w:type="dxa"/>
            <w:tcBorders>
              <w:bottom w:val="single" w:sz="4" w:space="0" w:color="auto"/>
            </w:tcBorders>
            <w:shd w:val="clear" w:color="auto" w:fill="auto"/>
            <w:vAlign w:val="bottom"/>
          </w:tcPr>
          <w:p w:rsidR="00BA4FEF" w:rsidRPr="0038603A" w:rsidRDefault="00BA4FEF" w:rsidP="001E613A">
            <w:pPr>
              <w:ind w:left="-122"/>
              <w:rPr>
                <w:sz w:val="20"/>
                <w:szCs w:val="20"/>
              </w:rPr>
            </w:pPr>
          </w:p>
        </w:tc>
        <w:tc>
          <w:tcPr>
            <w:tcW w:w="3536" w:type="dxa"/>
            <w:shd w:val="clear" w:color="auto" w:fill="auto"/>
            <w:vAlign w:val="bottom"/>
          </w:tcPr>
          <w:p w:rsidR="00BA4FEF" w:rsidRPr="0038603A" w:rsidRDefault="00BA4FEF" w:rsidP="001E613A">
            <w:pPr>
              <w:ind w:left="-122"/>
              <w:jc w:val="center"/>
              <w:rPr>
                <w:sz w:val="20"/>
                <w:szCs w:val="20"/>
              </w:rPr>
            </w:pPr>
            <w:r w:rsidRPr="0038603A">
              <w:rPr>
                <w:sz w:val="20"/>
                <w:szCs w:val="20"/>
              </w:rPr>
              <w:t>человек занимаю по указанному адресу:</w:t>
            </w:r>
          </w:p>
        </w:tc>
        <w:tc>
          <w:tcPr>
            <w:tcW w:w="3962" w:type="dxa"/>
            <w:tcBorders>
              <w:bottom w:val="single" w:sz="4" w:space="0" w:color="auto"/>
            </w:tcBorders>
            <w:shd w:val="clear" w:color="auto" w:fill="auto"/>
            <w:vAlign w:val="bottom"/>
          </w:tcPr>
          <w:p w:rsidR="00BA4FEF" w:rsidRPr="0038603A" w:rsidRDefault="00BA4FEF" w:rsidP="001E613A">
            <w:pPr>
              <w:ind w:left="-122"/>
              <w:rPr>
                <w:sz w:val="20"/>
                <w:szCs w:val="20"/>
              </w:rPr>
            </w:pPr>
          </w:p>
        </w:tc>
      </w:tr>
    </w:tbl>
    <w:p w:rsidR="00BA4FEF" w:rsidRPr="0038603A" w:rsidRDefault="00BA4FEF" w:rsidP="00BA4FEF">
      <w:pPr>
        <w:rPr>
          <w:sz w:val="20"/>
          <w:szCs w:val="20"/>
        </w:rPr>
      </w:pPr>
    </w:p>
    <w:p w:rsidR="00BA4FEF" w:rsidRPr="0038603A" w:rsidRDefault="00BA4FEF" w:rsidP="00BA4FEF">
      <w:pPr>
        <w:pBdr>
          <w:top w:val="single" w:sz="4" w:space="1" w:color="auto"/>
        </w:pBdr>
        <w:rPr>
          <w:sz w:val="2"/>
          <w:szCs w:val="2"/>
        </w:rPr>
      </w:pPr>
    </w:p>
    <w:p w:rsidR="00BA4FEF" w:rsidRPr="0038603A" w:rsidRDefault="00BA4FEF" w:rsidP="00BA4FEF">
      <w:pPr>
        <w:jc w:val="center"/>
        <w:rPr>
          <w:sz w:val="16"/>
          <w:szCs w:val="16"/>
        </w:rPr>
      </w:pPr>
      <w:r w:rsidRPr="0038603A">
        <w:rPr>
          <w:sz w:val="16"/>
          <w:szCs w:val="16"/>
        </w:rPr>
        <w:t>(указать тип площади и ее размеры)</w:t>
      </w:r>
    </w:p>
    <w:p w:rsidR="00BA4FEF" w:rsidRPr="0038603A" w:rsidRDefault="00BA4FEF" w:rsidP="00BA4FEF">
      <w:pPr>
        <w:jc w:val="center"/>
        <w:rPr>
          <w:sz w:val="20"/>
          <w:szCs w:val="20"/>
        </w:rPr>
      </w:pPr>
    </w:p>
    <w:tbl>
      <w:tblPr>
        <w:tblW w:w="10031" w:type="dxa"/>
        <w:tblInd w:w="-8" w:type="dxa"/>
        <w:tblLayout w:type="fixed"/>
        <w:tblCellMar>
          <w:left w:w="40" w:type="dxa"/>
          <w:right w:w="40" w:type="dxa"/>
        </w:tblCellMar>
        <w:tblLook w:val="0000" w:firstRow="0" w:lastRow="0" w:firstColumn="0" w:lastColumn="0" w:noHBand="0" w:noVBand="0"/>
      </w:tblPr>
      <w:tblGrid>
        <w:gridCol w:w="48"/>
        <w:gridCol w:w="630"/>
        <w:gridCol w:w="2631"/>
        <w:gridCol w:w="60"/>
        <w:gridCol w:w="1357"/>
        <w:gridCol w:w="934"/>
        <w:gridCol w:w="1192"/>
        <w:gridCol w:w="1843"/>
        <w:gridCol w:w="1276"/>
        <w:gridCol w:w="60"/>
      </w:tblGrid>
      <w:tr w:rsidR="00BA4FEF" w:rsidRPr="0038603A" w:rsidTr="000122E7">
        <w:trPr>
          <w:gridBefore w:val="1"/>
          <w:gridAfter w:val="1"/>
          <w:wBefore w:w="48" w:type="dxa"/>
          <w:wAfter w:w="60" w:type="dxa"/>
          <w:trHeight w:val="394"/>
        </w:trPr>
        <w:tc>
          <w:tcPr>
            <w:tcW w:w="630" w:type="dxa"/>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Ф.И.О. гражданина-заявителя,</w:t>
            </w:r>
          </w:p>
          <w:p w:rsidR="00BA4FEF" w:rsidRPr="0038603A" w:rsidRDefault="00BA4FEF" w:rsidP="001E613A">
            <w:pPr>
              <w:jc w:val="center"/>
              <w:rPr>
                <w:sz w:val="21"/>
                <w:szCs w:val="21"/>
              </w:rPr>
            </w:pPr>
            <w:r w:rsidRPr="0038603A">
              <w:rPr>
                <w:sz w:val="21"/>
                <w:szCs w:val="21"/>
              </w:rPr>
              <w:t>членов семьи</w:t>
            </w:r>
          </w:p>
        </w:tc>
        <w:tc>
          <w:tcPr>
            <w:tcW w:w="1417" w:type="dxa"/>
            <w:gridSpan w:val="2"/>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Родственные отношения</w:t>
            </w:r>
          </w:p>
        </w:tc>
        <w:tc>
          <w:tcPr>
            <w:tcW w:w="2126" w:type="dxa"/>
            <w:gridSpan w:val="2"/>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BA4FEF" w:rsidRPr="0038603A" w:rsidRDefault="00BA4FEF" w:rsidP="001E613A">
            <w:pPr>
              <w:jc w:val="center"/>
              <w:rPr>
                <w:sz w:val="21"/>
                <w:szCs w:val="21"/>
              </w:rPr>
            </w:pPr>
            <w:r w:rsidRPr="0038603A">
              <w:rPr>
                <w:sz w:val="21"/>
                <w:szCs w:val="21"/>
              </w:rPr>
              <w:t>Общая площадь</w:t>
            </w:r>
          </w:p>
        </w:tc>
      </w:tr>
      <w:tr w:rsidR="00BA4FEF" w:rsidRPr="0038603A" w:rsidTr="000122E7">
        <w:trPr>
          <w:gridBefore w:val="1"/>
          <w:gridAfter w:val="1"/>
          <w:wBefore w:w="48" w:type="dxa"/>
          <w:wAfter w:w="60" w:type="dxa"/>
          <w:trHeight w:val="226"/>
        </w:trPr>
        <w:tc>
          <w:tcPr>
            <w:tcW w:w="630"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417"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126"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r>
      <w:tr w:rsidR="00BA4FEF" w:rsidRPr="0038603A" w:rsidTr="000122E7">
        <w:trPr>
          <w:gridBefore w:val="1"/>
          <w:gridAfter w:val="1"/>
          <w:wBefore w:w="48" w:type="dxa"/>
          <w:wAfter w:w="60" w:type="dxa"/>
          <w:trHeight w:val="202"/>
        </w:trPr>
        <w:tc>
          <w:tcPr>
            <w:tcW w:w="630"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417"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126"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r>
      <w:tr w:rsidR="00BA4FEF" w:rsidRPr="0038603A" w:rsidTr="000122E7">
        <w:trPr>
          <w:gridBefore w:val="1"/>
          <w:gridAfter w:val="1"/>
          <w:wBefore w:w="48" w:type="dxa"/>
          <w:wAfter w:w="60" w:type="dxa"/>
          <w:trHeight w:val="230"/>
        </w:trPr>
        <w:tc>
          <w:tcPr>
            <w:tcW w:w="630"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631"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417"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2126" w:type="dxa"/>
            <w:gridSpan w:val="2"/>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843"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c>
          <w:tcPr>
            <w:tcW w:w="1276" w:type="dxa"/>
            <w:tcBorders>
              <w:top w:val="single" w:sz="6" w:space="0" w:color="auto"/>
              <w:left w:val="single" w:sz="6" w:space="0" w:color="auto"/>
              <w:bottom w:val="single" w:sz="6" w:space="0" w:color="auto"/>
              <w:right w:val="single" w:sz="6" w:space="0" w:color="auto"/>
            </w:tcBorders>
          </w:tcPr>
          <w:p w:rsidR="00BA4FEF" w:rsidRPr="0038603A" w:rsidRDefault="00BA4FEF" w:rsidP="001E613A">
            <w:pPr>
              <w:rPr>
                <w:sz w:val="21"/>
                <w:szCs w:val="21"/>
              </w:rPr>
            </w:pPr>
          </w:p>
        </w:tc>
      </w:tr>
      <w:tr w:rsidR="00BA4FEF" w:rsidRPr="0038603A" w:rsidTr="000122E7">
        <w:tblPrEx>
          <w:tblCellMar>
            <w:left w:w="108" w:type="dxa"/>
            <w:right w:w="108" w:type="dxa"/>
          </w:tblCellMar>
          <w:tblLook w:val="01E0" w:firstRow="1" w:lastRow="1" w:firstColumn="1" w:lastColumn="1" w:noHBand="0" w:noVBand="0"/>
        </w:tblPrEx>
        <w:tc>
          <w:tcPr>
            <w:tcW w:w="3369" w:type="dxa"/>
            <w:gridSpan w:val="4"/>
            <w:shd w:val="clear" w:color="auto" w:fill="auto"/>
            <w:vAlign w:val="bottom"/>
          </w:tcPr>
          <w:p w:rsidR="00BA4FEF" w:rsidRPr="0038603A" w:rsidRDefault="00BA4FEF" w:rsidP="001E613A">
            <w:pPr>
              <w:rPr>
                <w:sz w:val="20"/>
                <w:szCs w:val="20"/>
              </w:rPr>
            </w:pPr>
            <w:r>
              <w:rPr>
                <w:sz w:val="20"/>
                <w:szCs w:val="20"/>
              </w:rPr>
              <w:t xml:space="preserve">    </w:t>
            </w:r>
            <w:r w:rsidRPr="0038603A">
              <w:rPr>
                <w:sz w:val="20"/>
                <w:szCs w:val="20"/>
              </w:rPr>
              <w:t>Кроме того, я, члены моей семьи</w:t>
            </w:r>
          </w:p>
        </w:tc>
        <w:tc>
          <w:tcPr>
            <w:tcW w:w="2291" w:type="dxa"/>
            <w:gridSpan w:val="2"/>
            <w:shd w:val="clear" w:color="auto" w:fill="auto"/>
            <w:vAlign w:val="bottom"/>
          </w:tcPr>
          <w:p w:rsidR="00BA4FEF" w:rsidRPr="0038603A" w:rsidRDefault="00BA4FEF" w:rsidP="001E613A">
            <w:pPr>
              <w:rPr>
                <w:sz w:val="20"/>
                <w:szCs w:val="20"/>
              </w:rPr>
            </w:pPr>
            <w:r>
              <w:rPr>
                <w:sz w:val="20"/>
                <w:szCs w:val="20"/>
              </w:rPr>
              <w:t>____________________</w:t>
            </w:r>
          </w:p>
        </w:tc>
        <w:tc>
          <w:tcPr>
            <w:tcW w:w="4371" w:type="dxa"/>
            <w:gridSpan w:val="4"/>
            <w:shd w:val="clear" w:color="auto" w:fill="auto"/>
            <w:vAlign w:val="bottom"/>
          </w:tcPr>
          <w:p w:rsidR="00BA4FEF" w:rsidRPr="0038603A" w:rsidRDefault="00BA4FEF" w:rsidP="001E613A">
            <w:pPr>
              <w:ind w:left="12"/>
              <w:jc w:val="both"/>
              <w:rPr>
                <w:sz w:val="2"/>
                <w:szCs w:val="2"/>
              </w:rPr>
            </w:pPr>
            <w:r w:rsidRPr="0038603A">
              <w:rPr>
                <w:sz w:val="20"/>
                <w:szCs w:val="20"/>
              </w:rPr>
              <w:t>имеем в п</w:t>
            </w:r>
            <w:r>
              <w:rPr>
                <w:sz w:val="20"/>
                <w:szCs w:val="20"/>
              </w:rPr>
              <w:t>раве собственности:</w:t>
            </w:r>
            <w:r w:rsidRPr="0038603A">
              <w:rPr>
                <w:sz w:val="20"/>
                <w:szCs w:val="20"/>
              </w:rPr>
              <w:br/>
            </w:r>
          </w:p>
        </w:tc>
      </w:tr>
    </w:tbl>
    <w:p w:rsidR="00BA4FEF" w:rsidRDefault="00BA4FEF" w:rsidP="00BA4FEF">
      <w:pPr>
        <w:shd w:val="clear" w:color="auto" w:fill="FFFFFF"/>
        <w:autoSpaceDE w:val="0"/>
        <w:autoSpaceDN w:val="0"/>
        <w:adjustRightInd w:val="0"/>
        <w:ind w:firstLine="284"/>
        <w:jc w:val="both"/>
        <w:rPr>
          <w:sz w:val="20"/>
          <w:szCs w:val="20"/>
        </w:rPr>
      </w:pPr>
    </w:p>
    <w:p w:rsidR="00BA4FEF" w:rsidRDefault="00BA4FEF" w:rsidP="00BA4FEF">
      <w:pPr>
        <w:shd w:val="clear" w:color="auto" w:fill="FFFFFF"/>
        <w:autoSpaceDE w:val="0"/>
        <w:autoSpaceDN w:val="0"/>
        <w:adjustRightInd w:val="0"/>
        <w:ind w:firstLine="284"/>
        <w:jc w:val="both"/>
        <w:rPr>
          <w:sz w:val="20"/>
          <w:szCs w:val="20"/>
        </w:rPr>
      </w:pPr>
      <w:r>
        <w:rPr>
          <w:sz w:val="20"/>
          <w:szCs w:val="20"/>
        </w:rPr>
        <w:t>______________________________________________________________________________________________</w:t>
      </w:r>
    </w:p>
    <w:p w:rsidR="00BA4FEF" w:rsidRDefault="00BA4FEF" w:rsidP="00BA4FEF">
      <w:pPr>
        <w:shd w:val="clear" w:color="auto" w:fill="FFFFFF"/>
        <w:autoSpaceDE w:val="0"/>
        <w:autoSpaceDN w:val="0"/>
        <w:adjustRightInd w:val="0"/>
        <w:ind w:firstLine="284"/>
        <w:jc w:val="center"/>
        <w:rPr>
          <w:sz w:val="20"/>
          <w:szCs w:val="20"/>
        </w:rPr>
      </w:pPr>
      <w:r>
        <w:rPr>
          <w:sz w:val="20"/>
          <w:szCs w:val="20"/>
        </w:rPr>
        <w:t>(указывается наименование имущества, подлежащего налогообложению)</w:t>
      </w:r>
    </w:p>
    <w:p w:rsidR="00BA4FEF" w:rsidRDefault="00BA4FEF" w:rsidP="00BA4FEF">
      <w:pPr>
        <w:shd w:val="clear" w:color="auto" w:fill="FFFFFF"/>
        <w:autoSpaceDE w:val="0"/>
        <w:autoSpaceDN w:val="0"/>
        <w:adjustRightInd w:val="0"/>
        <w:ind w:firstLine="284"/>
        <w:jc w:val="both"/>
        <w:rPr>
          <w:sz w:val="20"/>
          <w:szCs w:val="20"/>
        </w:rPr>
      </w:pPr>
      <w:r>
        <w:rPr>
          <w:sz w:val="20"/>
          <w:szCs w:val="20"/>
        </w:rPr>
        <w:t>Н</w:t>
      </w:r>
      <w:r w:rsidRPr="00A92903">
        <w:rPr>
          <w:sz w:val="20"/>
          <w:szCs w:val="20"/>
        </w:rPr>
        <w:t xml:space="preserve">астоящим заявлением подтверждаю свое согласие на обработку </w:t>
      </w:r>
      <w:r>
        <w:rPr>
          <w:sz w:val="20"/>
          <w:szCs w:val="20"/>
        </w:rPr>
        <w:t>моих персональных данных</w:t>
      </w:r>
      <w:r w:rsidRPr="00A92903">
        <w:rPr>
          <w:sz w:val="20"/>
          <w:szCs w:val="20"/>
        </w:rPr>
        <w:t xml:space="preserve"> в порядке, установленном законодательством Российской Федерации. Согласие может быть отозвано мной в письменной форме. </w:t>
      </w:r>
    </w:p>
    <w:p w:rsidR="00BA4FEF" w:rsidRPr="00A92903" w:rsidRDefault="00BA4FEF" w:rsidP="00BA4FEF">
      <w:pPr>
        <w:shd w:val="clear" w:color="auto" w:fill="FFFFFF"/>
        <w:autoSpaceDE w:val="0"/>
        <w:autoSpaceDN w:val="0"/>
        <w:adjustRightInd w:val="0"/>
        <w:ind w:firstLine="284"/>
        <w:jc w:val="both"/>
        <w:rPr>
          <w:sz w:val="20"/>
          <w:szCs w:val="20"/>
        </w:rPr>
      </w:pPr>
    </w:p>
    <w:p w:rsidR="00BA4FEF" w:rsidRPr="00596704" w:rsidRDefault="00BA4FEF" w:rsidP="00BA4FEF">
      <w:pPr>
        <w:jc w:val="both"/>
        <w:rPr>
          <w:sz w:val="20"/>
          <w:szCs w:val="20"/>
        </w:rPr>
      </w:pPr>
      <w:r w:rsidRPr="00596704">
        <w:rPr>
          <w:sz w:val="20"/>
          <w:szCs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9159"/>
      </w:tblGrid>
      <w:tr w:rsidR="00BA4FEF" w:rsidRPr="00596704" w:rsidTr="001E613A">
        <w:tc>
          <w:tcPr>
            <w:tcW w:w="675" w:type="dxa"/>
            <w:shd w:val="clear" w:color="auto" w:fill="auto"/>
          </w:tcPr>
          <w:p w:rsidR="00BA4FEF" w:rsidRPr="00596704" w:rsidRDefault="00BA4FEF" w:rsidP="001E613A">
            <w:pPr>
              <w:jc w:val="both"/>
              <w:rPr>
                <w:sz w:val="20"/>
                <w:szCs w:val="20"/>
              </w:rPr>
            </w:pPr>
          </w:p>
        </w:tc>
        <w:tc>
          <w:tcPr>
            <w:tcW w:w="9746" w:type="dxa"/>
            <w:shd w:val="clear" w:color="auto" w:fill="auto"/>
          </w:tcPr>
          <w:p w:rsidR="00BA4FEF" w:rsidRPr="00596704" w:rsidRDefault="00BA4FEF" w:rsidP="001E613A">
            <w:pPr>
              <w:rPr>
                <w:sz w:val="20"/>
                <w:szCs w:val="20"/>
              </w:rPr>
            </w:pPr>
            <w:r w:rsidRPr="00596704">
              <w:rPr>
                <w:sz w:val="20"/>
                <w:szCs w:val="20"/>
              </w:rPr>
              <w:t>направить почтовым отправлением с уведомлением о вручении</w:t>
            </w:r>
          </w:p>
        </w:tc>
      </w:tr>
      <w:tr w:rsidR="00BA4FEF" w:rsidRPr="00596704" w:rsidTr="001E613A">
        <w:tc>
          <w:tcPr>
            <w:tcW w:w="675" w:type="dxa"/>
            <w:shd w:val="clear" w:color="auto" w:fill="auto"/>
          </w:tcPr>
          <w:p w:rsidR="00BA4FEF" w:rsidRPr="00596704" w:rsidRDefault="00BA4FEF" w:rsidP="001E613A">
            <w:pPr>
              <w:jc w:val="both"/>
              <w:rPr>
                <w:sz w:val="20"/>
                <w:szCs w:val="20"/>
              </w:rPr>
            </w:pPr>
          </w:p>
        </w:tc>
        <w:tc>
          <w:tcPr>
            <w:tcW w:w="9746" w:type="dxa"/>
            <w:shd w:val="clear" w:color="auto" w:fill="auto"/>
          </w:tcPr>
          <w:p w:rsidR="00BA4FEF" w:rsidRPr="00596704" w:rsidRDefault="00BA4FEF" w:rsidP="001E613A">
            <w:pPr>
              <w:rPr>
                <w:sz w:val="20"/>
                <w:szCs w:val="20"/>
              </w:rPr>
            </w:pPr>
            <w:r w:rsidRPr="00596704">
              <w:rPr>
                <w:sz w:val="20"/>
                <w:szCs w:val="20"/>
              </w:rPr>
              <w:t>в виде электронного документа направить по электронной почте, указанной в заявлении</w:t>
            </w:r>
          </w:p>
        </w:tc>
      </w:tr>
      <w:tr w:rsidR="00BA4FEF" w:rsidRPr="00596704" w:rsidTr="001E613A">
        <w:tc>
          <w:tcPr>
            <w:tcW w:w="675" w:type="dxa"/>
            <w:shd w:val="clear" w:color="auto" w:fill="auto"/>
          </w:tcPr>
          <w:p w:rsidR="00BA4FEF" w:rsidRPr="00596704" w:rsidRDefault="00BA4FEF" w:rsidP="001E613A">
            <w:pPr>
              <w:jc w:val="both"/>
              <w:rPr>
                <w:sz w:val="20"/>
                <w:szCs w:val="20"/>
              </w:rPr>
            </w:pPr>
          </w:p>
        </w:tc>
        <w:tc>
          <w:tcPr>
            <w:tcW w:w="9746" w:type="dxa"/>
            <w:shd w:val="clear" w:color="auto" w:fill="auto"/>
          </w:tcPr>
          <w:p w:rsidR="00BA4FEF" w:rsidRPr="00596704" w:rsidRDefault="00BA4FEF" w:rsidP="001E613A">
            <w:pPr>
              <w:rPr>
                <w:sz w:val="20"/>
                <w:szCs w:val="20"/>
              </w:rPr>
            </w:pPr>
            <w:r w:rsidRPr="00596704">
              <w:rPr>
                <w:sz w:val="20"/>
                <w:szCs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BA4FEF" w:rsidRPr="00596704" w:rsidTr="001E613A">
        <w:tc>
          <w:tcPr>
            <w:tcW w:w="675" w:type="dxa"/>
            <w:shd w:val="clear" w:color="auto" w:fill="auto"/>
          </w:tcPr>
          <w:p w:rsidR="00BA4FEF" w:rsidRPr="00596704" w:rsidRDefault="00BA4FEF" w:rsidP="001E613A">
            <w:pPr>
              <w:jc w:val="both"/>
              <w:rPr>
                <w:sz w:val="20"/>
                <w:szCs w:val="20"/>
              </w:rPr>
            </w:pPr>
          </w:p>
        </w:tc>
        <w:tc>
          <w:tcPr>
            <w:tcW w:w="9746" w:type="dxa"/>
            <w:shd w:val="clear" w:color="auto" w:fill="auto"/>
          </w:tcPr>
          <w:p w:rsidR="00BA4FEF" w:rsidRPr="00596704" w:rsidRDefault="00BA4FEF" w:rsidP="001E613A">
            <w:pPr>
              <w:rPr>
                <w:sz w:val="20"/>
                <w:szCs w:val="20"/>
              </w:rPr>
            </w:pPr>
            <w:r w:rsidRPr="00596704">
              <w:rPr>
                <w:sz w:val="20"/>
                <w:szCs w:val="20"/>
              </w:rPr>
              <w:t>выдать в Администрации (Уполномоченном органе)</w:t>
            </w:r>
          </w:p>
        </w:tc>
      </w:tr>
      <w:tr w:rsidR="00BA4FEF" w:rsidRPr="00596704" w:rsidTr="001E613A">
        <w:tc>
          <w:tcPr>
            <w:tcW w:w="675" w:type="dxa"/>
            <w:shd w:val="clear" w:color="auto" w:fill="auto"/>
          </w:tcPr>
          <w:p w:rsidR="00BA4FEF" w:rsidRPr="00596704" w:rsidRDefault="00BA4FEF" w:rsidP="001E613A">
            <w:pPr>
              <w:jc w:val="both"/>
              <w:rPr>
                <w:sz w:val="20"/>
                <w:szCs w:val="20"/>
              </w:rPr>
            </w:pPr>
          </w:p>
        </w:tc>
        <w:tc>
          <w:tcPr>
            <w:tcW w:w="9746" w:type="dxa"/>
            <w:shd w:val="clear" w:color="auto" w:fill="auto"/>
          </w:tcPr>
          <w:p w:rsidR="00BA4FEF" w:rsidRPr="00596704" w:rsidRDefault="00BA4FEF" w:rsidP="001E613A">
            <w:pPr>
              <w:rPr>
                <w:sz w:val="20"/>
                <w:szCs w:val="20"/>
              </w:rPr>
            </w:pPr>
            <w:r w:rsidRPr="00596704">
              <w:rPr>
                <w:sz w:val="20"/>
                <w:szCs w:val="20"/>
              </w:rPr>
              <w:t>в виде электронного документа</w:t>
            </w:r>
            <w:r>
              <w:rPr>
                <w:sz w:val="20"/>
                <w:szCs w:val="20"/>
              </w:rPr>
              <w:t xml:space="preserve"> направить </w:t>
            </w:r>
            <w:r w:rsidRPr="00596704">
              <w:rPr>
                <w:sz w:val="20"/>
                <w:szCs w:val="20"/>
              </w:rPr>
              <w:t xml:space="preserve">в «Личный кабинет» </w:t>
            </w:r>
            <w:r>
              <w:rPr>
                <w:sz w:val="20"/>
                <w:szCs w:val="20"/>
              </w:rPr>
              <w:t>на Портале государственных и муниципальных услуг (функций) Республики Башкортостан</w:t>
            </w:r>
          </w:p>
        </w:tc>
      </w:tr>
    </w:tbl>
    <w:p w:rsidR="00BA4FEF" w:rsidRDefault="00BA4FEF" w:rsidP="00BA4FEF">
      <w:pPr>
        <w:ind w:firstLine="240"/>
        <w:jc w:val="both"/>
        <w:rPr>
          <w:sz w:val="20"/>
          <w:szCs w:val="20"/>
        </w:rPr>
      </w:pPr>
    </w:p>
    <w:p w:rsidR="00BA4FEF" w:rsidRPr="0038603A" w:rsidRDefault="00BA4FEF" w:rsidP="000122E7">
      <w:pPr>
        <w:ind w:firstLine="240"/>
        <w:jc w:val="both"/>
        <w:rPr>
          <w:sz w:val="20"/>
          <w:szCs w:val="20"/>
        </w:rPr>
      </w:pPr>
      <w:r w:rsidRPr="0038603A">
        <w:rPr>
          <w:sz w:val="20"/>
          <w:szCs w:val="20"/>
        </w:rPr>
        <w:t>К заявлению прилагаю перечень документов:</w:t>
      </w:r>
    </w:p>
    <w:tbl>
      <w:tblPr>
        <w:tblW w:w="0" w:type="auto"/>
        <w:tblInd w:w="348" w:type="dxa"/>
        <w:tblLook w:val="01E0" w:firstRow="1" w:lastRow="1" w:firstColumn="1" w:lastColumn="1" w:noHBand="0" w:noVBand="0"/>
      </w:tblPr>
      <w:tblGrid>
        <w:gridCol w:w="2974"/>
        <w:gridCol w:w="3201"/>
        <w:gridCol w:w="3285"/>
      </w:tblGrid>
      <w:tr w:rsidR="00BA4FEF" w:rsidRPr="0038603A" w:rsidTr="001E613A">
        <w:tc>
          <w:tcPr>
            <w:tcW w:w="3201" w:type="dxa"/>
            <w:tcBorders>
              <w:bottom w:val="single" w:sz="4" w:space="0" w:color="auto"/>
            </w:tcBorders>
            <w:shd w:val="clear" w:color="auto" w:fill="auto"/>
            <w:vAlign w:val="bottom"/>
          </w:tcPr>
          <w:p w:rsidR="00BA4FEF" w:rsidRPr="0038603A" w:rsidRDefault="00BA4FEF" w:rsidP="001E613A">
            <w:pPr>
              <w:rPr>
                <w:sz w:val="20"/>
                <w:szCs w:val="20"/>
              </w:rPr>
            </w:pPr>
          </w:p>
        </w:tc>
        <w:tc>
          <w:tcPr>
            <w:tcW w:w="3550" w:type="dxa"/>
            <w:shd w:val="clear" w:color="auto" w:fill="auto"/>
            <w:vAlign w:val="bottom"/>
          </w:tcPr>
          <w:p w:rsidR="00BA4FEF" w:rsidRPr="0038603A" w:rsidRDefault="00BA4FEF" w:rsidP="001E613A">
            <w:pPr>
              <w:rPr>
                <w:sz w:val="20"/>
                <w:szCs w:val="20"/>
              </w:rPr>
            </w:pPr>
          </w:p>
        </w:tc>
        <w:tc>
          <w:tcPr>
            <w:tcW w:w="3550" w:type="dxa"/>
            <w:tcBorders>
              <w:bottom w:val="single" w:sz="4" w:space="0" w:color="auto"/>
            </w:tcBorders>
            <w:shd w:val="clear" w:color="auto" w:fill="auto"/>
            <w:vAlign w:val="bottom"/>
          </w:tcPr>
          <w:p w:rsidR="00BA4FEF" w:rsidRPr="0038603A" w:rsidRDefault="00BA4FEF" w:rsidP="001E613A">
            <w:pPr>
              <w:rPr>
                <w:sz w:val="20"/>
                <w:szCs w:val="20"/>
              </w:rPr>
            </w:pPr>
          </w:p>
        </w:tc>
      </w:tr>
      <w:tr w:rsidR="00BA4FEF" w:rsidRPr="0038603A" w:rsidTr="001E613A">
        <w:trPr>
          <w:trHeight w:val="248"/>
        </w:trPr>
        <w:tc>
          <w:tcPr>
            <w:tcW w:w="3201" w:type="dxa"/>
            <w:tcBorders>
              <w:top w:val="single" w:sz="4" w:space="0" w:color="auto"/>
            </w:tcBorders>
            <w:shd w:val="clear" w:color="auto" w:fill="auto"/>
            <w:vAlign w:val="bottom"/>
          </w:tcPr>
          <w:p w:rsidR="00BA4FEF" w:rsidRPr="0038603A" w:rsidRDefault="00BA4FEF" w:rsidP="001E613A">
            <w:pPr>
              <w:jc w:val="center"/>
              <w:rPr>
                <w:sz w:val="16"/>
                <w:szCs w:val="16"/>
              </w:rPr>
            </w:pPr>
            <w:r w:rsidRPr="0038603A">
              <w:rPr>
                <w:sz w:val="16"/>
                <w:szCs w:val="16"/>
              </w:rPr>
              <w:t>.И.О. гражданина - заявителя</w:t>
            </w:r>
          </w:p>
        </w:tc>
        <w:tc>
          <w:tcPr>
            <w:tcW w:w="3550" w:type="dxa"/>
            <w:shd w:val="clear" w:color="auto" w:fill="auto"/>
            <w:vAlign w:val="bottom"/>
          </w:tcPr>
          <w:p w:rsidR="00BA4FEF" w:rsidRPr="0038603A" w:rsidRDefault="00BA4FEF" w:rsidP="001E613A">
            <w:pPr>
              <w:rPr>
                <w:sz w:val="20"/>
                <w:szCs w:val="20"/>
              </w:rPr>
            </w:pPr>
          </w:p>
        </w:tc>
        <w:tc>
          <w:tcPr>
            <w:tcW w:w="3550" w:type="dxa"/>
            <w:tcBorders>
              <w:top w:val="single" w:sz="4" w:space="0" w:color="auto"/>
            </w:tcBorders>
            <w:shd w:val="clear" w:color="auto" w:fill="auto"/>
            <w:vAlign w:val="bottom"/>
          </w:tcPr>
          <w:p w:rsidR="00BA4FEF" w:rsidRPr="0038603A" w:rsidRDefault="00BA4FEF" w:rsidP="001E613A">
            <w:pPr>
              <w:jc w:val="center"/>
              <w:rPr>
                <w:sz w:val="16"/>
                <w:szCs w:val="16"/>
              </w:rPr>
            </w:pPr>
            <w:r w:rsidRPr="0038603A">
              <w:rPr>
                <w:sz w:val="16"/>
                <w:szCs w:val="16"/>
              </w:rPr>
              <w:t>подпись гражданина - заявителя</w:t>
            </w:r>
          </w:p>
        </w:tc>
      </w:tr>
    </w:tbl>
    <w:p w:rsidR="00BA4FEF" w:rsidRPr="0038603A" w:rsidRDefault="00BA4FEF" w:rsidP="00BA4FEF"/>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5D5773" w:rsidRDefault="005D5773" w:rsidP="00BA4FEF">
      <w:pPr>
        <w:autoSpaceDE w:val="0"/>
        <w:autoSpaceDN w:val="0"/>
        <w:adjustRightInd w:val="0"/>
        <w:ind w:firstLine="4820"/>
      </w:pPr>
    </w:p>
    <w:p w:rsidR="00BA4FEF" w:rsidRPr="00BA4FEF" w:rsidRDefault="00BA4FEF" w:rsidP="00BA4FEF">
      <w:pPr>
        <w:autoSpaceDE w:val="0"/>
        <w:autoSpaceDN w:val="0"/>
        <w:adjustRightInd w:val="0"/>
        <w:ind w:firstLine="4820"/>
      </w:pPr>
      <w:r w:rsidRPr="00BA4FEF">
        <w:lastRenderedPageBreak/>
        <w:t>Приложение №2</w:t>
      </w:r>
    </w:p>
    <w:p w:rsidR="00BA4FEF" w:rsidRPr="00BA4FEF" w:rsidRDefault="00BA4FEF" w:rsidP="00BA4FEF">
      <w:pPr>
        <w:autoSpaceDE w:val="0"/>
        <w:autoSpaceDN w:val="0"/>
        <w:adjustRightInd w:val="0"/>
        <w:ind w:firstLine="4820"/>
      </w:pPr>
      <w:r w:rsidRPr="00BA4FEF">
        <w:t>к Административному регламенту</w:t>
      </w:r>
    </w:p>
    <w:p w:rsidR="00BA4FEF" w:rsidRPr="00BA4FEF" w:rsidRDefault="00BA4FEF" w:rsidP="00BA4FEF">
      <w:pPr>
        <w:widowControl w:val="0"/>
        <w:tabs>
          <w:tab w:val="left" w:pos="567"/>
        </w:tabs>
        <w:ind w:firstLine="4820"/>
        <w:contextualSpacing/>
      </w:pPr>
      <w:r w:rsidRPr="00BA4FEF">
        <w:t xml:space="preserve">«Признание граждан малоимущими </w:t>
      </w:r>
    </w:p>
    <w:p w:rsidR="00BA4FEF" w:rsidRPr="00BA4FEF" w:rsidRDefault="00BA4FEF" w:rsidP="00BA4FEF">
      <w:pPr>
        <w:widowControl w:val="0"/>
        <w:tabs>
          <w:tab w:val="left" w:pos="567"/>
        </w:tabs>
        <w:ind w:firstLine="4820"/>
        <w:contextualSpacing/>
      </w:pPr>
      <w:r w:rsidRPr="00BA4FEF">
        <w:t>в целях постановки на учет в качестве</w:t>
      </w:r>
    </w:p>
    <w:p w:rsidR="00BA4FEF" w:rsidRPr="00BA4FEF" w:rsidRDefault="00BA4FEF" w:rsidP="00BA4FEF">
      <w:pPr>
        <w:widowControl w:val="0"/>
        <w:tabs>
          <w:tab w:val="left" w:pos="567"/>
        </w:tabs>
        <w:ind w:firstLine="4820"/>
        <w:contextualSpacing/>
      </w:pPr>
      <w:r w:rsidRPr="00BA4FEF">
        <w:t>нуждающихся в жилых помещениях»</w:t>
      </w:r>
    </w:p>
    <w:p w:rsidR="00BA4FEF" w:rsidRPr="0038603A" w:rsidRDefault="00BA4FEF" w:rsidP="00BA4FEF">
      <w:pPr>
        <w:widowControl w:val="0"/>
        <w:tabs>
          <w:tab w:val="left" w:pos="567"/>
        </w:tabs>
        <w:ind w:left="567"/>
        <w:contextualSpacing/>
        <w:jc w:val="right"/>
        <w:rPr>
          <w:b/>
          <w:sz w:val="28"/>
          <w:szCs w:val="20"/>
        </w:rPr>
      </w:pPr>
    </w:p>
    <w:p w:rsidR="00BA4FEF" w:rsidRPr="00B863CE" w:rsidRDefault="00BA4FEF" w:rsidP="00BA4FEF">
      <w:pPr>
        <w:jc w:val="center"/>
        <w:rPr>
          <w:rFonts w:eastAsia="Calibri"/>
          <w:b/>
          <w:lang w:eastAsia="en-US"/>
        </w:rPr>
      </w:pPr>
    </w:p>
    <w:p w:rsidR="00BA4FEF" w:rsidRPr="00B863CE" w:rsidRDefault="00BA4FEF" w:rsidP="00BA4FEF">
      <w:pPr>
        <w:jc w:val="center"/>
        <w:rPr>
          <w:rFonts w:eastAsia="Calibri"/>
          <w:b/>
          <w:lang w:eastAsia="en-US"/>
        </w:rPr>
      </w:pPr>
      <w:r w:rsidRPr="00B863CE">
        <w:rPr>
          <w:rFonts w:eastAsia="Calibri"/>
          <w:b/>
          <w:lang w:eastAsia="en-US"/>
        </w:rPr>
        <w:t>ФОРМА</w:t>
      </w:r>
      <w:r w:rsidRPr="00B863CE">
        <w:rPr>
          <w:rFonts w:eastAsia="Calibri"/>
          <w:b/>
          <w:lang w:eastAsia="en-US"/>
        </w:rPr>
        <w:br/>
        <w:t>согласия на обработку персональных данных</w:t>
      </w:r>
    </w:p>
    <w:p w:rsidR="00BA4FEF" w:rsidRPr="00B863CE" w:rsidRDefault="00BA4FEF" w:rsidP="00BA4FEF">
      <w:pPr>
        <w:jc w:val="center"/>
        <w:rPr>
          <w:rFonts w:eastAsia="Calibri"/>
          <w:lang w:eastAsia="en-US"/>
        </w:rPr>
      </w:pPr>
    </w:p>
    <w:p w:rsidR="00BA4FEF" w:rsidRPr="00B863CE" w:rsidRDefault="00BA4FEF" w:rsidP="00BA4FEF">
      <w:pPr>
        <w:jc w:val="center"/>
        <w:rPr>
          <w:rFonts w:eastAsia="Calibri"/>
          <w:b/>
          <w:lang w:eastAsia="en-US"/>
        </w:rPr>
      </w:pPr>
    </w:p>
    <w:p w:rsidR="00BA4FEF" w:rsidRPr="00B863CE" w:rsidRDefault="00BA4FEF" w:rsidP="00BA4FEF">
      <w:pPr>
        <w:ind w:left="4536"/>
        <w:rPr>
          <w:rFonts w:eastAsia="Calibri"/>
          <w:sz w:val="18"/>
          <w:szCs w:val="18"/>
          <w:lang w:eastAsia="en-US"/>
        </w:rPr>
      </w:pPr>
      <w:r w:rsidRPr="00B863CE">
        <w:rPr>
          <w:rFonts w:eastAsia="Calibri"/>
          <w:sz w:val="18"/>
          <w:szCs w:val="18"/>
          <w:lang w:eastAsia="en-US"/>
        </w:rPr>
        <w:t xml:space="preserve">Главе </w:t>
      </w:r>
      <w:r>
        <w:rPr>
          <w:rFonts w:eastAsia="Calibri"/>
          <w:sz w:val="18"/>
          <w:szCs w:val="18"/>
          <w:lang w:eastAsia="en-US"/>
        </w:rPr>
        <w:t>сельского поселения</w:t>
      </w:r>
      <w:r w:rsidRPr="00B863CE">
        <w:rPr>
          <w:rFonts w:eastAsia="Calibri"/>
          <w:sz w:val="18"/>
          <w:szCs w:val="18"/>
          <w:lang w:eastAsia="en-US"/>
        </w:rPr>
        <w:t xml:space="preserve"> (Руководителю Уполномоченного органа)  </w:t>
      </w:r>
    </w:p>
    <w:p w:rsidR="00BA4FEF" w:rsidRPr="00B863CE" w:rsidRDefault="00BA4FEF" w:rsidP="00BA4FEF">
      <w:pPr>
        <w:ind w:left="4536"/>
        <w:rPr>
          <w:rFonts w:eastAsia="Calibri"/>
          <w:sz w:val="20"/>
          <w:szCs w:val="28"/>
          <w:lang w:eastAsia="en-US"/>
        </w:rPr>
      </w:pPr>
      <w:r w:rsidRPr="00B863CE">
        <w:rPr>
          <w:rFonts w:eastAsia="Calibri"/>
          <w:sz w:val="18"/>
          <w:szCs w:val="18"/>
          <w:lang w:eastAsia="en-US"/>
        </w:rPr>
        <w:t>____</w:t>
      </w:r>
      <w:r w:rsidRPr="00B863CE">
        <w:rPr>
          <w:rFonts w:eastAsia="Calibri"/>
          <w:sz w:val="20"/>
          <w:szCs w:val="28"/>
          <w:lang w:eastAsia="en-US"/>
        </w:rPr>
        <w:t>__________________________________________</w:t>
      </w:r>
    </w:p>
    <w:p w:rsidR="00BA4FEF" w:rsidRPr="00B863CE" w:rsidRDefault="00BA4FEF" w:rsidP="00BA4FEF">
      <w:pPr>
        <w:ind w:left="4536"/>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(указывается полное наименование должности и ФИО)</w:t>
      </w:r>
    </w:p>
    <w:p w:rsidR="00BA4FEF" w:rsidRPr="00B863CE" w:rsidRDefault="00BA4FEF" w:rsidP="00BA4FEF">
      <w:pPr>
        <w:ind w:left="4536"/>
        <w:rPr>
          <w:rFonts w:eastAsia="Calibri"/>
          <w:sz w:val="20"/>
          <w:szCs w:val="28"/>
          <w:lang w:eastAsia="en-US"/>
        </w:rPr>
      </w:pPr>
      <w:r w:rsidRPr="00B863CE">
        <w:rPr>
          <w:rFonts w:eastAsia="Calibri"/>
          <w:sz w:val="18"/>
          <w:szCs w:val="18"/>
          <w:lang w:eastAsia="en-US"/>
        </w:rPr>
        <w:t>от ____________________________________________________</w:t>
      </w:r>
      <w:r w:rsidRPr="00B863CE">
        <w:rPr>
          <w:rFonts w:eastAsia="Calibri"/>
          <w:sz w:val="20"/>
          <w:szCs w:val="28"/>
          <w:lang w:eastAsia="en-US"/>
        </w:rPr>
        <w:t>________________________________________________</w:t>
      </w:r>
    </w:p>
    <w:p w:rsidR="00BA4FEF" w:rsidRPr="00B863CE" w:rsidRDefault="00BA4FEF" w:rsidP="00BA4FEF">
      <w:pPr>
        <w:ind w:left="4536"/>
        <w:rPr>
          <w:rFonts w:eastAsia="Calibri"/>
          <w:sz w:val="15"/>
          <w:szCs w:val="15"/>
          <w:lang w:eastAsia="en-US"/>
        </w:rPr>
      </w:pPr>
      <w:r w:rsidRPr="00B863CE">
        <w:rPr>
          <w:rFonts w:eastAsia="Calibri"/>
          <w:sz w:val="15"/>
          <w:szCs w:val="15"/>
          <w:lang w:eastAsia="en-US"/>
        </w:rPr>
        <w:t xml:space="preserve">                                                  (фамилия, имя, отчество)</w:t>
      </w:r>
    </w:p>
    <w:p w:rsidR="00BA4FEF" w:rsidRPr="00B863CE" w:rsidRDefault="00BA4FEF" w:rsidP="00BA4FEF">
      <w:pPr>
        <w:ind w:left="4536"/>
        <w:rPr>
          <w:rFonts w:eastAsia="Calibri"/>
          <w:sz w:val="16"/>
          <w:szCs w:val="16"/>
          <w:lang w:eastAsia="en-US"/>
        </w:rPr>
      </w:pPr>
      <w:r w:rsidRPr="00B863CE">
        <w:rPr>
          <w:rFonts w:eastAsia="Calibri"/>
          <w:sz w:val="16"/>
          <w:szCs w:val="16"/>
          <w:lang w:eastAsia="en-US"/>
        </w:rPr>
        <w:t>____________________________________________________________</w:t>
      </w:r>
    </w:p>
    <w:p w:rsidR="00BA4FEF" w:rsidRPr="00B863CE" w:rsidRDefault="00BA4FEF" w:rsidP="00BA4FEF">
      <w:pPr>
        <w:ind w:left="4536"/>
        <w:rPr>
          <w:rFonts w:eastAsia="Calibri"/>
          <w:sz w:val="18"/>
          <w:szCs w:val="18"/>
          <w:lang w:eastAsia="en-US"/>
        </w:rPr>
      </w:pPr>
      <w:r w:rsidRPr="00B863CE">
        <w:rPr>
          <w:rFonts w:eastAsia="Calibri"/>
          <w:sz w:val="18"/>
          <w:szCs w:val="18"/>
          <w:lang w:eastAsia="en-US"/>
        </w:rPr>
        <w:t>проживающего(ей) по адресу: __________________________</w:t>
      </w:r>
    </w:p>
    <w:p w:rsidR="00BA4FEF" w:rsidRPr="00B863CE" w:rsidRDefault="00BA4FEF" w:rsidP="00BA4FEF">
      <w:pPr>
        <w:ind w:left="4536"/>
        <w:rPr>
          <w:rFonts w:eastAsia="Calibri"/>
          <w:sz w:val="18"/>
          <w:szCs w:val="18"/>
          <w:lang w:eastAsia="en-US"/>
        </w:rPr>
      </w:pPr>
      <w:r w:rsidRPr="00B863CE">
        <w:rPr>
          <w:rFonts w:eastAsia="Calibri"/>
          <w:sz w:val="18"/>
          <w:szCs w:val="18"/>
          <w:lang w:eastAsia="en-US"/>
        </w:rPr>
        <w:t xml:space="preserve">_______________________________________________________________________________________________________________________________________________________________, </w:t>
      </w:r>
    </w:p>
    <w:p w:rsidR="00BA4FEF" w:rsidRPr="00B863CE" w:rsidRDefault="00BA4FEF" w:rsidP="00BA4FEF">
      <w:pPr>
        <w:tabs>
          <w:tab w:val="left" w:pos="8844"/>
        </w:tabs>
        <w:ind w:left="4536"/>
        <w:rPr>
          <w:rFonts w:eastAsia="Calibri"/>
          <w:sz w:val="20"/>
          <w:szCs w:val="28"/>
          <w:lang w:eastAsia="en-US"/>
        </w:rPr>
      </w:pPr>
      <w:r w:rsidRPr="00B863CE">
        <w:rPr>
          <w:rFonts w:eastAsia="Calibri"/>
          <w:sz w:val="18"/>
          <w:szCs w:val="18"/>
          <w:lang w:eastAsia="en-US"/>
        </w:rPr>
        <w:t>контактный телефон</w:t>
      </w:r>
      <w:r w:rsidRPr="00B863CE">
        <w:rPr>
          <w:rFonts w:eastAsia="Calibri"/>
          <w:sz w:val="20"/>
          <w:szCs w:val="28"/>
          <w:lang w:eastAsia="en-US"/>
        </w:rPr>
        <w:t xml:space="preserve"> _______________________________________________</w:t>
      </w:r>
    </w:p>
    <w:p w:rsidR="00BA4FEF" w:rsidRPr="00B863CE" w:rsidRDefault="00BA4FEF" w:rsidP="00BA4FEF">
      <w:pPr>
        <w:jc w:val="center"/>
        <w:rPr>
          <w:rFonts w:eastAsia="Calibri"/>
          <w:b/>
          <w:sz w:val="20"/>
          <w:szCs w:val="28"/>
          <w:lang w:eastAsia="en-US"/>
        </w:rPr>
      </w:pPr>
    </w:p>
    <w:p w:rsidR="00BA4FEF" w:rsidRPr="00B863CE" w:rsidRDefault="00BA4FEF" w:rsidP="00BA4FEF">
      <w:pPr>
        <w:jc w:val="center"/>
        <w:rPr>
          <w:rFonts w:eastAsia="Calibri"/>
          <w:b/>
          <w:sz w:val="18"/>
          <w:szCs w:val="18"/>
          <w:lang w:eastAsia="en-US"/>
        </w:rPr>
      </w:pPr>
    </w:p>
    <w:p w:rsidR="00BA4FEF" w:rsidRPr="00B863CE" w:rsidRDefault="00BA4FEF" w:rsidP="00BA4FEF">
      <w:pPr>
        <w:jc w:val="center"/>
        <w:rPr>
          <w:rFonts w:eastAsia="Calibri"/>
          <w:sz w:val="18"/>
          <w:szCs w:val="18"/>
          <w:lang w:eastAsia="en-US"/>
        </w:rPr>
      </w:pPr>
      <w:r w:rsidRPr="00B863CE">
        <w:rPr>
          <w:rFonts w:eastAsia="Calibri"/>
          <w:sz w:val="18"/>
          <w:szCs w:val="18"/>
          <w:lang w:eastAsia="en-US"/>
        </w:rPr>
        <w:t>ЗАЯВЛЕНИЕ</w:t>
      </w:r>
    </w:p>
    <w:p w:rsidR="00BA4FEF" w:rsidRPr="00B863CE" w:rsidRDefault="00BA4FEF" w:rsidP="00BA4FEF">
      <w:pPr>
        <w:jc w:val="center"/>
        <w:rPr>
          <w:rFonts w:eastAsia="Calibri"/>
          <w:sz w:val="18"/>
          <w:szCs w:val="18"/>
          <w:lang w:eastAsia="en-US"/>
        </w:rPr>
      </w:pPr>
      <w:r w:rsidRPr="00B863CE">
        <w:rPr>
          <w:rFonts w:eastAsia="Calibri"/>
          <w:sz w:val="18"/>
          <w:szCs w:val="18"/>
          <w:lang w:eastAsia="en-US"/>
        </w:rPr>
        <w:t>о согласии на обработку персональных данных</w:t>
      </w:r>
    </w:p>
    <w:p w:rsidR="00BA4FEF" w:rsidRPr="00B863CE" w:rsidRDefault="00BA4FEF" w:rsidP="00BA4FEF">
      <w:pPr>
        <w:jc w:val="center"/>
        <w:rPr>
          <w:rFonts w:eastAsia="Calibri"/>
          <w:sz w:val="18"/>
          <w:szCs w:val="18"/>
          <w:lang w:eastAsia="en-US"/>
        </w:rPr>
      </w:pPr>
      <w:r w:rsidRPr="00B863CE">
        <w:rPr>
          <w:rFonts w:eastAsia="Calibri"/>
          <w:sz w:val="18"/>
          <w:szCs w:val="18"/>
          <w:lang w:eastAsia="en-US"/>
        </w:rPr>
        <w:t>лиц, не являющихся заявителями</w:t>
      </w:r>
    </w:p>
    <w:p w:rsidR="00BA4FEF" w:rsidRPr="00B863CE" w:rsidRDefault="00BA4FEF" w:rsidP="00BA4FEF">
      <w:pPr>
        <w:jc w:val="center"/>
        <w:rPr>
          <w:rFonts w:eastAsia="Calibri"/>
          <w:b/>
          <w:sz w:val="20"/>
          <w:szCs w:val="28"/>
          <w:lang w:eastAsia="en-US"/>
        </w:rPr>
      </w:pPr>
    </w:p>
    <w:p w:rsidR="00BA4FEF" w:rsidRPr="00B863CE" w:rsidRDefault="00BA4FEF" w:rsidP="00BA4FEF">
      <w:pPr>
        <w:ind w:firstLine="708"/>
        <w:jc w:val="both"/>
        <w:rPr>
          <w:rFonts w:eastAsia="Calibri"/>
          <w:noProof/>
          <w:sz w:val="18"/>
          <w:szCs w:val="18"/>
        </w:rPr>
      </w:pPr>
      <w:r w:rsidRPr="00B863CE">
        <w:rPr>
          <w:rFonts w:eastAsia="Calibri"/>
          <w:noProof/>
          <w:sz w:val="18"/>
          <w:szCs w:val="18"/>
        </w:rPr>
        <w:t>Я, _______________________________________________________________________________________________________</w:t>
      </w:r>
    </w:p>
    <w:p w:rsidR="00BA4FEF" w:rsidRPr="00B863CE" w:rsidRDefault="00BA4FEF" w:rsidP="00BA4FEF">
      <w:pPr>
        <w:ind w:firstLine="708"/>
        <w:jc w:val="center"/>
        <w:rPr>
          <w:rFonts w:eastAsia="Calibri"/>
          <w:noProof/>
          <w:sz w:val="15"/>
          <w:szCs w:val="15"/>
        </w:rPr>
      </w:pPr>
      <w:r w:rsidRPr="00B863CE">
        <w:rPr>
          <w:rFonts w:eastAsia="Calibri"/>
          <w:noProof/>
          <w:sz w:val="15"/>
          <w:szCs w:val="15"/>
        </w:rPr>
        <w:t>(Ф.И.О. полностью)</w:t>
      </w:r>
    </w:p>
    <w:p w:rsidR="00BA4FEF" w:rsidRPr="00B863CE" w:rsidRDefault="00BA4FEF" w:rsidP="00BA4FEF">
      <w:pPr>
        <w:ind w:firstLine="708"/>
        <w:jc w:val="both"/>
        <w:rPr>
          <w:rFonts w:eastAsia="Calibri"/>
          <w:noProof/>
          <w:sz w:val="15"/>
          <w:szCs w:val="15"/>
        </w:rPr>
      </w:pPr>
    </w:p>
    <w:p w:rsidR="00BA4FEF" w:rsidRPr="00B863CE" w:rsidRDefault="00BA4FEF" w:rsidP="00BA4FEF">
      <w:pPr>
        <w:jc w:val="both"/>
        <w:rPr>
          <w:rFonts w:eastAsia="Calibri"/>
          <w:noProof/>
          <w:sz w:val="18"/>
          <w:szCs w:val="18"/>
        </w:rPr>
      </w:pPr>
      <w:r w:rsidRPr="00B863CE">
        <w:rPr>
          <w:rFonts w:eastAsia="Calibri"/>
          <w:noProof/>
          <w:sz w:val="18"/>
          <w:szCs w:val="18"/>
        </w:rPr>
        <w:t xml:space="preserve">паспорт: серия ___________   номер   _________________________     дата выдачи: «________»______________________20______г.  </w:t>
      </w:r>
    </w:p>
    <w:p w:rsidR="00BA4FEF" w:rsidRPr="00B863CE" w:rsidRDefault="00BA4FEF" w:rsidP="00BA4FEF">
      <w:pPr>
        <w:ind w:firstLine="708"/>
        <w:jc w:val="both"/>
        <w:rPr>
          <w:rFonts w:eastAsia="Calibri"/>
          <w:noProof/>
          <w:sz w:val="18"/>
          <w:szCs w:val="18"/>
        </w:rPr>
      </w:pPr>
    </w:p>
    <w:p w:rsidR="00BA4FEF" w:rsidRPr="00B863CE" w:rsidRDefault="00BA4FEF" w:rsidP="00BA4FEF">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____________________________________________________________________________________</w:t>
      </w:r>
    </w:p>
    <w:p w:rsidR="00BA4FEF" w:rsidRPr="00B863CE" w:rsidRDefault="00BA4FEF" w:rsidP="00BA4FEF">
      <w:pPr>
        <w:jc w:val="both"/>
        <w:rPr>
          <w:rFonts w:eastAsia="Calibri"/>
          <w:sz w:val="15"/>
          <w:szCs w:val="15"/>
          <w:lang w:eastAsia="en-US"/>
        </w:rPr>
      </w:pPr>
      <w:r w:rsidRPr="00B863CE">
        <w:rPr>
          <w:rFonts w:eastAsia="Calibri"/>
          <w:lang w:eastAsia="en-US"/>
        </w:rPr>
        <w:t>_____________________________________________________________________________</w:t>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 xml:space="preserve">            </w:t>
      </w:r>
      <w:proofErr w:type="gramStart"/>
      <w:r w:rsidRPr="00B863CE">
        <w:rPr>
          <w:rFonts w:eastAsia="Calibri"/>
          <w:sz w:val="15"/>
          <w:szCs w:val="15"/>
          <w:lang w:eastAsia="en-US"/>
        </w:rPr>
        <w:t xml:space="preserve">   (</w:t>
      </w:r>
      <w:proofErr w:type="gramEnd"/>
      <w:r w:rsidRPr="00B863CE">
        <w:rPr>
          <w:rFonts w:eastAsia="Calibri"/>
          <w:sz w:val="15"/>
          <w:szCs w:val="15"/>
          <w:lang w:eastAsia="en-US"/>
        </w:rPr>
        <w:t>реквизиты доверенности, документа, подтверждающего полномочия законного представителя)</w:t>
      </w:r>
    </w:p>
    <w:p w:rsidR="00BA4FEF" w:rsidRPr="00B863CE" w:rsidRDefault="00BA4FEF" w:rsidP="00BA4FEF">
      <w:pPr>
        <w:jc w:val="both"/>
        <w:rPr>
          <w:rFonts w:eastAsia="Calibri"/>
          <w:sz w:val="18"/>
          <w:szCs w:val="18"/>
          <w:lang w:eastAsia="en-US"/>
        </w:rPr>
      </w:pPr>
      <w:r w:rsidRPr="00B863CE">
        <w:rPr>
          <w:rFonts w:eastAsia="Calibri"/>
          <w:sz w:val="18"/>
          <w:szCs w:val="18"/>
          <w:lang w:eastAsia="en-US"/>
        </w:rPr>
        <w:t xml:space="preserve">член семьи заявителя </w:t>
      </w:r>
      <w:proofErr w:type="gramStart"/>
      <w:r w:rsidRPr="00B863CE">
        <w:rPr>
          <w:rFonts w:eastAsia="Calibri"/>
          <w:sz w:val="18"/>
          <w:szCs w:val="18"/>
          <w:lang w:eastAsia="en-US"/>
        </w:rPr>
        <w:t>*  _</w:t>
      </w:r>
      <w:proofErr w:type="gramEnd"/>
      <w:r w:rsidRPr="00B863CE">
        <w:rPr>
          <w:rFonts w:eastAsia="Calibri"/>
          <w:sz w:val="18"/>
          <w:szCs w:val="18"/>
          <w:lang w:eastAsia="en-US"/>
        </w:rPr>
        <w:t>___________________________________________________________________________________________</w:t>
      </w:r>
    </w:p>
    <w:p w:rsidR="00BA4FEF" w:rsidRPr="00B863CE" w:rsidRDefault="00BA4FEF" w:rsidP="00BA4FEF">
      <w:pPr>
        <w:jc w:val="both"/>
        <w:rPr>
          <w:rFonts w:eastAsia="Calibri"/>
          <w:sz w:val="20"/>
          <w:szCs w:val="28"/>
          <w:lang w:eastAsia="en-US"/>
        </w:rPr>
      </w:pPr>
      <w:r w:rsidRPr="00B863CE">
        <w:rPr>
          <w:rFonts w:eastAsia="Calibri"/>
          <w:sz w:val="18"/>
          <w:szCs w:val="18"/>
          <w:lang w:eastAsia="en-US"/>
        </w:rPr>
        <w:t>_________________________________________________________________________________________________________________</w:t>
      </w:r>
    </w:p>
    <w:p w:rsidR="00BA4FEF" w:rsidRPr="00B863CE" w:rsidRDefault="00BA4FEF" w:rsidP="00BA4FEF">
      <w:pPr>
        <w:ind w:firstLine="708"/>
        <w:jc w:val="center"/>
        <w:rPr>
          <w:rFonts w:eastAsia="Calibri"/>
          <w:sz w:val="15"/>
          <w:szCs w:val="15"/>
          <w:lang w:eastAsia="en-US"/>
        </w:rPr>
      </w:pPr>
      <w:r w:rsidRPr="00B863CE">
        <w:rPr>
          <w:rFonts w:eastAsia="Calibri"/>
          <w:sz w:val="15"/>
          <w:szCs w:val="15"/>
          <w:lang w:eastAsia="en-US"/>
        </w:rPr>
        <w:t>(Ф.И.О. заявителя на получение муниципальной услуги)</w:t>
      </w:r>
    </w:p>
    <w:p w:rsidR="00BA4FEF" w:rsidRPr="00B863CE" w:rsidRDefault="00BA4FEF" w:rsidP="00BA4FEF">
      <w:pPr>
        <w:ind w:firstLine="708"/>
        <w:jc w:val="both"/>
        <w:rPr>
          <w:rFonts w:eastAsia="Calibri"/>
          <w:sz w:val="15"/>
          <w:szCs w:val="15"/>
          <w:lang w:eastAsia="en-US"/>
        </w:rPr>
      </w:pPr>
      <w:r w:rsidRPr="00B863CE">
        <w:rPr>
          <w:rFonts w:eastAsia="Calibri"/>
          <w:sz w:val="15"/>
          <w:szCs w:val="15"/>
          <w:lang w:eastAsia="en-US"/>
        </w:rPr>
        <w:t xml:space="preserve">                   </w:t>
      </w:r>
    </w:p>
    <w:p w:rsidR="00BA4FEF" w:rsidRPr="00B863CE" w:rsidRDefault="00BA4FEF" w:rsidP="00BA4FEF">
      <w:pPr>
        <w:jc w:val="both"/>
        <w:rPr>
          <w:rFonts w:eastAsia="Calibri"/>
          <w:sz w:val="18"/>
          <w:szCs w:val="18"/>
          <w:lang w:eastAsia="en-US"/>
        </w:rPr>
      </w:pPr>
      <w:r w:rsidRPr="00B863CE">
        <w:rPr>
          <w:rFonts w:eastAsia="Calibri"/>
          <w:sz w:val="18"/>
          <w:szCs w:val="18"/>
          <w:lang w:eastAsia="en-US"/>
        </w:rPr>
        <w:t>согласен (</w:t>
      </w:r>
      <w:proofErr w:type="gramStart"/>
      <w:r w:rsidRPr="00B863CE">
        <w:rPr>
          <w:rFonts w:eastAsia="Calibri"/>
          <w:sz w:val="18"/>
          <w:szCs w:val="18"/>
          <w:lang w:eastAsia="en-US"/>
        </w:rPr>
        <w:t xml:space="preserve">на)   </w:t>
      </w:r>
      <w:proofErr w:type="gramEnd"/>
      <w:r w:rsidRPr="00B863CE">
        <w:rPr>
          <w:rFonts w:eastAsia="Calibri"/>
          <w:sz w:val="18"/>
          <w:szCs w:val="18"/>
          <w:lang w:eastAsia="en-US"/>
        </w:rPr>
        <w:t xml:space="preserve"> на   обработку моих персональных  данных и персональных данных моих несовершеннолетних детей</w:t>
      </w:r>
    </w:p>
    <w:p w:rsidR="00BA4FEF" w:rsidRPr="00B863CE" w:rsidRDefault="00BA4FEF" w:rsidP="00BA4FEF">
      <w:pPr>
        <w:jc w:val="both"/>
        <w:rPr>
          <w:rFonts w:eastAsia="Calibri"/>
          <w:sz w:val="18"/>
          <w:szCs w:val="18"/>
          <w:lang w:eastAsia="en-US"/>
        </w:rPr>
      </w:pPr>
      <w:r w:rsidRPr="00B863CE">
        <w:rPr>
          <w:rFonts w:eastAsia="Calibri"/>
          <w:sz w:val="18"/>
          <w:szCs w:val="18"/>
          <w:lang w:eastAsia="en-US"/>
        </w:rPr>
        <w:t xml:space="preserve">(опекаемых, </w:t>
      </w:r>
      <w:proofErr w:type="gramStart"/>
      <w:r w:rsidRPr="00B863CE">
        <w:rPr>
          <w:rFonts w:eastAsia="Calibri"/>
          <w:sz w:val="18"/>
          <w:szCs w:val="18"/>
          <w:lang w:eastAsia="en-US"/>
        </w:rPr>
        <w:t>подопечных)_</w:t>
      </w:r>
      <w:proofErr w:type="gramEnd"/>
      <w:r w:rsidRPr="00B863CE">
        <w:rPr>
          <w:rFonts w:eastAsia="Calibri"/>
          <w:sz w:val="18"/>
          <w:szCs w:val="18"/>
          <w:lang w:eastAsia="en-US"/>
        </w:rPr>
        <w:t>__________________________________________________________________________________________</w:t>
      </w:r>
    </w:p>
    <w:p w:rsidR="00BA4FEF" w:rsidRPr="00B863CE" w:rsidRDefault="00BA4FEF" w:rsidP="00BA4FEF">
      <w:pPr>
        <w:tabs>
          <w:tab w:val="left" w:pos="4489"/>
        </w:tabs>
        <w:jc w:val="center"/>
        <w:rPr>
          <w:rFonts w:eastAsia="Calibri"/>
          <w:sz w:val="15"/>
          <w:szCs w:val="15"/>
          <w:lang w:eastAsia="en-US"/>
        </w:rPr>
      </w:pPr>
      <w:r w:rsidRPr="00B863CE">
        <w:rPr>
          <w:rFonts w:eastAsia="Calibri"/>
          <w:sz w:val="15"/>
          <w:szCs w:val="15"/>
          <w:lang w:eastAsia="en-US"/>
        </w:rPr>
        <w:t>(фамилия, имя, отчество)</w:t>
      </w:r>
    </w:p>
    <w:p w:rsidR="00BA4FEF" w:rsidRPr="00B863CE" w:rsidRDefault="00BA4FEF" w:rsidP="00BA4FEF">
      <w:pPr>
        <w:tabs>
          <w:tab w:val="left" w:pos="4489"/>
        </w:tabs>
        <w:jc w:val="center"/>
        <w:rPr>
          <w:rFonts w:eastAsia="Calibri"/>
          <w:sz w:val="15"/>
          <w:szCs w:val="15"/>
          <w:lang w:eastAsia="en-US"/>
        </w:rPr>
      </w:pPr>
    </w:p>
    <w:p w:rsidR="00BA4FEF" w:rsidRPr="00B863CE" w:rsidRDefault="00BA4FEF" w:rsidP="00BA4FEF">
      <w:pPr>
        <w:jc w:val="both"/>
        <w:rPr>
          <w:rFonts w:eastAsia="Calibri"/>
          <w:sz w:val="18"/>
          <w:szCs w:val="18"/>
          <w:lang w:eastAsia="en-US"/>
        </w:rPr>
      </w:pPr>
      <w:r w:rsidRPr="00B863CE">
        <w:rPr>
          <w:rFonts w:eastAsia="Calibri"/>
          <w:sz w:val="18"/>
          <w:szCs w:val="18"/>
          <w:lang w:eastAsia="en-US"/>
        </w:rPr>
        <w:t xml:space="preserve">Администрацией ___________________ (Уполномоченным органом), иными органами и </w:t>
      </w:r>
      <w:proofErr w:type="gramStart"/>
      <w:r w:rsidRPr="00B863CE">
        <w:rPr>
          <w:rFonts w:eastAsia="Calibri"/>
          <w:sz w:val="18"/>
          <w:szCs w:val="18"/>
          <w:lang w:eastAsia="en-US"/>
        </w:rPr>
        <w:t>организациями  с</w:t>
      </w:r>
      <w:proofErr w:type="gramEnd"/>
      <w:r w:rsidRPr="00B863CE">
        <w:rPr>
          <w:rFonts w:eastAsia="Calibri"/>
          <w:sz w:val="18"/>
          <w:szCs w:val="18"/>
          <w:lang w:eastAsia="en-US"/>
        </w:rPr>
        <w:t xml:space="preserve"> целью ______________________________ (указывается наименование муниципальной услуги, для получения которой подается заявление) в следующем объеме:</w:t>
      </w:r>
    </w:p>
    <w:p w:rsidR="00BA4FEF" w:rsidRPr="00B863CE" w:rsidRDefault="00BA4FEF" w:rsidP="00BA4FEF">
      <w:pPr>
        <w:numPr>
          <w:ilvl w:val="0"/>
          <w:numId w:val="4"/>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фамилия, имя, отчество;</w:t>
      </w:r>
    </w:p>
    <w:p w:rsidR="00BA4FEF" w:rsidRPr="00B863CE" w:rsidRDefault="00BA4FEF" w:rsidP="00BA4FEF">
      <w:pPr>
        <w:numPr>
          <w:ilvl w:val="0"/>
          <w:numId w:val="4"/>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дата рождения;</w:t>
      </w:r>
    </w:p>
    <w:p w:rsidR="00BA4FEF" w:rsidRPr="00B863CE" w:rsidRDefault="00BA4FEF" w:rsidP="00BA4FEF">
      <w:pPr>
        <w:numPr>
          <w:ilvl w:val="0"/>
          <w:numId w:val="4"/>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адрес места жительства;</w:t>
      </w:r>
    </w:p>
    <w:p w:rsidR="00BA4FEF" w:rsidRPr="00B863CE" w:rsidRDefault="00BA4FEF" w:rsidP="00BA4FEF">
      <w:pPr>
        <w:numPr>
          <w:ilvl w:val="0"/>
          <w:numId w:val="4"/>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t>серия, номер и дата выдачи паспорта, наименование выдавшего паспорт органа (иного доку</w:t>
      </w:r>
      <w:r>
        <w:rPr>
          <w:rFonts w:eastAsia="Calibri"/>
          <w:sz w:val="18"/>
          <w:szCs w:val="18"/>
          <w:lang w:eastAsia="en-US"/>
        </w:rPr>
        <w:t>мента, удостоверяющего личность)</w:t>
      </w:r>
    </w:p>
    <w:p w:rsidR="00BA4FEF" w:rsidRPr="00B863CE" w:rsidRDefault="00BA4FEF" w:rsidP="00BA4FEF">
      <w:pPr>
        <w:numPr>
          <w:ilvl w:val="0"/>
          <w:numId w:val="4"/>
        </w:numPr>
        <w:tabs>
          <w:tab w:val="num" w:pos="1080"/>
        </w:tabs>
        <w:spacing w:after="200" w:line="276" w:lineRule="auto"/>
        <w:ind w:left="0" w:firstLine="708"/>
        <w:jc w:val="both"/>
        <w:rPr>
          <w:rFonts w:eastAsia="Calibri"/>
          <w:sz w:val="18"/>
          <w:szCs w:val="18"/>
          <w:lang w:eastAsia="en-US"/>
        </w:rPr>
      </w:pPr>
      <w:r w:rsidRPr="00B863CE">
        <w:rPr>
          <w:rFonts w:eastAsia="Calibri"/>
          <w:sz w:val="18"/>
          <w:szCs w:val="18"/>
          <w:lang w:eastAsia="en-US"/>
        </w:rPr>
        <w:lastRenderedPageBreak/>
        <w:t xml:space="preserve">иные сведения, имеющиеся </w:t>
      </w:r>
      <w:proofErr w:type="gramStart"/>
      <w:r w:rsidRPr="00B863CE">
        <w:rPr>
          <w:rFonts w:eastAsia="Calibri"/>
          <w:sz w:val="18"/>
          <w:szCs w:val="18"/>
          <w:lang w:eastAsia="en-US"/>
        </w:rPr>
        <w:t>в документах</w:t>
      </w:r>
      <w:proofErr w:type="gramEnd"/>
      <w:r w:rsidRPr="00B863CE">
        <w:rPr>
          <w:rFonts w:eastAsia="Calibri"/>
          <w:sz w:val="18"/>
          <w:szCs w:val="18"/>
          <w:lang w:eastAsia="en-US"/>
        </w:rPr>
        <w:t xml:space="preserve"> находящихся в личном (учетном) деле. </w:t>
      </w:r>
    </w:p>
    <w:p w:rsidR="00BA4FEF" w:rsidRPr="00B863CE" w:rsidRDefault="00BA4FEF" w:rsidP="00BA4FEF">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A4FEF" w:rsidRPr="00B863CE" w:rsidRDefault="00BA4FEF" w:rsidP="00BA4FEF">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A4FEF" w:rsidRPr="00B863CE" w:rsidRDefault="00BA4FEF" w:rsidP="00BA4FEF">
      <w:pPr>
        <w:ind w:firstLine="708"/>
        <w:jc w:val="both"/>
        <w:rPr>
          <w:rFonts w:eastAsia="Calibri"/>
          <w:sz w:val="18"/>
          <w:szCs w:val="18"/>
          <w:lang w:eastAsia="en-US"/>
        </w:rPr>
      </w:pPr>
      <w:r w:rsidRPr="00B863CE">
        <w:rPr>
          <w:rFonts w:eastAsia="Calibri"/>
          <w:sz w:val="18"/>
          <w:szCs w:val="18"/>
          <w:lang w:eastAsia="en-US"/>
        </w:rPr>
        <w:t xml:space="preserve">Срок действия моего согласия считать с момента подписания данного </w:t>
      </w:r>
      <w:proofErr w:type="gramStart"/>
      <w:r w:rsidRPr="00B863CE">
        <w:rPr>
          <w:rFonts w:eastAsia="Calibri"/>
          <w:sz w:val="18"/>
          <w:szCs w:val="18"/>
          <w:lang w:eastAsia="en-US"/>
        </w:rPr>
        <w:t>заявления  на</w:t>
      </w:r>
      <w:proofErr w:type="gramEnd"/>
      <w:r w:rsidRPr="00B863CE">
        <w:rPr>
          <w:rFonts w:eastAsia="Calibri"/>
          <w:sz w:val="18"/>
          <w:szCs w:val="18"/>
          <w:lang w:eastAsia="en-US"/>
        </w:rPr>
        <w:t xml:space="preserve"> срок: бессрочно.</w:t>
      </w:r>
    </w:p>
    <w:p w:rsidR="00BA4FEF" w:rsidRPr="00B863CE" w:rsidRDefault="00BA4FEF" w:rsidP="00BA4FEF">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A4FEF" w:rsidRPr="00B863CE" w:rsidRDefault="00BA4FEF" w:rsidP="00BA4FEF">
      <w:pPr>
        <w:ind w:firstLine="708"/>
        <w:jc w:val="both"/>
        <w:rPr>
          <w:rFonts w:eastAsia="Calibri"/>
          <w:sz w:val="18"/>
          <w:szCs w:val="18"/>
          <w:lang w:eastAsia="en-US"/>
        </w:rPr>
      </w:pPr>
    </w:p>
    <w:p w:rsidR="00BA4FEF" w:rsidRPr="00B863CE" w:rsidRDefault="00BA4FEF" w:rsidP="00BA4FEF">
      <w:pPr>
        <w:ind w:firstLine="708"/>
        <w:jc w:val="both"/>
        <w:rPr>
          <w:rFonts w:eastAsia="Calibri"/>
          <w:sz w:val="20"/>
          <w:szCs w:val="28"/>
          <w:lang w:eastAsia="en-US"/>
        </w:rPr>
      </w:pPr>
      <w:r w:rsidRPr="00B863CE">
        <w:rPr>
          <w:rFonts w:eastAsia="Calibri"/>
          <w:sz w:val="20"/>
          <w:szCs w:val="28"/>
          <w:lang w:eastAsia="en-US"/>
        </w:rPr>
        <w:t>«______</w:t>
      </w:r>
      <w:proofErr w:type="gramStart"/>
      <w:r w:rsidRPr="00B863CE">
        <w:rPr>
          <w:rFonts w:eastAsia="Calibri"/>
          <w:sz w:val="20"/>
          <w:szCs w:val="28"/>
          <w:lang w:eastAsia="en-US"/>
        </w:rPr>
        <w:t>_»_</w:t>
      </w:r>
      <w:proofErr w:type="gramEnd"/>
      <w:r w:rsidRPr="00B863CE">
        <w:rPr>
          <w:rFonts w:eastAsia="Calibri"/>
          <w:sz w:val="20"/>
          <w:szCs w:val="28"/>
          <w:lang w:eastAsia="en-US"/>
        </w:rPr>
        <w:t>__________20___г._______________/____________________________/</w:t>
      </w:r>
    </w:p>
    <w:p w:rsidR="00BA4FEF" w:rsidRPr="00B863CE" w:rsidRDefault="00BA4FEF" w:rsidP="00BA4FEF">
      <w:pPr>
        <w:ind w:left="2832" w:firstLine="708"/>
        <w:jc w:val="both"/>
        <w:rPr>
          <w:rFonts w:eastAsia="Calibri"/>
          <w:sz w:val="15"/>
          <w:szCs w:val="15"/>
          <w:lang w:eastAsia="en-US"/>
        </w:rPr>
      </w:pPr>
      <w:r w:rsidRPr="00B863CE">
        <w:rPr>
          <w:rFonts w:eastAsia="Calibri"/>
          <w:sz w:val="15"/>
          <w:szCs w:val="15"/>
          <w:lang w:eastAsia="en-US"/>
        </w:rPr>
        <w:t xml:space="preserve">    подпись</w:t>
      </w:r>
      <w:r w:rsidRPr="00B863CE">
        <w:rPr>
          <w:rFonts w:eastAsia="Calibri"/>
          <w:sz w:val="15"/>
          <w:szCs w:val="15"/>
          <w:lang w:eastAsia="en-US"/>
        </w:rPr>
        <w:tab/>
        <w:t xml:space="preserve">                              расшифровка подписи</w:t>
      </w:r>
    </w:p>
    <w:p w:rsidR="00BA4FEF" w:rsidRPr="00B863CE" w:rsidRDefault="00BA4FEF" w:rsidP="00BA4FEF">
      <w:pPr>
        <w:ind w:firstLine="708"/>
        <w:jc w:val="both"/>
        <w:rPr>
          <w:rFonts w:eastAsia="Calibri"/>
          <w:sz w:val="15"/>
          <w:szCs w:val="15"/>
          <w:lang w:eastAsia="en-US"/>
        </w:rPr>
      </w:pPr>
    </w:p>
    <w:p w:rsidR="00BA4FEF" w:rsidRPr="00B863CE" w:rsidRDefault="00BA4FEF" w:rsidP="00BA4FEF">
      <w:pPr>
        <w:ind w:firstLine="708"/>
        <w:jc w:val="both"/>
        <w:rPr>
          <w:rFonts w:eastAsia="Calibri"/>
          <w:sz w:val="20"/>
          <w:szCs w:val="28"/>
          <w:lang w:eastAsia="en-US"/>
        </w:rPr>
      </w:pPr>
      <w:r w:rsidRPr="00B863CE">
        <w:rPr>
          <w:rFonts w:eastAsia="Calibri"/>
          <w:sz w:val="18"/>
          <w:szCs w:val="18"/>
          <w:lang w:eastAsia="en-US"/>
        </w:rPr>
        <w:t>Принял: «_____</w:t>
      </w:r>
      <w:r w:rsidRPr="00B863CE">
        <w:rPr>
          <w:rFonts w:eastAsia="Calibri"/>
          <w:sz w:val="20"/>
          <w:szCs w:val="28"/>
          <w:lang w:eastAsia="en-US"/>
        </w:rPr>
        <w:t>_</w:t>
      </w:r>
      <w:proofErr w:type="gramStart"/>
      <w:r w:rsidRPr="00B863CE">
        <w:rPr>
          <w:rFonts w:eastAsia="Calibri"/>
          <w:sz w:val="20"/>
          <w:szCs w:val="28"/>
          <w:lang w:eastAsia="en-US"/>
        </w:rPr>
        <w:t>_»_</w:t>
      </w:r>
      <w:proofErr w:type="gramEnd"/>
      <w:r w:rsidRPr="00B863CE">
        <w:rPr>
          <w:rFonts w:eastAsia="Calibri"/>
          <w:sz w:val="20"/>
          <w:szCs w:val="28"/>
          <w:lang w:eastAsia="en-US"/>
        </w:rPr>
        <w:t>__________20___г. ____________________  ______________   /    ____________________/</w:t>
      </w:r>
    </w:p>
    <w:p w:rsidR="00BA4FEF" w:rsidRPr="00B863CE" w:rsidRDefault="00BA4FEF" w:rsidP="00BA4FEF">
      <w:pPr>
        <w:ind w:firstLine="708"/>
        <w:jc w:val="both"/>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t xml:space="preserve">                            </w:t>
      </w:r>
      <w:r w:rsidRPr="00B863CE">
        <w:rPr>
          <w:rFonts w:eastAsia="Calibri"/>
          <w:sz w:val="15"/>
          <w:szCs w:val="15"/>
          <w:lang w:eastAsia="en-US"/>
        </w:rPr>
        <w:t>должность специалиста                  подпись                                 расшифровка подписи</w:t>
      </w:r>
    </w:p>
    <w:p w:rsidR="00BA4FEF" w:rsidRPr="00B863CE" w:rsidRDefault="00BA4FEF" w:rsidP="00BA4FEF">
      <w:pPr>
        <w:ind w:firstLine="67"/>
        <w:jc w:val="both"/>
        <w:rPr>
          <w:rFonts w:eastAsia="Calibri"/>
          <w:sz w:val="28"/>
          <w:szCs w:val="28"/>
          <w:lang w:eastAsia="en-US"/>
        </w:rPr>
      </w:pPr>
      <w:r w:rsidRPr="00B863CE">
        <w:rPr>
          <w:rFonts w:eastAsia="Calibri"/>
          <w:sz w:val="28"/>
          <w:szCs w:val="28"/>
          <w:lang w:eastAsia="en-US"/>
        </w:rPr>
        <w:t>________________________________________________________________________</w:t>
      </w:r>
    </w:p>
    <w:p w:rsidR="00BA4FEF" w:rsidRDefault="00BA4FEF" w:rsidP="00BA4FEF">
      <w:pPr>
        <w:rPr>
          <w:rFonts w:eastAsia="Calibri"/>
          <w:sz w:val="16"/>
          <w:szCs w:val="16"/>
          <w:lang w:eastAsia="en-US"/>
        </w:rPr>
      </w:pPr>
      <w:r w:rsidRPr="00B863CE">
        <w:rPr>
          <w:rFonts w:eastAsia="Calibri"/>
          <w:sz w:val="28"/>
          <w:szCs w:val="28"/>
          <w:lang w:eastAsia="en-US"/>
        </w:rPr>
        <w:t xml:space="preserve">* </w:t>
      </w:r>
      <w:r w:rsidRPr="00B863CE">
        <w:rPr>
          <w:rFonts w:eastAsia="Calibri"/>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sidRPr="00B863CE">
        <w:rPr>
          <w:rFonts w:eastAsia="Calibri"/>
          <w:sz w:val="16"/>
          <w:szCs w:val="16"/>
          <w:lang w:eastAsia="en-US"/>
        </w:rPr>
        <w:br/>
        <w:t>детей (опекаемых, подопечных) в строке «член семьи заявителя» проставить  «нет».</w:t>
      </w: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0122E7" w:rsidRDefault="000122E7" w:rsidP="00BA4FEF">
      <w:pPr>
        <w:rPr>
          <w:rFonts w:eastAsia="Calibri"/>
          <w:sz w:val="16"/>
          <w:szCs w:val="16"/>
          <w:lang w:eastAsia="en-US"/>
        </w:rPr>
      </w:pPr>
    </w:p>
    <w:p w:rsidR="000122E7" w:rsidRDefault="000122E7" w:rsidP="00BA4FEF">
      <w:pPr>
        <w:rPr>
          <w:rFonts w:eastAsia="Calibri"/>
          <w:sz w:val="16"/>
          <w:szCs w:val="16"/>
          <w:lang w:eastAsia="en-US"/>
        </w:rPr>
      </w:pPr>
    </w:p>
    <w:p w:rsidR="00BA4FEF" w:rsidRDefault="00BA4FEF" w:rsidP="00BA4FEF">
      <w:pPr>
        <w:rPr>
          <w:rFonts w:eastAsia="Calibri"/>
          <w:sz w:val="16"/>
          <w:szCs w:val="16"/>
          <w:lang w:eastAsia="en-US"/>
        </w:rPr>
      </w:pPr>
    </w:p>
    <w:p w:rsidR="00BA4FEF" w:rsidRDefault="00BA4FEF" w:rsidP="00BA4FEF">
      <w:pPr>
        <w:rPr>
          <w:rFonts w:eastAsia="Calibri"/>
          <w:sz w:val="16"/>
          <w:szCs w:val="16"/>
          <w:lang w:eastAsia="en-US"/>
        </w:rPr>
      </w:pPr>
    </w:p>
    <w:p w:rsidR="00BA4FEF" w:rsidRPr="00BA4FEF" w:rsidRDefault="00BA4FEF" w:rsidP="00BA4FEF">
      <w:pPr>
        <w:autoSpaceDE w:val="0"/>
        <w:autoSpaceDN w:val="0"/>
        <w:adjustRightInd w:val="0"/>
        <w:ind w:firstLine="5103"/>
      </w:pPr>
      <w:r w:rsidRPr="00BA4FEF">
        <w:lastRenderedPageBreak/>
        <w:t>Приложение №3</w:t>
      </w:r>
    </w:p>
    <w:p w:rsidR="00BA4FEF" w:rsidRPr="00BA4FEF" w:rsidRDefault="00BA4FEF" w:rsidP="00BA4FEF">
      <w:pPr>
        <w:widowControl w:val="0"/>
        <w:tabs>
          <w:tab w:val="left" w:pos="567"/>
        </w:tabs>
        <w:ind w:firstLine="5103"/>
        <w:contextualSpacing/>
      </w:pPr>
      <w:r w:rsidRPr="00BA4FEF">
        <w:t>к Административному регламенту</w:t>
      </w:r>
    </w:p>
    <w:p w:rsidR="00BA4FEF" w:rsidRPr="00BA4FEF" w:rsidRDefault="00BA4FEF" w:rsidP="00BA4FEF">
      <w:pPr>
        <w:widowControl w:val="0"/>
        <w:tabs>
          <w:tab w:val="left" w:pos="567"/>
        </w:tabs>
        <w:ind w:firstLine="5103"/>
        <w:contextualSpacing/>
      </w:pPr>
      <w:r w:rsidRPr="00BA4FEF">
        <w:t xml:space="preserve">«Признание граждан малоимущими </w:t>
      </w:r>
    </w:p>
    <w:p w:rsidR="00BA4FEF" w:rsidRPr="00BA4FEF" w:rsidRDefault="00BA4FEF" w:rsidP="00BA4FEF">
      <w:pPr>
        <w:widowControl w:val="0"/>
        <w:tabs>
          <w:tab w:val="left" w:pos="567"/>
        </w:tabs>
        <w:ind w:firstLine="5103"/>
        <w:contextualSpacing/>
      </w:pPr>
      <w:r w:rsidRPr="00BA4FEF">
        <w:t>в целях постановки на учет в качестве</w:t>
      </w:r>
    </w:p>
    <w:p w:rsidR="00BA4FEF" w:rsidRPr="00BA4FEF" w:rsidRDefault="00BA4FEF" w:rsidP="00BA4FEF">
      <w:pPr>
        <w:widowControl w:val="0"/>
        <w:tabs>
          <w:tab w:val="left" w:pos="567"/>
        </w:tabs>
        <w:ind w:firstLine="5103"/>
        <w:contextualSpacing/>
      </w:pPr>
      <w:r w:rsidRPr="00BA4FEF">
        <w:t>нуждающихся в жилых помещениях»</w:t>
      </w:r>
    </w:p>
    <w:p w:rsidR="00BA4FEF" w:rsidRPr="00BA4FEF" w:rsidRDefault="00BA4FEF" w:rsidP="00BA4FEF">
      <w:pPr>
        <w:rPr>
          <w:rFonts w:eastAsia="Calibri"/>
          <w:lang w:eastAsia="en-US"/>
        </w:rPr>
      </w:pPr>
    </w:p>
    <w:p w:rsidR="00BA4FEF" w:rsidRPr="00BA4FEF" w:rsidRDefault="00BA4FEF" w:rsidP="00BA4FEF">
      <w:pPr>
        <w:spacing w:after="200" w:line="276" w:lineRule="auto"/>
        <w:rPr>
          <w:rFonts w:eastAsia="Calibri"/>
          <w:lang w:eastAsia="en-US"/>
        </w:rPr>
      </w:pPr>
    </w:p>
    <w:p w:rsidR="00BA4FEF" w:rsidRPr="00BA4FEF" w:rsidRDefault="00BA4FEF" w:rsidP="00BA4FEF">
      <w:pPr>
        <w:autoSpaceDE w:val="0"/>
        <w:autoSpaceDN w:val="0"/>
        <w:adjustRightInd w:val="0"/>
        <w:jc w:val="center"/>
        <w:rPr>
          <w:rFonts w:eastAsia="Calibri"/>
          <w:lang w:eastAsia="en-US"/>
        </w:rPr>
      </w:pPr>
      <w:r w:rsidRPr="00BA4FEF">
        <w:rPr>
          <w:rFonts w:eastAsia="Calibri"/>
          <w:lang w:eastAsia="en-US"/>
        </w:rPr>
        <w:t>РЕКОМЕНДУЕМАЯ ФОРМА ЗАЯВЛЕНИЯ</w:t>
      </w:r>
    </w:p>
    <w:p w:rsidR="00BA4FEF" w:rsidRPr="00BA4FEF" w:rsidRDefault="00BA4FEF" w:rsidP="00BA4FEF">
      <w:pPr>
        <w:autoSpaceDE w:val="0"/>
        <w:autoSpaceDN w:val="0"/>
        <w:adjustRightInd w:val="0"/>
        <w:jc w:val="center"/>
        <w:rPr>
          <w:rFonts w:eastAsia="Calibri"/>
          <w:lang w:eastAsia="en-US"/>
        </w:rPr>
      </w:pPr>
      <w:r w:rsidRPr="00BA4FEF">
        <w:rPr>
          <w:rFonts w:eastAsia="Calibri"/>
          <w:lang w:eastAsia="en-US"/>
        </w:rPr>
        <w:t>ОБ ИСПРАВЛЕНИИ ОПЕЧАТОК И ОШИБОК В ВЫДАННЫХ В РЕЗУЛЬТАТЕ ПРЕДОСТАВЛЕНИЯ ГОСУДАРСТВЕННОЙ УСЛУГИ ДОКУМЕНТАХ</w:t>
      </w:r>
    </w:p>
    <w:p w:rsidR="00BA4FEF" w:rsidRPr="00BA4FEF" w:rsidRDefault="00BA4FEF" w:rsidP="00BA4FEF">
      <w:pPr>
        <w:autoSpaceDE w:val="0"/>
        <w:autoSpaceDN w:val="0"/>
        <w:adjustRightInd w:val="0"/>
        <w:jc w:val="center"/>
        <w:rPr>
          <w:rFonts w:eastAsia="Calibri"/>
          <w:lang w:eastAsia="en-US"/>
        </w:rPr>
      </w:pPr>
      <w:r w:rsidRPr="00BA4FEF">
        <w:rPr>
          <w:rFonts w:eastAsia="Calibri"/>
          <w:lang w:eastAsia="en-US"/>
        </w:rPr>
        <w:t>(для физических лиц)</w:t>
      </w:r>
    </w:p>
    <w:p w:rsidR="00BA4FEF" w:rsidRPr="00BA4FEF" w:rsidRDefault="00BA4FEF" w:rsidP="00BA4FEF">
      <w:pPr>
        <w:autoSpaceDE w:val="0"/>
        <w:autoSpaceDN w:val="0"/>
        <w:adjustRightInd w:val="0"/>
        <w:jc w:val="center"/>
        <w:rPr>
          <w:rFonts w:eastAsia="Calibri"/>
          <w:lang w:eastAsia="en-US"/>
        </w:rPr>
      </w:pPr>
    </w:p>
    <w:p w:rsidR="00BA4FEF" w:rsidRPr="006A63CE" w:rsidRDefault="00BA4FEF" w:rsidP="00BA4FEF">
      <w:pPr>
        <w:autoSpaceDE w:val="0"/>
        <w:autoSpaceDN w:val="0"/>
        <w:adjustRightInd w:val="0"/>
        <w:ind w:left="5245"/>
        <w:jc w:val="both"/>
        <w:rPr>
          <w:rFonts w:eastAsia="Calibri"/>
          <w:sz w:val="28"/>
          <w:szCs w:val="28"/>
          <w:lang w:eastAsia="en-US"/>
        </w:rPr>
      </w:pPr>
      <w:r w:rsidRPr="00BA4FEF">
        <w:rPr>
          <w:rFonts w:eastAsia="Calibri"/>
          <w:lang w:eastAsia="en-US"/>
        </w:rPr>
        <w:t>В ________________________</w:t>
      </w:r>
    </w:p>
    <w:p w:rsidR="00BA4FEF" w:rsidRPr="006A63CE" w:rsidRDefault="00BA4FEF" w:rsidP="00BA4FEF">
      <w:pPr>
        <w:autoSpaceDE w:val="0"/>
        <w:autoSpaceDN w:val="0"/>
        <w:adjustRightInd w:val="0"/>
        <w:ind w:left="5245"/>
        <w:jc w:val="both"/>
        <w:rPr>
          <w:rFonts w:eastAsia="Calibri"/>
          <w:sz w:val="28"/>
          <w:szCs w:val="28"/>
          <w:lang w:eastAsia="en-US"/>
        </w:rPr>
      </w:pPr>
      <w:r w:rsidRPr="006A63CE">
        <w:rPr>
          <w:rFonts w:eastAsia="Calibri"/>
          <w:sz w:val="28"/>
          <w:szCs w:val="28"/>
          <w:lang w:eastAsia="en-US"/>
        </w:rPr>
        <w:t>_____________________________</w:t>
      </w:r>
    </w:p>
    <w:p w:rsidR="00BA4FEF" w:rsidRPr="006A63CE" w:rsidRDefault="00BA4FEF" w:rsidP="00BA4FEF">
      <w:pPr>
        <w:autoSpaceDE w:val="0"/>
        <w:autoSpaceDN w:val="0"/>
        <w:adjustRightInd w:val="0"/>
        <w:ind w:left="5245"/>
        <w:rPr>
          <w:rFonts w:eastAsia="Calibri"/>
          <w:sz w:val="20"/>
          <w:szCs w:val="20"/>
          <w:lang w:eastAsia="en-US"/>
        </w:rPr>
      </w:pPr>
      <w:r w:rsidRPr="006A63CE">
        <w:rPr>
          <w:rFonts w:eastAsia="Calibri"/>
          <w:sz w:val="20"/>
          <w:szCs w:val="20"/>
          <w:lang w:eastAsia="en-US"/>
        </w:rPr>
        <w:t>(наименование Администрации, Уполномоченного органа)</w:t>
      </w:r>
    </w:p>
    <w:p w:rsidR="00BA4FEF" w:rsidRPr="006A63CE" w:rsidRDefault="00BA4FEF" w:rsidP="00BA4FEF">
      <w:pPr>
        <w:autoSpaceDE w:val="0"/>
        <w:autoSpaceDN w:val="0"/>
        <w:adjustRightInd w:val="0"/>
        <w:ind w:left="5245"/>
        <w:jc w:val="both"/>
        <w:rPr>
          <w:rFonts w:eastAsia="Calibri"/>
          <w:sz w:val="28"/>
          <w:szCs w:val="28"/>
          <w:lang w:eastAsia="en-US"/>
        </w:rPr>
      </w:pPr>
    </w:p>
    <w:p w:rsidR="00BA4FEF" w:rsidRPr="006A63CE" w:rsidRDefault="00BA4FEF" w:rsidP="00BA4FEF">
      <w:pPr>
        <w:autoSpaceDE w:val="0"/>
        <w:autoSpaceDN w:val="0"/>
        <w:adjustRightInd w:val="0"/>
        <w:ind w:left="5245"/>
        <w:jc w:val="both"/>
        <w:rPr>
          <w:rFonts w:eastAsia="Calibri"/>
          <w:sz w:val="28"/>
          <w:szCs w:val="28"/>
          <w:lang w:eastAsia="en-US"/>
        </w:rPr>
      </w:pPr>
      <w:r w:rsidRPr="00606543">
        <w:rPr>
          <w:rFonts w:eastAsia="Calibri"/>
          <w:lang w:eastAsia="en-US"/>
        </w:rPr>
        <w:t>От</w:t>
      </w:r>
      <w:r w:rsidRPr="006A63CE">
        <w:rPr>
          <w:rFonts w:eastAsia="Calibri"/>
          <w:sz w:val="28"/>
          <w:szCs w:val="28"/>
          <w:lang w:eastAsia="en-US"/>
        </w:rPr>
        <w:t xml:space="preserve"> _________________________</w:t>
      </w:r>
    </w:p>
    <w:p w:rsidR="00BA4FEF" w:rsidRPr="006A63CE" w:rsidRDefault="00BA4FEF" w:rsidP="00BA4FEF">
      <w:pPr>
        <w:autoSpaceDE w:val="0"/>
        <w:autoSpaceDN w:val="0"/>
        <w:adjustRightInd w:val="0"/>
        <w:ind w:left="5245"/>
        <w:jc w:val="both"/>
        <w:rPr>
          <w:rFonts w:eastAsia="Calibri"/>
          <w:sz w:val="28"/>
          <w:szCs w:val="28"/>
          <w:lang w:eastAsia="en-US"/>
        </w:rPr>
      </w:pPr>
      <w:r w:rsidRPr="006A63CE">
        <w:rPr>
          <w:rFonts w:eastAsia="Calibri"/>
          <w:sz w:val="28"/>
          <w:szCs w:val="28"/>
          <w:lang w:eastAsia="en-US"/>
        </w:rPr>
        <w:t>_________________________________________________________</w:t>
      </w:r>
    </w:p>
    <w:p w:rsidR="00BA4FEF" w:rsidRPr="006A63CE" w:rsidRDefault="00BA4FEF" w:rsidP="00BA4FEF">
      <w:pPr>
        <w:autoSpaceDE w:val="0"/>
        <w:autoSpaceDN w:val="0"/>
        <w:adjustRightInd w:val="0"/>
        <w:ind w:left="5245"/>
        <w:jc w:val="center"/>
        <w:rPr>
          <w:rFonts w:eastAsia="Calibri"/>
          <w:sz w:val="20"/>
          <w:szCs w:val="20"/>
          <w:lang w:eastAsia="en-US"/>
        </w:rPr>
      </w:pPr>
      <w:r w:rsidRPr="006A63CE">
        <w:rPr>
          <w:rFonts w:eastAsia="Calibri"/>
          <w:sz w:val="20"/>
          <w:szCs w:val="20"/>
          <w:lang w:eastAsia="en-US"/>
        </w:rPr>
        <w:t>(ФИО физического лица)</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Реквизиты основного документа, удостоверяющего личность:</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__________________________________</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w:t>
      </w:r>
    </w:p>
    <w:p w:rsidR="00BA4FEF" w:rsidRPr="006A63CE" w:rsidRDefault="00BA4FEF" w:rsidP="00BA4FEF">
      <w:pPr>
        <w:autoSpaceDE w:val="0"/>
        <w:autoSpaceDN w:val="0"/>
        <w:adjustRightInd w:val="0"/>
        <w:ind w:left="5245"/>
        <w:jc w:val="center"/>
        <w:rPr>
          <w:rFonts w:eastAsia="Calibri"/>
          <w:lang w:eastAsia="en-US"/>
        </w:rPr>
      </w:pPr>
      <w:r w:rsidRPr="006A63CE">
        <w:rPr>
          <w:rFonts w:eastAsia="Calibri"/>
          <w:sz w:val="20"/>
          <w:szCs w:val="20"/>
          <w:lang w:eastAsia="en-US"/>
        </w:rPr>
        <w:t>(указывается наименование документы, номер, кем и когда выдан</w:t>
      </w:r>
      <w:r w:rsidRPr="006A63CE">
        <w:rPr>
          <w:rFonts w:eastAsia="Calibri"/>
          <w:lang w:eastAsia="en-US"/>
        </w:rPr>
        <w:t>)</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Адрес места жительства (пребывания):</w:t>
      </w:r>
    </w:p>
    <w:p w:rsidR="00BA4FEF" w:rsidRPr="006A63CE" w:rsidRDefault="00BA4FEF" w:rsidP="00BA4FEF">
      <w:pPr>
        <w:autoSpaceDE w:val="0"/>
        <w:autoSpaceDN w:val="0"/>
        <w:adjustRightInd w:val="0"/>
        <w:ind w:left="5245"/>
        <w:jc w:val="both"/>
        <w:rPr>
          <w:rFonts w:eastAsia="Calibri"/>
          <w:sz w:val="28"/>
          <w:szCs w:val="28"/>
          <w:lang w:eastAsia="en-US"/>
        </w:rPr>
      </w:pPr>
      <w:r w:rsidRPr="006A63CE">
        <w:rPr>
          <w:rFonts w:eastAsia="Calibri"/>
          <w:sz w:val="28"/>
          <w:szCs w:val="28"/>
          <w:lang w:eastAsia="en-US"/>
        </w:rPr>
        <w:t>_____________________________ __________________________________________________________</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Адрес электронной почты (при наличии):</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__________________________________</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Номер контактного телефона:</w:t>
      </w:r>
    </w:p>
    <w:p w:rsidR="00BA4FEF" w:rsidRPr="006A63CE" w:rsidRDefault="00BA4FEF" w:rsidP="00BA4FEF">
      <w:pPr>
        <w:autoSpaceDE w:val="0"/>
        <w:autoSpaceDN w:val="0"/>
        <w:adjustRightInd w:val="0"/>
        <w:ind w:left="5245"/>
        <w:jc w:val="both"/>
        <w:rPr>
          <w:rFonts w:eastAsia="Calibri"/>
          <w:lang w:eastAsia="en-US"/>
        </w:rPr>
      </w:pPr>
      <w:r w:rsidRPr="006A63CE">
        <w:rPr>
          <w:rFonts w:eastAsia="Calibri"/>
          <w:lang w:eastAsia="en-US"/>
        </w:rPr>
        <w:t>__________________________________</w:t>
      </w:r>
    </w:p>
    <w:p w:rsidR="00BA4FEF" w:rsidRPr="006A63CE" w:rsidRDefault="00BA4FEF" w:rsidP="00BA4FEF">
      <w:pPr>
        <w:autoSpaceDE w:val="0"/>
        <w:autoSpaceDN w:val="0"/>
        <w:adjustRightInd w:val="0"/>
        <w:ind w:left="5245"/>
        <w:jc w:val="both"/>
        <w:rPr>
          <w:rFonts w:eastAsia="Calibri"/>
          <w:lang w:eastAsia="en-US"/>
        </w:rPr>
      </w:pPr>
    </w:p>
    <w:p w:rsidR="00BA4FEF" w:rsidRPr="006A63CE" w:rsidRDefault="00BA4FEF" w:rsidP="00BA4FEF">
      <w:pPr>
        <w:autoSpaceDE w:val="0"/>
        <w:autoSpaceDN w:val="0"/>
        <w:adjustRightInd w:val="0"/>
        <w:ind w:left="5245"/>
        <w:jc w:val="both"/>
        <w:rPr>
          <w:rFonts w:eastAsia="Calibri"/>
          <w:lang w:eastAsia="en-US"/>
        </w:rPr>
      </w:pPr>
    </w:p>
    <w:p w:rsidR="00BA4FEF" w:rsidRPr="009067F9" w:rsidRDefault="00BA4FEF" w:rsidP="00BA4FEF">
      <w:pPr>
        <w:autoSpaceDE w:val="0"/>
        <w:autoSpaceDN w:val="0"/>
        <w:adjustRightInd w:val="0"/>
        <w:jc w:val="center"/>
        <w:rPr>
          <w:rFonts w:eastAsia="Calibri"/>
          <w:lang w:eastAsia="en-US"/>
        </w:rPr>
      </w:pPr>
      <w:r w:rsidRPr="009067F9">
        <w:rPr>
          <w:rFonts w:eastAsia="Calibri"/>
          <w:lang w:eastAsia="en-US"/>
        </w:rPr>
        <w:t>ЗАЯВЛЕНИЕ</w:t>
      </w:r>
    </w:p>
    <w:p w:rsidR="00BA4FEF" w:rsidRPr="006A63CE" w:rsidRDefault="00BA4FEF" w:rsidP="00BA4FEF">
      <w:pPr>
        <w:autoSpaceDE w:val="0"/>
        <w:autoSpaceDN w:val="0"/>
        <w:adjustRightInd w:val="0"/>
        <w:jc w:val="center"/>
        <w:rPr>
          <w:rFonts w:eastAsia="Calibri"/>
          <w:lang w:eastAsia="en-US"/>
        </w:rPr>
      </w:pPr>
    </w:p>
    <w:p w:rsidR="00BA4FEF" w:rsidRPr="006A63CE" w:rsidRDefault="00BA4FEF" w:rsidP="00BA4FEF">
      <w:pPr>
        <w:autoSpaceDE w:val="0"/>
        <w:autoSpaceDN w:val="0"/>
        <w:adjustRightInd w:val="0"/>
        <w:ind w:firstLine="709"/>
        <w:jc w:val="both"/>
        <w:rPr>
          <w:rFonts w:eastAsia="Calibri"/>
          <w:lang w:eastAsia="en-US"/>
        </w:rPr>
      </w:pPr>
      <w:r w:rsidRPr="006A63CE">
        <w:rPr>
          <w:rFonts w:eastAsia="Calibri"/>
          <w:lang w:eastAsia="en-US"/>
        </w:rPr>
        <w:t>Прошу устранить (исправить) опечатку и (или) ошибку (нужное указать) в ранее принятом (выданном) __________________________________________________________</w:t>
      </w:r>
    </w:p>
    <w:p w:rsidR="00BA4FEF" w:rsidRPr="009067F9" w:rsidRDefault="00BA4FEF" w:rsidP="00BA4FEF">
      <w:pPr>
        <w:autoSpaceDE w:val="0"/>
        <w:autoSpaceDN w:val="0"/>
        <w:adjustRightInd w:val="0"/>
        <w:jc w:val="center"/>
        <w:rPr>
          <w:rFonts w:eastAsia="Calibri"/>
          <w:sz w:val="20"/>
          <w:szCs w:val="20"/>
          <w:lang w:eastAsia="en-US"/>
        </w:rPr>
      </w:pPr>
      <w:r w:rsidRPr="006A63CE">
        <w:rPr>
          <w:rFonts w:eastAsia="Calibri"/>
          <w:lang w:eastAsia="en-US"/>
        </w:rPr>
        <w:t>_____________________________________________________________________________</w:t>
      </w:r>
      <w:r w:rsidRPr="006A63CE">
        <w:rPr>
          <w:rFonts w:eastAsia="Calibri"/>
          <w:lang w:eastAsia="en-US"/>
        </w:rPr>
        <w:br/>
        <w:t xml:space="preserve">_____________________________________________________________________________ </w:t>
      </w:r>
      <w:r w:rsidRPr="009067F9">
        <w:rPr>
          <w:rFonts w:eastAsia="Calibri"/>
          <w:sz w:val="20"/>
          <w:szCs w:val="20"/>
          <w:lang w:eastAsia="en-US"/>
        </w:rPr>
        <w:t>(указывается наименование документа, в котором допущена опечатка или ошибка)</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от ________________ № ________________________________________________________</w:t>
      </w:r>
    </w:p>
    <w:p w:rsidR="00BA4FEF" w:rsidRPr="009067F9" w:rsidRDefault="00BA4FEF" w:rsidP="00BA4FEF">
      <w:pPr>
        <w:autoSpaceDE w:val="0"/>
        <w:autoSpaceDN w:val="0"/>
        <w:adjustRightInd w:val="0"/>
        <w:ind w:firstLine="709"/>
        <w:jc w:val="center"/>
        <w:rPr>
          <w:rFonts w:eastAsia="Calibri"/>
          <w:sz w:val="20"/>
          <w:szCs w:val="20"/>
          <w:lang w:eastAsia="en-US"/>
        </w:rPr>
      </w:pPr>
      <w:r w:rsidRPr="006A63CE">
        <w:rPr>
          <w:rFonts w:eastAsia="Calibri"/>
          <w:lang w:eastAsia="en-US"/>
        </w:rPr>
        <w:t>(</w:t>
      </w:r>
      <w:r w:rsidRPr="009067F9">
        <w:rPr>
          <w:rFonts w:eastAsia="Calibri"/>
          <w:sz w:val="20"/>
          <w:szCs w:val="20"/>
          <w:lang w:eastAsia="en-US"/>
        </w:rPr>
        <w:t>указывается дата принятия и номер документа, в котором допущена опечатка или ошибка)</w:t>
      </w:r>
    </w:p>
    <w:p w:rsidR="00BA4FEF" w:rsidRPr="009067F9" w:rsidRDefault="00BA4FEF" w:rsidP="00BA4FEF">
      <w:pPr>
        <w:autoSpaceDE w:val="0"/>
        <w:autoSpaceDN w:val="0"/>
        <w:adjustRightInd w:val="0"/>
        <w:jc w:val="both"/>
        <w:rPr>
          <w:rFonts w:eastAsia="Calibri"/>
          <w:sz w:val="20"/>
          <w:szCs w:val="20"/>
          <w:lang w:eastAsia="en-US"/>
        </w:rPr>
      </w:pP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lastRenderedPageBreak/>
        <w:t>в части ______________________________________________________________________</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__________________________________________________________________________________________________________________________________________________________</w:t>
      </w:r>
    </w:p>
    <w:p w:rsidR="00BA4FEF" w:rsidRPr="009067F9" w:rsidRDefault="00BA4FEF" w:rsidP="00BA4FEF">
      <w:pPr>
        <w:autoSpaceDE w:val="0"/>
        <w:autoSpaceDN w:val="0"/>
        <w:adjustRightInd w:val="0"/>
        <w:jc w:val="center"/>
        <w:rPr>
          <w:rFonts w:eastAsia="Calibri"/>
          <w:sz w:val="20"/>
          <w:szCs w:val="20"/>
          <w:lang w:eastAsia="en-US"/>
        </w:rPr>
      </w:pPr>
      <w:r w:rsidRPr="009067F9">
        <w:rPr>
          <w:rFonts w:eastAsia="Calibri"/>
          <w:sz w:val="20"/>
          <w:szCs w:val="20"/>
          <w:lang w:eastAsia="en-US"/>
        </w:rPr>
        <w:t>(указывается допущенная опечатка или ошибка)</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в связи с ____________________________________________________________________</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(указываются доводы, а также реквизиты документа(-</w:t>
      </w:r>
      <w:proofErr w:type="spellStart"/>
      <w:r w:rsidRPr="006A63CE">
        <w:rPr>
          <w:rFonts w:eastAsia="Calibri"/>
          <w:lang w:eastAsia="en-US"/>
        </w:rPr>
        <w:t>ов</w:t>
      </w:r>
      <w:proofErr w:type="spellEnd"/>
      <w:r w:rsidRPr="006A63CE">
        <w:rPr>
          <w:rFonts w:eastAsia="Calibri"/>
          <w:lang w:eastAsia="en-US"/>
        </w:rPr>
        <w:t>), обосновывающих доводы заявителя о наличии опечатки, ошибки, а также содержащих правильные сведения).</w:t>
      </w:r>
    </w:p>
    <w:p w:rsidR="00BA4FEF" w:rsidRPr="006A63CE" w:rsidRDefault="00BA4FEF" w:rsidP="00BA4FEF">
      <w:pPr>
        <w:autoSpaceDE w:val="0"/>
        <w:autoSpaceDN w:val="0"/>
        <w:adjustRightInd w:val="0"/>
        <w:jc w:val="both"/>
        <w:rPr>
          <w:rFonts w:eastAsia="Calibri"/>
          <w:lang w:eastAsia="en-US"/>
        </w:rPr>
      </w:pP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 xml:space="preserve"> К заявлению прилагаются:</w:t>
      </w:r>
    </w:p>
    <w:p w:rsidR="00BA4FEF" w:rsidRPr="006A63CE" w:rsidRDefault="00BA4FEF" w:rsidP="00BA4FEF">
      <w:pPr>
        <w:numPr>
          <w:ilvl w:val="0"/>
          <w:numId w:val="5"/>
        </w:numPr>
        <w:autoSpaceDE w:val="0"/>
        <w:autoSpaceDN w:val="0"/>
        <w:adjustRightInd w:val="0"/>
        <w:spacing w:after="200" w:line="276" w:lineRule="auto"/>
        <w:contextualSpacing/>
        <w:jc w:val="both"/>
        <w:rPr>
          <w:rFonts w:eastAsia="Calibri"/>
          <w:lang w:eastAsia="en-US"/>
        </w:rPr>
      </w:pPr>
      <w:r w:rsidRPr="006A63CE">
        <w:rPr>
          <w:rFonts w:eastAsia="Calibri"/>
          <w:lang w:eastAsia="en-US"/>
        </w:rPr>
        <w:t>документ, подтверждающий полномочия представителя (в случае обращения за получением государственной услуги представителя);</w:t>
      </w:r>
    </w:p>
    <w:p w:rsidR="00BA4FEF" w:rsidRPr="006A63CE" w:rsidRDefault="00BA4FEF" w:rsidP="00BA4FEF">
      <w:pPr>
        <w:numPr>
          <w:ilvl w:val="0"/>
          <w:numId w:val="5"/>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p>
    <w:p w:rsidR="00BA4FEF" w:rsidRPr="006A63CE" w:rsidRDefault="00BA4FEF" w:rsidP="00BA4FEF">
      <w:pPr>
        <w:numPr>
          <w:ilvl w:val="0"/>
          <w:numId w:val="5"/>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p>
    <w:p w:rsidR="00BA4FEF" w:rsidRPr="006A63CE" w:rsidRDefault="00BA4FEF" w:rsidP="00BA4FEF">
      <w:pPr>
        <w:numPr>
          <w:ilvl w:val="0"/>
          <w:numId w:val="5"/>
        </w:numPr>
        <w:autoSpaceDE w:val="0"/>
        <w:autoSpaceDN w:val="0"/>
        <w:adjustRightInd w:val="0"/>
        <w:spacing w:after="200" w:line="276" w:lineRule="auto"/>
        <w:contextualSpacing/>
        <w:jc w:val="both"/>
        <w:rPr>
          <w:rFonts w:eastAsia="Calibri"/>
          <w:lang w:eastAsia="en-US"/>
        </w:rPr>
      </w:pPr>
      <w:r w:rsidRPr="006A63CE">
        <w:rPr>
          <w:rFonts w:eastAsia="Calibri"/>
          <w:lang w:eastAsia="en-US"/>
        </w:rPr>
        <w:t>_______________________________________________________________________</w:t>
      </w:r>
    </w:p>
    <w:p w:rsidR="00BA4FEF" w:rsidRPr="009067F9" w:rsidRDefault="00BA4FEF" w:rsidP="00BA4FEF">
      <w:pPr>
        <w:autoSpaceDE w:val="0"/>
        <w:autoSpaceDN w:val="0"/>
        <w:adjustRightInd w:val="0"/>
        <w:jc w:val="center"/>
        <w:rPr>
          <w:rFonts w:eastAsia="Calibri"/>
          <w:sz w:val="20"/>
          <w:szCs w:val="20"/>
          <w:lang w:eastAsia="en-US"/>
        </w:rPr>
      </w:pPr>
      <w:r w:rsidRPr="009067F9">
        <w:rPr>
          <w:rFonts w:eastAsia="Calibri"/>
          <w:sz w:val="20"/>
          <w:szCs w:val="20"/>
          <w:lang w:eastAsia="en-US"/>
        </w:rPr>
        <w:t>(указываются реквизиты документа (-</w:t>
      </w:r>
      <w:proofErr w:type="spellStart"/>
      <w:r w:rsidRPr="009067F9">
        <w:rPr>
          <w:rFonts w:eastAsia="Calibri"/>
          <w:sz w:val="20"/>
          <w:szCs w:val="20"/>
          <w:lang w:eastAsia="en-US"/>
        </w:rPr>
        <w:t>ов</w:t>
      </w:r>
      <w:proofErr w:type="spellEnd"/>
      <w:r w:rsidRPr="009067F9">
        <w:rPr>
          <w:rFonts w:eastAsia="Calibri"/>
          <w:sz w:val="20"/>
          <w:szCs w:val="20"/>
          <w:lang w:eastAsia="en-US"/>
        </w:rPr>
        <w:t>), обосновывающих доводы заявителя о наличии опечатки, а также содержащих правильные сведения)</w:t>
      </w:r>
    </w:p>
    <w:p w:rsidR="00BA4FEF" w:rsidRPr="006A63CE" w:rsidRDefault="00BA4FEF" w:rsidP="00BA4FEF">
      <w:pPr>
        <w:autoSpaceDE w:val="0"/>
        <w:autoSpaceDN w:val="0"/>
        <w:adjustRightInd w:val="0"/>
        <w:jc w:val="both"/>
        <w:rPr>
          <w:rFonts w:eastAsia="Calibri"/>
          <w:lang w:eastAsia="en-US"/>
        </w:rPr>
      </w:pPr>
    </w:p>
    <w:p w:rsidR="00BA4FEF" w:rsidRPr="006A63CE" w:rsidRDefault="00BA4FEF" w:rsidP="00BA4FEF">
      <w:pPr>
        <w:autoSpaceDE w:val="0"/>
        <w:autoSpaceDN w:val="0"/>
        <w:adjustRightInd w:val="0"/>
        <w:jc w:val="both"/>
        <w:rPr>
          <w:rFonts w:eastAsia="Calibri"/>
          <w:lang w:eastAsia="en-US"/>
        </w:rPr>
      </w:pPr>
    </w:p>
    <w:p w:rsidR="00BA4FEF" w:rsidRPr="006A63CE" w:rsidRDefault="00BA4FEF" w:rsidP="00BA4FEF">
      <w:pPr>
        <w:autoSpaceDE w:val="0"/>
        <w:autoSpaceDN w:val="0"/>
        <w:adjustRightInd w:val="0"/>
        <w:jc w:val="both"/>
        <w:rPr>
          <w:rFonts w:eastAsia="Calibri"/>
          <w:lang w:eastAsia="en-US"/>
        </w:rPr>
      </w:pPr>
      <w:r w:rsidRPr="006A63CE">
        <w:rPr>
          <w:rFonts w:eastAsia="Calibri"/>
          <w:lang w:eastAsia="en-US"/>
        </w:rPr>
        <w:t>______________________     ____________________________    _______________________</w:t>
      </w:r>
    </w:p>
    <w:p w:rsidR="00BA4FEF" w:rsidRPr="009067F9" w:rsidRDefault="00BA4FEF" w:rsidP="00BA4FEF">
      <w:pPr>
        <w:autoSpaceDE w:val="0"/>
        <w:autoSpaceDN w:val="0"/>
        <w:adjustRightInd w:val="0"/>
        <w:jc w:val="both"/>
        <w:rPr>
          <w:rFonts w:eastAsia="Calibri"/>
          <w:sz w:val="20"/>
          <w:szCs w:val="20"/>
          <w:lang w:eastAsia="en-US"/>
        </w:rPr>
      </w:pPr>
      <w:r w:rsidRPr="009067F9">
        <w:rPr>
          <w:rFonts w:eastAsia="Calibri"/>
          <w:sz w:val="20"/>
          <w:szCs w:val="20"/>
          <w:lang w:eastAsia="en-US"/>
        </w:rPr>
        <w:t xml:space="preserve">            (</w:t>
      </w:r>
      <w:proofErr w:type="gramStart"/>
      <w:r w:rsidRPr="009067F9">
        <w:rPr>
          <w:rFonts w:eastAsia="Calibri"/>
          <w:sz w:val="20"/>
          <w:szCs w:val="20"/>
          <w:lang w:eastAsia="en-US"/>
        </w:rPr>
        <w:t xml:space="preserve">дата)   </w:t>
      </w:r>
      <w:proofErr w:type="gramEnd"/>
      <w:r w:rsidRPr="009067F9">
        <w:rPr>
          <w:rFonts w:eastAsia="Calibri"/>
          <w:sz w:val="20"/>
          <w:szCs w:val="20"/>
          <w:lang w:eastAsia="en-US"/>
        </w:rPr>
        <w:t xml:space="preserve">                                  (подпись)                                     (Ф.И.О.)</w:t>
      </w:r>
    </w:p>
    <w:p w:rsidR="00BA4FEF" w:rsidRPr="006A63CE" w:rsidRDefault="00BA4FEF" w:rsidP="00BA4FEF">
      <w:pPr>
        <w:autoSpaceDE w:val="0"/>
        <w:autoSpaceDN w:val="0"/>
        <w:adjustRightInd w:val="0"/>
        <w:jc w:val="both"/>
        <w:rPr>
          <w:rFonts w:eastAsia="Calibri"/>
          <w:lang w:eastAsia="en-US"/>
        </w:rPr>
      </w:pPr>
    </w:p>
    <w:p w:rsidR="00BA4FEF" w:rsidRPr="006A63CE" w:rsidRDefault="00BA4FEF" w:rsidP="00BA4FEF">
      <w:pPr>
        <w:autoSpaceDE w:val="0"/>
        <w:autoSpaceDN w:val="0"/>
        <w:adjustRightInd w:val="0"/>
        <w:rPr>
          <w:rFonts w:eastAsia="Calibri"/>
          <w:lang w:eastAsia="en-US"/>
        </w:rPr>
      </w:pPr>
    </w:p>
    <w:p w:rsidR="00BA4FEF" w:rsidRPr="006A63CE" w:rsidRDefault="00BA4FEF" w:rsidP="00BA4FEF">
      <w:pPr>
        <w:autoSpaceDE w:val="0"/>
        <w:autoSpaceDN w:val="0"/>
        <w:adjustRightInd w:val="0"/>
        <w:jc w:val="center"/>
        <w:rPr>
          <w:rFonts w:eastAsia="Calibri"/>
          <w:lang w:eastAsia="en-US"/>
        </w:rPr>
      </w:pPr>
    </w:p>
    <w:p w:rsidR="00BA4FEF" w:rsidRPr="006A63CE" w:rsidRDefault="00BA4FEF" w:rsidP="00BA4FEF">
      <w:pPr>
        <w:spacing w:after="200" w:line="276" w:lineRule="auto"/>
        <w:rPr>
          <w:rFonts w:eastAsia="Calibri"/>
          <w:lang w:eastAsia="en-US"/>
        </w:rPr>
      </w:pPr>
      <w:r w:rsidRPr="006A63CE">
        <w:rPr>
          <w:rFonts w:eastAsia="Calibri"/>
          <w:lang w:eastAsia="en-US"/>
        </w:rPr>
        <w:t>Реквизиты документа, удостоверяющего личность представителя:</w:t>
      </w: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sectPr w:rsidR="00BA4FEF" w:rsidSect="001E613A">
          <w:headerReference w:type="even" r:id="rId18"/>
          <w:headerReference w:type="default" r:id="rId19"/>
          <w:pgSz w:w="11906" w:h="16838"/>
          <w:pgMar w:top="851" w:right="397" w:bottom="1418" w:left="1701" w:header="709" w:footer="709" w:gutter="0"/>
          <w:cols w:space="708"/>
          <w:titlePg/>
          <w:docGrid w:linePitch="360"/>
        </w:sectPr>
      </w:pPr>
    </w:p>
    <w:p w:rsidR="00BA4FEF" w:rsidRPr="009067F9" w:rsidRDefault="00BA4FEF" w:rsidP="00BA4FEF">
      <w:pPr>
        <w:pStyle w:val="afe"/>
        <w:jc w:val="right"/>
        <w:rPr>
          <w:rFonts w:ascii="Times New Roman" w:hAnsi="Times New Roman"/>
          <w:sz w:val="24"/>
          <w:szCs w:val="24"/>
        </w:rPr>
      </w:pPr>
      <w:r w:rsidRPr="009067F9">
        <w:rPr>
          <w:rFonts w:ascii="Times New Roman" w:hAnsi="Times New Roman"/>
          <w:sz w:val="24"/>
          <w:szCs w:val="24"/>
        </w:rPr>
        <w:lastRenderedPageBreak/>
        <w:t>Приложение №4</w:t>
      </w:r>
    </w:p>
    <w:p w:rsidR="00BA4FEF" w:rsidRPr="009067F9" w:rsidRDefault="00BA4FEF" w:rsidP="00BA4FEF">
      <w:pPr>
        <w:pStyle w:val="afe"/>
        <w:jc w:val="right"/>
        <w:rPr>
          <w:rFonts w:ascii="Times New Roman" w:hAnsi="Times New Roman"/>
          <w:sz w:val="24"/>
          <w:szCs w:val="24"/>
        </w:rPr>
      </w:pPr>
      <w:r w:rsidRPr="009067F9">
        <w:rPr>
          <w:rFonts w:ascii="Times New Roman" w:hAnsi="Times New Roman"/>
          <w:sz w:val="24"/>
          <w:szCs w:val="24"/>
        </w:rPr>
        <w:t>к Административному регламенту</w:t>
      </w:r>
    </w:p>
    <w:p w:rsidR="00BA4FEF" w:rsidRPr="009067F9" w:rsidRDefault="00BA4FEF" w:rsidP="00BA4FEF">
      <w:pPr>
        <w:pStyle w:val="afe"/>
        <w:jc w:val="right"/>
        <w:rPr>
          <w:rFonts w:ascii="Times New Roman" w:hAnsi="Times New Roman"/>
          <w:sz w:val="24"/>
          <w:szCs w:val="24"/>
        </w:rPr>
      </w:pPr>
      <w:r w:rsidRPr="009067F9">
        <w:rPr>
          <w:rFonts w:ascii="Times New Roman" w:hAnsi="Times New Roman"/>
          <w:sz w:val="24"/>
          <w:szCs w:val="24"/>
        </w:rPr>
        <w:t xml:space="preserve">««Признание граждан малоимущими </w:t>
      </w:r>
    </w:p>
    <w:p w:rsidR="00BA4FEF" w:rsidRPr="009067F9" w:rsidRDefault="00BA4FEF" w:rsidP="00BA4FEF">
      <w:pPr>
        <w:pStyle w:val="afe"/>
        <w:jc w:val="right"/>
        <w:rPr>
          <w:rFonts w:ascii="Times New Roman" w:hAnsi="Times New Roman"/>
          <w:sz w:val="24"/>
          <w:szCs w:val="24"/>
        </w:rPr>
      </w:pPr>
      <w:r w:rsidRPr="009067F9">
        <w:rPr>
          <w:rFonts w:ascii="Times New Roman" w:hAnsi="Times New Roman"/>
          <w:sz w:val="24"/>
          <w:szCs w:val="24"/>
        </w:rPr>
        <w:t>в целях постановки на учет в качестве</w:t>
      </w:r>
    </w:p>
    <w:p w:rsidR="00BA4FEF" w:rsidRPr="009067F9" w:rsidRDefault="00BA4FEF" w:rsidP="00BA4FEF">
      <w:pPr>
        <w:pStyle w:val="afe"/>
        <w:jc w:val="right"/>
        <w:rPr>
          <w:rFonts w:ascii="Times New Roman" w:hAnsi="Times New Roman"/>
          <w:sz w:val="24"/>
          <w:szCs w:val="24"/>
        </w:rPr>
      </w:pPr>
      <w:r w:rsidRPr="009067F9">
        <w:rPr>
          <w:rFonts w:ascii="Times New Roman" w:hAnsi="Times New Roman"/>
          <w:sz w:val="24"/>
          <w:szCs w:val="24"/>
        </w:rPr>
        <w:t xml:space="preserve"> нуждающихся в жилых помещениях»</w:t>
      </w:r>
    </w:p>
    <w:p w:rsidR="00BA4FEF" w:rsidRDefault="00BA4FEF" w:rsidP="00BA4FEF">
      <w:pPr>
        <w:autoSpaceDE w:val="0"/>
        <w:autoSpaceDN w:val="0"/>
        <w:adjustRightInd w:val="0"/>
      </w:pPr>
    </w:p>
    <w:p w:rsidR="00BA4FEF" w:rsidRDefault="00BA4FEF" w:rsidP="00BA4FEF">
      <w:pPr>
        <w:autoSpaceDE w:val="0"/>
        <w:autoSpaceDN w:val="0"/>
        <w:adjustRightInd w:val="0"/>
        <w:jc w:val="right"/>
      </w:pPr>
    </w:p>
    <w:p w:rsidR="00BA4FEF" w:rsidRDefault="00BA4FEF" w:rsidP="00BA4FEF">
      <w:pPr>
        <w:autoSpaceDE w:val="0"/>
        <w:autoSpaceDN w:val="0"/>
        <w:adjustRightInd w:val="0"/>
        <w:jc w:val="center"/>
      </w:pPr>
      <w: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BA4FEF" w:rsidRDefault="00BA4FEF" w:rsidP="00BA4FEF">
      <w:pPr>
        <w:widowControl w:val="0"/>
        <w:tabs>
          <w:tab w:val="left" w:pos="567"/>
        </w:tabs>
        <w:contextualSpacing/>
        <w:jc w:val="right"/>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977"/>
        <w:gridCol w:w="1950"/>
        <w:gridCol w:w="2183"/>
        <w:gridCol w:w="1953"/>
        <w:gridCol w:w="4205"/>
      </w:tblGrid>
      <w:tr w:rsidR="00BA4FEF" w:rsidTr="001E613A">
        <w:trPr>
          <w:trHeight w:val="20"/>
          <w:tblHeader/>
        </w:trPr>
        <w:tc>
          <w:tcPr>
            <w:tcW w:w="725"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Основание для начала административной процедуры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Содержание административных действий</w:t>
            </w:r>
          </w:p>
        </w:tc>
        <w:tc>
          <w:tcPr>
            <w:tcW w:w="684"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Срок выполнения административных действий</w:t>
            </w:r>
          </w:p>
        </w:tc>
        <w:tc>
          <w:tcPr>
            <w:tcW w:w="765"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Должностное лицо, ответственное за выполнение административного действия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Критерии принятия решения</w:t>
            </w:r>
          </w:p>
        </w:tc>
        <w:tc>
          <w:tcPr>
            <w:tcW w:w="1470" w:type="pct"/>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jc w:val="center"/>
              <w:rPr>
                <w:rFonts w:eastAsia="Calibri"/>
                <w:sz w:val="20"/>
                <w:szCs w:val="20"/>
              </w:rPr>
            </w:pPr>
            <w:r>
              <w:rPr>
                <w:rFonts w:eastAsia="Calibri"/>
                <w:sz w:val="20"/>
                <w:szCs w:val="20"/>
              </w:rPr>
              <w:t>Результат административного действия, способ фиксации</w:t>
            </w:r>
          </w:p>
        </w:tc>
      </w:tr>
      <w:tr w:rsidR="00BA4FEF" w:rsidTr="001E613A">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BA4FEF" w:rsidRDefault="00BA4FEF" w:rsidP="001E613A">
            <w:pPr>
              <w:numPr>
                <w:ilvl w:val="0"/>
                <w:numId w:val="6"/>
              </w:numPr>
              <w:ind w:left="0" w:firstLine="0"/>
              <w:contextualSpacing/>
              <w:jc w:val="center"/>
              <w:rPr>
                <w:rFonts w:eastAsia="Calibri"/>
                <w:sz w:val="20"/>
                <w:szCs w:val="20"/>
              </w:rPr>
            </w:pPr>
            <w:r>
              <w:rPr>
                <w:rFonts w:eastAsia="Calibri"/>
                <w:b/>
                <w:sz w:val="20"/>
                <w:szCs w:val="20"/>
              </w:rPr>
              <w:t xml:space="preserve">Прием и регистрация заявления и необходимых документов </w:t>
            </w:r>
          </w:p>
        </w:tc>
      </w:tr>
      <w:tr w:rsidR="00BA4FEF" w:rsidTr="001E613A">
        <w:trPr>
          <w:trHeight w:val="70"/>
        </w:trPr>
        <w:tc>
          <w:tcPr>
            <w:tcW w:w="72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sz w:val="20"/>
                <w:szCs w:val="20"/>
              </w:rPr>
              <w:t>поступление заявления в адрес Администрации (Уполномоченного органа)</w:t>
            </w:r>
            <w:r>
              <w:rPr>
                <w:rFonts w:eastAsia="Calibri"/>
              </w:rPr>
              <w:t xml:space="preserve"> </w:t>
            </w:r>
            <w:r>
              <w:rPr>
                <w:rFonts w:eastAsia="Calibri"/>
                <w:sz w:val="20"/>
                <w:szCs w:val="20"/>
              </w:rPr>
              <w:t>посредством личного обращения, через РГАУ МФЦ на бумажном носителе 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(Уполномоченного органа) или на РПГУ</w:t>
            </w:r>
          </w:p>
          <w:p w:rsidR="00BA4FEF" w:rsidRDefault="00BA4FEF" w:rsidP="001E613A">
            <w:pPr>
              <w:rPr>
                <w:rFonts w:eastAsia="Calibri"/>
                <w:sz w:val="20"/>
                <w:szCs w:val="20"/>
              </w:rPr>
            </w:pPr>
            <w:r>
              <w:rPr>
                <w:rFonts w:eastAsia="Calibri"/>
                <w:sz w:val="20"/>
                <w:szCs w:val="20"/>
              </w:rPr>
              <w:t xml:space="preserve"> (далее – Заявление)</w:t>
            </w: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подтверждение полномочий представителя заявителя;</w:t>
            </w:r>
          </w:p>
          <w:p w:rsidR="00BA4FEF" w:rsidRDefault="00BA4FEF" w:rsidP="001E613A">
            <w:pPr>
              <w:rPr>
                <w:rFonts w:eastAsia="Calibri"/>
                <w:sz w:val="20"/>
                <w:szCs w:val="20"/>
              </w:rPr>
            </w:pPr>
            <w:r>
              <w:rPr>
                <w:rFonts w:eastAsia="Calibri"/>
                <w:sz w:val="20"/>
                <w:szCs w:val="20"/>
              </w:rPr>
              <w:t>подтверждение личности лица, обратившегося за получением муниципальной услуги (в случае личного обращения в Администрацию (Уполномоченный орган))</w:t>
            </w:r>
          </w:p>
        </w:tc>
        <w:tc>
          <w:tcPr>
            <w:tcW w:w="684"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1 рабочий день</w:t>
            </w:r>
          </w:p>
        </w:tc>
        <w:tc>
          <w:tcPr>
            <w:tcW w:w="76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Должностное лицо Администрации (специалист Уполномоченного органа), ответственный за прием и регистрацию входящей корреспонденции</w:t>
            </w:r>
          </w:p>
        </w:tc>
        <w:tc>
          <w:tcPr>
            <w:tcW w:w="678" w:type="pct"/>
            <w:vMerge w:val="restart"/>
            <w:tcBorders>
              <w:top w:val="single" w:sz="4" w:space="0" w:color="auto"/>
              <w:left w:val="single" w:sz="4" w:space="0" w:color="auto"/>
              <w:bottom w:val="single" w:sz="4" w:space="0" w:color="auto"/>
              <w:right w:val="single" w:sz="4" w:space="0" w:color="auto"/>
            </w:tcBorders>
          </w:tcPr>
          <w:p w:rsidR="00BA4FEF" w:rsidRDefault="00BA4FEF" w:rsidP="001E613A">
            <w:pPr>
              <w:rPr>
                <w:rFonts w:eastAsia="Calibri"/>
                <w:sz w:val="20"/>
                <w:szCs w:val="20"/>
              </w:rPr>
            </w:pPr>
            <w:r>
              <w:rPr>
                <w:rFonts w:eastAsia="Calibri"/>
                <w:sz w:val="20"/>
                <w:szCs w:val="20"/>
              </w:rPr>
              <w:t xml:space="preserve">наличие/отсутствие оснований для отказа в приеме документов, предусмотренных пунктами 2.14-2.15 Административного регламента предоставления </w:t>
            </w:r>
            <w:proofErr w:type="gramStart"/>
            <w:r>
              <w:rPr>
                <w:rFonts w:eastAsia="Calibri"/>
                <w:sz w:val="20"/>
                <w:szCs w:val="20"/>
              </w:rPr>
              <w:t>муниципальной  услуги</w:t>
            </w:r>
            <w:proofErr w:type="gramEnd"/>
            <w:r>
              <w:rPr>
                <w:rFonts w:eastAsia="Calibri"/>
                <w:sz w:val="20"/>
                <w:szCs w:val="20"/>
              </w:rPr>
              <w:t xml:space="preserve"> «</w:t>
            </w:r>
            <w:r>
              <w:rPr>
                <w:sz w:val="20"/>
                <w:szCs w:val="20"/>
              </w:rPr>
              <w:t>Признание граждан малоимущими в целях постановки их на учет в качестве нуждающихся в жилых помещениях</w:t>
            </w:r>
            <w:r>
              <w:rPr>
                <w:rFonts w:eastAsia="Calibri"/>
                <w:sz w:val="20"/>
                <w:szCs w:val="20"/>
              </w:rPr>
              <w:t>» (далее – Административный регламент)</w:t>
            </w:r>
          </w:p>
          <w:p w:rsidR="00BA4FEF" w:rsidRDefault="00BA4FEF" w:rsidP="001E613A">
            <w:pPr>
              <w:rPr>
                <w:rFonts w:eastAsia="Calibri"/>
                <w:sz w:val="20"/>
                <w:szCs w:val="20"/>
              </w:rPr>
            </w:pPr>
          </w:p>
        </w:tc>
        <w:tc>
          <w:tcPr>
            <w:tcW w:w="1470"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1) принятое решение о приеме Заявления к рассмотрению;</w:t>
            </w:r>
          </w:p>
          <w:p w:rsidR="00BA4FEF" w:rsidRDefault="00BA4FEF" w:rsidP="001E613A">
            <w:pPr>
              <w:rPr>
                <w:rFonts w:eastAsia="Calibri"/>
                <w:sz w:val="20"/>
                <w:szCs w:val="20"/>
              </w:rPr>
            </w:pPr>
            <w:r>
              <w:rPr>
                <w:rFonts w:eastAsia="Calibri"/>
                <w:sz w:val="20"/>
                <w:szCs w:val="20"/>
              </w:rPr>
              <w:t>2) передача Заявления и прилагаемых документов должностному лицу Администрации (специалисту Уполномоченного органа), ответственному за регистрацию входящей корреспонденции;</w:t>
            </w:r>
          </w:p>
          <w:p w:rsidR="00BA4FEF" w:rsidRDefault="00BA4FEF" w:rsidP="001E613A">
            <w:pPr>
              <w:rPr>
                <w:rFonts w:eastAsia="Calibri"/>
                <w:sz w:val="20"/>
                <w:szCs w:val="20"/>
              </w:rPr>
            </w:pPr>
            <w:r>
              <w:rPr>
                <w:rFonts w:eastAsia="Calibri"/>
                <w:sz w:val="20"/>
                <w:szCs w:val="20"/>
              </w:rPr>
              <w:t xml:space="preserve">3)при личном обращении, в случае </w:t>
            </w:r>
            <w:proofErr w:type="spellStart"/>
            <w:r>
              <w:rPr>
                <w:rFonts w:eastAsia="Calibri"/>
                <w:sz w:val="20"/>
                <w:szCs w:val="20"/>
              </w:rPr>
              <w:t>неустановления</w:t>
            </w:r>
            <w:proofErr w:type="spellEnd"/>
            <w:r>
              <w:rPr>
                <w:rFonts w:eastAsia="Calibri"/>
                <w:sz w:val="20"/>
                <w:szCs w:val="20"/>
              </w:rPr>
              <w:t xml:space="preserve"> личности заявителя или </w:t>
            </w:r>
            <w:proofErr w:type="spellStart"/>
            <w:r>
              <w:rPr>
                <w:rFonts w:eastAsia="Calibri"/>
                <w:sz w:val="20"/>
                <w:szCs w:val="20"/>
              </w:rPr>
              <w:t>неподтверждения</w:t>
            </w:r>
            <w:proofErr w:type="spellEnd"/>
            <w:r>
              <w:rPr>
                <w:rFonts w:eastAsia="Calibri"/>
                <w:sz w:val="20"/>
                <w:szCs w:val="20"/>
              </w:rPr>
              <w:t xml:space="preserve"> полномочий представителя – отказ в приеме документов в устной форме</w:t>
            </w:r>
          </w:p>
        </w:tc>
      </w:tr>
      <w:tr w:rsidR="00BA4FEF" w:rsidTr="001E61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tcPr>
          <w:p w:rsidR="00BA4FEF" w:rsidRDefault="00BA4FEF" w:rsidP="001E613A">
            <w:pPr>
              <w:rPr>
                <w:rFonts w:eastAsia="Calibri"/>
                <w:sz w:val="20"/>
                <w:szCs w:val="20"/>
              </w:rPr>
            </w:pPr>
            <w:r>
              <w:rPr>
                <w:rFonts w:eastAsia="Calibri"/>
                <w:sz w:val="20"/>
                <w:szCs w:val="20"/>
              </w:rPr>
              <w:t xml:space="preserve">1)  регистрация Заявления в системе делопроизводства Администрации (Уполномоченного органа); </w:t>
            </w:r>
          </w:p>
          <w:p w:rsidR="00BA4FEF" w:rsidRDefault="00BA4FEF" w:rsidP="001E613A">
            <w:pPr>
              <w:rPr>
                <w:rFonts w:eastAsia="Calibri"/>
                <w:sz w:val="20"/>
                <w:szCs w:val="20"/>
              </w:rPr>
            </w:pPr>
            <w:r>
              <w:rPr>
                <w:rFonts w:eastAsia="Calibri"/>
                <w:sz w:val="20"/>
                <w:szCs w:val="20"/>
              </w:rPr>
              <w:t xml:space="preserve">2) передача Заявления и прилагаемых документов должностному лицу Администрации </w:t>
            </w:r>
            <w:proofErr w:type="gramStart"/>
            <w:r>
              <w:rPr>
                <w:rFonts w:eastAsia="Calibri"/>
                <w:sz w:val="20"/>
                <w:szCs w:val="20"/>
              </w:rPr>
              <w:t>( специалисту</w:t>
            </w:r>
            <w:proofErr w:type="gramEnd"/>
            <w:r>
              <w:rPr>
                <w:rFonts w:eastAsia="Calibri"/>
                <w:sz w:val="20"/>
                <w:szCs w:val="20"/>
              </w:rPr>
              <w:t xml:space="preserve"> Уполномоченного органа), ответственному за предоставление муниципальной услуги</w:t>
            </w:r>
          </w:p>
          <w:p w:rsidR="00BA4FEF" w:rsidRDefault="00BA4FEF" w:rsidP="001E613A">
            <w:pPr>
              <w:rPr>
                <w:rFonts w:eastAsia="Calibri"/>
                <w:sz w:val="20"/>
                <w:szCs w:val="20"/>
              </w:rPr>
            </w:pPr>
          </w:p>
        </w:tc>
      </w:tr>
      <w:tr w:rsidR="00BA4FEF" w:rsidTr="001E61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уведомление заявителя об отказе в приеме документов и возврат документов</w:t>
            </w:r>
          </w:p>
        </w:tc>
        <w:tc>
          <w:tcPr>
            <w:tcW w:w="684"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в течение 1 рабочего дня, следующего за днем регистрации Заявления</w:t>
            </w:r>
          </w:p>
        </w:tc>
        <w:tc>
          <w:tcPr>
            <w:tcW w:w="765" w:type="pct"/>
            <w:tcBorders>
              <w:top w:val="nil"/>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Должностное лицо Администрации (специалист Уполномоченного органа), ответственный за прием и регистрацию входящей корреспонденции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направление уведомления об отказе в приеме документов с приложением полученных документов</w:t>
            </w:r>
          </w:p>
        </w:tc>
      </w:tr>
      <w:tr w:rsidR="00BA4FEF" w:rsidTr="001E613A">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BA4FEF" w:rsidRDefault="00BA4FEF" w:rsidP="001E613A">
            <w:pPr>
              <w:numPr>
                <w:ilvl w:val="0"/>
                <w:numId w:val="6"/>
              </w:numPr>
              <w:ind w:left="0" w:firstLine="0"/>
              <w:contextualSpacing/>
              <w:jc w:val="center"/>
              <w:rPr>
                <w:rFonts w:eastAsia="Calibri"/>
                <w:b/>
                <w:sz w:val="20"/>
                <w:szCs w:val="20"/>
              </w:rPr>
            </w:pPr>
            <w:r>
              <w:rPr>
                <w:rFonts w:eastAsia="Calibri"/>
                <w:b/>
                <w:sz w:val="20"/>
                <w:szCs w:val="20"/>
              </w:rPr>
              <w:lastRenderedPageBreak/>
              <w:t>Рассмотрение заявления и представленных документов, направление межведомственных запросов о предоставлении документов и информации</w:t>
            </w:r>
          </w:p>
        </w:tc>
      </w:tr>
      <w:tr w:rsidR="00BA4FEF" w:rsidTr="001E613A">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Пакет зарегистрированных документов, поступивших должностному лицу Администрации (специалисту Уполномоченного органа), ответственному за предоставление 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проверка зарегистрированных документов на предмет комплектности и соответствие требованиям законодательства</w:t>
            </w:r>
          </w:p>
        </w:tc>
        <w:tc>
          <w:tcPr>
            <w:tcW w:w="684"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 xml:space="preserve">1 рабочий дней с момента регистрации заявления </w:t>
            </w:r>
          </w:p>
        </w:tc>
        <w:tc>
          <w:tcPr>
            <w:tcW w:w="765" w:type="pct"/>
            <w:vMerge w:val="restart"/>
            <w:tcBorders>
              <w:top w:val="single" w:sz="4" w:space="0" w:color="auto"/>
              <w:left w:val="single" w:sz="4" w:space="0" w:color="auto"/>
              <w:bottom w:val="single" w:sz="4" w:space="0" w:color="auto"/>
              <w:right w:val="single" w:sz="4" w:space="0" w:color="auto"/>
            </w:tcBorders>
          </w:tcPr>
          <w:p w:rsidR="00BA4FEF" w:rsidRDefault="00BA4FEF" w:rsidP="001E613A">
            <w:pPr>
              <w:rPr>
                <w:rFonts w:eastAsia="Calibri"/>
                <w:sz w:val="20"/>
                <w:szCs w:val="20"/>
              </w:rPr>
            </w:pPr>
            <w:r>
              <w:rPr>
                <w:rFonts w:eastAsia="Calibri"/>
                <w:sz w:val="20"/>
                <w:szCs w:val="20"/>
              </w:rPr>
              <w:t>Должностное лицо Администрации (специалист Уполномоченного органа), ответственный за предоставление муниципальной услуги</w:t>
            </w: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highlight w:val="yellow"/>
              </w:rPr>
            </w:pPr>
            <w:r>
              <w:rPr>
                <w:rFonts w:eastAsia="Calibri"/>
                <w:sz w:val="20"/>
                <w:szCs w:val="20"/>
              </w:rPr>
              <w:t xml:space="preserve">5 рабочих дней со дня направления межведомственного запроса в орган или организацию, </w:t>
            </w:r>
            <w:r>
              <w:rPr>
                <w:rFonts w:eastAsia="Calibri"/>
                <w:sz w:val="20"/>
                <w:szCs w:val="20"/>
              </w:rPr>
              <w:lastRenderedPageBreak/>
              <w:t>предоставляющие документ и информацию, если иные сроки не предусмотрены законодательством РФ и РБ</w:t>
            </w: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autoSpaceDE w:val="0"/>
              <w:autoSpaceDN w:val="0"/>
              <w:adjustRightInd w:val="0"/>
              <w:jc w:val="both"/>
              <w:rPr>
                <w:rFonts w:eastAsia="Calibri"/>
                <w:sz w:val="20"/>
                <w:szCs w:val="20"/>
              </w:rPr>
            </w:pPr>
            <w:r>
              <w:rPr>
                <w:rFonts w:eastAsia="Calibri"/>
                <w:sz w:val="20"/>
                <w:szCs w:val="20"/>
              </w:rPr>
              <w:lastRenderedPageBreak/>
              <w:t>-</w:t>
            </w:r>
          </w:p>
        </w:tc>
        <w:tc>
          <w:tcPr>
            <w:tcW w:w="1470"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w:t>
            </w:r>
          </w:p>
        </w:tc>
      </w:tr>
      <w:tr w:rsidR="00BA4FEF" w:rsidTr="001E613A">
        <w:trPr>
          <w:trHeight w:val="27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tcPr>
          <w:p w:rsidR="00BA4FEF" w:rsidRDefault="00BA4FEF" w:rsidP="001E613A">
            <w:pPr>
              <w:rPr>
                <w:rFonts w:eastAsia="Calibri"/>
                <w:sz w:val="20"/>
                <w:szCs w:val="20"/>
              </w:rPr>
            </w:pPr>
            <w:r>
              <w:rPr>
                <w:rFonts w:eastAsia="Calibri"/>
                <w:sz w:val="20"/>
                <w:szCs w:val="20"/>
              </w:rPr>
              <w:t>Направление межведомственных запросов</w:t>
            </w: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highlight w:val="yellow"/>
                <w:lang w:eastAsia="en-US"/>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A4FEF" w:rsidRPr="00303CE7" w:rsidRDefault="00BA4FEF" w:rsidP="001E613A">
            <w:pPr>
              <w:pStyle w:val="afe"/>
              <w:spacing w:line="256" w:lineRule="auto"/>
              <w:rPr>
                <w:rFonts w:ascii="Times New Roman" w:eastAsia="Calibri" w:hAnsi="Times New Roman"/>
                <w:sz w:val="20"/>
                <w:szCs w:val="20"/>
              </w:rPr>
            </w:pPr>
            <w:r>
              <w:rPr>
                <w:rFonts w:ascii="Times New Roman" w:hAnsi="Times New Roman"/>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BA4FEF" w:rsidRDefault="00BA4FEF" w:rsidP="001E613A">
            <w:pPr>
              <w:pStyle w:val="afe"/>
              <w:spacing w:line="256" w:lineRule="auto"/>
              <w:rPr>
                <w:rFonts w:ascii="Times New Roman" w:hAnsi="Times New Roman"/>
                <w:sz w:val="20"/>
                <w:szCs w:val="20"/>
              </w:rPr>
            </w:pPr>
          </w:p>
          <w:p w:rsidR="00BA4FEF" w:rsidRDefault="00BA4FEF" w:rsidP="001E613A">
            <w:pPr>
              <w:pStyle w:val="afe"/>
              <w:spacing w:line="256" w:lineRule="auto"/>
              <w:rPr>
                <w:rFonts w:ascii="Times New Roman" w:hAnsi="Times New Roman"/>
                <w:sz w:val="20"/>
                <w:szCs w:val="20"/>
              </w:rPr>
            </w:pPr>
            <w:r>
              <w:rPr>
                <w:rFonts w:ascii="Times New Roman" w:hAnsi="Times New Roman"/>
                <w:sz w:val="20"/>
                <w:szCs w:val="20"/>
              </w:rPr>
              <w:t>-</w:t>
            </w:r>
          </w:p>
        </w:tc>
        <w:tc>
          <w:tcPr>
            <w:tcW w:w="1470"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A4FEF" w:rsidRDefault="00BA4FEF" w:rsidP="001E613A">
            <w:pPr>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p w:rsidR="00BA4FEF" w:rsidRDefault="00BA4FEF" w:rsidP="001E613A">
            <w:pPr>
              <w:rPr>
                <w:rFonts w:eastAsia="Calibri"/>
                <w:sz w:val="20"/>
                <w:szCs w:val="20"/>
              </w:rPr>
            </w:pPr>
            <w:r>
              <w:rPr>
                <w:rFonts w:eastAsia="Calibri"/>
                <w:sz w:val="20"/>
                <w:szCs w:val="20"/>
              </w:rPr>
              <w:t>Получение документов(сведений), необходимых для предоставления муниципальной услуги и не представленных заявителем по собственной инициативе;</w:t>
            </w:r>
          </w:p>
          <w:p w:rsidR="00BA4FEF" w:rsidRDefault="00BA4FEF" w:rsidP="001E613A">
            <w:pPr>
              <w:rPr>
                <w:rFonts w:eastAsia="Calibri"/>
                <w:sz w:val="20"/>
                <w:szCs w:val="20"/>
              </w:rPr>
            </w:pPr>
            <w:r>
              <w:rPr>
                <w:rFonts w:eastAsia="Calibri"/>
                <w:sz w:val="20"/>
                <w:szCs w:val="20"/>
              </w:rPr>
              <w:t>Внесение записи в Журнал регистрации исходящих межведомственных запросов и поступивших на них ответов</w:t>
            </w:r>
          </w:p>
        </w:tc>
      </w:tr>
      <w:tr w:rsidR="00BA4FEF" w:rsidTr="001E613A">
        <w:trPr>
          <w:trHeight w:val="11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tcPr>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p w:rsidR="00BA4FEF" w:rsidRDefault="00BA4FEF" w:rsidP="001E613A">
            <w:pPr>
              <w:rPr>
                <w:rFonts w:eastAsia="Calibri"/>
                <w:sz w:val="20"/>
                <w:szCs w:val="20"/>
              </w:rPr>
            </w:pPr>
          </w:p>
        </w:tc>
        <w:tc>
          <w:tcPr>
            <w:tcW w:w="684"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Получение ответов на межведомственные запросы, формирование полного комплекта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r>
      <w:tr w:rsidR="00BA4FEF" w:rsidTr="001E613A">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BA4FEF" w:rsidRDefault="00BA4FEF" w:rsidP="001E613A">
            <w:pPr>
              <w:numPr>
                <w:ilvl w:val="0"/>
                <w:numId w:val="6"/>
              </w:numPr>
              <w:ind w:left="0" w:firstLine="0"/>
              <w:contextualSpacing/>
              <w:jc w:val="center"/>
              <w:rPr>
                <w:rFonts w:eastAsia="Calibri"/>
                <w:b/>
                <w:sz w:val="20"/>
                <w:szCs w:val="20"/>
              </w:rPr>
            </w:pPr>
            <w:r>
              <w:rPr>
                <w:rFonts w:eastAsia="Calibri"/>
                <w:b/>
                <w:sz w:val="20"/>
                <w:szCs w:val="20"/>
              </w:rPr>
              <w:lastRenderedPageBreak/>
              <w:t>Расчет размера дохода, приходящегося на каждого члена семьи (одиноко проживающего гражданина) и определение стоимости имущества гражданина-заявителя, в целях признания его малоимущим</w:t>
            </w:r>
          </w:p>
        </w:tc>
      </w:tr>
      <w:tr w:rsidR="00BA4FEF" w:rsidTr="001E613A">
        <w:trPr>
          <w:trHeight w:val="70"/>
        </w:trPr>
        <w:tc>
          <w:tcPr>
            <w:tcW w:w="72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Пакет документов (включая ответы на межведомственные запросы) необходимой для осуществления расчета размера дохода, приходящегося на каждого члена семьи (одиноко проживающего гражданина) и определение стоимости имущества гражданина-заявителя, в целях признания его малоимущим</w:t>
            </w:r>
          </w:p>
        </w:tc>
        <w:tc>
          <w:tcPr>
            <w:tcW w:w="678"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1) осуществление расчета размера дохода, приходящегося на каждого члена семьи (одиноко проживающего гражданина) исходя из совокупного дохода семьи, деленного на число всех членов семьи;</w:t>
            </w:r>
          </w:p>
          <w:p w:rsidR="00BA4FEF" w:rsidRDefault="00BA4FEF" w:rsidP="001E613A">
            <w:pPr>
              <w:rPr>
                <w:rFonts w:eastAsia="Calibri"/>
                <w:sz w:val="20"/>
                <w:szCs w:val="20"/>
              </w:rPr>
            </w:pPr>
            <w:r>
              <w:rPr>
                <w:rFonts w:eastAsia="Calibri"/>
                <w:sz w:val="20"/>
                <w:szCs w:val="20"/>
              </w:rPr>
              <w:t>2) определение стоимости имущества, принадлежащего на праве собственности и подлежащего налогообложению заявителю и членам его семьи, исходя из его рыночной стоимости</w:t>
            </w:r>
          </w:p>
        </w:tc>
        <w:tc>
          <w:tcPr>
            <w:tcW w:w="684"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18 рабочих дней с момента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highlight w:val="yellow"/>
              </w:rPr>
            </w:pPr>
            <w:r>
              <w:rPr>
                <w:rFonts w:eastAsia="Calibri"/>
                <w:sz w:val="20"/>
                <w:szCs w:val="20"/>
              </w:rPr>
              <w:t xml:space="preserve">специалист Управления, ответственный за предоставление муниципальной услуги </w:t>
            </w:r>
          </w:p>
        </w:tc>
        <w:tc>
          <w:tcPr>
            <w:tcW w:w="678"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pStyle w:val="afe"/>
              <w:spacing w:line="256" w:lineRule="auto"/>
              <w:rPr>
                <w:rFonts w:ascii="Times New Roman" w:eastAsia="Calibri" w:hAnsi="Times New Roman"/>
                <w:sz w:val="20"/>
                <w:szCs w:val="20"/>
              </w:rPr>
            </w:pPr>
            <w:r>
              <w:rPr>
                <w:rFonts w:ascii="Times New Roman" w:hAnsi="Times New Roman"/>
                <w:sz w:val="20"/>
                <w:szCs w:val="20"/>
              </w:rPr>
              <w:t xml:space="preserve">ежемесячный доход за период, достаточный для накопления гражданами недостающих средств для приобретения жилого помещения, меньше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w:t>
            </w:r>
            <w:r>
              <w:rPr>
                <w:rFonts w:ascii="Times New Roman" w:hAnsi="Times New Roman"/>
                <w:sz w:val="20"/>
                <w:szCs w:val="20"/>
              </w:rPr>
              <w:lastRenderedPageBreak/>
              <w:t>Республике  Башкортостан»</w:t>
            </w:r>
          </w:p>
        </w:tc>
        <w:tc>
          <w:tcPr>
            <w:tcW w:w="1470"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p>
        </w:tc>
      </w:tr>
      <w:tr w:rsidR="00BA4FEF" w:rsidTr="001E61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lang w:eastAsia="en-US"/>
              </w:rPr>
            </w:pPr>
            <w:r>
              <w:rPr>
                <w:rFonts w:eastAsia="Calibri"/>
                <w:sz w:val="20"/>
                <w:szCs w:val="20"/>
              </w:rPr>
              <w:t>Формирование пакета документов необходимого для предоставления (отказа в предоставлении) муниципальной услуги</w:t>
            </w:r>
          </w:p>
        </w:tc>
      </w:tr>
      <w:tr w:rsidR="00BA4FEF" w:rsidTr="001E613A">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BA4FEF" w:rsidRDefault="00BA4FEF" w:rsidP="001E613A">
            <w:pPr>
              <w:numPr>
                <w:ilvl w:val="0"/>
                <w:numId w:val="6"/>
              </w:numPr>
              <w:autoSpaceDE w:val="0"/>
              <w:autoSpaceDN w:val="0"/>
              <w:adjustRightInd w:val="0"/>
              <w:ind w:left="0" w:firstLine="0"/>
              <w:contextualSpacing/>
              <w:jc w:val="center"/>
              <w:rPr>
                <w:rFonts w:eastAsia="Calibri"/>
                <w:b/>
                <w:sz w:val="20"/>
                <w:szCs w:val="20"/>
              </w:rPr>
            </w:pPr>
            <w:r>
              <w:rPr>
                <w:rFonts w:eastAsia="Calibri"/>
                <w:b/>
                <w:sz w:val="20"/>
                <w:szCs w:val="20"/>
              </w:rPr>
              <w:lastRenderedPageBreak/>
              <w:t xml:space="preserve">Принятие решения о признании (отказе в признании) гражданина-заявителя малоимущим в целях постановки его на учет в качестве нуждающегося                                 в жилом помещении </w:t>
            </w:r>
          </w:p>
        </w:tc>
      </w:tr>
      <w:tr w:rsidR="00BA4FEF" w:rsidTr="001E613A">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сформированный комплект документов, необходимых для принятия решения о предоставлении 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проверка соответствия документов и сведений установленным критериям принятия решения;</w:t>
            </w:r>
          </w:p>
          <w:p w:rsidR="00BA4FEF" w:rsidRDefault="00BA4FEF" w:rsidP="001E613A">
            <w:pPr>
              <w:rPr>
                <w:rFonts w:eastAsia="Calibri"/>
                <w:sz w:val="20"/>
                <w:szCs w:val="20"/>
              </w:rPr>
            </w:pPr>
            <w:r>
              <w:rPr>
                <w:rFonts w:eastAsia="Calibri"/>
                <w:sz w:val="20"/>
                <w:szCs w:val="20"/>
              </w:rPr>
              <w:t>подготовка, согласование и утверждение проекта решения о признании либо об отказе в признании гражданина-заявителя малоимущим в целях постановки его на учет в качестве нуждающегося в жилом помещении</w:t>
            </w:r>
          </w:p>
        </w:tc>
        <w:tc>
          <w:tcPr>
            <w:tcW w:w="684"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в течение 30 рабочих дней со дня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highlight w:val="yellow"/>
              </w:rPr>
            </w:pPr>
            <w:r>
              <w:rPr>
                <w:rFonts w:eastAsia="Calibri"/>
                <w:sz w:val="20"/>
                <w:szCs w:val="20"/>
              </w:rPr>
              <w:t>специалист Управления, ответственный за предоставление государственной услуги</w:t>
            </w:r>
          </w:p>
        </w:tc>
        <w:tc>
          <w:tcPr>
            <w:tcW w:w="678" w:type="pct"/>
            <w:vMerge w:val="restar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470" w:type="pct"/>
            <w:tcBorders>
              <w:top w:val="single" w:sz="4" w:space="0" w:color="auto"/>
              <w:left w:val="single" w:sz="4" w:space="0" w:color="auto"/>
              <w:bottom w:val="single" w:sz="4" w:space="0" w:color="auto"/>
              <w:right w:val="single" w:sz="4" w:space="0" w:color="auto"/>
            </w:tcBorders>
          </w:tcPr>
          <w:p w:rsidR="00BA4FEF" w:rsidRDefault="00BA4FEF" w:rsidP="001E613A">
            <w:pPr>
              <w:autoSpaceDE w:val="0"/>
              <w:autoSpaceDN w:val="0"/>
              <w:adjustRightInd w:val="0"/>
              <w:rPr>
                <w:rFonts w:eastAsia="Calibri"/>
                <w:sz w:val="20"/>
                <w:szCs w:val="20"/>
              </w:rPr>
            </w:pPr>
            <w:r>
              <w:rPr>
                <w:rFonts w:eastAsia="Calibri"/>
                <w:sz w:val="20"/>
                <w:szCs w:val="20"/>
              </w:rPr>
              <w:t>1) принятие решения о признании (отказе в признании) гражданина-заявителя малоимущим в целях постановки его на учет в качестве нуждающегося в жилом помещении</w:t>
            </w:r>
          </w:p>
          <w:p w:rsidR="00BA4FEF" w:rsidRDefault="00BA4FEF" w:rsidP="001E613A">
            <w:pPr>
              <w:autoSpaceDE w:val="0"/>
              <w:autoSpaceDN w:val="0"/>
              <w:adjustRightInd w:val="0"/>
              <w:rPr>
                <w:rFonts w:eastAsia="Calibri"/>
                <w:sz w:val="20"/>
                <w:szCs w:val="20"/>
              </w:rPr>
            </w:pPr>
          </w:p>
        </w:tc>
      </w:tr>
      <w:tr w:rsidR="00BA4FEF" w:rsidTr="001E613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уведомление заявителя о принятом решении</w:t>
            </w:r>
          </w:p>
        </w:tc>
        <w:tc>
          <w:tcPr>
            <w:tcW w:w="684" w:type="pct"/>
            <w:tcBorders>
              <w:top w:val="single" w:sz="4" w:space="0" w:color="auto"/>
              <w:left w:val="single" w:sz="4" w:space="0" w:color="auto"/>
              <w:bottom w:val="single" w:sz="4" w:space="0" w:color="auto"/>
              <w:right w:val="single" w:sz="4" w:space="0" w:color="auto"/>
            </w:tcBorders>
            <w:hideMark/>
          </w:tcPr>
          <w:p w:rsidR="00BA4FEF" w:rsidRDefault="00BA4FEF" w:rsidP="001E613A">
            <w:pPr>
              <w:rPr>
                <w:rFonts w:eastAsia="Calibri"/>
                <w:sz w:val="20"/>
                <w:szCs w:val="20"/>
              </w:rPr>
            </w:pPr>
            <w:r>
              <w:rPr>
                <w:rFonts w:eastAsia="Calibri"/>
                <w:sz w:val="20"/>
                <w:szCs w:val="20"/>
              </w:rPr>
              <w:t>в течение 3 рабочих дней со дня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highlight w:val="yellow"/>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4FEF" w:rsidRDefault="00BA4FEF" w:rsidP="001E613A">
            <w:pPr>
              <w:spacing w:line="256" w:lineRule="auto"/>
              <w:rPr>
                <w:rFonts w:eastAsia="Calibri"/>
                <w:sz w:val="20"/>
                <w:szCs w:val="20"/>
                <w:lang w:eastAsia="en-US"/>
              </w:rPr>
            </w:pPr>
          </w:p>
        </w:tc>
        <w:tc>
          <w:tcPr>
            <w:tcW w:w="1470" w:type="pct"/>
            <w:tcBorders>
              <w:top w:val="single" w:sz="4" w:space="0" w:color="auto"/>
              <w:left w:val="single" w:sz="4" w:space="0" w:color="auto"/>
              <w:bottom w:val="single" w:sz="4" w:space="0" w:color="auto"/>
              <w:right w:val="single" w:sz="4" w:space="0" w:color="auto"/>
            </w:tcBorders>
            <w:hideMark/>
          </w:tcPr>
          <w:p w:rsidR="00BA4FEF" w:rsidRPr="00303CE7" w:rsidRDefault="00BA4FEF" w:rsidP="001E613A">
            <w:pPr>
              <w:pStyle w:val="afe"/>
              <w:spacing w:line="256" w:lineRule="auto"/>
              <w:jc w:val="both"/>
              <w:rPr>
                <w:rFonts w:ascii="Times New Roman" w:eastAsia="Calibri" w:hAnsi="Times New Roman"/>
                <w:sz w:val="20"/>
                <w:szCs w:val="20"/>
              </w:rPr>
            </w:pPr>
            <w:r>
              <w:rPr>
                <w:rFonts w:ascii="Times New Roman" w:eastAsia="Calibri" w:hAnsi="Times New Roman"/>
                <w:sz w:val="20"/>
                <w:szCs w:val="20"/>
              </w:rPr>
              <w:t xml:space="preserve">письменное уведомление заявителя о принятом решении, врученное лично либо в РГАУ МФЦ или направленное </w:t>
            </w:r>
            <w:r>
              <w:rPr>
                <w:rFonts w:ascii="Times New Roman" w:hAnsi="Times New Roman"/>
                <w:sz w:val="20"/>
                <w:szCs w:val="20"/>
              </w:rPr>
              <w:t>в форме электронного документа по адресу электронной почты, указанной в заявлении, и в письменной форме по почтовому адресу, указанному в заявлении</w:t>
            </w:r>
          </w:p>
        </w:tc>
      </w:tr>
    </w:tbl>
    <w:p w:rsidR="00BA4FEF" w:rsidRDefault="00BA4FEF" w:rsidP="00BA4FEF">
      <w:pPr>
        <w:autoSpaceDE w:val="0"/>
        <w:autoSpaceDN w:val="0"/>
        <w:adjustRightInd w:val="0"/>
        <w:ind w:firstLine="709"/>
        <w:jc w:val="both"/>
        <w:rPr>
          <w:sz w:val="20"/>
          <w:szCs w:val="20"/>
          <w:lang w:eastAsia="en-US"/>
        </w:rPr>
      </w:pPr>
    </w:p>
    <w:p w:rsidR="00BA4FEF" w:rsidRPr="00303CE7" w:rsidRDefault="00BA4FEF" w:rsidP="00BA4FEF">
      <w:pPr>
        <w:rPr>
          <w:rFonts w:ascii="Calibri" w:hAnsi="Calibri"/>
          <w:sz w:val="22"/>
          <w:szCs w:val="22"/>
        </w:rPr>
      </w:pPr>
    </w:p>
    <w:p w:rsidR="00BA4FEF" w:rsidRDefault="00BA4FEF" w:rsidP="00BA4FEF">
      <w:pPr>
        <w:widowControl w:val="0"/>
        <w:tabs>
          <w:tab w:val="left" w:pos="567"/>
        </w:tabs>
        <w:contextualSpacing/>
        <w:rPr>
          <w:rFonts w:eastAsia="Calibri"/>
          <w:lang w:eastAsia="en-US"/>
        </w:rPr>
      </w:pPr>
    </w:p>
    <w:p w:rsidR="00BA4FEF" w:rsidRDefault="00BA4FEF" w:rsidP="00BA4FEF">
      <w:pPr>
        <w:widowControl w:val="0"/>
        <w:tabs>
          <w:tab w:val="left" w:pos="567"/>
        </w:tabs>
        <w:contextualSpacing/>
        <w:rPr>
          <w:rFonts w:eastAsia="Calibri"/>
          <w:lang w:eastAsia="en-US"/>
        </w:rPr>
      </w:pPr>
    </w:p>
    <w:p w:rsidR="00BA4FEF" w:rsidRPr="00161F19" w:rsidRDefault="00BA4FEF" w:rsidP="00BA4FEF">
      <w:pPr>
        <w:widowControl w:val="0"/>
        <w:tabs>
          <w:tab w:val="left" w:pos="567"/>
        </w:tabs>
        <w:contextualSpacing/>
        <w:rPr>
          <w:rFonts w:eastAsia="Calibri"/>
          <w:lang w:eastAsia="en-US"/>
        </w:rPr>
      </w:pPr>
    </w:p>
    <w:p w:rsidR="00792087" w:rsidRDefault="00792087"/>
    <w:sectPr w:rsidR="00792087" w:rsidSect="001E613A">
      <w:pgSz w:w="16838" w:h="11906" w:orient="landscape"/>
      <w:pgMar w:top="1701" w:right="1134" w:bottom="39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F7" w:rsidRDefault="00C700F7">
      <w:r>
        <w:separator/>
      </w:r>
    </w:p>
  </w:endnote>
  <w:endnote w:type="continuationSeparator" w:id="0">
    <w:p w:rsidR="00C700F7" w:rsidRDefault="00C7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F7" w:rsidRDefault="00C700F7">
      <w:r>
        <w:separator/>
      </w:r>
    </w:p>
  </w:footnote>
  <w:footnote w:type="continuationSeparator" w:id="0">
    <w:p w:rsidR="00C700F7" w:rsidRDefault="00C70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13A" w:rsidRDefault="001E613A" w:rsidP="001E613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E613A" w:rsidRDefault="001E613A">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13A" w:rsidRDefault="001E613A">
    <w:pPr>
      <w:pStyle w:val="a6"/>
      <w:jc w:val="center"/>
    </w:pPr>
    <w:r>
      <w:fldChar w:fldCharType="begin"/>
    </w:r>
    <w:r>
      <w:instrText>PAGE   \* MERGEFORMAT</w:instrText>
    </w:r>
    <w:r>
      <w:fldChar w:fldCharType="separate"/>
    </w:r>
    <w:r w:rsidR="000D3732" w:rsidRPr="000D3732">
      <w:rPr>
        <w:noProof/>
        <w:lang w:val="ru-RU"/>
      </w:rPr>
      <w:t>21</w:t>
    </w:r>
    <w:r>
      <w:fldChar w:fldCharType="end"/>
    </w:r>
  </w:p>
  <w:p w:rsidR="001E613A" w:rsidRDefault="001E613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1C01DE7"/>
    <w:multiLevelType w:val="hybridMultilevel"/>
    <w:tmpl w:val="3AA65B64"/>
    <w:lvl w:ilvl="0" w:tplc="047A275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0"/>
  </w:num>
  <w:num w:numId="3">
    <w:abstractNumId w:val="2"/>
  </w:num>
  <w:num w:numId="4">
    <w:abstractNumId w:val="4"/>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42D"/>
    <w:rsid w:val="000122E7"/>
    <w:rsid w:val="000D3732"/>
    <w:rsid w:val="001E613A"/>
    <w:rsid w:val="005D5773"/>
    <w:rsid w:val="00792087"/>
    <w:rsid w:val="009067F9"/>
    <w:rsid w:val="00BA4FEF"/>
    <w:rsid w:val="00BE7A16"/>
    <w:rsid w:val="00C700F7"/>
    <w:rsid w:val="00F91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8D7B5"/>
  <w15:chartTrackingRefBased/>
  <w15:docId w15:val="{7544AE17-FDEB-49EF-B116-EAE54CD6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4FEF"/>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BA4FEF"/>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A4FEF"/>
    <w:rPr>
      <w:rFonts w:ascii="Times New Roman" w:eastAsia="Times New Roman" w:hAnsi="Times New Roman" w:cs="Times New Roman"/>
      <w:b/>
      <w:bCs/>
      <w:sz w:val="36"/>
      <w:szCs w:val="36"/>
      <w:lang w:eastAsia="ru-RU"/>
    </w:rPr>
  </w:style>
  <w:style w:type="paragraph" w:styleId="a3">
    <w:name w:val="footnote text"/>
    <w:basedOn w:val="a"/>
    <w:link w:val="a4"/>
    <w:uiPriority w:val="99"/>
    <w:semiHidden/>
    <w:rsid w:val="00BA4FEF"/>
    <w:rPr>
      <w:sz w:val="20"/>
      <w:szCs w:val="20"/>
    </w:rPr>
  </w:style>
  <w:style w:type="character" w:customStyle="1" w:styleId="a4">
    <w:name w:val="Текст сноски Знак"/>
    <w:basedOn w:val="a0"/>
    <w:link w:val="a3"/>
    <w:uiPriority w:val="99"/>
    <w:semiHidden/>
    <w:rsid w:val="00BA4FEF"/>
    <w:rPr>
      <w:rFonts w:ascii="Times New Roman" w:eastAsia="Times New Roman" w:hAnsi="Times New Roman" w:cs="Times New Roman"/>
      <w:sz w:val="20"/>
      <w:szCs w:val="20"/>
      <w:lang w:eastAsia="ru-RU"/>
    </w:rPr>
  </w:style>
  <w:style w:type="character" w:styleId="a5">
    <w:name w:val="footnote reference"/>
    <w:uiPriority w:val="99"/>
    <w:semiHidden/>
    <w:rsid w:val="00BA4FEF"/>
    <w:rPr>
      <w:vertAlign w:val="superscript"/>
    </w:rPr>
  </w:style>
  <w:style w:type="paragraph" w:styleId="a6">
    <w:name w:val="header"/>
    <w:basedOn w:val="a"/>
    <w:link w:val="a7"/>
    <w:uiPriority w:val="99"/>
    <w:rsid w:val="00BA4FEF"/>
    <w:pPr>
      <w:tabs>
        <w:tab w:val="center" w:pos="4677"/>
        <w:tab w:val="right" w:pos="9355"/>
      </w:tabs>
    </w:pPr>
    <w:rPr>
      <w:lang w:val="x-none" w:eastAsia="x-none"/>
    </w:rPr>
  </w:style>
  <w:style w:type="character" w:customStyle="1" w:styleId="a7">
    <w:name w:val="Верхний колонтитул Знак"/>
    <w:basedOn w:val="a0"/>
    <w:link w:val="a6"/>
    <w:uiPriority w:val="99"/>
    <w:rsid w:val="00BA4FEF"/>
    <w:rPr>
      <w:rFonts w:ascii="Times New Roman" w:eastAsia="Times New Roman" w:hAnsi="Times New Roman" w:cs="Times New Roman"/>
      <w:sz w:val="24"/>
      <w:szCs w:val="24"/>
      <w:lang w:val="x-none" w:eastAsia="x-none"/>
    </w:rPr>
  </w:style>
  <w:style w:type="character" w:styleId="a8">
    <w:name w:val="page number"/>
    <w:basedOn w:val="a0"/>
    <w:uiPriority w:val="99"/>
    <w:rsid w:val="00BA4FEF"/>
  </w:style>
  <w:style w:type="character" w:styleId="a9">
    <w:name w:val="Hyperlink"/>
    <w:rsid w:val="00BA4FEF"/>
    <w:rPr>
      <w:color w:val="0000FF"/>
      <w:u w:val="single"/>
    </w:rPr>
  </w:style>
  <w:style w:type="paragraph" w:styleId="aa">
    <w:name w:val="Balloon Text"/>
    <w:basedOn w:val="a"/>
    <w:link w:val="ab"/>
    <w:uiPriority w:val="99"/>
    <w:semiHidden/>
    <w:rsid w:val="00BA4FEF"/>
    <w:rPr>
      <w:rFonts w:ascii="Tahoma" w:hAnsi="Tahoma"/>
      <w:sz w:val="16"/>
      <w:szCs w:val="16"/>
      <w:lang w:val="x-none" w:eastAsia="x-none"/>
    </w:rPr>
  </w:style>
  <w:style w:type="character" w:customStyle="1" w:styleId="ab">
    <w:name w:val="Текст выноски Знак"/>
    <w:basedOn w:val="a0"/>
    <w:link w:val="aa"/>
    <w:uiPriority w:val="99"/>
    <w:semiHidden/>
    <w:rsid w:val="00BA4FEF"/>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BA4FEF"/>
    <w:pPr>
      <w:spacing w:before="100" w:beforeAutospacing="1" w:after="100" w:afterAutospacing="1"/>
    </w:pPr>
    <w:rPr>
      <w:color w:val="000000"/>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BA4FEF"/>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BA4FEF"/>
    <w:rPr>
      <w:sz w:val="18"/>
      <w:szCs w:val="18"/>
    </w:rPr>
  </w:style>
  <w:style w:type="paragraph" w:styleId="af">
    <w:name w:val="annotation text"/>
    <w:basedOn w:val="a"/>
    <w:link w:val="af0"/>
    <w:uiPriority w:val="99"/>
    <w:rsid w:val="00BA4FEF"/>
    <w:rPr>
      <w:lang w:val="x-none" w:eastAsia="x-none"/>
    </w:rPr>
  </w:style>
  <w:style w:type="character" w:customStyle="1" w:styleId="af0">
    <w:name w:val="Текст примечания Знак"/>
    <w:basedOn w:val="a0"/>
    <w:link w:val="af"/>
    <w:uiPriority w:val="99"/>
    <w:rsid w:val="00BA4FEF"/>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BA4FEF"/>
    <w:rPr>
      <w:b/>
      <w:bCs/>
    </w:rPr>
  </w:style>
  <w:style w:type="character" w:customStyle="1" w:styleId="af2">
    <w:name w:val="Тема примечания Знак"/>
    <w:basedOn w:val="af0"/>
    <w:link w:val="af1"/>
    <w:uiPriority w:val="99"/>
    <w:rsid w:val="00BA4FEF"/>
    <w:rPr>
      <w:rFonts w:ascii="Times New Roman" w:eastAsia="Times New Roman" w:hAnsi="Times New Roman" w:cs="Times New Roman"/>
      <w:b/>
      <w:bCs/>
      <w:sz w:val="24"/>
      <w:szCs w:val="24"/>
      <w:lang w:val="x-none" w:eastAsia="x-none"/>
    </w:rPr>
  </w:style>
  <w:style w:type="character" w:styleId="af3">
    <w:name w:val="FollowedHyperlink"/>
    <w:uiPriority w:val="99"/>
    <w:rsid w:val="00BA4FEF"/>
    <w:rPr>
      <w:color w:val="800080"/>
      <w:u w:val="single"/>
    </w:rPr>
  </w:style>
  <w:style w:type="paragraph" w:customStyle="1" w:styleId="af4">
    <w:name w:val="Знак Знак Знак Знак"/>
    <w:basedOn w:val="a"/>
    <w:rsid w:val="00BA4FEF"/>
    <w:pPr>
      <w:spacing w:before="100" w:beforeAutospacing="1" w:after="100" w:afterAutospacing="1"/>
    </w:pPr>
    <w:rPr>
      <w:rFonts w:ascii="Tahoma" w:hAnsi="Tahoma"/>
      <w:sz w:val="20"/>
      <w:szCs w:val="20"/>
      <w:lang w:val="en-US" w:eastAsia="en-US"/>
    </w:rPr>
  </w:style>
  <w:style w:type="paragraph" w:styleId="af5">
    <w:name w:val="Body Text"/>
    <w:basedOn w:val="a"/>
    <w:link w:val="af6"/>
    <w:rsid w:val="00BA4FEF"/>
    <w:pPr>
      <w:jc w:val="both"/>
    </w:pPr>
    <w:rPr>
      <w:sz w:val="28"/>
      <w:szCs w:val="20"/>
      <w:lang w:val="x-none" w:eastAsia="x-none"/>
    </w:rPr>
  </w:style>
  <w:style w:type="character" w:customStyle="1" w:styleId="af6">
    <w:name w:val="Основной текст Знак"/>
    <w:basedOn w:val="a0"/>
    <w:link w:val="af5"/>
    <w:rsid w:val="00BA4FEF"/>
    <w:rPr>
      <w:rFonts w:ascii="Times New Roman" w:eastAsia="Times New Roman" w:hAnsi="Times New Roman" w:cs="Times New Roman"/>
      <w:sz w:val="28"/>
      <w:szCs w:val="20"/>
      <w:lang w:val="x-none" w:eastAsia="x-none"/>
    </w:rPr>
  </w:style>
  <w:style w:type="paragraph" w:customStyle="1" w:styleId="1">
    <w:name w:val="Абзац списка1"/>
    <w:basedOn w:val="a"/>
    <w:rsid w:val="00BA4FEF"/>
    <w:pPr>
      <w:ind w:left="720"/>
    </w:pPr>
    <w:rPr>
      <w:szCs w:val="20"/>
    </w:rPr>
  </w:style>
  <w:style w:type="character" w:customStyle="1" w:styleId="10">
    <w:name w:val="Тема примечания Знак1"/>
    <w:uiPriority w:val="99"/>
    <w:locked/>
    <w:rsid w:val="00BA4FEF"/>
    <w:rPr>
      <w:rFonts w:cs="Times New Roman"/>
      <w:b/>
      <w:bCs/>
      <w:sz w:val="24"/>
      <w:szCs w:val="24"/>
    </w:rPr>
  </w:style>
  <w:style w:type="paragraph" w:customStyle="1" w:styleId="af7">
    <w:name w:val="÷¬__ ÷¬__ ÷¬__ ÷¬__"/>
    <w:basedOn w:val="a"/>
    <w:rsid w:val="00BA4FEF"/>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BA4FEF"/>
    <w:pPr>
      <w:spacing w:after="120" w:line="480" w:lineRule="auto"/>
      <w:ind w:left="283"/>
    </w:pPr>
  </w:style>
  <w:style w:type="character" w:customStyle="1" w:styleId="22">
    <w:name w:val="Основной текст с отступом 2 Знак"/>
    <w:basedOn w:val="a0"/>
    <w:link w:val="21"/>
    <w:rsid w:val="00BA4FE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BA4FE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BA4FEF"/>
    <w:pPr>
      <w:ind w:left="708"/>
    </w:pPr>
  </w:style>
  <w:style w:type="character" w:customStyle="1" w:styleId="ConsPlusNormal0">
    <w:name w:val="ConsPlusNormal Знак"/>
    <w:link w:val="ConsPlusNormal"/>
    <w:locked/>
    <w:rsid w:val="00BA4FEF"/>
    <w:rPr>
      <w:rFonts w:ascii="Times New Roman" w:eastAsia="Times New Roman" w:hAnsi="Times New Roman" w:cs="Times New Roman"/>
      <w:sz w:val="28"/>
      <w:szCs w:val="28"/>
      <w:lang w:eastAsia="ru-RU"/>
    </w:rPr>
  </w:style>
  <w:style w:type="paragraph" w:customStyle="1" w:styleId="ConsPlusCell">
    <w:name w:val="ConsPlusCell"/>
    <w:uiPriority w:val="99"/>
    <w:rsid w:val="00BA4FEF"/>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BA4FEF"/>
    <w:pPr>
      <w:tabs>
        <w:tab w:val="center" w:pos="4677"/>
        <w:tab w:val="right" w:pos="9355"/>
      </w:tabs>
    </w:pPr>
  </w:style>
  <w:style w:type="character" w:customStyle="1" w:styleId="afa">
    <w:name w:val="Нижний колонтитул Знак"/>
    <w:basedOn w:val="a0"/>
    <w:link w:val="af9"/>
    <w:rsid w:val="00BA4FEF"/>
    <w:rPr>
      <w:rFonts w:ascii="Times New Roman" w:eastAsia="Times New Roman" w:hAnsi="Times New Roman" w:cs="Times New Roman"/>
      <w:sz w:val="24"/>
      <w:szCs w:val="24"/>
      <w:lang w:eastAsia="ru-RU"/>
    </w:rPr>
  </w:style>
  <w:style w:type="paragraph" w:styleId="afb">
    <w:name w:val="endnote text"/>
    <w:basedOn w:val="a"/>
    <w:link w:val="afc"/>
    <w:rsid w:val="00BA4FEF"/>
    <w:rPr>
      <w:sz w:val="20"/>
      <w:szCs w:val="20"/>
    </w:rPr>
  </w:style>
  <w:style w:type="character" w:customStyle="1" w:styleId="afc">
    <w:name w:val="Текст концевой сноски Знак"/>
    <w:basedOn w:val="a0"/>
    <w:link w:val="afb"/>
    <w:rsid w:val="00BA4FEF"/>
    <w:rPr>
      <w:rFonts w:ascii="Times New Roman" w:eastAsia="Times New Roman" w:hAnsi="Times New Roman" w:cs="Times New Roman"/>
      <w:sz w:val="20"/>
      <w:szCs w:val="20"/>
      <w:lang w:eastAsia="ru-RU"/>
    </w:rPr>
  </w:style>
  <w:style w:type="character" w:styleId="afd">
    <w:name w:val="endnote reference"/>
    <w:rsid w:val="00BA4FEF"/>
    <w:rPr>
      <w:vertAlign w:val="superscript"/>
    </w:rPr>
  </w:style>
  <w:style w:type="paragraph" w:styleId="afe">
    <w:name w:val="No Spacing"/>
    <w:uiPriority w:val="1"/>
    <w:qFormat/>
    <w:rsid w:val="00BA4FEF"/>
    <w:pPr>
      <w:spacing w:after="0" w:line="240" w:lineRule="auto"/>
    </w:pPr>
    <w:rPr>
      <w:rFonts w:ascii="Calibri" w:eastAsia="Times New Roman" w:hAnsi="Calibri" w:cs="Times New Roman"/>
      <w:lang w:eastAsia="ru-RU"/>
    </w:rPr>
  </w:style>
  <w:style w:type="paragraph" w:customStyle="1" w:styleId="ConsPlusNonformat">
    <w:name w:val="ConsPlusNonformat"/>
    <w:rsid w:val="00BA4FEF"/>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uiPriority w:val="99"/>
    <w:rsid w:val="00BA4FE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Default">
    <w:name w:val="Default"/>
    <w:rsid w:val="00BA4F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BA4FEF"/>
    <w:pPr>
      <w:spacing w:before="100" w:beforeAutospacing="1" w:after="100" w:afterAutospacing="1"/>
    </w:pPr>
  </w:style>
  <w:style w:type="table" w:styleId="aff">
    <w:name w:val="Table Grid"/>
    <w:basedOn w:val="a1"/>
    <w:uiPriority w:val="99"/>
    <w:rsid w:val="00BA4FE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BA4FEF"/>
    <w:pPr>
      <w:spacing w:after="120"/>
      <w:ind w:left="283"/>
    </w:pPr>
    <w:rPr>
      <w:sz w:val="16"/>
      <w:szCs w:val="16"/>
    </w:rPr>
  </w:style>
  <w:style w:type="character" w:customStyle="1" w:styleId="30">
    <w:name w:val="Основной текст с отступом 3 Знак"/>
    <w:basedOn w:val="a0"/>
    <w:link w:val="3"/>
    <w:rsid w:val="00BA4FEF"/>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BA4F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A4FEF"/>
    <w:rPr>
      <w:rFonts w:ascii="Courier New" w:eastAsia="Times New Roman" w:hAnsi="Courier New" w:cs="Courier New"/>
      <w:sz w:val="20"/>
      <w:szCs w:val="20"/>
      <w:lang w:eastAsia="ru-RU"/>
    </w:rPr>
  </w:style>
  <w:style w:type="character" w:customStyle="1" w:styleId="cfs">
    <w:name w:val="cfs"/>
    <w:rsid w:val="00BA4FEF"/>
  </w:style>
  <w:style w:type="character" w:customStyle="1" w:styleId="frgu-content-accordeon">
    <w:name w:val="frgu-content-accordeon"/>
    <w:rsid w:val="00BA4FEF"/>
  </w:style>
  <w:style w:type="character" w:styleId="aff0">
    <w:name w:val="line number"/>
    <w:rsid w:val="00BA4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ED925C6D3F52801D9F6B91F87A9BDB9CA9CD21353ADAC2BCF4C556B106102FA211253FAADFD323B4C6B71C2146Y6H" TargetMode="External"/><Relationship Id="rId13" Type="http://schemas.openxmlformats.org/officeDocument/2006/relationships/hyperlink" Target="https://www.gosuslugi.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vet-davlekanovo.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D7B3A3BC42D659721900D072A5430152A1D12447859F175EFF1CA84485ADE41AFE22FF1D68CD6C5834D50B2672D37765BB4D5EDFC84BEB69151F6E3A16TFG" TargetMode="External"/><Relationship Id="rId2" Type="http://schemas.openxmlformats.org/officeDocument/2006/relationships/styles" Target="styles.xml"/><Relationship Id="rId16" Type="http://schemas.openxmlformats.org/officeDocument/2006/relationships/hyperlink" Target="consultantplus://offline/ref=D7B3A3BC42D659721900CE7FB32F5E5BA2DF7F428C9C1F0BA648AE13DAFDE24FBE62F94D288235087080072279C62336E11A53DC1CTB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5" Type="http://schemas.openxmlformats.org/officeDocument/2006/relationships/footnotes" Target="footnotes.xml"/><Relationship Id="rId15"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382C6E50D781E784C378165CA7A859A7694205EC197FE8536E0FBA06A4C1D32DBB1B2D4FE26C5AC6F94E59500F2AB0185E3225A9l2uFH" TargetMode="External"/><Relationship Id="rId14"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14161</Words>
  <Characters>80722</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cp:lastPrinted>2021-07-28T06:13:00Z</cp:lastPrinted>
  <dcterms:created xsi:type="dcterms:W3CDTF">2021-07-27T06:02:00Z</dcterms:created>
  <dcterms:modified xsi:type="dcterms:W3CDTF">2021-08-05T07:07:00Z</dcterms:modified>
</cp:coreProperties>
</file>