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DB1" w:rsidRDefault="00FA3DB1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DB1" w:rsidRDefault="00FA3DB1" w:rsidP="00FA3DB1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Кадыргуловский сельсовет муниципального района Давлекановский район </w:t>
      </w:r>
    </w:p>
    <w:p w:rsidR="00FA3DB1" w:rsidRDefault="00FA3DB1" w:rsidP="00FA3DB1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FA3DB1" w:rsidRDefault="00FA3DB1" w:rsidP="00FA3DB1">
      <w:pPr>
        <w:pStyle w:val="af2"/>
        <w:rPr>
          <w:rFonts w:ascii="Times New Roman" w:hAnsi="Times New Roman"/>
          <w:sz w:val="28"/>
          <w:szCs w:val="28"/>
        </w:rPr>
      </w:pPr>
    </w:p>
    <w:p w:rsidR="00FA3DB1" w:rsidRDefault="00FA3DB1" w:rsidP="00FA3DB1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FA3DB1" w:rsidRDefault="00FA3DB1" w:rsidP="00FA3DB1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24 декабря 2018 года № 73/3</w:t>
      </w:r>
    </w:p>
    <w:p w:rsidR="00FA3DB1" w:rsidRDefault="00FA3DB1" w:rsidP="00FA3DB1">
      <w:pPr>
        <w:pStyle w:val="af2"/>
        <w:rPr>
          <w:rFonts w:ascii="Times New Roman" w:hAnsi="Times New Roman"/>
          <w:b/>
          <w:sz w:val="28"/>
          <w:szCs w:val="28"/>
        </w:rPr>
      </w:pPr>
    </w:p>
    <w:p w:rsidR="00FA3DB1" w:rsidRDefault="00FA3DB1" w:rsidP="00FA3DB1">
      <w:pPr>
        <w:widowControl w:val="0"/>
        <w:autoSpaceDE w:val="0"/>
        <w:autoSpaceDN w:val="0"/>
        <w:adjustRightInd w:val="0"/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FA3DB1" w:rsidRDefault="00FA3DB1" w:rsidP="00FA3DB1">
      <w:pPr>
        <w:widowControl w:val="0"/>
        <w:autoSpaceDE w:val="0"/>
        <w:autoSpaceDN w:val="0"/>
        <w:adjustRightInd w:val="0"/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«Заключение соглашений о перераспределении земель и (или) земельных участков, находящихся в муниципальной собственности </w:t>
      </w:r>
      <w:r>
        <w:rPr>
          <w:rFonts w:ascii="Times New Roman" w:hAnsi="Times New Roman" w:cs="Times New Roman"/>
          <w:bCs/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 и земельных участков, находящихся в частной собственности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A3DB1" w:rsidRDefault="00FA3DB1" w:rsidP="00FA3DB1">
      <w:pPr>
        <w:widowControl w:val="0"/>
        <w:autoSpaceDE w:val="0"/>
        <w:autoSpaceDN w:val="0"/>
        <w:adjustRightInd w:val="0"/>
        <w:spacing w:line="240" w:lineRule="auto"/>
        <w:ind w:firstLine="851"/>
        <w:jc w:val="center"/>
        <w:rPr>
          <w:rFonts w:ascii="Times New Roman" w:hAnsi="Times New Roman" w:cs="Times New Roman"/>
          <w:szCs w:val="28"/>
        </w:rPr>
      </w:pPr>
    </w:p>
    <w:p w:rsidR="00FA3DB1" w:rsidRDefault="00FA3DB1" w:rsidP="00FA3DB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Земельным кодексом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FA3DB1" w:rsidRDefault="00FA3DB1" w:rsidP="00FA3DB1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ю:</w:t>
      </w:r>
    </w:p>
    <w:p w:rsidR="00FA3DB1" w:rsidRDefault="00FA3DB1" w:rsidP="00FA3DB1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«Заключение соглашений о перераспределении земель и (или) земельных участков, находящихся в муниципальной собственности </w:t>
      </w:r>
      <w:r>
        <w:rPr>
          <w:rFonts w:ascii="Times New Roman" w:hAnsi="Times New Roman"/>
          <w:bCs/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color w:val="000000"/>
          <w:sz w:val="28"/>
          <w:szCs w:val="28"/>
        </w:rPr>
        <w:t>, и земельных участков, находящихся в частной собственности</w:t>
      </w:r>
      <w:r>
        <w:rPr>
          <w:rFonts w:ascii="Times New Roman" w:hAnsi="Times New Roman"/>
          <w:sz w:val="28"/>
          <w:szCs w:val="28"/>
        </w:rPr>
        <w:t>».</w:t>
      </w:r>
    </w:p>
    <w:p w:rsidR="00FA3DB1" w:rsidRDefault="00FA3DB1" w:rsidP="00FA3DB1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FA3DB1" w:rsidRDefault="00FA3DB1" w:rsidP="00FA3DB1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Признать утратившим силу постановление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администрации сельского поселения Кадыргуловский сельсовет муниципального района Давлекановский район республики Башкортостан от 13.10.2017 № 42/4 «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hAnsi="Times New Roman" w:cs="Times New Roman"/>
          <w:sz w:val="28"/>
          <w:szCs w:val="28"/>
        </w:rPr>
        <w:lastRenderedPageBreak/>
        <w:t>утверждении Административного регламента по предоставлению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«Заключение соглашений о перераспределении земель и (или) земельных участков, находящихся в муниципальной собственности </w:t>
      </w:r>
      <w:r>
        <w:rPr>
          <w:rFonts w:ascii="Times New Roman" w:hAnsi="Times New Roman" w:cs="Times New Roman"/>
          <w:bCs/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 и земельных участков, находящихся в частной собственности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A3DB1" w:rsidRDefault="00FA3DB1" w:rsidP="00FA3DB1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FA3DB1" w:rsidRDefault="00FA3DB1" w:rsidP="00FA3DB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оставляю за собой.</w:t>
      </w:r>
    </w:p>
    <w:p w:rsidR="00FA3DB1" w:rsidRDefault="00FA3DB1" w:rsidP="00FA3DB1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3DB1" w:rsidRDefault="00FA3DB1" w:rsidP="00FA3DB1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A3DB1" w:rsidRDefault="00FA3DB1" w:rsidP="00FA3DB1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A3DB1" w:rsidRDefault="00FA3DB1" w:rsidP="00FA3DB1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FA3DB1" w:rsidRDefault="00FA3DB1" w:rsidP="00FA3DB1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Кадыргуловский сельсовет                                   И.М. Галин </w:t>
      </w:r>
    </w:p>
    <w:p w:rsidR="00FA3DB1" w:rsidRDefault="00FA3DB1" w:rsidP="00FA3DB1">
      <w:pPr>
        <w:spacing w:line="240" w:lineRule="auto"/>
        <w:rPr>
          <w:rFonts w:ascii="Times New Roman" w:hAnsi="Times New Roman" w:cs="Times New Roman"/>
        </w:rPr>
      </w:pPr>
    </w:p>
    <w:p w:rsidR="00FA3DB1" w:rsidRDefault="00FA3DB1" w:rsidP="00FA3DB1">
      <w:pPr>
        <w:spacing w:line="240" w:lineRule="auto"/>
        <w:rPr>
          <w:rFonts w:ascii="Times New Roman" w:hAnsi="Times New Roman" w:cs="Times New Roman"/>
        </w:rPr>
      </w:pPr>
    </w:p>
    <w:p w:rsidR="00FA3DB1" w:rsidRDefault="00FA3DB1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DB1" w:rsidRDefault="00FA3DB1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DB1" w:rsidRDefault="00FA3DB1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B69" w:rsidRPr="00CE2B69" w:rsidRDefault="00CE2B69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1A220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CE2B69" w:rsidRPr="00CE2B69" w:rsidRDefault="00CE2B69" w:rsidP="00CE2B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B7289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Кадыргуловский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Давлекановский район </w:t>
      </w:r>
    </w:p>
    <w:p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CE2B69" w:rsidRPr="00CE2B69" w:rsidRDefault="00CE2B69" w:rsidP="00CE2B6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от </w:t>
      </w:r>
      <w:r w:rsidR="00B72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 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B7289C">
        <w:rPr>
          <w:rFonts w:ascii="Times New Roman" w:eastAsia="Times New Roman" w:hAnsi="Times New Roman" w:cs="Times New Roman"/>
          <w:sz w:val="24"/>
          <w:szCs w:val="24"/>
          <w:lang w:eastAsia="ru-RU"/>
        </w:rPr>
        <w:t>73/</w:t>
      </w:r>
      <w:r w:rsidR="001A220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CE2B69" w:rsidRPr="00CE2B69" w:rsidRDefault="00CE2B69" w:rsidP="00CE2B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2BFD" w:rsidRPr="00EA7593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5DB5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и (или) земельных участков, находящихся в муниципальной собственности </w:t>
      </w:r>
      <w:r w:rsidR="00065DB5" w:rsidRPr="00065DB5">
        <w:rPr>
          <w:rFonts w:ascii="Times New Roman" w:eastAsia="Calibri" w:hAnsi="Times New Roman" w:cs="Times New Roman"/>
          <w:b/>
          <w:sz w:val="28"/>
          <w:szCs w:val="24"/>
        </w:rPr>
        <w:t>сельского поселения</w:t>
      </w:r>
      <w:r w:rsidR="00B7289C">
        <w:rPr>
          <w:rFonts w:ascii="Times New Roman" w:eastAsia="Calibri" w:hAnsi="Times New Roman" w:cs="Times New Roman"/>
          <w:b/>
          <w:sz w:val="28"/>
          <w:szCs w:val="24"/>
        </w:rPr>
        <w:t xml:space="preserve"> Кадыргуловский </w:t>
      </w:r>
      <w:r w:rsidR="00065DB5" w:rsidRPr="00065DB5">
        <w:rPr>
          <w:rFonts w:ascii="Times New Roman" w:eastAsia="Calibri" w:hAnsi="Times New Roman" w:cs="Times New Roman"/>
          <w:b/>
          <w:sz w:val="28"/>
          <w:szCs w:val="24"/>
        </w:rPr>
        <w:t xml:space="preserve"> сельсовет муниципального района Давлекановский район Республики Башкортостан</w:t>
      </w:r>
      <w:r w:rsidR="001063DE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государственная собственность на которые не разграничена, 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земельных участков, находящихся в частной собственности»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B46B31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B7289C">
        <w:rPr>
          <w:rFonts w:ascii="Times New Roman" w:hAnsi="Times New Roman" w:cs="Times New Roman"/>
          <w:b/>
          <w:bCs/>
          <w:sz w:val="28"/>
          <w:szCs w:val="28"/>
        </w:rPr>
        <w:t>Кадыргуловский</w:t>
      </w:r>
      <w:r w:rsidR="00B46B31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</w:t>
      </w:r>
    </w:p>
    <w:p w:rsidR="00AE2BFD" w:rsidRPr="00EA7593" w:rsidRDefault="00B46B31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Республики Башкортостан</w:t>
      </w:r>
    </w:p>
    <w:p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6B31" w:rsidRPr="00EA7593" w:rsidRDefault="00B46B31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EA7593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A34D86" w:rsidRDefault="007A0AB8" w:rsidP="00A34D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B7289C">
        <w:rPr>
          <w:rFonts w:ascii="Times New Roman" w:eastAsia="Calibri" w:hAnsi="Times New Roman" w:cs="Times New Roman"/>
          <w:sz w:val="28"/>
          <w:szCs w:val="28"/>
        </w:rPr>
        <w:t xml:space="preserve">Кадыргуловский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«Заключение соглашений о перераспределении земель и (или) земельных участков, находящихся в муниципальной собственности 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сельского поселения </w:t>
      </w:r>
      <w:r w:rsidR="00B7289C">
        <w:rPr>
          <w:rFonts w:ascii="Times New Roman" w:eastAsia="Calibri" w:hAnsi="Times New Roman" w:cs="Times New Roman"/>
          <w:sz w:val="28"/>
          <w:szCs w:val="24"/>
        </w:rPr>
        <w:t xml:space="preserve">Кадыргуловский 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сельсовет муниципального района Давлекановский район Республики Башкортостан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>или государственная собственность на которые не разграничена, и земельных участков, находящихся в частной собственности»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60507" w:rsidRPr="00E60507">
        <w:rPr>
          <w:rFonts w:ascii="Times New Roman" w:hAnsi="Times New Roman" w:cs="Times New Roman"/>
          <w:sz w:val="28"/>
          <w:szCs w:val="28"/>
        </w:rPr>
        <w:t>-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>р) при осуществлении полномочий</w:t>
      </w:r>
      <w:r w:rsidR="00B7289C">
        <w:rPr>
          <w:rFonts w:ascii="Times New Roman" w:hAnsi="Times New Roman" w:cs="Times New Roman"/>
          <w:sz w:val="28"/>
          <w:szCs w:val="28"/>
        </w:rPr>
        <w:t xml:space="preserve">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933D90">
        <w:rPr>
          <w:rFonts w:ascii="Times New Roman" w:hAnsi="Times New Roman" w:cs="Times New Roman"/>
          <w:sz w:val="28"/>
          <w:szCs w:val="28"/>
        </w:rPr>
        <w:t xml:space="preserve">собственности сельского поселения </w:t>
      </w:r>
      <w:r w:rsidR="00B7289C">
        <w:rPr>
          <w:rFonts w:ascii="Times New Roman" w:hAnsi="Times New Roman" w:cs="Times New Roman"/>
          <w:sz w:val="28"/>
          <w:szCs w:val="28"/>
        </w:rPr>
        <w:t>Кадыргуловский</w:t>
      </w:r>
      <w:r w:rsidR="00933D9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7A0AB8" w:rsidRPr="00EA7593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0AB8" w:rsidRPr="00EA7593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0D3A9A" w:rsidRPr="00EA7593" w:rsidRDefault="007A0AB8" w:rsidP="006763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   1.2. 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 обратившиеся в Администрацию (Уполномоченный орган) с заявлением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земельного участка, находящегося в частной собственности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EA7593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B728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5B351F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B7289C">
        <w:rPr>
          <w:rFonts w:ascii="Times New Roman" w:eastAsia="Calibri" w:hAnsi="Times New Roman" w:cs="Times New Roman"/>
          <w:sz w:val="28"/>
          <w:szCs w:val="28"/>
        </w:rPr>
        <w:t>Кадыргуловский</w:t>
      </w:r>
      <w:r w:rsidR="005B351F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A21877" w:rsidRPr="00850E15" w:rsidRDefault="00A21877" w:rsidP="00A2187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BD2F02" w:rsidRDefault="00A21877" w:rsidP="00BD2F0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8" w:history="1">
        <w:r w:rsidR="00BD2F02" w:rsidRPr="00BD2F0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BD2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BD2F02" w:rsidRPr="00BD2F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 «Поселения муниципального района</w:t>
      </w:r>
      <w:r w:rsidR="00BD2F0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A21877" w:rsidRPr="00850E15" w:rsidRDefault="00A21877" w:rsidP="00BD2F0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="00B7289C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A21877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A21877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 xml:space="preserve">РГАУ </w:t>
      </w:r>
      <w:r>
        <w:rPr>
          <w:rFonts w:ascii="Times New Roman" w:hAnsi="Times New Roman" w:cs="Times New Roman"/>
          <w:sz w:val="28"/>
          <w:szCs w:val="28"/>
        </w:rPr>
        <w:lastRenderedPageBreak/>
        <w:t>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98211C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55750F" w:rsidRPr="00EA7593" w:rsidRDefault="0055750F" w:rsidP="00BF2B1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C41C00" w:rsidRPr="00EA7593">
        <w:rPr>
          <w:rFonts w:ascii="Times New Roman" w:hAnsi="Times New Roman" w:cs="Times New Roman"/>
          <w:sz w:val="28"/>
          <w:szCs w:val="28"/>
        </w:rPr>
        <w:t>Заключение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собственности.</w:t>
      </w:r>
    </w:p>
    <w:p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B728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EA7593" w:rsidRDefault="008C0D40" w:rsidP="00123E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123EDF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B7289C">
        <w:rPr>
          <w:rFonts w:ascii="Times New Roman" w:hAnsi="Times New Roman" w:cs="Times New Roman"/>
          <w:sz w:val="28"/>
          <w:szCs w:val="28"/>
        </w:rPr>
        <w:t xml:space="preserve">Кадыргуловский </w:t>
      </w:r>
      <w:r w:rsidR="00123ED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285292" w:rsidRPr="00EA7593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A7593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EA7593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EA7593">
        <w:rPr>
          <w:rFonts w:ascii="Times New Roman" w:hAnsi="Times New Roman" w:cs="Times New Roman"/>
          <w:sz w:val="28"/>
        </w:rPr>
        <w:t>С</w:t>
      </w:r>
      <w:r w:rsidR="00285292" w:rsidRPr="00EA7593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EA7593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EA7593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EA7593">
        <w:rPr>
          <w:rFonts w:ascii="Times New Roman" w:hAnsi="Times New Roman" w:cs="Times New Roman"/>
          <w:sz w:val="28"/>
          <w:szCs w:val="28"/>
        </w:rPr>
        <w:t xml:space="preserve">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98211C">
        <w:rPr>
          <w:rFonts w:ascii="Times New Roman" w:hAnsi="Times New Roman" w:cs="Times New Roman"/>
          <w:sz w:val="28"/>
          <w:szCs w:val="28"/>
        </w:rPr>
        <w:t>с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:rsidR="006071C3" w:rsidRPr="00FA14D1" w:rsidRDefault="00CD70FA" w:rsidP="006071C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14D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FA14D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FA14D1">
        <w:rPr>
          <w:rFonts w:ascii="Times New Roman" w:hAnsi="Times New Roman" w:cs="Times New Roman"/>
          <w:sz w:val="28"/>
          <w:szCs w:val="28"/>
        </w:rPr>
        <w:t>ой</w:t>
      </w:r>
      <w:r w:rsidR="006071C3" w:rsidRPr="00FA14D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</w:t>
      </w:r>
      <w:r w:rsidR="0098211C" w:rsidRPr="00FA14D1">
        <w:rPr>
          <w:rFonts w:ascii="Times New Roman" w:hAnsi="Times New Roman" w:cs="Times New Roman"/>
          <w:sz w:val="28"/>
          <w:szCs w:val="28"/>
        </w:rPr>
        <w:t>рафии</w:t>
      </w:r>
      <w:r w:rsidR="006071C3" w:rsidRPr="00FA14D1">
        <w:rPr>
          <w:rFonts w:ascii="Times New Roman" w:hAnsi="Times New Roman" w:cs="Times New Roman"/>
          <w:sz w:val="28"/>
          <w:szCs w:val="28"/>
        </w:rPr>
        <w:t>;</w:t>
      </w:r>
    </w:p>
    <w:p w:rsidR="00ED6157" w:rsidRPr="0069792B" w:rsidRDefault="0069792B" w:rsidP="006979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9792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Филиал</w:t>
      </w:r>
      <w:r w:rsidR="00FA14D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ом</w:t>
      </w:r>
      <w:r w:rsidRPr="0069792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Башкортостан;</w:t>
      </w:r>
    </w:p>
    <w:p w:rsidR="0069792B" w:rsidRPr="0069792B" w:rsidRDefault="0069792B" w:rsidP="006979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9792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Органами местного самоуправления Республики Башкортостан</w:t>
      </w:r>
      <w:r w:rsidR="00FB372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 ЭТО добавила.</w:t>
      </w:r>
    </w:p>
    <w:p w:rsidR="00ED6157" w:rsidRPr="00EA7593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EA7593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</w:t>
      </w:r>
      <w:r w:rsidR="00ED6157"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получения услуг, включенных в перечень услуг, которые являются необходимыми и обязательными для предоставления </w:t>
      </w:r>
      <w:r w:rsidR="003C701E" w:rsidRPr="00EA7593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EA7593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EA7593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 w:rsidR="00B7289C"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:rsidR="00C41C00" w:rsidRPr="00EA7593" w:rsidRDefault="004958D6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>
        <w:rPr>
          <w:rFonts w:ascii="Times New Roman" w:eastAsia="Calibri" w:hAnsi="Times New Roman" w:cs="Times New Roman"/>
          <w:sz w:val="28"/>
          <w:szCs w:val="28"/>
        </w:rPr>
        <w:t>заключении соглашения 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72830" w:rsidRPr="00EA7593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Pr="00EA7593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EA7593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>услуги</w:t>
      </w:r>
    </w:p>
    <w:p w:rsidR="00167E4E" w:rsidRPr="00EA7593" w:rsidRDefault="00494D76" w:rsidP="004958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="00B7289C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официального адреса электронной почты Администрации (Уполномоченного органа)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15076" w:rsidRPr="00EA7593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</w:t>
      </w:r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шестидесяти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календарных дней со дня поступления заявления</w:t>
      </w:r>
      <w:r w:rsidR="00B728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4958D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</w:p>
    <w:p w:rsidR="00494D76" w:rsidRPr="00A21877" w:rsidRDefault="005D727C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="00A21877">
        <w:rPr>
          <w:rFonts w:ascii="Times New Roman" w:hAnsi="Times New Roman" w:cs="Times New Roman"/>
          <w:sz w:val="28"/>
          <w:szCs w:val="28"/>
        </w:rPr>
        <w:t xml:space="preserve">со дня представления Заявителем </w:t>
      </w:r>
      <w:r w:rsidR="00883199">
        <w:rPr>
          <w:rFonts w:ascii="Times New Roman" w:hAnsi="Times New Roman" w:cs="Times New Roman"/>
          <w:sz w:val="28"/>
          <w:szCs w:val="28"/>
        </w:rPr>
        <w:t xml:space="preserve">с заявлением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 либо </w:t>
      </w:r>
      <w:r w:rsidR="008E7EC8">
        <w:rPr>
          <w:rFonts w:ascii="Times New Roman" w:hAnsi="Times New Roman" w:cs="Times New Roman"/>
          <w:sz w:val="28"/>
          <w:szCs w:val="28"/>
        </w:rPr>
        <w:t xml:space="preserve">со дня предоставления  Заявителем </w:t>
      </w:r>
      <w:r w:rsidR="00A21877">
        <w:rPr>
          <w:rFonts w:ascii="Times New Roman" w:hAnsi="Times New Roman" w:cs="Times New Roman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>
        <w:rPr>
          <w:rFonts w:ascii="Times New Roman" w:hAnsi="Times New Roman" w:cs="Times New Roman"/>
          <w:sz w:val="28"/>
          <w:szCs w:val="28"/>
        </w:rPr>
        <w:t>,</w:t>
      </w:r>
      <w:r w:rsidR="00B7289C">
        <w:rPr>
          <w:rFonts w:ascii="Times New Roman" w:hAnsi="Times New Roman" w:cs="Times New Roman"/>
          <w:sz w:val="28"/>
          <w:szCs w:val="28"/>
        </w:rPr>
        <w:t xml:space="preserve"> </w:t>
      </w:r>
      <w:r w:rsidR="00A21877">
        <w:rPr>
          <w:rFonts w:ascii="Times New Roman" w:hAnsi="Times New Roman" w:cs="Times New Roman"/>
          <w:sz w:val="28"/>
        </w:rPr>
        <w:t>и</w:t>
      </w:r>
      <w:r w:rsidRPr="00EA7593">
        <w:rPr>
          <w:rFonts w:ascii="Times New Roman" w:hAnsi="Times New Roman" w:cs="Times New Roman"/>
          <w:sz w:val="28"/>
        </w:rPr>
        <w:t xml:space="preserve"> не должен превышать тридцати календарных дней.</w:t>
      </w:r>
    </w:p>
    <w:p w:rsidR="00494D76" w:rsidRPr="00EA7593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>поступления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EA7593">
        <w:rPr>
          <w:rFonts w:ascii="Times New Roman" w:hAnsi="Times New Roman" w:cs="Times New Roman"/>
          <w:sz w:val="28"/>
        </w:rPr>
        <w:t>8</w:t>
      </w:r>
      <w:r w:rsidRPr="00EA7593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EA7593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>поступления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</w:rPr>
        <w:t xml:space="preserve"> в форме электронного документа</w:t>
      </w:r>
      <w:r w:rsidR="00B7289C">
        <w:rPr>
          <w:rFonts w:ascii="Times New Roman" w:hAnsi="Times New Roman" w:cs="Times New Roman"/>
          <w:sz w:val="28"/>
        </w:rPr>
        <w:t xml:space="preserve"> </w:t>
      </w:r>
      <w:r w:rsidR="008E7EC8">
        <w:rPr>
          <w:rFonts w:ascii="Times New Roman" w:hAnsi="Times New Roman" w:cs="Times New Roman"/>
          <w:sz w:val="28"/>
        </w:rPr>
        <w:t>на официальный адрес электронной почты Администрации (Уполномоченного органа)</w:t>
      </w:r>
      <w:r w:rsidR="00B03A8B">
        <w:rPr>
          <w:rFonts w:ascii="Times New Roman" w:hAnsi="Times New Roman" w:cs="Times New Roman"/>
          <w:sz w:val="28"/>
        </w:rPr>
        <w:t xml:space="preserve"> либо </w:t>
      </w:r>
      <w:r w:rsidR="008E7EC8">
        <w:rPr>
          <w:rFonts w:ascii="Times New Roman" w:hAnsi="Times New Roman" w:cs="Times New Roman"/>
          <w:sz w:val="28"/>
        </w:rPr>
        <w:t xml:space="preserve">посредством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Pr="00EA7593">
        <w:rPr>
          <w:rFonts w:ascii="Times New Roman" w:hAnsi="Times New Roman" w:cs="Times New Roman"/>
          <w:sz w:val="28"/>
        </w:rPr>
        <w:lastRenderedPageBreak/>
        <w:t xml:space="preserve">считается день направления Заявителю электронного сообщения о приеме заявления о </w:t>
      </w:r>
      <w:r w:rsidR="00217E0D" w:rsidRPr="00EA7593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EA7593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Pr="00EA7593">
          <w:rPr>
            <w:rFonts w:ascii="Times New Roman" w:hAnsi="Times New Roman" w:cs="Times New Roman"/>
            <w:sz w:val="28"/>
          </w:rPr>
          <w:t>пункта</w:t>
        </w:r>
      </w:hyperlink>
      <w:r w:rsidR="00217E0D"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 xml:space="preserve">8 </w:t>
      </w:r>
      <w:r w:rsidRPr="00EA7593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EA7593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 xml:space="preserve">поступления </w:t>
      </w:r>
      <w:r w:rsidRPr="00EA7593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EA7593">
        <w:rPr>
          <w:rFonts w:ascii="Times New Roman" w:hAnsi="Times New Roman" w:cs="Times New Roman"/>
          <w:sz w:val="28"/>
        </w:rPr>
        <w:t>Заявителя</w:t>
      </w:r>
      <w:r w:rsidRPr="00EA7593">
        <w:rPr>
          <w:rFonts w:ascii="Times New Roman" w:hAnsi="Times New Roman" w:cs="Times New Roman"/>
          <w:sz w:val="28"/>
        </w:rPr>
        <w:t xml:space="preserve"> в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считается день </w:t>
      </w:r>
      <w:r w:rsidR="00C73374" w:rsidRPr="00EA7593">
        <w:rPr>
          <w:rFonts w:ascii="Times New Roman" w:hAnsi="Times New Roman" w:cs="Times New Roman"/>
          <w:sz w:val="28"/>
        </w:rPr>
        <w:t xml:space="preserve">передачи РГАУ МФЦ в </w:t>
      </w:r>
      <w:r w:rsidR="0059087A" w:rsidRPr="00EA7593">
        <w:rPr>
          <w:rFonts w:ascii="Times New Roman" w:hAnsi="Times New Roman" w:cs="Times New Roman"/>
          <w:sz w:val="28"/>
        </w:rPr>
        <w:t>Администрацию (</w:t>
      </w:r>
      <w:r w:rsidR="00C73374" w:rsidRPr="00EA7593">
        <w:rPr>
          <w:rFonts w:ascii="Times New Roman" w:hAnsi="Times New Roman" w:cs="Times New Roman"/>
          <w:sz w:val="28"/>
        </w:rPr>
        <w:t>Уполномоченный орган</w:t>
      </w:r>
      <w:r w:rsidR="0059087A" w:rsidRPr="00EA7593">
        <w:rPr>
          <w:rFonts w:ascii="Times New Roman" w:hAnsi="Times New Roman" w:cs="Times New Roman"/>
          <w:sz w:val="28"/>
        </w:rPr>
        <w:t>)</w:t>
      </w:r>
      <w:r w:rsidRPr="00EA7593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EA7593">
        <w:rPr>
          <w:rFonts w:ascii="Times New Roman" w:hAnsi="Times New Roman" w:cs="Times New Roman"/>
          <w:sz w:val="28"/>
        </w:rPr>
        <w:t>пунктом2.</w:t>
      </w:r>
      <w:r w:rsidR="00911A96" w:rsidRPr="00EA7593">
        <w:rPr>
          <w:rFonts w:ascii="Times New Roman" w:hAnsi="Times New Roman" w:cs="Times New Roman"/>
          <w:sz w:val="28"/>
        </w:rPr>
        <w:t>8</w:t>
      </w:r>
      <w:r w:rsidRPr="00EA7593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B728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B728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381A15" w:rsidRPr="00C75266" w:rsidRDefault="00381A15" w:rsidP="00381A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:rsidR="00214F19" w:rsidRPr="00EA7593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EA7593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EA7593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2.8.1. заявление о </w:t>
      </w:r>
      <w:r w:rsidR="007C6C78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</w:t>
      </w:r>
      <w:r w:rsidR="005A245B" w:rsidRPr="00EA7593">
        <w:rPr>
          <w:rFonts w:ascii="Times New Roman" w:hAnsi="Times New Roman" w:cs="Times New Roman"/>
          <w:bCs/>
          <w:sz w:val="28"/>
          <w:szCs w:val="28"/>
        </w:rPr>
        <w:t>риложениям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5A245B" w:rsidRPr="00EA7593">
        <w:rPr>
          <w:rFonts w:ascii="Times New Roman" w:hAnsi="Times New Roman" w:cs="Times New Roman"/>
          <w:bCs/>
          <w:sz w:val="28"/>
          <w:szCs w:val="28"/>
        </w:rPr>
        <w:t xml:space="preserve"> и № 2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EA7593">
        <w:rPr>
          <w:rFonts w:ascii="Times New Roman" w:hAnsi="Times New Roman" w:cs="Times New Roman"/>
          <w:sz w:val="28"/>
          <w:szCs w:val="28"/>
        </w:rPr>
        <w:t xml:space="preserve"> с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636C1B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EA7593">
        <w:rPr>
          <w:rFonts w:ascii="Times New Roman" w:hAnsi="Times New Roman" w:cs="Times New Roman"/>
          <w:sz w:val="28"/>
          <w:szCs w:val="28"/>
        </w:rPr>
        <w:t>заявления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EA7593">
        <w:rPr>
          <w:rFonts w:ascii="Times New Roman" w:hAnsi="Times New Roman" w:cs="Times New Roman"/>
          <w:sz w:val="28"/>
          <w:szCs w:val="28"/>
        </w:rPr>
        <w:t xml:space="preserve">на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EA7593">
        <w:rPr>
          <w:rFonts w:ascii="Times New Roman" w:hAnsi="Times New Roman" w:cs="Times New Roman"/>
          <w:sz w:val="28"/>
          <w:szCs w:val="28"/>
        </w:rPr>
        <w:t>запрос</w:t>
      </w:r>
      <w:r w:rsidRPr="00EA7593">
        <w:rPr>
          <w:rFonts w:ascii="Times New Roman" w:hAnsi="Times New Roman" w:cs="Times New Roman"/>
          <w:sz w:val="28"/>
          <w:szCs w:val="28"/>
        </w:rPr>
        <w:t>);</w:t>
      </w:r>
    </w:p>
    <w:p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:rsidR="00214F19" w:rsidRPr="00EA7593" w:rsidRDefault="00214F19" w:rsidP="00214F19">
      <w:pPr>
        <w:pStyle w:val="ConsPlusNormal"/>
        <w:ind w:firstLine="709"/>
        <w:jc w:val="both"/>
      </w:pPr>
      <w:r w:rsidRPr="00EA7593">
        <w:lastRenderedPageBreak/>
        <w:t xml:space="preserve">В заявлении также указывается один из следующих способов предоставления </w:t>
      </w:r>
      <w:r w:rsidR="00863366" w:rsidRPr="00EA7593">
        <w:t>Заявителю</w:t>
      </w:r>
      <w:r w:rsidR="00B7289C">
        <w:t xml:space="preserve"> </w:t>
      </w:r>
      <w:r w:rsidRPr="00EA7593">
        <w:t>результатов предоставления муниципальной услуги:</w:t>
      </w:r>
    </w:p>
    <w:p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виде бумажного документа, который Заявитель получает непосредственно при личном обращении в </w:t>
      </w:r>
      <w:r w:rsidR="00863366" w:rsidRPr="00EA7593">
        <w:t>Администрации (</w:t>
      </w:r>
      <w:r w:rsidRPr="00EA7593">
        <w:t>Уполномоченном органе</w:t>
      </w:r>
      <w:r w:rsidR="00863366" w:rsidRPr="00EA7593">
        <w:t>)</w:t>
      </w:r>
      <w:r w:rsidRPr="00EA7593">
        <w:t>;</w:t>
      </w:r>
    </w:p>
    <w:p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виде бумажного документа, который Заявитель получает непосредственно при личном обращении в </w:t>
      </w:r>
      <w:r w:rsidR="00863366" w:rsidRPr="00EA7593">
        <w:t>РГАУ МФЦ</w:t>
      </w:r>
      <w:r w:rsidRPr="00EA7593">
        <w:t>;</w:t>
      </w:r>
    </w:p>
    <w:p w:rsidR="00214F19" w:rsidRPr="00EA7593" w:rsidRDefault="00214F19" w:rsidP="00214F19">
      <w:pPr>
        <w:pStyle w:val="ConsPlusNormal"/>
        <w:ind w:firstLine="709"/>
        <w:jc w:val="both"/>
      </w:pPr>
      <w:r w:rsidRPr="00EA7593">
        <w:t>в виде бумажного документа, который направляется Заявителю посредством почтового отправления;</w:t>
      </w:r>
    </w:p>
    <w:p w:rsidR="00214F19" w:rsidRPr="00EA7593" w:rsidRDefault="00214F19" w:rsidP="00214F19">
      <w:pPr>
        <w:pStyle w:val="ConsPlusNormal"/>
        <w:ind w:firstLine="709"/>
        <w:jc w:val="both"/>
      </w:pPr>
      <w:r w:rsidRPr="00EA7593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:rsidR="00214F19" w:rsidRPr="00EA7593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на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представителя</w:t>
      </w:r>
      <w:r w:rsidR="00F71D83" w:rsidRPr="00EA7593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в соответствии с законодательством Российской Федерации.</w:t>
      </w:r>
    </w:p>
    <w:p w:rsidR="007774F3" w:rsidRPr="00EA7593" w:rsidRDefault="00731A4F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2.8.4.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право</w:t>
      </w:r>
      <w:r w:rsidR="00B728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2.8.5.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          2.8.6.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6B627A" w:rsidRPr="00C75266" w:rsidRDefault="006B627A" w:rsidP="006B62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2.8.7.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Подготовка схемы расположения земельного участка осуществляется в форме электронного документа.</w:t>
      </w:r>
    </w:p>
    <w:p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«Интернет» или с использованием иных технологических и программных средств.</w:t>
      </w:r>
    </w:p>
    <w:p w:rsidR="00731A4F" w:rsidRPr="00EA7593" w:rsidRDefault="00731A4F" w:rsidP="00B55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относятся: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выписка из ЕГРН об основных характеристиках и зарегистрированных правах на земельный участок;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3) информация о наличии утвержденного в соответствии с Градостроительным кодексом Российской Федерации проекта межевания территории, в границах которого схемой расположения земельного участка предусмотрено образование земельных участков;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4) информация о возможности образования самостоятельного земельного участка из земель, участвующих в перераспределении, без нарушения требований, предусмотренных статьей 11.9 Земельного кодекса Российской Федерации;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5) информация об изъятии из оборота и ограничениях обороноспособности исходного земельного участка;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6) информация о резервировании исходного земельного участка для государственных или муниципальных нужд;</w:t>
      </w:r>
    </w:p>
    <w:p w:rsidR="004D789F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7) информация о соответствии схемы расположения земельного участка утвержденному проекту планировки территории,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землеустроительной документации, положению об особо охраняемой природной территории</w:t>
      </w:r>
      <w:r w:rsidR="004D789F" w:rsidRPr="00EA7593">
        <w:rPr>
          <w:rFonts w:ascii="Times New Roman" w:hAnsi="Times New Roman" w:cs="Times New Roman"/>
          <w:sz w:val="28"/>
          <w:szCs w:val="28"/>
        </w:rPr>
        <w:t>.</w:t>
      </w:r>
    </w:p>
    <w:p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EA7593" w:rsidRDefault="00863366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EA7593">
        <w:rPr>
          <w:rFonts w:ascii="Times New Roman" w:hAnsi="Times New Roman" w:cs="Times New Roman"/>
          <w:sz w:val="28"/>
          <w:szCs w:val="28"/>
        </w:rPr>
        <w:t>9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="00B728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EA7593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EA7593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EA7593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ется </w:t>
      </w:r>
      <w:r w:rsidR="0072613A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B7289C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EA7593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E80DEC" w:rsidRPr="00EA7593" w:rsidRDefault="00E80DEC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EA7593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EA7593" w:rsidRDefault="00245080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предусмотренных пунктом 1 статьи 39.28 Земельного Кодекса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</w:t>
      </w:r>
      <w:r w:rsidR="00B7289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не завершено), которое размещается на условиях сервитута, или объекта, который предусмотрен пунктом 3 статьи 39.36 Земельного Кодекса Российской Федерации и наличие которого не препятствует использованию земельного участка в соответствии с его разрешенным использованием;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пунктом 19 статьи 39.11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Федерации;</w:t>
      </w:r>
    </w:p>
    <w:p w:rsidR="006D5AF9" w:rsidRPr="00EA7593" w:rsidRDefault="006D5AF9" w:rsidP="00DD2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пунктом 16 статьи 11.10 Земельного Кодекса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Администрация  (Уполномоченный орган) отказывает в заключении соглашения о перераспределении земельных участков в случае, если площадь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:rsidR="00FD44CE" w:rsidRPr="00EA7593" w:rsidRDefault="00FD44CE" w:rsidP="00FD44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EA7593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02659" w:rsidRPr="00EA7593">
        <w:rPr>
          <w:rFonts w:ascii="Times New Roman" w:hAnsi="Times New Roman" w:cs="Times New Roman"/>
          <w:sz w:val="28"/>
          <w:szCs w:val="28"/>
        </w:rPr>
        <w:t>9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EA7593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20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EA7593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EA7593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2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EA7593">
        <w:rPr>
          <w:rFonts w:ascii="Times New Roman" w:hAnsi="Times New Roman" w:cs="Times New Roman"/>
          <w:sz w:val="28"/>
          <w:szCs w:val="28"/>
        </w:rPr>
        <w:lastRenderedPageBreak/>
        <w:t>Администрацией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EA7593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EA7593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B7289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услуги, по итогам рассмотрения которых вынесены решения 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EA7593">
        <w:rPr>
          <w:rFonts w:ascii="Times New Roman" w:hAnsi="Times New Roman" w:cs="Times New Roman"/>
          <w:sz w:val="28"/>
          <w:szCs w:val="28"/>
        </w:rPr>
        <w:t>С</w:t>
      </w:r>
      <w:r w:rsidR="00863366" w:rsidRPr="00EA7593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EA759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F77DC8" w:rsidRPr="00EA7593" w:rsidRDefault="00F77DC8" w:rsidP="00F77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подаче заявления о предоставлении муниципальной услуги физическим лицом,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A5A8C" w:rsidRPr="008A5A8C" w:rsidRDefault="008A5A8C" w:rsidP="008A5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8C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услугив форме электронного документа, заверенного усиленной квалифицированной электронной подписью </w:t>
      </w:r>
      <w:r w:rsidR="000E006D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EA7593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административных процедур</w:t>
      </w:r>
    </w:p>
    <w:p w:rsidR="00AE4002" w:rsidRPr="00EA7593" w:rsidRDefault="00AE4002" w:rsidP="00AE400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на предоставление муниципальной услуги; </w:t>
      </w:r>
    </w:p>
    <w:p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обработка заявления и документов;</w:t>
      </w:r>
    </w:p>
    <w:p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заключении соглашения о перераспределении земельных участков;</w:t>
      </w:r>
    </w:p>
    <w:p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подготовка и выдача </w:t>
      </w:r>
      <w:r w:rsidR="0086491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86491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864912">
        <w:rPr>
          <w:rFonts w:ascii="Times New Roman" w:eastAsia="Calibri" w:hAnsi="Times New Roman" w:cs="Times New Roman"/>
          <w:sz w:val="28"/>
          <w:szCs w:val="28"/>
        </w:rPr>
        <w:t>я</w:t>
      </w:r>
      <w:r w:rsidR="0086491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A7593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EA7593">
        <w:rPr>
          <w:rFonts w:ascii="Times New Roman" w:hAnsi="Times New Roman" w:cs="Times New Roman"/>
          <w:sz w:val="28"/>
          <w:szCs w:val="28"/>
        </w:rPr>
        <w:t>енным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EA7593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EA7593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EA7593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0C0A5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7A7970">
        <w:rPr>
          <w:rFonts w:ascii="Times New Roman" w:hAnsi="Times New Roman" w:cs="Times New Roman"/>
          <w:sz w:val="28"/>
          <w:szCs w:val="28"/>
        </w:rPr>
        <w:t>посредством</w:t>
      </w:r>
      <w:r w:rsidR="000C0A52">
        <w:rPr>
          <w:rFonts w:ascii="Times New Roman" w:hAnsi="Times New Roman" w:cs="Times New Roman"/>
          <w:sz w:val="28"/>
          <w:szCs w:val="28"/>
        </w:rPr>
        <w:t xml:space="preserve"> электронной почты либо</w:t>
      </w:r>
      <w:r w:rsidR="00B7289C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EA7593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0C0A52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7A7970">
        <w:rPr>
          <w:rFonts w:ascii="Times New Roman" w:hAnsi="Times New Roman" w:cs="Times New Roman"/>
          <w:sz w:val="28"/>
          <w:szCs w:val="28"/>
        </w:rPr>
        <w:t xml:space="preserve">официальный адрес </w:t>
      </w:r>
      <w:r w:rsidR="000C0A52">
        <w:rPr>
          <w:rFonts w:ascii="Times New Roman" w:hAnsi="Times New Roman" w:cs="Times New Roman"/>
          <w:sz w:val="28"/>
          <w:szCs w:val="28"/>
        </w:rPr>
        <w:t xml:space="preserve">электронной почты либо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B7289C">
        <w:rPr>
          <w:rFonts w:ascii="Times New Roman" w:hAnsi="Times New Roman" w:cs="Times New Roman"/>
          <w:sz w:val="28"/>
          <w:szCs w:val="28"/>
        </w:rPr>
        <w:t xml:space="preserve"> </w:t>
      </w:r>
      <w:r w:rsidR="0086491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940AB3" w:rsidRPr="00EA7593">
        <w:rPr>
          <w:rFonts w:ascii="Times New Roman" w:hAnsi="Times New Roman" w:cs="Times New Roman"/>
          <w:sz w:val="28"/>
          <w:szCs w:val="28"/>
        </w:rPr>
        <w:t>(далее – ответственный специалист)</w:t>
      </w:r>
      <w:r w:rsidR="006F3886">
        <w:rPr>
          <w:rFonts w:ascii="Times New Roman" w:hAnsi="Times New Roman" w:cs="Times New Roman"/>
          <w:sz w:val="28"/>
          <w:szCs w:val="28"/>
        </w:rPr>
        <w:t>,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журнале регистрации поступивших документов и/или в СЭД.</w:t>
      </w:r>
    </w:p>
    <w:p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должностным лицом, ответственным за регистрацию и прием документов,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информации о дате поступления заявления и прилагаемых к нему документов в форме документов на бумажном носителе.</w:t>
      </w:r>
    </w:p>
    <w:p w:rsidR="006070ED" w:rsidRPr="008E61D9" w:rsidRDefault="006070ED" w:rsidP="006070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</w:t>
      </w:r>
      <w:r w:rsidR="00227606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2.14</w:t>
      </w:r>
      <w:r w:rsidR="00227606">
        <w:rPr>
          <w:rFonts w:ascii="Times New Roman" w:hAnsi="Times New Roman" w:cs="Times New Roman"/>
          <w:sz w:val="28"/>
          <w:szCs w:val="28"/>
        </w:rPr>
        <w:t xml:space="preserve"> и 2.15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приеме и регистрации заявления и прилагаемых документов отказывается.</w:t>
      </w:r>
    </w:p>
    <w:p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="00940AB3" w:rsidRPr="00EA7593">
        <w:rPr>
          <w:rFonts w:ascii="Times New Roman" w:hAnsi="Times New Roman" w:cs="Times New Roman"/>
          <w:sz w:val="28"/>
          <w:szCs w:val="28"/>
        </w:rPr>
        <w:t>на следующий рабочий день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передаются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Срок выполнен</w:t>
      </w:r>
      <w:r w:rsidR="00723E0C" w:rsidRPr="00EA7593">
        <w:rPr>
          <w:rFonts w:ascii="Times New Roman" w:hAnsi="Times New Roman" w:cs="Times New Roman"/>
          <w:sz w:val="28"/>
          <w:szCs w:val="28"/>
        </w:rPr>
        <w:t xml:space="preserve">ия административной процедуры </w:t>
      </w:r>
      <w:r w:rsidR="00940AB3" w:rsidRPr="00EA7593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EA7593" w:rsidRDefault="00723E0C" w:rsidP="00723E0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EA7593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EA7593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EA7593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6009DB" w:rsidRPr="00EA7593" w:rsidRDefault="00EB24DA" w:rsidP="0060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3.3 </w:t>
      </w:r>
      <w:r w:rsidR="006009DB" w:rsidRPr="00EA7593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6009DB" w:rsidRPr="00EA7593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документов. </w:t>
      </w:r>
    </w:p>
    <w:p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предоставление муниципальной услуги, проверяет наличие документов на соответствие перечню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F4156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течение десяти дней со дня поступления заявления о предоставлении муниципальной услуги Администрация (Уполномоченный орган) возвращает это заявление заявителю, если оно не соответствует пункту 2.</w:t>
      </w:r>
      <w:r w:rsidR="006F4156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6F4156" w:rsidRPr="00EA7593">
        <w:rPr>
          <w:rFonts w:ascii="Times New Roman" w:hAnsi="Times New Roman" w:cs="Times New Roman"/>
          <w:sz w:val="28"/>
          <w:szCs w:val="28"/>
        </w:rPr>
        <w:t>,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подано в иной уполномоченный орган. При этом указываются все причины возврата заявления о перераспределении земельных участков </w:t>
      </w:r>
    </w:p>
    <w:p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6F4156" w:rsidRPr="00EA7593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="006F4156" w:rsidRPr="00EA7593">
        <w:rPr>
          <w:rFonts w:ascii="Times New Roman" w:hAnsi="Times New Roman" w:cs="Times New Roman"/>
          <w:sz w:val="28"/>
          <w:szCs w:val="28"/>
        </w:rPr>
        <w:t>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Способ фиксации результата выполнения административной процедуры: регистрация межведомственных запросов.</w:t>
      </w:r>
    </w:p>
    <w:p w:rsidR="006009DB" w:rsidRPr="00EA7593" w:rsidRDefault="006009DB" w:rsidP="0060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</w:t>
      </w:r>
      <w:r w:rsidR="006F4156" w:rsidRPr="00EA7593">
        <w:rPr>
          <w:rFonts w:ascii="Times New Roman" w:hAnsi="Times New Roman" w:cs="Times New Roman"/>
          <w:sz w:val="28"/>
          <w:szCs w:val="28"/>
        </w:rPr>
        <w:t>исполнения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составляет не более десяти календарных дней со дня поступления заявления.</w:t>
      </w:r>
    </w:p>
    <w:p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заключении соглашения о перераспределении земельных участков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Администрации (Уполномоченн</w:t>
      </w:r>
      <w:r w:rsidR="00E60507">
        <w:rPr>
          <w:rFonts w:ascii="Times New Roman" w:hAnsi="Times New Roman" w:cs="Times New Roman"/>
          <w:sz w:val="28"/>
          <w:szCs w:val="28"/>
        </w:rPr>
        <w:t xml:space="preserve">ого органа) с </w:t>
      </w:r>
      <w:r w:rsidRPr="00EA7593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подписанный мотивированный отказ в заключении соглашения о перераспределении земельных участков должностному лицу, ответственному за регистрацию исходящей корреспонденции.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3.4.2.В случае отсутствия оснований для отказа в предоставлении муниципальной услуги, указанных в пункте 2.1</w:t>
      </w:r>
      <w:r w:rsidR="00990308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отсутствия утвержденного проекта межевания территории </w:t>
      </w:r>
      <w:r w:rsidR="00990308"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="00990308" w:rsidRPr="00EA7593">
        <w:rPr>
          <w:rFonts w:ascii="Times New Roman" w:hAnsi="Times New Roman" w:cs="Times New Roman"/>
          <w:sz w:val="28"/>
          <w:szCs w:val="28"/>
        </w:rPr>
        <w:t>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Администрации</w:t>
      </w:r>
      <w:r w:rsidR="00990308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участка;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направляет проект решения Администрации</w:t>
      </w:r>
      <w:r w:rsidR="00990308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согласование </w:t>
      </w:r>
      <w:r w:rsidR="00990308" w:rsidRPr="00EA7593">
        <w:rPr>
          <w:rFonts w:ascii="Times New Roman" w:hAnsi="Times New Roman" w:cs="Times New Roman"/>
          <w:sz w:val="28"/>
          <w:szCs w:val="28"/>
        </w:rPr>
        <w:t>должностным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</w:t>
      </w:r>
      <w:r w:rsidR="00990308" w:rsidRPr="00EA7593">
        <w:rPr>
          <w:rFonts w:ascii="Times New Roman" w:hAnsi="Times New Roman" w:cs="Times New Roman"/>
          <w:sz w:val="28"/>
          <w:szCs w:val="28"/>
        </w:rPr>
        <w:t>ам</w:t>
      </w:r>
      <w:r w:rsidRPr="00EA7593">
        <w:rPr>
          <w:rFonts w:ascii="Times New Roman" w:hAnsi="Times New Roman" w:cs="Times New Roman"/>
          <w:sz w:val="28"/>
          <w:szCs w:val="28"/>
        </w:rPr>
        <w:t>, надел</w:t>
      </w:r>
      <w:r w:rsidR="00990308" w:rsidRPr="00EA7593">
        <w:rPr>
          <w:rFonts w:ascii="Times New Roman" w:hAnsi="Times New Roman" w:cs="Times New Roman"/>
          <w:sz w:val="28"/>
          <w:szCs w:val="28"/>
        </w:rPr>
        <w:t>енным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Согласованный проект решения Администрации об утверждении схемы расположения земельного участка рассматривает и подписывает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руководитель Администрации (Уполномоченного органа).</w:t>
      </w:r>
    </w:p>
    <w:p w:rsidR="006F4156" w:rsidRPr="00EA7593" w:rsidRDefault="00990308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передает подписанное 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специалисту, ответственному за регистрацию исходящей корреспонденции.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3.4.3. В случае отсутствия оснований для отказа в предоставлении муниципальной услуги, указанных в пункте 2.1</w:t>
      </w:r>
      <w:r w:rsidR="00E30F34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наличия утвержденного проекта межевания территории </w:t>
      </w:r>
      <w:r w:rsidR="00E30F34"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готовит проект согласия Администрации 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на заключение соглашения о перераспределении земельных участков в соответствии с утвержденным проектом межевания территории в виде письма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направляет проект согласия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согласование 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с </w:t>
      </w:r>
      <w:r w:rsidRPr="00EA7593">
        <w:rPr>
          <w:rFonts w:ascii="Times New Roman" w:hAnsi="Times New Roman" w:cs="Times New Roman"/>
          <w:sz w:val="28"/>
          <w:szCs w:val="28"/>
        </w:rPr>
        <w:t>должностн</w:t>
      </w:r>
      <w:r w:rsidR="00E30F34" w:rsidRPr="00EA7593">
        <w:rPr>
          <w:rFonts w:ascii="Times New Roman" w:hAnsi="Times New Roman" w:cs="Times New Roman"/>
          <w:sz w:val="28"/>
          <w:szCs w:val="28"/>
        </w:rPr>
        <w:t>ыми лицами, наделенными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согласия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заключение соглашения о перераспределении земельных участков в соответствии с утвержденным проектом межевания территории рассматривает и подписывает руководитель Администрации (Уполномоченного органа).</w:t>
      </w:r>
    </w:p>
    <w:p w:rsidR="006F4156" w:rsidRPr="00EA7593" w:rsidRDefault="00E30F34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передает подписанное согласие Администрации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на заключение соглашения о перераспределении земельных участков в соответствии с утвержденным проектом межевания территории </w:t>
      </w:r>
      <w:r w:rsidRPr="00EA7593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6F4156" w:rsidRPr="00EA7593">
        <w:rPr>
          <w:rFonts w:ascii="Times New Roman" w:hAnsi="Times New Roman" w:cs="Times New Roman"/>
          <w:sz w:val="28"/>
          <w:szCs w:val="28"/>
        </w:rPr>
        <w:t>, ответственному за регистрацию исходящей корреспонденции.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3.4.4. </w:t>
      </w:r>
      <w:r w:rsidR="00E30F34"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регистрацию исходящей корреспонденции: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течение одного рабочего дня регистрирует</w:t>
      </w:r>
      <w:r w:rsidR="00B7289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>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 согласии на заключение соглашения о перераспределении земельных участков либо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заключении соглашения о перераспределении земельных участков;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обеспечивает заверение схемы расположения земельного участка в форме электронного документа и решения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(Уполномоченного органа);</w:t>
      </w:r>
    </w:p>
    <w:p w:rsidR="006F4156" w:rsidRPr="00EA7593" w:rsidRDefault="006F4156" w:rsidP="00E30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предоставляет Заявителю 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</w:t>
      </w:r>
      <w:r w:rsidR="00E30F34" w:rsidRPr="00EA7593">
        <w:rPr>
          <w:rFonts w:ascii="Times New Roman" w:hAnsi="Times New Roman" w:cs="Times New Roman"/>
          <w:sz w:val="28"/>
          <w:szCs w:val="28"/>
        </w:rPr>
        <w:lastRenderedPageBreak/>
        <w:t>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 согласии на заключение соглашения о перераспределении земельных участков либо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заключении соглашения о перераспределении земельных участков способом, указанном в заявлении о перераспределении земельного участка</w:t>
      </w:r>
      <w:r w:rsidR="00E30F34" w:rsidRPr="00EA7593">
        <w:rPr>
          <w:rFonts w:ascii="Times New Roman" w:hAnsi="Times New Roman" w:cs="Times New Roman"/>
          <w:sz w:val="28"/>
          <w:szCs w:val="28"/>
        </w:rPr>
        <w:t>.</w:t>
      </w:r>
    </w:p>
    <w:p w:rsidR="006F4156" w:rsidRPr="00EA7593" w:rsidRDefault="00E30F34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="006F4156"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Pr="00EA7593">
        <w:rPr>
          <w:rFonts w:ascii="Times New Roman" w:hAnsi="Times New Roman" w:cs="Times New Roman"/>
          <w:sz w:val="28"/>
          <w:szCs w:val="28"/>
        </w:rPr>
        <w:t>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или направление Заявителю решения Администрации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письма Администрации 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о согласии на заключение соглашения о перераспределении земельных участков либо письма Администрации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заключении соглашения о перераспределении земельных участков.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Заявителем либо направлении Заявителю указанных документов.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86884" w:rsidRPr="00EA7593">
        <w:rPr>
          <w:rFonts w:ascii="Times New Roman" w:hAnsi="Times New Roman" w:cs="Times New Roman"/>
          <w:sz w:val="28"/>
          <w:szCs w:val="28"/>
        </w:rPr>
        <w:t>не превышает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двадцати календарных дней.</w:t>
      </w:r>
    </w:p>
    <w:p w:rsidR="00C01C54" w:rsidRPr="00EA7593" w:rsidRDefault="00C01C54" w:rsidP="00C01C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0DE4" w:rsidRPr="00864912" w:rsidRDefault="00864912" w:rsidP="007A79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912">
        <w:rPr>
          <w:rFonts w:ascii="Times New Roman" w:hAnsi="Times New Roman" w:cs="Times New Roman"/>
          <w:b/>
          <w:sz w:val="28"/>
          <w:szCs w:val="28"/>
        </w:rPr>
        <w:t xml:space="preserve">Подготовка и выдача проекта </w:t>
      </w:r>
      <w:r w:rsidRPr="00864912">
        <w:rPr>
          <w:rFonts w:ascii="Times New Roman" w:eastAsia="Calibri" w:hAnsi="Times New Roman" w:cs="Times New Roman"/>
          <w:b/>
          <w:sz w:val="28"/>
          <w:szCs w:val="28"/>
        </w:rPr>
        <w:t>соглашения о перераспределении земельных участков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3.5. Лицо,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участков, в соответствии с утвержденным проектом межевания территории, обеспечивает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обращается с заявлением о государственном кадастровом учете таких земельных участков.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поступление в Администрацию (Уполномоченный орган) сообщения Заявителя об осуществлении государственного кадастрового учета земельного участка или земельных участков, которые образуются в результате перераспределения (далее – сообщение Заявителя), на основании выданного Администрацией (Уполномоченным органом) решения об утверждении схемы расположения земельного участка или согласия на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заключение соглашения о перераспределении земельных участков, в соответствии с утвержденным проектом межевания территории, с приложением выписки из ЕГРН на земельный участок или земельные участки, образуемые в результате перераспределения.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Должностное лицо, ответственное за регистрацию и прием документов, в течение одного рабочего дня регистрирует заявление Заявителя и передает должностному лицу, ответственному за предоставление муниципальной услуги.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Должностное лицо, ответственное за предоставление муниципальной услуги, проверяет площадь земельного участка, на который возникает право частной собственности, на соответствие площади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образован.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процентов, готовит проект письма Администрации (Уполномоченного органа) об отказе в заключении соглашения о перераспределении земельных участков с указанием причины такого отказа.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В случае отсутствия основании для отказа в заключении соглашения о перераспределении земельных участков должностное лицо, ответственное за предоставление муниципальной услуги: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осуществляет подготовку проекта соглашения о перераспределении земельных участков в трех экземплярах;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согласовывает проект соглашения о перераспределении земельных участков с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представляет согласованный проект соглашения о перераспределении земельных участков на рассмотрение и подпись руководителю Администрации (Уполномоченного органа).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передает подписанное соглашение о перераспределении земельных участков должностному лицу, ответственному за регистрацию исходящей корреспонденции.</w:t>
      </w:r>
    </w:p>
    <w:p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Подписанное руководителем Администрации (Уполномоченным органом) соглашение о перераспределении земельных участков в трех экземплярах предоставляется Заявителю способом, указанном в заявлении на предоставление муниципальной услуги.</w:t>
      </w:r>
    </w:p>
    <w:p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Администрации.        </w:t>
      </w:r>
    </w:p>
    <w:p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административной процедуры является выдача или направление Заявителю </w:t>
      </w:r>
      <w:r w:rsidR="009F27F2">
        <w:rPr>
          <w:rFonts w:ascii="Times New Roman" w:hAnsi="Times New Roman" w:cs="Times New Roman"/>
          <w:sz w:val="28"/>
          <w:szCs w:val="28"/>
        </w:rPr>
        <w:t xml:space="preserve">подписанных экземпляров проекта 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9F27F2">
        <w:rPr>
          <w:rFonts w:ascii="Times New Roman" w:eastAsia="Calibri" w:hAnsi="Times New Roman" w:cs="Times New Roman"/>
          <w:sz w:val="28"/>
          <w:szCs w:val="28"/>
        </w:rPr>
        <w:t>я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получении Заявителем либо направлении Заявителю </w:t>
      </w:r>
      <w:r w:rsidR="009F27F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9F27F2">
        <w:rPr>
          <w:rFonts w:ascii="Times New Roman" w:eastAsia="Calibri" w:hAnsi="Times New Roman" w:cs="Times New Roman"/>
          <w:sz w:val="28"/>
          <w:szCs w:val="28"/>
        </w:rPr>
        <w:t>я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86884" w:rsidRPr="00EA7593">
        <w:rPr>
          <w:rFonts w:ascii="Times New Roman" w:hAnsi="Times New Roman" w:cs="Times New Roman"/>
          <w:sz w:val="28"/>
          <w:szCs w:val="28"/>
        </w:rPr>
        <w:t>не превышает</w:t>
      </w:r>
      <w:r w:rsidRPr="00EA7593">
        <w:rPr>
          <w:rFonts w:ascii="Times New Roman" w:hAnsi="Times New Roman" w:cs="Times New Roman"/>
          <w:sz w:val="28"/>
          <w:szCs w:val="28"/>
        </w:rPr>
        <w:t xml:space="preserve"> тридцати календарных дней.</w:t>
      </w:r>
    </w:p>
    <w:p w:rsidR="00B01E68" w:rsidRPr="00EA7593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EA7593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 w:rsidR="002F18CE"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6B627A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3.6.2. Заявление об исправлении опечаток и ошибок представляются следующими способами: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5B4F07" w:rsidRPr="008E69BD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5B4F07" w:rsidRPr="004D6212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5B4F07" w:rsidRPr="004D6212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5B4F07" w:rsidRPr="00655F5A" w:rsidRDefault="00E95BD9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0" w:history="1">
        <w:r w:rsidR="005B4F07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B4F07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 xml:space="preserve">такого заявления рассматривается Администрацией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(Уполномоченным органом) на предмет соответствия требованиям, предусмотренным Административным регламентом.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</w:t>
      </w:r>
      <w:r w:rsidRPr="00847550">
        <w:rPr>
          <w:rFonts w:ascii="Times New Roman" w:hAnsi="Times New Roman" w:cs="Times New Roman"/>
          <w:sz w:val="28"/>
          <w:szCs w:val="28"/>
        </w:rPr>
        <w:lastRenderedPageBreak/>
        <w:t>оригинального экземпляра документа о предоставлении муниципальной услуги, содержащий опечатки и ошибки.</w:t>
      </w:r>
    </w:p>
    <w:p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 Особенности предоставления муниципальной услуги в электронной форме.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3.7.1. При предоставлении муниципальной услуги в электронной форме Заявителю обеспечиваются: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5B4F07" w:rsidRPr="00C75266" w:rsidRDefault="005B4F07" w:rsidP="005B4F07">
      <w:pPr>
        <w:tabs>
          <w:tab w:val="left" w:pos="45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запроса;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Администрации (Уполномоченного органа), предоставляющего муниципальную услугу.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3.7.2. Запись на прием в Администрацию (Уполномоченный орган) или РГАУ МФЦ для подачи запроса. 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а) ознакомления с расписанием работы Администрации (Уполномоченного органа) или РГАУ МФЦ, а также с доступными для записи на прием датами и интервалами времени приема;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или РГАУ МФЦ графика приема заявителей.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Администрация (Уполномоченной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3.7.3. Формирование запроса.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pacing w:val="-6"/>
          <w:sz w:val="28"/>
          <w:szCs w:val="28"/>
        </w:rPr>
        <w:t>3.7.4. 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5B4F07" w:rsidRPr="00C75266" w:rsidRDefault="005B4F07" w:rsidP="005B4F07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75266">
        <w:rPr>
          <w:color w:val="auto"/>
          <w:sz w:val="28"/>
          <w:szCs w:val="28"/>
        </w:rPr>
        <w:t xml:space="preserve">3.7.5. </w:t>
      </w:r>
      <w:r w:rsidRPr="00C75266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>
        <w:rPr>
          <w:color w:val="auto"/>
          <w:sz w:val="28"/>
          <w:szCs w:val="28"/>
        </w:rPr>
        <w:t>ответственного специалиста</w:t>
      </w:r>
      <w:r w:rsidRPr="00C75266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5266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производит действи</w:t>
      </w:r>
      <w:r>
        <w:rPr>
          <w:sz w:val="28"/>
          <w:szCs w:val="28"/>
        </w:rPr>
        <w:t>я в соответствии с пунктом 3.7.7</w:t>
      </w:r>
      <w:r w:rsidRPr="00C75266">
        <w:rPr>
          <w:sz w:val="28"/>
          <w:szCs w:val="28"/>
        </w:rPr>
        <w:t xml:space="preserve"> Административного регламента.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б) документа на бумажном носителе в РГАУ МФЦ.</w:t>
      </w:r>
    </w:p>
    <w:p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75266">
        <w:rPr>
          <w:rFonts w:eastAsiaTheme="minorHAnsi"/>
          <w:sz w:val="28"/>
          <w:szCs w:val="28"/>
          <w:lang w:eastAsia="en-US"/>
        </w:rPr>
        <w:t xml:space="preserve">3.7.7. </w:t>
      </w:r>
      <w:r w:rsidRPr="00C75266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75266">
        <w:rPr>
          <w:spacing w:val="-6"/>
          <w:sz w:val="28"/>
          <w:szCs w:val="28"/>
        </w:rPr>
        <w:t>время.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 или РГАУ МФЦ, содержащее сведения о дате, времени и месте приема;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75266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3.7.8. Оценка качества предоставления услуги осуществляется в соответствии с </w:t>
      </w:r>
      <w:hyperlink r:id="rId11" w:history="1">
        <w:r w:rsidRPr="00C7526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3.7.9.Заявителю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2" w:history="1">
        <w:r w:rsidRPr="00C75266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3" w:history="1">
        <w:r w:rsidRPr="00C7526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r w:rsidR="00B7289C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предоставлении государственных и муниципальных услуг».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</w:t>
      </w:r>
      <w:r w:rsidR="00194861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EA7593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0C7A50" w:rsidRPr="00EA7593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по иным вопросам, связанным с предоставлением муниципальной ус</w:t>
      </w:r>
      <w:r w:rsidRPr="00EA7593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EA7593">
        <w:rPr>
          <w:rFonts w:ascii="Times New Roman" w:hAnsi="Times New Roman" w:cs="Times New Roman"/>
          <w:sz w:val="28"/>
          <w:szCs w:val="28"/>
        </w:rPr>
        <w:t>ов З</w:t>
      </w:r>
      <w:r w:rsidRPr="00EA7593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муниципальные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EA7593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EA7593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EA7593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EA7593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</w:t>
      </w:r>
      <w:r w:rsidR="00194861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  <w:r w:rsidR="00194861" w:rsidRPr="00EA7593">
        <w:rPr>
          <w:rFonts w:ascii="Times New Roman" w:hAnsi="Times New Roman" w:cs="Times New Roman"/>
          <w:sz w:val="28"/>
          <w:szCs w:val="28"/>
        </w:rPr>
        <w:t>1.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EA7593">
        <w:rPr>
          <w:rFonts w:ascii="Times New Roman" w:hAnsi="Times New Roman" w:cs="Times New Roman"/>
          <w:sz w:val="28"/>
          <w:szCs w:val="28"/>
        </w:rPr>
        <w:t>2.8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EA7593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EA7593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EA7593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>При однократном обращении З</w:t>
      </w:r>
      <w:r w:rsidR="000C7A50" w:rsidRPr="00EA7593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EA7593">
        <w:rPr>
          <w:sz w:val="28"/>
          <w:szCs w:val="28"/>
        </w:rPr>
        <w:t>РГАУ МФЦ</w:t>
      </w:r>
      <w:r w:rsidR="000C7A50" w:rsidRPr="00EA7593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:rsidR="000C7A50" w:rsidRPr="00EA7593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 xml:space="preserve">По окончании приема документов работник </w:t>
      </w:r>
      <w:r w:rsidR="002D671C" w:rsidRPr="00EA7593">
        <w:rPr>
          <w:sz w:val="28"/>
          <w:szCs w:val="28"/>
        </w:rPr>
        <w:t>РГАУ МФЦ</w:t>
      </w:r>
      <w:r w:rsidRPr="00EA7593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EA7593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EA7593">
        <w:rPr>
          <w:rFonts w:ascii="Times New Roman" w:hAnsi="Times New Roman" w:cs="Times New Roman"/>
          <w:sz w:val="28"/>
          <w:szCs w:val="28"/>
        </w:rPr>
        <w:t>)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</w:t>
      </w:r>
      <w:r w:rsidR="000C7A50" w:rsidRPr="00EA7593">
        <w:rPr>
          <w:rFonts w:ascii="Times New Roman" w:hAnsi="Times New Roman" w:cs="Times New Roman"/>
          <w:sz w:val="28"/>
          <w:szCs w:val="28"/>
        </w:rPr>
        <w:lastRenderedPageBreak/>
        <w:t>неправомерного доступа, уничтожения, модификации, блокирования, копирования, распространения, иных неправомерных действий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B7289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)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EA7593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Администрация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lastRenderedPageBreak/>
        <w:t>проверок полноты и качества предоставления муниципальной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B7289C">
        <w:rPr>
          <w:rFonts w:ascii="Times New Roman" w:hAnsi="Times New Roman" w:cs="Times New Roman"/>
          <w:sz w:val="28"/>
          <w:szCs w:val="28"/>
        </w:rPr>
        <w:t xml:space="preserve">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4" w:history="1">
        <w:r w:rsidRPr="00EA7593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EA7593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EA7593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должностных лиц, муниципальных служащих,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5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EA7593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7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EA7593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EA7593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EA7593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EA7593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EA7593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EA7593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Жалобы на решения и действия (бездействие) работника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 организации определяются уполномоченные на рассмотрение жалоб должностные лица.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EA7593">
        <w:rPr>
          <w:rFonts w:ascii="Times New Roman" w:hAnsi="Times New Roman" w:cs="Times New Roman"/>
          <w:sz w:val="28"/>
          <w:szCs w:val="28"/>
        </w:rPr>
        <w:t>еме З</w:t>
      </w:r>
      <w:r w:rsidRPr="00EA7593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EA7593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EA7593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EA7593">
        <w:rPr>
          <w:rFonts w:ascii="Times New Roman" w:hAnsi="Times New Roman" w:cs="Times New Roman"/>
          <w:sz w:val="28"/>
          <w:szCs w:val="28"/>
        </w:rPr>
        <w:t>аявителю;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EA7593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B5EA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B5EA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EA7593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EA7593">
        <w:rPr>
          <w:rFonts w:ascii="Times New Roman" w:hAnsi="Times New Roman" w:cs="Times New Roman"/>
          <w:sz w:val="28"/>
          <w:szCs w:val="28"/>
        </w:rPr>
        <w:t>.</w:t>
      </w:r>
    </w:p>
    <w:p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1" w:history="1">
        <w:r w:rsidRPr="00EA7593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EA7593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б) оформленная в соответствии с законодательством Российской Федерации доверенность, заверенная печатью заявителя (при наличии </w:t>
      </w:r>
      <w:r w:rsidRPr="00EA7593">
        <w:rPr>
          <w:rFonts w:ascii="Times New Roman" w:hAnsi="Times New Roman" w:cs="Times New Roman"/>
          <w:bCs/>
          <w:sz w:val="28"/>
          <w:szCs w:val="28"/>
        </w:rPr>
        <w:lastRenderedPageBreak/>
        <w:t>печати) и подписанная руководителем заявителя или уполномоченным этим руководителем лицом (для юридических лиц);</w:t>
      </w:r>
    </w:p>
    <w:p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EA7593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5.5.2. М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="00B7289C">
        <w:rPr>
          <w:rFonts w:ascii="Times New Roman" w:hAnsi="Times New Roman" w:cs="Times New Roman"/>
          <w:sz w:val="28"/>
          <w:szCs w:val="28"/>
        </w:rPr>
        <w:t xml:space="preserve"> </w:t>
      </w:r>
      <w:r w:rsidR="004B5111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EA7593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8052C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7289C">
        <w:rPr>
          <w:rFonts w:ascii="Times New Roman" w:hAnsi="Times New Roman" w:cs="Times New Roman"/>
          <w:sz w:val="28"/>
          <w:szCs w:val="28"/>
        </w:rPr>
        <w:t xml:space="preserve">Кадыргуловский </w:t>
      </w:r>
      <w:r w:rsidR="008052CE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EA7593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5.6.2.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2" w:history="1">
        <w:r w:rsidR="00FF5F17"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EA7593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3" w:anchor="Par33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EA7593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EA7593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привлекаемой организации не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входит принятие ре</w:t>
      </w:r>
      <w:r w:rsidR="00FF5F17" w:rsidRPr="00EA7593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EA7593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EA7593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EA7593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EA7593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EA7593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EA7593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EA7593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EA7593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EA7593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EA7593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Администрация (Уполномоченный орган)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EA7593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EA7593">
        <w:rPr>
          <w:rFonts w:ascii="Times New Roman" w:hAnsi="Times New Roman" w:cs="Times New Roman"/>
          <w:sz w:val="28"/>
          <w:szCs w:val="28"/>
        </w:rPr>
        <w:t>вый адрес З</w:t>
      </w:r>
      <w:r w:rsidRPr="00EA7593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4" w:anchor="Par60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EA7593">
        <w:rPr>
          <w:rFonts w:ascii="Times New Roman" w:hAnsi="Times New Roman" w:cs="Times New Roman"/>
          <w:sz w:val="28"/>
          <w:szCs w:val="28"/>
        </w:rPr>
        <w:t>, З</w:t>
      </w:r>
      <w:r w:rsidRPr="00EA7593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EA7593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EA7593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органа),РГАУ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EA7593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5.12. В случае признания жалобы подлежащей удовлетворе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EA7593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5" w:anchor="Par21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7" w:anchor="Par7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lastRenderedPageBreak/>
        <w:t>Способы информирования Заявителей о порядке подачи и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EA7593">
        <w:rPr>
          <w:rFonts w:ascii="Times New Roman" w:hAnsi="Times New Roman" w:cs="Times New Roman"/>
          <w:sz w:val="28"/>
          <w:szCs w:val="28"/>
        </w:rPr>
        <w:t>Администрация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EA7593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A93D46" w:rsidRPr="00EA7593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З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EA7593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0DE4" w:rsidRPr="00EA7593" w:rsidRDefault="00330DE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136" w:rsidRPr="00EA7593" w:rsidRDefault="00776136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№1</w:t>
      </w:r>
    </w:p>
    <w:p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="00B72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>Администрацией</w:t>
      </w:r>
      <w:bookmarkStart w:id="0" w:name="_GoBack"/>
      <w:bookmarkEnd w:id="0"/>
    </w:p>
    <w:p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находящихся в муниципальной собственности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сельского поселения</w:t>
      </w:r>
      <w:r w:rsidR="00B7289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Кадыргуловский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:rsidR="002A19EE" w:rsidRDefault="002A19EE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0DE4" w:rsidRPr="00EA7593" w:rsidRDefault="00330DE4" w:rsidP="00FB372E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1C2F" w:rsidRPr="00121C2F" w:rsidRDefault="00121C2F" w:rsidP="00121C2F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Администрация</w:t>
      </w:r>
      <w:r w:rsidRPr="00121C2F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B7289C">
        <w:rPr>
          <w:rFonts w:ascii="Times New Roman" w:eastAsia="Calibri" w:hAnsi="Times New Roman" w:cs="Times New Roman"/>
          <w:sz w:val="24"/>
          <w:szCs w:val="24"/>
        </w:rPr>
        <w:t xml:space="preserve">Кадыргуловский </w:t>
      </w:r>
      <w:r w:rsidRPr="00121C2F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осуществить перераспределение земель, государственная собственность на которые не разграничена в кадастровом квартале ___________, и   земельного участка с кадастровым номером ___________, находящегося у меня в собственности.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*Перераспределение земельных участков планируется осуществить в соответствии с проектом межевания территории, утвержденным решением _____________________ от ______ №_________ 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</w:p>
    <w:p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*Указывается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7A7970" w:rsidRDefault="007A7970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A7970" w:rsidRDefault="007A7970" w:rsidP="00FB37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№2</w:t>
      </w:r>
    </w:p>
    <w:p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="00B72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>Администрацией</w:t>
      </w:r>
    </w:p>
    <w:p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находящихся в муниципальной собственности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сельского поселения</w:t>
      </w:r>
      <w:r w:rsidR="00B7289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Кадыргуловский 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:rsidR="002A19EE" w:rsidRPr="002A19EE" w:rsidRDefault="002A19EE" w:rsidP="002A19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0DE4" w:rsidRPr="00EA7593" w:rsidRDefault="00330DE4" w:rsidP="00FB37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:rsidR="00330DE4" w:rsidRPr="00EA7593" w:rsidRDefault="00121C2F" w:rsidP="00121C2F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B7289C">
        <w:rPr>
          <w:rFonts w:ascii="Times New Roman" w:hAnsi="Times New Roman" w:cs="Times New Roman"/>
          <w:sz w:val="24"/>
          <w:szCs w:val="24"/>
        </w:rPr>
        <w:t xml:space="preserve">Кадыргуловский </w:t>
      </w:r>
      <w:r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23C" w:rsidRPr="00EA7593" w:rsidRDefault="00B3223C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осуществить перераспределение земель, государственная собственность на которые не разграничена в кадастровом квартале ___________, и   земельного участка к кадастровым номером ___________, находящегося в собственности _______________________.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*Перераспределение земельных участков  планируется осуществить в соответствии с проектом межевания территории, утвержденным решением _____________________ от ______ №_________ .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:rsidR="007A7970" w:rsidRPr="00EA7593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*Указывается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7A7970" w:rsidRDefault="007A7970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94333" w:rsidRDefault="0019433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19EE" w:rsidRDefault="002A19EE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№3</w:t>
      </w:r>
    </w:p>
    <w:p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="00D356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>Администрацией</w:t>
      </w:r>
    </w:p>
    <w:p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находящихся в муниципальной собственности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B7289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Кадыргуловский 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:rsidR="00FB372E" w:rsidRDefault="00FB372E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121C2F">
        <w:rPr>
          <w:rFonts w:ascii="Times New Roman" w:hAnsi="Times New Roman" w:cs="Times New Roman"/>
        </w:rPr>
        <w:t xml:space="preserve">сельского поселения </w:t>
      </w:r>
      <w:r w:rsidR="00B7289C">
        <w:rPr>
          <w:rFonts w:ascii="Times New Roman" w:hAnsi="Times New Roman" w:cs="Times New Roman"/>
        </w:rPr>
        <w:t xml:space="preserve"> Кадыргуловский </w:t>
      </w:r>
      <w:r w:rsidR="00121C2F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:rsidR="006B627A" w:rsidRPr="0092011B" w:rsidRDefault="00121C2F" w:rsidP="006B627A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(</w:t>
      </w:r>
      <w:r w:rsidR="006B627A" w:rsidRPr="0092011B">
        <w:rPr>
          <w:rFonts w:ascii="Times New Roman" w:hAnsi="Times New Roman" w:cs="Times New Roman"/>
          <w:sz w:val="16"/>
          <w:szCs w:val="16"/>
        </w:rPr>
        <w:t>ФИО)</w:t>
      </w: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6B627A" w:rsidRPr="00EF61CA" w:rsidRDefault="006B627A" w:rsidP="006B627A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B627A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6B627A" w:rsidRPr="0092011B" w:rsidRDefault="006B627A" w:rsidP="006B627A">
      <w:pPr>
        <w:pStyle w:val="8"/>
        <w:jc w:val="center"/>
        <w:rPr>
          <w:sz w:val="16"/>
          <w:szCs w:val="22"/>
        </w:rPr>
      </w:pPr>
      <w:r w:rsidRPr="0092011B">
        <w:rPr>
          <w:sz w:val="16"/>
          <w:szCs w:val="22"/>
        </w:rPr>
        <w:t>(Ф.И.О. полностью)</w:t>
      </w:r>
    </w:p>
    <w:p w:rsidR="006B627A" w:rsidRPr="0092011B" w:rsidRDefault="006B627A" w:rsidP="006B627A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6B627A" w:rsidRPr="0092011B" w:rsidRDefault="006B627A" w:rsidP="006B627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:rsidR="006B627A" w:rsidRPr="0092011B" w:rsidRDefault="006B627A" w:rsidP="006B627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92011B">
        <w:rPr>
          <w:rFonts w:ascii="Times New Roman" w:hAnsi="Times New Roman" w:cs="Times New Roman"/>
          <w:sz w:val="18"/>
        </w:rPr>
        <w:lastRenderedPageBreak/>
        <w:t>(фамилия, имя, отчество)</w:t>
      </w:r>
    </w:p>
    <w:p w:rsidR="006B627A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121C2F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 xml:space="preserve">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6B627A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6B627A" w:rsidRPr="006B627A" w:rsidRDefault="006B627A" w:rsidP="006B627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 w:rsidRPr="006B627A">
        <w:rPr>
          <w:rFonts w:ascii="Times New Roman" w:hAnsi="Times New Roman" w:cs="Times New Roman"/>
          <w:sz w:val="16"/>
        </w:rPr>
        <w:t xml:space="preserve">     подпись</w:t>
      </w:r>
      <w:r w:rsidRPr="006B627A">
        <w:rPr>
          <w:rFonts w:ascii="Times New Roman" w:hAnsi="Times New Roman" w:cs="Times New Roman"/>
          <w:sz w:val="16"/>
        </w:rPr>
        <w:tab/>
        <w:t xml:space="preserve">  расшифровка подписи</w:t>
      </w: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6B627A" w:rsidRPr="003B10F3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>должность специалиста                  подпись                     расшифровка подписи</w:t>
      </w: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22639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627A" w:rsidRPr="0092011B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6B627A" w:rsidRPr="0092011B" w:rsidRDefault="006B627A" w:rsidP="006B627A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22639E" w:rsidRDefault="0022639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2639E" w:rsidRDefault="0022639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B372E" w:rsidRDefault="00FB372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2639E" w:rsidRPr="002A19EE" w:rsidRDefault="0022639E" w:rsidP="0022639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№4</w:t>
      </w:r>
    </w:p>
    <w:p w:rsidR="0022639E" w:rsidRPr="002A19EE" w:rsidRDefault="0022639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</w:p>
    <w:p w:rsidR="0022639E" w:rsidRPr="002A19EE" w:rsidRDefault="00FF3E5A" w:rsidP="0022639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E5A">
        <w:rPr>
          <w:rFonts w:ascii="Times New Roman" w:eastAsia="Calibri" w:hAnsi="Times New Roman" w:cs="Times New Roman"/>
          <w:sz w:val="28"/>
          <w:szCs w:val="24"/>
        </w:rPr>
        <w:t>Администрацией</w:t>
      </w:r>
      <w:r w:rsidR="00D35631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22639E"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находящихся в муниципальной собственности 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D356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Кадыргуловский 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D35631">
        <w:rPr>
          <w:rFonts w:ascii="Times New Roman" w:hAnsi="Times New Roman" w:cs="Times New Roman"/>
          <w:sz w:val="24"/>
          <w:szCs w:val="24"/>
        </w:rPr>
        <w:t xml:space="preserve">Кадыргуловский </w:t>
      </w:r>
      <w:r w:rsidR="008041E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5B4F07" w:rsidRPr="00820ACF" w:rsidTr="008E7EC8">
        <w:tc>
          <w:tcPr>
            <w:tcW w:w="3190" w:type="dxa"/>
            <w:tcBorders>
              <w:bottom w:val="single" w:sz="4" w:space="0" w:color="auto"/>
            </w:tcBorders>
          </w:tcPr>
          <w:p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B4F07" w:rsidRPr="00820ACF" w:rsidTr="008E7EC8">
        <w:tc>
          <w:tcPr>
            <w:tcW w:w="3190" w:type="dxa"/>
            <w:tcBorders>
              <w:top w:val="single" w:sz="4" w:space="0" w:color="auto"/>
            </w:tcBorders>
          </w:tcPr>
          <w:p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D35631">
        <w:rPr>
          <w:rFonts w:ascii="Times New Roman" w:hAnsi="Times New Roman" w:cs="Times New Roman"/>
          <w:sz w:val="24"/>
          <w:szCs w:val="24"/>
        </w:rPr>
        <w:t>Кадыргуловский</w:t>
      </w:r>
      <w:r w:rsidR="008041E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D35631">
        <w:rPr>
          <w:rFonts w:ascii="Times New Roman" w:hAnsi="Times New Roman" w:cs="Times New Roman"/>
          <w:sz w:val="24"/>
          <w:szCs w:val="24"/>
        </w:rPr>
        <w:t>Кадыргуловский</w:t>
      </w:r>
      <w:r w:rsidR="008041E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EA7593" w:rsidRP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EA7593" w:rsidRPr="00EA7593" w:rsidSect="00FE170E">
      <w:headerReference w:type="default" r:id="rId2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32E2" w:rsidRDefault="004132E2">
      <w:pPr>
        <w:spacing w:after="0" w:line="240" w:lineRule="auto"/>
      </w:pPr>
      <w:r>
        <w:separator/>
      </w:r>
    </w:p>
  </w:endnote>
  <w:endnote w:type="continuationSeparator" w:id="1">
    <w:p w:rsidR="004132E2" w:rsidRDefault="00413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32E2" w:rsidRDefault="004132E2">
      <w:pPr>
        <w:spacing w:after="0" w:line="240" w:lineRule="auto"/>
      </w:pPr>
      <w:r>
        <w:separator/>
      </w:r>
    </w:p>
  </w:footnote>
  <w:footnote w:type="continuationSeparator" w:id="1">
    <w:p w:rsidR="004132E2" w:rsidRDefault="00413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7289C" w:rsidRPr="00515076" w:rsidRDefault="00E95BD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7289C"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A3DB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7289C" w:rsidRDefault="00B7289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33F85"/>
    <w:rsid w:val="00035FAC"/>
    <w:rsid w:val="00047A83"/>
    <w:rsid w:val="00055088"/>
    <w:rsid w:val="00055260"/>
    <w:rsid w:val="00061390"/>
    <w:rsid w:val="000619C8"/>
    <w:rsid w:val="000634BB"/>
    <w:rsid w:val="00065DB5"/>
    <w:rsid w:val="00066123"/>
    <w:rsid w:val="000909C5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76BF"/>
    <w:rsid w:val="00102FFF"/>
    <w:rsid w:val="00105C4F"/>
    <w:rsid w:val="001063DE"/>
    <w:rsid w:val="00110BA0"/>
    <w:rsid w:val="00112E0F"/>
    <w:rsid w:val="00113E5C"/>
    <w:rsid w:val="00121A3A"/>
    <w:rsid w:val="00121C2F"/>
    <w:rsid w:val="00122EF6"/>
    <w:rsid w:val="00123EDF"/>
    <w:rsid w:val="00125005"/>
    <w:rsid w:val="001260D0"/>
    <w:rsid w:val="00126839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477E3"/>
    <w:rsid w:val="0015794E"/>
    <w:rsid w:val="00167E4E"/>
    <w:rsid w:val="00170C86"/>
    <w:rsid w:val="001748C6"/>
    <w:rsid w:val="001749D8"/>
    <w:rsid w:val="0017743F"/>
    <w:rsid w:val="00177BA7"/>
    <w:rsid w:val="00180E9F"/>
    <w:rsid w:val="00184822"/>
    <w:rsid w:val="00185E16"/>
    <w:rsid w:val="00186963"/>
    <w:rsid w:val="001876AB"/>
    <w:rsid w:val="001917DC"/>
    <w:rsid w:val="00193B04"/>
    <w:rsid w:val="00194333"/>
    <w:rsid w:val="00194861"/>
    <w:rsid w:val="0019567E"/>
    <w:rsid w:val="001A087E"/>
    <w:rsid w:val="001A220D"/>
    <w:rsid w:val="001A2E92"/>
    <w:rsid w:val="001A7FF9"/>
    <w:rsid w:val="001B0615"/>
    <w:rsid w:val="001B3A54"/>
    <w:rsid w:val="001C5464"/>
    <w:rsid w:val="001C736E"/>
    <w:rsid w:val="001D6682"/>
    <w:rsid w:val="001E4475"/>
    <w:rsid w:val="001E552A"/>
    <w:rsid w:val="001F2B6F"/>
    <w:rsid w:val="001F3FC9"/>
    <w:rsid w:val="001F702C"/>
    <w:rsid w:val="00202659"/>
    <w:rsid w:val="002029E1"/>
    <w:rsid w:val="00203556"/>
    <w:rsid w:val="002071E4"/>
    <w:rsid w:val="002101EF"/>
    <w:rsid w:val="002105D9"/>
    <w:rsid w:val="00213234"/>
    <w:rsid w:val="00214F19"/>
    <w:rsid w:val="00215B3E"/>
    <w:rsid w:val="00217E0D"/>
    <w:rsid w:val="00224ABE"/>
    <w:rsid w:val="0022523B"/>
    <w:rsid w:val="0022639E"/>
    <w:rsid w:val="00227606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5C4E"/>
    <w:rsid w:val="00271C4D"/>
    <w:rsid w:val="00273834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19EE"/>
    <w:rsid w:val="002A43ED"/>
    <w:rsid w:val="002A44D2"/>
    <w:rsid w:val="002A57CB"/>
    <w:rsid w:val="002C1CC4"/>
    <w:rsid w:val="002C205B"/>
    <w:rsid w:val="002C597D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30A2E"/>
    <w:rsid w:val="00330DE4"/>
    <w:rsid w:val="003364D4"/>
    <w:rsid w:val="003370B1"/>
    <w:rsid w:val="00337385"/>
    <w:rsid w:val="003373C1"/>
    <w:rsid w:val="00346C8B"/>
    <w:rsid w:val="003505EF"/>
    <w:rsid w:val="00350CE7"/>
    <w:rsid w:val="003511BF"/>
    <w:rsid w:val="00356F39"/>
    <w:rsid w:val="00360436"/>
    <w:rsid w:val="0036084E"/>
    <w:rsid w:val="00360E37"/>
    <w:rsid w:val="003630A1"/>
    <w:rsid w:val="00367B38"/>
    <w:rsid w:val="00372E0B"/>
    <w:rsid w:val="00380694"/>
    <w:rsid w:val="00381A15"/>
    <w:rsid w:val="0038558A"/>
    <w:rsid w:val="003866FF"/>
    <w:rsid w:val="00387371"/>
    <w:rsid w:val="0039337E"/>
    <w:rsid w:val="00394F21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3F0101"/>
    <w:rsid w:val="00400CFA"/>
    <w:rsid w:val="00403AF1"/>
    <w:rsid w:val="00407E98"/>
    <w:rsid w:val="0041007D"/>
    <w:rsid w:val="004132E2"/>
    <w:rsid w:val="00415E2A"/>
    <w:rsid w:val="00422E17"/>
    <w:rsid w:val="004230BF"/>
    <w:rsid w:val="00434756"/>
    <w:rsid w:val="00443FFB"/>
    <w:rsid w:val="00454500"/>
    <w:rsid w:val="00454E3E"/>
    <w:rsid w:val="0045733A"/>
    <w:rsid w:val="00461AD5"/>
    <w:rsid w:val="00462DEC"/>
    <w:rsid w:val="00463BE9"/>
    <w:rsid w:val="00463D84"/>
    <w:rsid w:val="00464EE4"/>
    <w:rsid w:val="0046590D"/>
    <w:rsid w:val="004705AD"/>
    <w:rsid w:val="00470A7C"/>
    <w:rsid w:val="004815E3"/>
    <w:rsid w:val="004819D9"/>
    <w:rsid w:val="004861D1"/>
    <w:rsid w:val="00486FA9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D789F"/>
    <w:rsid w:val="004E215A"/>
    <w:rsid w:val="004E600F"/>
    <w:rsid w:val="004E6E2B"/>
    <w:rsid w:val="004E73A1"/>
    <w:rsid w:val="004F1C73"/>
    <w:rsid w:val="004F2E16"/>
    <w:rsid w:val="00500469"/>
    <w:rsid w:val="005018AF"/>
    <w:rsid w:val="00504A4F"/>
    <w:rsid w:val="00505A66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9F0"/>
    <w:rsid w:val="0054016A"/>
    <w:rsid w:val="0054207E"/>
    <w:rsid w:val="00554296"/>
    <w:rsid w:val="00555759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772ED"/>
    <w:rsid w:val="00582173"/>
    <w:rsid w:val="00582AFC"/>
    <w:rsid w:val="00586884"/>
    <w:rsid w:val="0059087A"/>
    <w:rsid w:val="0059224E"/>
    <w:rsid w:val="005971E3"/>
    <w:rsid w:val="00597731"/>
    <w:rsid w:val="005A245B"/>
    <w:rsid w:val="005B351F"/>
    <w:rsid w:val="005B4F07"/>
    <w:rsid w:val="005C5EF6"/>
    <w:rsid w:val="005D5FA5"/>
    <w:rsid w:val="005D727C"/>
    <w:rsid w:val="005D7545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3F8C"/>
    <w:rsid w:val="006300B5"/>
    <w:rsid w:val="00636C1B"/>
    <w:rsid w:val="006377C8"/>
    <w:rsid w:val="0065031B"/>
    <w:rsid w:val="00650669"/>
    <w:rsid w:val="00651EAF"/>
    <w:rsid w:val="00657713"/>
    <w:rsid w:val="0066291E"/>
    <w:rsid w:val="0066460B"/>
    <w:rsid w:val="00665B78"/>
    <w:rsid w:val="00666109"/>
    <w:rsid w:val="00674155"/>
    <w:rsid w:val="00676376"/>
    <w:rsid w:val="0067643D"/>
    <w:rsid w:val="00681518"/>
    <w:rsid w:val="00682976"/>
    <w:rsid w:val="00684832"/>
    <w:rsid w:val="006919BC"/>
    <w:rsid w:val="00694527"/>
    <w:rsid w:val="0069792B"/>
    <w:rsid w:val="006A0050"/>
    <w:rsid w:val="006A0671"/>
    <w:rsid w:val="006A319A"/>
    <w:rsid w:val="006A4460"/>
    <w:rsid w:val="006A5BB8"/>
    <w:rsid w:val="006A78C1"/>
    <w:rsid w:val="006B627A"/>
    <w:rsid w:val="006C0DF0"/>
    <w:rsid w:val="006C442D"/>
    <w:rsid w:val="006C4AC7"/>
    <w:rsid w:val="006D5AF9"/>
    <w:rsid w:val="006D6195"/>
    <w:rsid w:val="006E061A"/>
    <w:rsid w:val="006F2514"/>
    <w:rsid w:val="006F28A4"/>
    <w:rsid w:val="006F3886"/>
    <w:rsid w:val="006F4156"/>
    <w:rsid w:val="007125E7"/>
    <w:rsid w:val="007231B4"/>
    <w:rsid w:val="00723E0C"/>
    <w:rsid w:val="00724526"/>
    <w:rsid w:val="0072613A"/>
    <w:rsid w:val="00730FE8"/>
    <w:rsid w:val="00731A4F"/>
    <w:rsid w:val="007375D6"/>
    <w:rsid w:val="007437E5"/>
    <w:rsid w:val="00760231"/>
    <w:rsid w:val="00760247"/>
    <w:rsid w:val="007644B8"/>
    <w:rsid w:val="00765101"/>
    <w:rsid w:val="00776136"/>
    <w:rsid w:val="00777470"/>
    <w:rsid w:val="007774F3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7970"/>
    <w:rsid w:val="007B4CAF"/>
    <w:rsid w:val="007B7F3F"/>
    <w:rsid w:val="007C17BD"/>
    <w:rsid w:val="007C4E15"/>
    <w:rsid w:val="007C6C78"/>
    <w:rsid w:val="007D6B95"/>
    <w:rsid w:val="007D7D8E"/>
    <w:rsid w:val="007E06B5"/>
    <w:rsid w:val="007E1B19"/>
    <w:rsid w:val="007E2D1D"/>
    <w:rsid w:val="007F151F"/>
    <w:rsid w:val="008041E5"/>
    <w:rsid w:val="008052CE"/>
    <w:rsid w:val="00806476"/>
    <w:rsid w:val="008126BC"/>
    <w:rsid w:val="00813D8F"/>
    <w:rsid w:val="008200D7"/>
    <w:rsid w:val="00822D33"/>
    <w:rsid w:val="008272BE"/>
    <w:rsid w:val="0083149E"/>
    <w:rsid w:val="00842C8C"/>
    <w:rsid w:val="00842E7B"/>
    <w:rsid w:val="00845453"/>
    <w:rsid w:val="008557AC"/>
    <w:rsid w:val="00863366"/>
    <w:rsid w:val="00864912"/>
    <w:rsid w:val="00864FAA"/>
    <w:rsid w:val="00866DC4"/>
    <w:rsid w:val="008676CD"/>
    <w:rsid w:val="00871AF8"/>
    <w:rsid w:val="008813C2"/>
    <w:rsid w:val="00882F8E"/>
    <w:rsid w:val="00883199"/>
    <w:rsid w:val="00883D03"/>
    <w:rsid w:val="00884350"/>
    <w:rsid w:val="00897B3E"/>
    <w:rsid w:val="008A5A8C"/>
    <w:rsid w:val="008A6A02"/>
    <w:rsid w:val="008A6CD7"/>
    <w:rsid w:val="008A78AC"/>
    <w:rsid w:val="008A7C53"/>
    <w:rsid w:val="008B231A"/>
    <w:rsid w:val="008C0D40"/>
    <w:rsid w:val="008C2609"/>
    <w:rsid w:val="008C675B"/>
    <w:rsid w:val="008D1C94"/>
    <w:rsid w:val="008E1FE7"/>
    <w:rsid w:val="008E7EC8"/>
    <w:rsid w:val="008F35DF"/>
    <w:rsid w:val="00900398"/>
    <w:rsid w:val="0090047D"/>
    <w:rsid w:val="00911A96"/>
    <w:rsid w:val="00914D37"/>
    <w:rsid w:val="00920CBD"/>
    <w:rsid w:val="0092238B"/>
    <w:rsid w:val="00923A32"/>
    <w:rsid w:val="00933D90"/>
    <w:rsid w:val="00934AD6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7761F"/>
    <w:rsid w:val="0098211C"/>
    <w:rsid w:val="00990308"/>
    <w:rsid w:val="009907F8"/>
    <w:rsid w:val="009A15ED"/>
    <w:rsid w:val="009A41EE"/>
    <w:rsid w:val="009A6361"/>
    <w:rsid w:val="009A6B6D"/>
    <w:rsid w:val="009A6E2E"/>
    <w:rsid w:val="009B39FD"/>
    <w:rsid w:val="009C42AC"/>
    <w:rsid w:val="009D106C"/>
    <w:rsid w:val="009D2DD4"/>
    <w:rsid w:val="009D3D87"/>
    <w:rsid w:val="009E6619"/>
    <w:rsid w:val="009E6A16"/>
    <w:rsid w:val="009F27F2"/>
    <w:rsid w:val="009F588E"/>
    <w:rsid w:val="009F5ECD"/>
    <w:rsid w:val="00A0226D"/>
    <w:rsid w:val="00A10401"/>
    <w:rsid w:val="00A21877"/>
    <w:rsid w:val="00A23252"/>
    <w:rsid w:val="00A2490C"/>
    <w:rsid w:val="00A277E1"/>
    <w:rsid w:val="00A30291"/>
    <w:rsid w:val="00A34856"/>
    <w:rsid w:val="00A34D86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4B57"/>
    <w:rsid w:val="00A6634B"/>
    <w:rsid w:val="00A72971"/>
    <w:rsid w:val="00A73C2B"/>
    <w:rsid w:val="00A743E6"/>
    <w:rsid w:val="00A7748A"/>
    <w:rsid w:val="00A82101"/>
    <w:rsid w:val="00A90059"/>
    <w:rsid w:val="00A93D46"/>
    <w:rsid w:val="00A9484F"/>
    <w:rsid w:val="00AB2A3E"/>
    <w:rsid w:val="00AB6592"/>
    <w:rsid w:val="00AC43F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1E68"/>
    <w:rsid w:val="00B03A8B"/>
    <w:rsid w:val="00B070EE"/>
    <w:rsid w:val="00B07596"/>
    <w:rsid w:val="00B134E5"/>
    <w:rsid w:val="00B2204E"/>
    <w:rsid w:val="00B23DD8"/>
    <w:rsid w:val="00B27742"/>
    <w:rsid w:val="00B3223C"/>
    <w:rsid w:val="00B355B8"/>
    <w:rsid w:val="00B3736E"/>
    <w:rsid w:val="00B46B31"/>
    <w:rsid w:val="00B5216E"/>
    <w:rsid w:val="00B53968"/>
    <w:rsid w:val="00B553D6"/>
    <w:rsid w:val="00B57A5C"/>
    <w:rsid w:val="00B627A7"/>
    <w:rsid w:val="00B647CB"/>
    <w:rsid w:val="00B65174"/>
    <w:rsid w:val="00B71766"/>
    <w:rsid w:val="00B7289C"/>
    <w:rsid w:val="00B7329E"/>
    <w:rsid w:val="00B76D0D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C30F2"/>
    <w:rsid w:val="00BC3A2B"/>
    <w:rsid w:val="00BD2F02"/>
    <w:rsid w:val="00BD43B4"/>
    <w:rsid w:val="00BD4D4F"/>
    <w:rsid w:val="00BE164F"/>
    <w:rsid w:val="00BE4B7C"/>
    <w:rsid w:val="00BF02BA"/>
    <w:rsid w:val="00BF2B11"/>
    <w:rsid w:val="00BF359C"/>
    <w:rsid w:val="00C01C54"/>
    <w:rsid w:val="00C11363"/>
    <w:rsid w:val="00C14545"/>
    <w:rsid w:val="00C155A2"/>
    <w:rsid w:val="00C17049"/>
    <w:rsid w:val="00C215D3"/>
    <w:rsid w:val="00C21EB9"/>
    <w:rsid w:val="00C21EF2"/>
    <w:rsid w:val="00C3278F"/>
    <w:rsid w:val="00C41C00"/>
    <w:rsid w:val="00C41F22"/>
    <w:rsid w:val="00C603F8"/>
    <w:rsid w:val="00C63553"/>
    <w:rsid w:val="00C65468"/>
    <w:rsid w:val="00C67CED"/>
    <w:rsid w:val="00C71186"/>
    <w:rsid w:val="00C73374"/>
    <w:rsid w:val="00C74B35"/>
    <w:rsid w:val="00C75D62"/>
    <w:rsid w:val="00C75F75"/>
    <w:rsid w:val="00C808AC"/>
    <w:rsid w:val="00C83D9A"/>
    <w:rsid w:val="00C87405"/>
    <w:rsid w:val="00C93C2C"/>
    <w:rsid w:val="00C940A2"/>
    <w:rsid w:val="00C955A5"/>
    <w:rsid w:val="00C966C7"/>
    <w:rsid w:val="00CA02C9"/>
    <w:rsid w:val="00CA0393"/>
    <w:rsid w:val="00CA1CAE"/>
    <w:rsid w:val="00CB2BEC"/>
    <w:rsid w:val="00CB519B"/>
    <w:rsid w:val="00CB5B43"/>
    <w:rsid w:val="00CB7079"/>
    <w:rsid w:val="00CC0B96"/>
    <w:rsid w:val="00CC2196"/>
    <w:rsid w:val="00CD5AC3"/>
    <w:rsid w:val="00CD70FA"/>
    <w:rsid w:val="00CE2397"/>
    <w:rsid w:val="00CE2B69"/>
    <w:rsid w:val="00CE6D67"/>
    <w:rsid w:val="00CE7A69"/>
    <w:rsid w:val="00CF0CFD"/>
    <w:rsid w:val="00CF2997"/>
    <w:rsid w:val="00CF56AE"/>
    <w:rsid w:val="00CF72C9"/>
    <w:rsid w:val="00D06F65"/>
    <w:rsid w:val="00D242C1"/>
    <w:rsid w:val="00D26ED5"/>
    <w:rsid w:val="00D329EC"/>
    <w:rsid w:val="00D35631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4B08"/>
    <w:rsid w:val="00DB5F4A"/>
    <w:rsid w:val="00DB7414"/>
    <w:rsid w:val="00DC01C7"/>
    <w:rsid w:val="00DC6197"/>
    <w:rsid w:val="00DD0623"/>
    <w:rsid w:val="00DD1554"/>
    <w:rsid w:val="00DD232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45"/>
    <w:rsid w:val="00DF7792"/>
    <w:rsid w:val="00DF7A36"/>
    <w:rsid w:val="00DF7EA3"/>
    <w:rsid w:val="00E009C8"/>
    <w:rsid w:val="00E026AC"/>
    <w:rsid w:val="00E03830"/>
    <w:rsid w:val="00E064C4"/>
    <w:rsid w:val="00E11322"/>
    <w:rsid w:val="00E17906"/>
    <w:rsid w:val="00E20F0D"/>
    <w:rsid w:val="00E2116C"/>
    <w:rsid w:val="00E22F8C"/>
    <w:rsid w:val="00E23B50"/>
    <w:rsid w:val="00E30F34"/>
    <w:rsid w:val="00E3298B"/>
    <w:rsid w:val="00E3439F"/>
    <w:rsid w:val="00E515CE"/>
    <w:rsid w:val="00E526EF"/>
    <w:rsid w:val="00E60507"/>
    <w:rsid w:val="00E6283D"/>
    <w:rsid w:val="00E65795"/>
    <w:rsid w:val="00E732B6"/>
    <w:rsid w:val="00E75B69"/>
    <w:rsid w:val="00E80DEC"/>
    <w:rsid w:val="00E84AA2"/>
    <w:rsid w:val="00E87A29"/>
    <w:rsid w:val="00E94102"/>
    <w:rsid w:val="00E95BD9"/>
    <w:rsid w:val="00EA2E46"/>
    <w:rsid w:val="00EA3D11"/>
    <w:rsid w:val="00EA7593"/>
    <w:rsid w:val="00EA7BFE"/>
    <w:rsid w:val="00EB24DA"/>
    <w:rsid w:val="00EB3663"/>
    <w:rsid w:val="00EB686B"/>
    <w:rsid w:val="00EB6BC3"/>
    <w:rsid w:val="00EC0F84"/>
    <w:rsid w:val="00EC595E"/>
    <w:rsid w:val="00EC6A1A"/>
    <w:rsid w:val="00EC7F80"/>
    <w:rsid w:val="00ED0FB2"/>
    <w:rsid w:val="00ED6157"/>
    <w:rsid w:val="00EE00F2"/>
    <w:rsid w:val="00EE030E"/>
    <w:rsid w:val="00EE06FE"/>
    <w:rsid w:val="00EE0FF1"/>
    <w:rsid w:val="00EF591B"/>
    <w:rsid w:val="00EF77FB"/>
    <w:rsid w:val="00F100B1"/>
    <w:rsid w:val="00F15356"/>
    <w:rsid w:val="00F21FF0"/>
    <w:rsid w:val="00F22E5A"/>
    <w:rsid w:val="00F37588"/>
    <w:rsid w:val="00F402B4"/>
    <w:rsid w:val="00F420C6"/>
    <w:rsid w:val="00F54BC9"/>
    <w:rsid w:val="00F64E51"/>
    <w:rsid w:val="00F71D83"/>
    <w:rsid w:val="00F73711"/>
    <w:rsid w:val="00F7479E"/>
    <w:rsid w:val="00F74E7D"/>
    <w:rsid w:val="00F75391"/>
    <w:rsid w:val="00F75555"/>
    <w:rsid w:val="00F77DC8"/>
    <w:rsid w:val="00F83C47"/>
    <w:rsid w:val="00F83D22"/>
    <w:rsid w:val="00F85A94"/>
    <w:rsid w:val="00F9183C"/>
    <w:rsid w:val="00F92DCE"/>
    <w:rsid w:val="00F94FA1"/>
    <w:rsid w:val="00FA070C"/>
    <w:rsid w:val="00FA14D1"/>
    <w:rsid w:val="00FA28B9"/>
    <w:rsid w:val="00FA3DB1"/>
    <w:rsid w:val="00FA3FE7"/>
    <w:rsid w:val="00FA4F40"/>
    <w:rsid w:val="00FB0855"/>
    <w:rsid w:val="00FB0EA3"/>
    <w:rsid w:val="00FB2459"/>
    <w:rsid w:val="00FB372E"/>
    <w:rsid w:val="00FB5606"/>
    <w:rsid w:val="00FB5EAD"/>
    <w:rsid w:val="00FC26D5"/>
    <w:rsid w:val="00FD322D"/>
    <w:rsid w:val="00FD44CE"/>
    <w:rsid w:val="00FE170E"/>
    <w:rsid w:val="00FE4D93"/>
    <w:rsid w:val="00FE4F1F"/>
    <w:rsid w:val="00FF0761"/>
    <w:rsid w:val="00FF0B06"/>
    <w:rsid w:val="00FF3E5A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consultantplus://offline/ref=43386F809F4B078D5AAAC22AB63FE44DFAAF397557264A52C17466FE74A96ECF00113928531A6326r5EAG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513810C64E03C96FA4C8691AFDD0FD15E073796A6A07712B9F6C8571C69BFE2F187AE527FAD4DBBAmBL2H" TargetMode="External"/><Relationship Id="rId22" Type="http://schemas.openxmlformats.org/officeDocument/2006/relationships/hyperlink" Target="https://do.gosuslugi.ru/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0081B-4472-4B4E-A6C5-41CE9886E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19774</Words>
  <Characters>112717</Characters>
  <Application>Microsoft Office Word</Application>
  <DocSecurity>0</DocSecurity>
  <Lines>939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132227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Пользователь Windows</cp:lastModifiedBy>
  <cp:revision>90</cp:revision>
  <cp:lastPrinted>2019-01-30T04:27:00Z</cp:lastPrinted>
  <dcterms:created xsi:type="dcterms:W3CDTF">2018-09-07T11:14:00Z</dcterms:created>
  <dcterms:modified xsi:type="dcterms:W3CDTF">2019-02-15T06:40:00Z</dcterms:modified>
</cp:coreProperties>
</file>