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Pr="004A548D" w:rsidRDefault="00EB498A" w:rsidP="004A548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3</w:t>
      </w:r>
      <w:r w:rsidR="007F6C1D">
        <w:rPr>
          <w:sz w:val="28"/>
          <w:szCs w:val="28"/>
        </w:rPr>
        <w:t>1</w:t>
      </w:r>
      <w:r>
        <w:rPr>
          <w:sz w:val="28"/>
          <w:szCs w:val="28"/>
        </w:rPr>
        <w:t>.05.2017 года №4</w:t>
      </w:r>
      <w:r w:rsidR="001C1937">
        <w:rPr>
          <w:sz w:val="28"/>
          <w:szCs w:val="28"/>
        </w:rPr>
        <w:t>5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rPr>
          <w:sz w:val="28"/>
          <w:szCs w:val="28"/>
        </w:rPr>
      </w:pPr>
    </w:p>
    <w:p w:rsidR="001C1937" w:rsidRDefault="001C1937" w:rsidP="001C19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сельского поселения Рассветовский сельсовет муниципального района Давлекановский район Республики Башкортостан  от 19.09.2012 № 52 «Об утверждении административного регламента предоставления муниципальной услуги муниципального бюджетного учреждения Ленинский сельский Дом культуры муниципального района Давлекановский район 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bCs/>
          <w:sz w:val="28"/>
          <w:szCs w:val="28"/>
        </w:rPr>
        <w:t>»</w:t>
      </w:r>
    </w:p>
    <w:p w:rsidR="001C1937" w:rsidRDefault="001C1937" w:rsidP="001C1937">
      <w:pPr>
        <w:jc w:val="center"/>
        <w:rPr>
          <w:sz w:val="28"/>
          <w:szCs w:val="28"/>
        </w:rPr>
      </w:pPr>
    </w:p>
    <w:p w:rsidR="001C1937" w:rsidRDefault="001C1937" w:rsidP="001C1937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1C1937" w:rsidRDefault="001C1937" w:rsidP="001C1937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  <w:szCs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от 19.09.2012 № 52 «Об утверждении административного регламента предоставления муниципальной услуги муниципального бюджетного учреждения Ленинский сельский Дом культуры муниципального района Давлекановский район 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bCs/>
          <w:sz w:val="28"/>
          <w:szCs w:val="28"/>
        </w:rPr>
        <w:t>».</w:t>
      </w:r>
    </w:p>
    <w:p w:rsidR="001C1937" w:rsidRDefault="001C1937" w:rsidP="001C1937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9329FB" w:rsidRPr="004A548D" w:rsidRDefault="009329FB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sectPr w:rsidR="004A548D" w:rsidRPr="004A548D" w:rsidSect="007F6C1D">
      <w:pgSz w:w="11900" w:h="16820"/>
      <w:pgMar w:top="993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175F7B"/>
    <w:rsid w:val="00195BEB"/>
    <w:rsid w:val="001C1937"/>
    <w:rsid w:val="002E62D7"/>
    <w:rsid w:val="00304EA6"/>
    <w:rsid w:val="003F4E8B"/>
    <w:rsid w:val="004826A7"/>
    <w:rsid w:val="00490D6F"/>
    <w:rsid w:val="004A548D"/>
    <w:rsid w:val="004B19B2"/>
    <w:rsid w:val="004D67E7"/>
    <w:rsid w:val="00513F45"/>
    <w:rsid w:val="006225D0"/>
    <w:rsid w:val="007F6C1D"/>
    <w:rsid w:val="00870D9F"/>
    <w:rsid w:val="00886C61"/>
    <w:rsid w:val="008D45E3"/>
    <w:rsid w:val="00903028"/>
    <w:rsid w:val="009329FB"/>
    <w:rsid w:val="00972FEB"/>
    <w:rsid w:val="00A44A13"/>
    <w:rsid w:val="00C00990"/>
    <w:rsid w:val="00D723D4"/>
    <w:rsid w:val="00EB4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8A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6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dcterms:created xsi:type="dcterms:W3CDTF">2017-05-16T09:17:00Z</dcterms:created>
  <dcterms:modified xsi:type="dcterms:W3CDTF">2017-06-28T11:41:00Z</dcterms:modified>
</cp:coreProperties>
</file>