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53C" w:rsidRPr="00751C25" w:rsidRDefault="001B553C" w:rsidP="001B553C">
      <w:pPr>
        <w:spacing w:after="0" w:line="240" w:lineRule="auto"/>
        <w:jc w:val="right"/>
        <w:rPr>
          <w:rFonts w:ascii="Times New Roman" w:hAnsi="Times New Roman"/>
          <w:sz w:val="28"/>
          <w:szCs w:val="28"/>
        </w:rPr>
      </w:pPr>
      <w:r w:rsidRPr="00751C25">
        <w:rPr>
          <w:rFonts w:ascii="Times New Roman" w:hAnsi="Times New Roman"/>
          <w:sz w:val="28"/>
          <w:szCs w:val="28"/>
        </w:rPr>
        <w:t>ПРОЕКТ</w:t>
      </w:r>
    </w:p>
    <w:p w:rsidR="001B553C" w:rsidRPr="00751C25" w:rsidRDefault="001B553C" w:rsidP="001B553C">
      <w:pPr>
        <w:spacing w:after="0" w:line="240" w:lineRule="auto"/>
        <w:jc w:val="center"/>
        <w:rPr>
          <w:rFonts w:ascii="Times New Roman" w:hAnsi="Times New Roman"/>
          <w:sz w:val="28"/>
          <w:szCs w:val="28"/>
        </w:rPr>
      </w:pPr>
      <w:r w:rsidRPr="00751C25">
        <w:rPr>
          <w:rFonts w:ascii="Times New Roman" w:hAnsi="Times New Roman"/>
          <w:sz w:val="28"/>
          <w:szCs w:val="28"/>
        </w:rPr>
        <w:t>Администрация сельского поселения Сергиопольский сельсовет муниципального района Давлекановский район Республики Башкортостан</w:t>
      </w:r>
    </w:p>
    <w:p w:rsidR="001B553C" w:rsidRPr="00751C25" w:rsidRDefault="001B553C" w:rsidP="001B553C">
      <w:pPr>
        <w:spacing w:after="0" w:line="240" w:lineRule="auto"/>
        <w:jc w:val="center"/>
        <w:rPr>
          <w:rFonts w:ascii="Times New Roman" w:hAnsi="Times New Roman"/>
          <w:sz w:val="28"/>
          <w:szCs w:val="28"/>
        </w:rPr>
      </w:pPr>
    </w:p>
    <w:p w:rsidR="001B553C" w:rsidRPr="00751C25" w:rsidRDefault="001B553C" w:rsidP="001B553C">
      <w:pPr>
        <w:spacing w:after="0" w:line="240" w:lineRule="auto"/>
        <w:jc w:val="center"/>
        <w:rPr>
          <w:rFonts w:ascii="Times New Roman" w:hAnsi="Times New Roman"/>
          <w:sz w:val="28"/>
          <w:szCs w:val="28"/>
        </w:rPr>
      </w:pPr>
    </w:p>
    <w:p w:rsidR="001B553C" w:rsidRPr="00751C25" w:rsidRDefault="001B553C" w:rsidP="001B553C">
      <w:pPr>
        <w:spacing w:after="0" w:line="240" w:lineRule="auto"/>
        <w:jc w:val="center"/>
        <w:rPr>
          <w:rFonts w:ascii="Times New Roman" w:hAnsi="Times New Roman"/>
          <w:sz w:val="28"/>
          <w:szCs w:val="28"/>
        </w:rPr>
      </w:pPr>
      <w:r w:rsidRPr="00751C25">
        <w:rPr>
          <w:rFonts w:ascii="Times New Roman" w:hAnsi="Times New Roman"/>
          <w:sz w:val="28"/>
          <w:szCs w:val="28"/>
        </w:rPr>
        <w:t>ПОСТАНОВЛЕНИЕ</w:t>
      </w:r>
    </w:p>
    <w:p w:rsidR="00F87977" w:rsidRDefault="00F87977" w:rsidP="00F87977">
      <w:pPr>
        <w:jc w:val="center"/>
        <w:rPr>
          <w:rFonts w:ascii="Times New Roman" w:hAnsi="Times New Roman"/>
          <w:color w:val="000000"/>
          <w:szCs w:val="28"/>
        </w:rPr>
      </w:pPr>
      <w:bookmarkStart w:id="0" w:name="_GoBack"/>
      <w:bookmarkEnd w:id="0"/>
    </w:p>
    <w:p w:rsidR="00F87977" w:rsidRDefault="00F87977" w:rsidP="00F87977">
      <w:pPr>
        <w:spacing w:after="0"/>
        <w:jc w:val="center"/>
        <w:rPr>
          <w:rFonts w:ascii="Times New Roman" w:hAnsi="Times New Roman"/>
          <w:color w:val="000000"/>
          <w:sz w:val="28"/>
          <w:szCs w:val="28"/>
        </w:rPr>
      </w:pPr>
      <w:r w:rsidRPr="00F87977">
        <w:rPr>
          <w:rFonts w:ascii="Times New Roman" w:hAnsi="Times New Roman"/>
          <w:color w:val="000000"/>
          <w:sz w:val="28"/>
          <w:szCs w:val="28"/>
        </w:rPr>
        <w:t xml:space="preserve">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муниципального района Давлекановский район Республики Башкортостан</w:t>
      </w:r>
    </w:p>
    <w:p w:rsidR="008C3CA2" w:rsidRPr="00F87977" w:rsidRDefault="008C3CA2" w:rsidP="00F87977">
      <w:pPr>
        <w:spacing w:after="0"/>
        <w:jc w:val="center"/>
        <w:rPr>
          <w:rFonts w:ascii="Times New Roman" w:hAnsi="Times New Roman"/>
          <w:color w:val="000000"/>
          <w:sz w:val="28"/>
          <w:szCs w:val="28"/>
        </w:rPr>
      </w:pPr>
    </w:p>
    <w:p w:rsidR="00F87977" w:rsidRPr="00F87977" w:rsidRDefault="00F87977" w:rsidP="00295554">
      <w:pPr>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Рассмотрев протест прокурора Давлекановского района, руководствуясь ст. ст. 14, 48 Федерального закона от 06.10.2003 №131-ФЗ «Об общих принципах организации местного самоуправления в РФ»,</w:t>
      </w:r>
      <w:r w:rsidR="00295554">
        <w:rPr>
          <w:rFonts w:ascii="Times New Roman" w:hAnsi="Times New Roman"/>
          <w:color w:val="000000"/>
          <w:sz w:val="28"/>
          <w:szCs w:val="28"/>
        </w:rPr>
        <w:t xml:space="preserve"> </w:t>
      </w:r>
      <w:r w:rsidR="00295554">
        <w:rPr>
          <w:rFonts w:ascii="Times New Roman" w:hAnsi="Times New Roman"/>
          <w:color w:val="000000"/>
          <w:sz w:val="28"/>
          <w:szCs w:val="28"/>
        </w:rPr>
        <w:br/>
      </w:r>
      <w:proofErr w:type="gramStart"/>
      <w:r w:rsidRPr="00F87977">
        <w:rPr>
          <w:rFonts w:ascii="Times New Roman" w:hAnsi="Times New Roman"/>
          <w:color w:val="000000"/>
          <w:sz w:val="28"/>
          <w:szCs w:val="28"/>
        </w:rPr>
        <w:t>П</w:t>
      </w:r>
      <w:proofErr w:type="gramEnd"/>
      <w:r w:rsidR="008C3CA2">
        <w:rPr>
          <w:rFonts w:ascii="Times New Roman" w:hAnsi="Times New Roman"/>
          <w:color w:val="000000"/>
          <w:sz w:val="28"/>
          <w:szCs w:val="28"/>
        </w:rPr>
        <w:t xml:space="preserve"> </w:t>
      </w:r>
      <w:r w:rsidRPr="00F87977">
        <w:rPr>
          <w:rFonts w:ascii="Times New Roman" w:hAnsi="Times New Roman"/>
          <w:color w:val="000000"/>
          <w:sz w:val="28"/>
          <w:szCs w:val="28"/>
        </w:rPr>
        <w:t>О</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С</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Т</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А</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Н</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О</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В</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Л</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Я</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Ю:</w:t>
      </w:r>
    </w:p>
    <w:p w:rsidR="00F87977" w:rsidRPr="00F87977" w:rsidRDefault="00F87977" w:rsidP="008C3CA2">
      <w:pPr>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1.</w:t>
      </w:r>
      <w:r w:rsidR="008C3CA2">
        <w:rPr>
          <w:rFonts w:ascii="Times New Roman" w:hAnsi="Times New Roman"/>
          <w:color w:val="000000"/>
          <w:sz w:val="28"/>
          <w:szCs w:val="28"/>
        </w:rPr>
        <w:t xml:space="preserve"> </w:t>
      </w:r>
      <w:proofErr w:type="gramStart"/>
      <w:r w:rsidRPr="00F87977">
        <w:rPr>
          <w:rFonts w:ascii="Times New Roman" w:hAnsi="Times New Roman"/>
          <w:color w:val="000000"/>
          <w:sz w:val="28"/>
          <w:szCs w:val="28"/>
        </w:rPr>
        <w:t xml:space="preserve">Внести в Положение о Единой комиссии по осуществлению закупок товаров, работ, услуг для муниципальных нужд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от </w:t>
      </w:r>
      <w:r w:rsidR="00684714">
        <w:rPr>
          <w:rFonts w:ascii="Times New Roman" w:hAnsi="Times New Roman"/>
          <w:color w:val="000000"/>
          <w:sz w:val="28"/>
          <w:szCs w:val="28"/>
        </w:rPr>
        <w:t>01.07.</w:t>
      </w:r>
      <w:r w:rsidRPr="00F87977">
        <w:rPr>
          <w:rFonts w:ascii="Times New Roman" w:hAnsi="Times New Roman"/>
          <w:color w:val="000000"/>
          <w:sz w:val="28"/>
          <w:szCs w:val="28"/>
        </w:rPr>
        <w:t>2014 №</w:t>
      </w:r>
      <w:r w:rsidR="00684714">
        <w:rPr>
          <w:rFonts w:ascii="Times New Roman" w:hAnsi="Times New Roman"/>
          <w:color w:val="000000"/>
          <w:sz w:val="28"/>
          <w:szCs w:val="28"/>
        </w:rPr>
        <w:t xml:space="preserve"> 22</w:t>
      </w:r>
      <w:r w:rsidRPr="00F87977">
        <w:rPr>
          <w:rFonts w:ascii="Times New Roman" w:hAnsi="Times New Roman"/>
          <w:color w:val="000000"/>
          <w:sz w:val="28"/>
          <w:szCs w:val="28"/>
        </w:rPr>
        <w:t xml:space="preserve"> (с учетом изменений</w:t>
      </w:r>
      <w:proofErr w:type="gramEnd"/>
      <w:r w:rsidRPr="00F87977">
        <w:rPr>
          <w:rFonts w:ascii="Times New Roman" w:hAnsi="Times New Roman"/>
          <w:color w:val="000000"/>
          <w:sz w:val="28"/>
          <w:szCs w:val="28"/>
        </w:rPr>
        <w:t xml:space="preserve"> </w:t>
      </w:r>
      <w:r w:rsidR="00684714">
        <w:rPr>
          <w:rFonts w:ascii="Times New Roman" w:hAnsi="Times New Roman"/>
          <w:color w:val="000000"/>
          <w:sz w:val="28"/>
          <w:szCs w:val="28"/>
        </w:rPr>
        <w:br/>
      </w:r>
      <w:proofErr w:type="gramStart"/>
      <w:r w:rsidRPr="00F87977">
        <w:rPr>
          <w:rFonts w:ascii="Times New Roman" w:hAnsi="Times New Roman"/>
          <w:color w:val="000000"/>
          <w:sz w:val="28"/>
          <w:szCs w:val="28"/>
        </w:rPr>
        <w:t xml:space="preserve">от </w:t>
      </w:r>
      <w:r w:rsidR="00684714">
        <w:rPr>
          <w:rFonts w:ascii="Times New Roman" w:hAnsi="Times New Roman"/>
          <w:color w:val="000000"/>
          <w:sz w:val="28"/>
          <w:szCs w:val="28"/>
        </w:rPr>
        <w:t xml:space="preserve">14.10.2014 </w:t>
      </w:r>
      <w:r w:rsidRPr="00F87977">
        <w:rPr>
          <w:rFonts w:ascii="Times New Roman" w:hAnsi="Times New Roman"/>
          <w:color w:val="000000"/>
          <w:sz w:val="28"/>
          <w:szCs w:val="28"/>
        </w:rPr>
        <w:t>№</w:t>
      </w:r>
      <w:r w:rsidR="00684714">
        <w:rPr>
          <w:rFonts w:ascii="Times New Roman" w:hAnsi="Times New Roman"/>
          <w:color w:val="000000"/>
          <w:sz w:val="28"/>
          <w:szCs w:val="28"/>
        </w:rPr>
        <w:t xml:space="preserve"> 30</w:t>
      </w:r>
      <w:r w:rsidRPr="00F87977">
        <w:rPr>
          <w:rFonts w:ascii="Times New Roman" w:hAnsi="Times New Roman"/>
          <w:color w:val="000000"/>
          <w:sz w:val="28"/>
          <w:szCs w:val="28"/>
        </w:rPr>
        <w:t xml:space="preserve">, </w:t>
      </w:r>
      <w:r w:rsidR="00684714">
        <w:rPr>
          <w:rFonts w:ascii="Times New Roman" w:hAnsi="Times New Roman"/>
          <w:color w:val="000000"/>
          <w:sz w:val="28"/>
          <w:szCs w:val="28"/>
        </w:rPr>
        <w:t xml:space="preserve">от 04.03.2016 № 46, от 21.02.2017 № 6, от 28.08.2018 </w:t>
      </w:r>
      <w:r w:rsidR="00684714">
        <w:rPr>
          <w:rFonts w:ascii="Times New Roman" w:hAnsi="Times New Roman"/>
          <w:color w:val="000000"/>
          <w:sz w:val="28"/>
          <w:szCs w:val="28"/>
        </w:rPr>
        <w:br/>
        <w:t>№ 60, от 03.06.2020 № 44, от 27.01.2022 № 01, от 07.09.2022 № 63)</w:t>
      </w:r>
      <w:r w:rsidRPr="00F87977">
        <w:rPr>
          <w:rFonts w:ascii="Times New Roman" w:hAnsi="Times New Roman"/>
          <w:color w:val="000000"/>
          <w:sz w:val="28"/>
          <w:szCs w:val="28"/>
        </w:rPr>
        <w:t>, следующие изменения:</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color w:val="000000"/>
          <w:sz w:val="28"/>
          <w:szCs w:val="28"/>
        </w:rPr>
        <w:t xml:space="preserve">1.1. </w:t>
      </w:r>
      <w:bookmarkStart w:id="1" w:name="Par20"/>
      <w:bookmarkEnd w:id="1"/>
      <w:r w:rsidRPr="00F87977">
        <w:rPr>
          <w:rFonts w:ascii="Times New Roman" w:hAnsi="Times New Roman"/>
          <w:sz w:val="28"/>
          <w:szCs w:val="28"/>
        </w:rPr>
        <w:t xml:space="preserve"> п.6.1.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8" w:history="1">
        <w:r w:rsidRPr="00F87977">
          <w:rPr>
            <w:rFonts w:ascii="Times New Roman" w:hAnsi="Times New Roman"/>
            <w:color w:val="0000FF"/>
            <w:sz w:val="28"/>
            <w:szCs w:val="28"/>
          </w:rPr>
          <w:t>частью 1</w:t>
        </w:r>
      </w:hyperlink>
      <w:r w:rsidRPr="00F87977">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roofErr w:type="gramStart"/>
      <w:r w:rsidRPr="00F87977">
        <w:rPr>
          <w:rFonts w:ascii="Times New Roman" w:hAnsi="Times New Roman"/>
          <w:sz w:val="28"/>
          <w:szCs w:val="28"/>
        </w:rPr>
        <w:t xml:space="preserve"> :</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1.2. п.6.1.1. Положения изложить в следующей редакции:</w:t>
      </w:r>
    </w:p>
    <w:p w:rsidR="00F87977" w:rsidRPr="00F87977" w:rsidRDefault="00F87977" w:rsidP="008C3CA2">
      <w:pPr>
        <w:shd w:val="clear" w:color="auto" w:fill="FFFFFF"/>
        <w:spacing w:after="0"/>
        <w:ind w:firstLine="709"/>
        <w:jc w:val="both"/>
        <w:rPr>
          <w:rFonts w:ascii="Times New Roman" w:eastAsia="Calibri" w:hAnsi="Times New Roman"/>
          <w:color w:val="000000"/>
          <w:sz w:val="28"/>
          <w:szCs w:val="28"/>
        </w:rPr>
      </w:pPr>
      <w:r w:rsidRPr="00F87977">
        <w:rPr>
          <w:rFonts w:ascii="Times New Roman" w:eastAsia="Calibri" w:hAnsi="Times New Roman"/>
          <w:color w:val="000000"/>
          <w:sz w:val="28"/>
          <w:szCs w:val="28"/>
        </w:rPr>
        <w:t>«Проверять соответствие участников закупок следующим требованиям: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bookmarkStart w:id="2" w:name="Par2"/>
      <w:bookmarkEnd w:id="2"/>
      <w:r w:rsidRPr="00F87977">
        <w:rPr>
          <w:rFonts w:ascii="Times New Roman" w:hAnsi="Times New Roman"/>
          <w:sz w:val="28"/>
          <w:szCs w:val="28"/>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87977">
        <w:rPr>
          <w:rFonts w:ascii="Times New Roman" w:hAnsi="Times New Roman"/>
          <w:sz w:val="28"/>
          <w:szCs w:val="28"/>
        </w:rPr>
        <w:t>являющихся</w:t>
      </w:r>
      <w:proofErr w:type="gramEnd"/>
      <w:r w:rsidRPr="00F87977">
        <w:rPr>
          <w:rFonts w:ascii="Times New Roman" w:hAnsi="Times New Roman"/>
          <w:sz w:val="28"/>
          <w:szCs w:val="28"/>
        </w:rPr>
        <w:t xml:space="preserve"> объектом закупки;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w:t>
      </w:r>
      <w:r w:rsidRPr="00F87977">
        <w:rPr>
          <w:rFonts w:ascii="Times New Roman" w:hAnsi="Times New Roman"/>
          <w:sz w:val="28"/>
          <w:szCs w:val="28"/>
        </w:rPr>
        <w:lastRenderedPageBreak/>
        <w:t xml:space="preserve">административной ответственности за совершение административного правонарушения, предусмотренного </w:t>
      </w:r>
      <w:hyperlink r:id="rId9" w:history="1">
        <w:r w:rsidRPr="00F87977">
          <w:rPr>
            <w:rFonts w:ascii="Times New Roman" w:hAnsi="Times New Roman"/>
            <w:color w:val="0000FF"/>
            <w:sz w:val="28"/>
            <w:szCs w:val="28"/>
          </w:rPr>
          <w:t>статьей 19.28</w:t>
        </w:r>
      </w:hyperlink>
      <w:r w:rsidRPr="00F87977">
        <w:rPr>
          <w:rFonts w:ascii="Times New Roman" w:hAnsi="Times New Roman"/>
          <w:sz w:val="28"/>
          <w:szCs w:val="28"/>
        </w:rPr>
        <w:t xml:space="preserve"> Кодекса Российской Федерации об административных правонарушениях;</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87977">
        <w:rPr>
          <w:rFonts w:ascii="Times New Roman" w:hAnsi="Times New Roman"/>
          <w:sz w:val="28"/>
          <w:szCs w:val="28"/>
        </w:rPr>
        <w:t xml:space="preserve"> (складочном) </w:t>
      </w:r>
      <w:proofErr w:type="gramStart"/>
      <w:r w:rsidRPr="00F87977">
        <w:rPr>
          <w:rFonts w:ascii="Times New Roman" w:hAnsi="Times New Roman"/>
          <w:sz w:val="28"/>
          <w:szCs w:val="28"/>
        </w:rPr>
        <w:t>капитале</w:t>
      </w:r>
      <w:proofErr w:type="gramEnd"/>
      <w:r w:rsidRPr="00F87977">
        <w:rPr>
          <w:rFonts w:ascii="Times New Roman" w:hAnsi="Times New Roman"/>
          <w:sz w:val="28"/>
          <w:szCs w:val="28"/>
        </w:rPr>
        <w:t xml:space="preserve"> хозяйственного товарищества или общества;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участник закупки не является иностранным агентом.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Заказчик вправе установить требование об отсутствии в предусмотренном настоящим Федеральным </w:t>
      </w:r>
      <w:hyperlink r:id="rId10" w:history="1">
        <w:r w:rsidRPr="00F87977">
          <w:rPr>
            <w:rFonts w:ascii="Times New Roman" w:hAnsi="Times New Roman"/>
            <w:color w:val="0000FF"/>
            <w:sz w:val="28"/>
            <w:szCs w:val="28"/>
          </w:rPr>
          <w:t>законом</w:t>
        </w:r>
      </w:hyperlink>
      <w:r w:rsidRPr="00F87977">
        <w:rPr>
          <w:rFonts w:ascii="Times New Roman" w:hAnsi="Times New Roman"/>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1" w:history="1">
        <w:r w:rsidRPr="00F87977">
          <w:rPr>
            <w:rFonts w:ascii="Times New Roman" w:hAnsi="Times New Roman"/>
            <w:color w:val="0000FF"/>
            <w:sz w:val="28"/>
            <w:szCs w:val="28"/>
          </w:rPr>
          <w:t>подпунктом "в" пункта 1 части 1 статьи 43</w:t>
        </w:r>
      </w:hyperlink>
      <w:r w:rsidRPr="00F87977">
        <w:rPr>
          <w:rFonts w:ascii="Times New Roman" w:hAnsi="Times New Roman"/>
          <w:sz w:val="28"/>
          <w:szCs w:val="28"/>
        </w:rPr>
        <w:t xml:space="preserve"> настоящего Федерального закона, если Правительством Российской Федерации не установлено </w:t>
      </w:r>
      <w:hyperlink r:id="rId12" w:history="1">
        <w:r w:rsidRPr="00F87977">
          <w:rPr>
            <w:rFonts w:ascii="Times New Roman" w:hAnsi="Times New Roman"/>
            <w:color w:val="0000FF"/>
            <w:sz w:val="28"/>
            <w:szCs w:val="28"/>
          </w:rPr>
          <w:t>иное</w:t>
        </w:r>
      </w:hyperlink>
      <w:r w:rsidRPr="00F87977">
        <w:rPr>
          <w:rFonts w:ascii="Times New Roman" w:hAnsi="Times New Roman"/>
          <w:sz w:val="28"/>
          <w:szCs w:val="28"/>
        </w:rPr>
        <w:t>.</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В отношении отдельных видов закупок товаров, работ, услуг - требованиям, установленным в соответствии </w:t>
      </w:r>
      <w:hyperlink r:id="rId13" w:anchor="Par22" w:history="1">
        <w:r w:rsidRPr="00F87977">
          <w:rPr>
            <w:rStyle w:val="a4"/>
            <w:rFonts w:ascii="Times New Roman" w:hAnsi="Times New Roman"/>
            <w:sz w:val="28"/>
            <w:szCs w:val="28"/>
          </w:rPr>
          <w:t>частями 2</w:t>
        </w:r>
      </w:hyperlink>
      <w:r w:rsidRPr="00F87977">
        <w:rPr>
          <w:rFonts w:ascii="Times New Roman" w:hAnsi="Times New Roman"/>
          <w:sz w:val="28"/>
          <w:szCs w:val="28"/>
        </w:rPr>
        <w:t xml:space="preserve"> и </w:t>
      </w:r>
      <w:hyperlink r:id="rId14" w:anchor="Par28" w:history="1">
        <w:r w:rsidRPr="00F87977">
          <w:rPr>
            <w:rStyle w:val="a4"/>
            <w:rFonts w:ascii="Times New Roman" w:hAnsi="Times New Roman"/>
            <w:sz w:val="28"/>
            <w:szCs w:val="28"/>
          </w:rPr>
          <w:t>2.1</w:t>
        </w:r>
      </w:hyperlink>
      <w:r w:rsidRPr="00F87977">
        <w:rPr>
          <w:rFonts w:ascii="Times New Roman" w:hAnsi="Times New Roman"/>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roofErr w:type="gramEnd"/>
    </w:p>
    <w:p w:rsidR="00F87977" w:rsidRPr="00F87977" w:rsidRDefault="00F87977" w:rsidP="008C3CA2">
      <w:pPr>
        <w:autoSpaceDE w:val="0"/>
        <w:autoSpaceDN w:val="0"/>
        <w:adjustRightInd w:val="0"/>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1.3.</w:t>
      </w:r>
      <w:r w:rsidRPr="00F87977">
        <w:rPr>
          <w:rFonts w:ascii="Times New Roman" w:hAnsi="Times New Roman"/>
          <w:sz w:val="28"/>
          <w:szCs w:val="28"/>
        </w:rPr>
        <w:t xml:space="preserve"> п.6.2.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«6.2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15" w:history="1">
        <w:r w:rsidRPr="00F87977">
          <w:rPr>
            <w:rFonts w:ascii="Times New Roman" w:hAnsi="Times New Roman"/>
            <w:color w:val="0000FF"/>
            <w:sz w:val="28"/>
            <w:szCs w:val="28"/>
          </w:rPr>
          <w:t>частью 1</w:t>
        </w:r>
      </w:hyperlink>
      <w:r w:rsidRPr="00F87977">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1.4. п.6.2.1.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color w:val="000000"/>
          <w:sz w:val="28"/>
          <w:szCs w:val="28"/>
        </w:rPr>
        <w:t xml:space="preserve"> «Проверять соответствие участников закупок следующим требованиям: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1)  </w:t>
      </w:r>
      <w:proofErr w:type="spellStart"/>
      <w:r w:rsidRPr="00F87977">
        <w:rPr>
          <w:rFonts w:ascii="Times New Roman" w:hAnsi="Times New Roman"/>
          <w:sz w:val="28"/>
          <w:szCs w:val="28"/>
        </w:rPr>
        <w:t>непроведение</w:t>
      </w:r>
      <w:proofErr w:type="spellEnd"/>
      <w:r w:rsidRPr="00F87977">
        <w:rPr>
          <w:rFonts w:ascii="Times New Roman" w:hAnsi="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lastRenderedPageBreak/>
        <w:t xml:space="preserve">2) </w:t>
      </w:r>
      <w:proofErr w:type="spellStart"/>
      <w:r w:rsidRPr="00F87977">
        <w:rPr>
          <w:rFonts w:ascii="Times New Roman" w:hAnsi="Times New Roman"/>
          <w:sz w:val="28"/>
          <w:szCs w:val="28"/>
        </w:rPr>
        <w:t>неприостановление</w:t>
      </w:r>
      <w:proofErr w:type="spellEnd"/>
      <w:r w:rsidRPr="00F87977">
        <w:rPr>
          <w:rFonts w:ascii="Times New Roman" w:hAnsi="Times New Roman"/>
          <w:sz w:val="28"/>
          <w:szCs w:val="28"/>
        </w:rPr>
        <w:t xml:space="preserve"> деятельности участника закупки в порядке, установленном </w:t>
      </w:r>
      <w:hyperlink r:id="rId16" w:history="1">
        <w:r w:rsidRPr="00F87977">
          <w:rPr>
            <w:rFonts w:ascii="Times New Roman" w:hAnsi="Times New Roman"/>
            <w:color w:val="0000FF"/>
            <w:sz w:val="28"/>
            <w:szCs w:val="28"/>
          </w:rPr>
          <w:t>Кодексом</w:t>
        </w:r>
      </w:hyperlink>
      <w:r w:rsidRPr="00F87977">
        <w:rPr>
          <w:rFonts w:ascii="Times New Roman" w:hAnsi="Times New Roman"/>
          <w:sz w:val="28"/>
          <w:szCs w:val="28"/>
        </w:rPr>
        <w:t xml:space="preserve"> Российской Федерации об административных правонарушениях;</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history="1">
        <w:r w:rsidRPr="00F87977">
          <w:rPr>
            <w:rFonts w:ascii="Times New Roman" w:hAnsi="Times New Roman"/>
            <w:color w:val="0000FF"/>
            <w:sz w:val="28"/>
            <w:szCs w:val="28"/>
          </w:rPr>
          <w:t>законодательством</w:t>
        </w:r>
      </w:hyperlink>
      <w:r w:rsidRPr="00F87977">
        <w:rPr>
          <w:rFonts w:ascii="Times New Roman" w:hAnsi="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F87977">
        <w:rPr>
          <w:rFonts w:ascii="Times New Roman" w:hAnsi="Times New Roman"/>
          <w:sz w:val="28"/>
          <w:szCs w:val="28"/>
        </w:rPr>
        <w:t xml:space="preserve"> </w:t>
      </w:r>
      <w:proofErr w:type="gramStart"/>
      <w:r w:rsidRPr="00F87977">
        <w:rPr>
          <w:rFonts w:ascii="Times New Roman" w:hAnsi="Times New Roman"/>
          <w:sz w:val="28"/>
          <w:szCs w:val="28"/>
        </w:rPr>
        <w:t xml:space="preserve">обязанности заявителя по уплате этих сумм исполненной или которые признаны безнадежными к взысканию в соответствии с </w:t>
      </w:r>
      <w:hyperlink r:id="rId18" w:history="1">
        <w:r w:rsidRPr="00F87977">
          <w:rPr>
            <w:rFonts w:ascii="Times New Roman" w:hAnsi="Times New Roman"/>
            <w:color w:val="0000FF"/>
            <w:sz w:val="28"/>
            <w:szCs w:val="28"/>
          </w:rPr>
          <w:t>законодательством</w:t>
        </w:r>
      </w:hyperlink>
      <w:r w:rsidRPr="00F87977">
        <w:rPr>
          <w:rFonts w:ascii="Times New Roman" w:hAnsi="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87977">
        <w:rPr>
          <w:rFonts w:ascii="Times New Roman" w:hAnsi="Times New Roman"/>
          <w:sz w:val="28"/>
          <w:szCs w:val="28"/>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87977">
        <w:rPr>
          <w:rFonts w:ascii="Times New Roman" w:hAnsi="Times New Roman"/>
          <w:sz w:val="28"/>
          <w:szCs w:val="28"/>
        </w:rPr>
        <w:t>указанных</w:t>
      </w:r>
      <w:proofErr w:type="gramEnd"/>
      <w:r w:rsidRPr="00F87977">
        <w:rPr>
          <w:rFonts w:ascii="Times New Roman" w:hAnsi="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F87977">
          <w:rPr>
            <w:rFonts w:ascii="Times New Roman" w:hAnsi="Times New Roman"/>
            <w:color w:val="0000FF"/>
            <w:sz w:val="28"/>
            <w:szCs w:val="28"/>
          </w:rPr>
          <w:t>статьями 289</w:t>
        </w:r>
      </w:hyperlink>
      <w:r w:rsidRPr="00F87977">
        <w:rPr>
          <w:rFonts w:ascii="Times New Roman" w:hAnsi="Times New Roman"/>
          <w:sz w:val="28"/>
          <w:szCs w:val="28"/>
        </w:rPr>
        <w:t xml:space="preserve">, </w:t>
      </w:r>
      <w:hyperlink r:id="rId20" w:history="1">
        <w:r w:rsidRPr="00F87977">
          <w:rPr>
            <w:rFonts w:ascii="Times New Roman" w:hAnsi="Times New Roman"/>
            <w:color w:val="0000FF"/>
            <w:sz w:val="28"/>
            <w:szCs w:val="28"/>
          </w:rPr>
          <w:t>290</w:t>
        </w:r>
      </w:hyperlink>
      <w:r w:rsidRPr="00F87977">
        <w:rPr>
          <w:rFonts w:ascii="Times New Roman" w:hAnsi="Times New Roman"/>
          <w:sz w:val="28"/>
          <w:szCs w:val="28"/>
        </w:rPr>
        <w:t xml:space="preserve">, </w:t>
      </w:r>
      <w:hyperlink r:id="rId21" w:history="1">
        <w:r w:rsidRPr="00F87977">
          <w:rPr>
            <w:rFonts w:ascii="Times New Roman" w:hAnsi="Times New Roman"/>
            <w:color w:val="0000FF"/>
            <w:sz w:val="28"/>
            <w:szCs w:val="28"/>
          </w:rPr>
          <w:t>291</w:t>
        </w:r>
      </w:hyperlink>
      <w:r w:rsidRPr="00F87977">
        <w:rPr>
          <w:rFonts w:ascii="Times New Roman" w:hAnsi="Times New Roman"/>
          <w:sz w:val="28"/>
          <w:szCs w:val="28"/>
        </w:rPr>
        <w:t xml:space="preserve">, </w:t>
      </w:r>
      <w:hyperlink r:id="rId22" w:history="1">
        <w:r w:rsidRPr="00F87977">
          <w:rPr>
            <w:rFonts w:ascii="Times New Roman" w:hAnsi="Times New Roman"/>
            <w:color w:val="0000FF"/>
            <w:sz w:val="28"/>
            <w:szCs w:val="28"/>
          </w:rPr>
          <w:t>291.1</w:t>
        </w:r>
      </w:hyperlink>
      <w:r w:rsidRPr="00F87977">
        <w:rPr>
          <w:rFonts w:ascii="Times New Roman" w:hAnsi="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F87977">
        <w:rPr>
          <w:rFonts w:ascii="Times New Roman" w:hAnsi="Times New Roman"/>
          <w:sz w:val="28"/>
          <w:szCs w:val="28"/>
        </w:rPr>
        <w:t xml:space="preserve"> </w:t>
      </w:r>
      <w:proofErr w:type="gramStart"/>
      <w:r w:rsidRPr="00F87977">
        <w:rPr>
          <w:rFonts w:ascii="Times New Roman" w:hAnsi="Times New Roman"/>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w:t>
      </w:r>
      <w:r w:rsidRPr="00F87977">
        <w:rPr>
          <w:rFonts w:ascii="Times New Roman" w:hAnsi="Times New Roman"/>
          <w:sz w:val="28"/>
          <w:szCs w:val="28"/>
        </w:rPr>
        <w:lastRenderedPageBreak/>
        <w:t>искусства, исполнения, на финансирование проката или показа национального фильма;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F87977">
        <w:rPr>
          <w:rFonts w:ascii="Times New Roman" w:hAnsi="Times New Roman"/>
          <w:sz w:val="28"/>
          <w:szCs w:val="28"/>
        </w:rPr>
        <w:t>неполнородный</w:t>
      </w:r>
      <w:proofErr w:type="spellEnd"/>
      <w:r w:rsidRPr="00F87977">
        <w:rPr>
          <w:rFonts w:ascii="Times New Roman" w:hAnsi="Times New Roman"/>
          <w:sz w:val="28"/>
          <w:szCs w:val="2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F87977">
        <w:rPr>
          <w:rFonts w:ascii="Times New Roman" w:hAnsi="Times New Roman"/>
          <w:sz w:val="28"/>
          <w:szCs w:val="28"/>
        </w:rPr>
        <w:t xml:space="preserve"> усыновитель этого должностного лица заказчика является:</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F87977">
        <w:rPr>
          <w:rFonts w:ascii="Times New Roman" w:hAnsi="Times New Roman"/>
          <w:sz w:val="28"/>
          <w:szCs w:val="28"/>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7) отсутствие у участника закупки ограничений для участия в </w:t>
      </w:r>
      <w:proofErr w:type="gramStart"/>
      <w:r w:rsidRPr="00F87977">
        <w:rPr>
          <w:rFonts w:ascii="Times New Roman" w:hAnsi="Times New Roman"/>
          <w:sz w:val="28"/>
          <w:szCs w:val="28"/>
        </w:rPr>
        <w:t>закупках</w:t>
      </w:r>
      <w:proofErr w:type="gramEnd"/>
      <w:r w:rsidRPr="00F87977">
        <w:rPr>
          <w:rFonts w:ascii="Times New Roman" w:hAnsi="Times New Roman"/>
          <w:sz w:val="28"/>
          <w:szCs w:val="28"/>
        </w:rPr>
        <w:t>, установленных законодательством Российской Федерации.</w:t>
      </w:r>
    </w:p>
    <w:p w:rsidR="00F87977" w:rsidRPr="00F87977" w:rsidRDefault="00F87977" w:rsidP="008C3CA2">
      <w:pPr>
        <w:autoSpaceDE w:val="0"/>
        <w:autoSpaceDN w:val="0"/>
        <w:adjustRightInd w:val="0"/>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2.</w:t>
      </w:r>
      <w:r>
        <w:rPr>
          <w:rFonts w:ascii="Times New Roman" w:hAnsi="Times New Roman"/>
          <w:color w:val="000000"/>
          <w:sz w:val="28"/>
          <w:szCs w:val="28"/>
        </w:rPr>
        <w:t xml:space="preserve"> </w:t>
      </w:r>
      <w:proofErr w:type="gramStart"/>
      <w:r w:rsidRPr="00F87977">
        <w:rPr>
          <w:rFonts w:ascii="Times New Roman" w:hAnsi="Times New Roman"/>
          <w:color w:val="000000"/>
          <w:sz w:val="28"/>
          <w:szCs w:val="28"/>
        </w:rPr>
        <w:t>Контроль за</w:t>
      </w:r>
      <w:proofErr w:type="gramEnd"/>
      <w:r w:rsidRPr="00F87977">
        <w:rPr>
          <w:rFonts w:ascii="Times New Roman" w:hAnsi="Times New Roman"/>
          <w:color w:val="000000"/>
          <w:sz w:val="28"/>
          <w:szCs w:val="28"/>
        </w:rPr>
        <w:t xml:space="preserve"> исполнением постановления оставляю за собой.</w:t>
      </w:r>
    </w:p>
    <w:p w:rsidR="00EE045B" w:rsidRPr="00F87977" w:rsidRDefault="00F87977" w:rsidP="008C3CA2">
      <w:pPr>
        <w:pStyle w:val="a5"/>
        <w:spacing w:after="0"/>
        <w:ind w:left="0" w:firstLine="709"/>
        <w:contextualSpacing/>
        <w:jc w:val="both"/>
        <w:rPr>
          <w:rFonts w:ascii="Times New Roman" w:hAnsi="Times New Roman"/>
          <w:b/>
          <w:color w:val="000000"/>
          <w:szCs w:val="28"/>
        </w:rPr>
      </w:pPr>
      <w:r w:rsidRPr="008C3CA2">
        <w:t>3. Настоящее постановление</w:t>
      </w:r>
      <w:r w:rsidRPr="00F87977">
        <w:rPr>
          <w:rFonts w:ascii="Times New Roman" w:hAnsi="Times New Roman"/>
          <w:color w:val="000000"/>
          <w:szCs w:val="28"/>
        </w:rPr>
        <w:t xml:space="preserve"> подлежит обнародованию в </w:t>
      </w:r>
      <w:proofErr w:type="gramStart"/>
      <w:r w:rsidRPr="00F87977">
        <w:rPr>
          <w:rFonts w:ascii="Times New Roman" w:hAnsi="Times New Roman"/>
          <w:color w:val="000000"/>
          <w:szCs w:val="28"/>
        </w:rPr>
        <w:t>порядке</w:t>
      </w:r>
      <w:proofErr w:type="gramEnd"/>
      <w:r w:rsidRPr="00F87977">
        <w:rPr>
          <w:rFonts w:ascii="Times New Roman" w:hAnsi="Times New Roman"/>
          <w:color w:val="000000"/>
          <w:szCs w:val="28"/>
        </w:rPr>
        <w:t>, установленном действующим законодательством.</w:t>
      </w:r>
    </w:p>
    <w:p w:rsidR="00EE045B" w:rsidRDefault="00EE045B" w:rsidP="00DC3371">
      <w:pPr>
        <w:spacing w:after="0"/>
        <w:rPr>
          <w:rFonts w:ascii="Times New Roman" w:hAnsi="Times New Roman" w:cs="Times New Roman"/>
          <w:sz w:val="28"/>
          <w:szCs w:val="28"/>
        </w:rPr>
      </w:pPr>
    </w:p>
    <w:p w:rsidR="008C3CA2" w:rsidRDefault="008C3CA2" w:rsidP="00DC3371">
      <w:pPr>
        <w:spacing w:after="0"/>
        <w:rPr>
          <w:rFonts w:ascii="Times New Roman" w:hAnsi="Times New Roman" w:cs="Times New Roman"/>
          <w:sz w:val="28"/>
          <w:szCs w:val="28"/>
        </w:rPr>
      </w:pPr>
    </w:p>
    <w:p w:rsidR="008C3CA2" w:rsidRPr="00F87977" w:rsidRDefault="008C3CA2" w:rsidP="00DC3371">
      <w:pPr>
        <w:spacing w:after="0"/>
        <w:rPr>
          <w:rFonts w:ascii="Times New Roman" w:hAnsi="Times New Roman" w:cs="Times New Roman"/>
          <w:sz w:val="28"/>
          <w:szCs w:val="28"/>
        </w:rPr>
      </w:pPr>
    </w:p>
    <w:p w:rsidR="001B553C" w:rsidRDefault="001B553C" w:rsidP="001B553C">
      <w:pPr>
        <w:pStyle w:val="af"/>
        <w:autoSpaceDE w:val="0"/>
        <w:autoSpaceDN w:val="0"/>
        <w:adjustRightInd w:val="0"/>
        <w:spacing w:after="0" w:line="240" w:lineRule="auto"/>
        <w:ind w:left="0" w:firstLine="709"/>
        <w:jc w:val="right"/>
        <w:rPr>
          <w:rFonts w:ascii="Times New Roman" w:hAnsi="Times New Roman"/>
          <w:sz w:val="28"/>
          <w:szCs w:val="28"/>
        </w:rPr>
      </w:pPr>
      <w:r>
        <w:rPr>
          <w:rFonts w:ascii="Times New Roman" w:hAnsi="Times New Roman"/>
          <w:sz w:val="28"/>
          <w:szCs w:val="28"/>
        </w:rPr>
        <w:t>Глава Администрации</w:t>
      </w:r>
    </w:p>
    <w:p w:rsidR="001B553C" w:rsidRDefault="001B553C" w:rsidP="001B553C">
      <w:pPr>
        <w:pStyle w:val="af"/>
        <w:autoSpaceDE w:val="0"/>
        <w:autoSpaceDN w:val="0"/>
        <w:adjustRightInd w:val="0"/>
        <w:spacing w:after="0" w:line="240" w:lineRule="auto"/>
        <w:ind w:left="0" w:firstLine="709"/>
        <w:jc w:val="right"/>
        <w:rPr>
          <w:rFonts w:ascii="Times New Roman" w:hAnsi="Times New Roman"/>
          <w:sz w:val="28"/>
          <w:szCs w:val="28"/>
        </w:rPr>
      </w:pPr>
      <w:r>
        <w:rPr>
          <w:rFonts w:ascii="Times New Roman" w:hAnsi="Times New Roman"/>
          <w:sz w:val="28"/>
          <w:szCs w:val="28"/>
        </w:rPr>
        <w:t>ФИО</w:t>
      </w:r>
    </w:p>
    <w:p w:rsidR="00EE045B" w:rsidRPr="00F87977" w:rsidRDefault="00EE045B" w:rsidP="001B553C">
      <w:pPr>
        <w:rPr>
          <w:rFonts w:ascii="Times New Roman" w:hAnsi="Times New Roman" w:cs="Times New Roman"/>
          <w:szCs w:val="28"/>
        </w:rPr>
      </w:pPr>
    </w:p>
    <w:sectPr w:rsidR="00EE045B" w:rsidRPr="00F87977" w:rsidSect="00DC3371">
      <w:headerReference w:type="default" r:id="rId23"/>
      <w:pgSz w:w="11907" w:h="16840" w:code="9"/>
      <w:pgMar w:top="1134" w:right="851" w:bottom="1134" w:left="1701" w:header="720" w:footer="720" w:gutter="0"/>
      <w:cols w:space="1247"/>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A54" w:rsidRDefault="000F3A54" w:rsidP="00C72015">
      <w:pPr>
        <w:spacing w:after="0" w:line="240" w:lineRule="auto"/>
      </w:pPr>
      <w:r>
        <w:separator/>
      </w:r>
    </w:p>
  </w:endnote>
  <w:endnote w:type="continuationSeparator" w:id="0">
    <w:p w:rsidR="000F3A54" w:rsidRDefault="000F3A54" w:rsidP="00C7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A54" w:rsidRDefault="000F3A54" w:rsidP="00C72015">
      <w:pPr>
        <w:spacing w:after="0" w:line="240" w:lineRule="auto"/>
      </w:pPr>
      <w:r>
        <w:separator/>
      </w:r>
    </w:p>
  </w:footnote>
  <w:footnote w:type="continuationSeparator" w:id="0">
    <w:p w:rsidR="000F3A54" w:rsidRDefault="000F3A54" w:rsidP="00C720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371" w:rsidRDefault="00DC3371" w:rsidP="00DC3371">
    <w:pPr>
      <w:pStyle w:val="a7"/>
      <w:tabs>
        <w:tab w:val="left" w:pos="6105"/>
      </w:tabs>
    </w:pPr>
    <w:r>
      <w:tab/>
    </w:r>
    <w:sdt>
      <w:sdtPr>
        <w:id w:val="754404064"/>
        <w:docPartObj>
          <w:docPartGallery w:val="Page Numbers (Top of Page)"/>
          <w:docPartUnique/>
        </w:docPartObj>
      </w:sdtPr>
      <w:sdtEndPr/>
      <w:sdtContent>
        <w:r>
          <w:fldChar w:fldCharType="begin"/>
        </w:r>
        <w:r>
          <w:instrText>PAGE   \* MERGEFORMAT</w:instrText>
        </w:r>
        <w:r>
          <w:fldChar w:fldCharType="separate"/>
        </w:r>
        <w:r w:rsidR="001B553C">
          <w:rPr>
            <w:noProof/>
          </w:rPr>
          <w:t>4</w:t>
        </w:r>
        <w:r>
          <w:fldChar w:fldCharType="end"/>
        </w:r>
      </w:sdtContent>
    </w:sdt>
    <w:r>
      <w:tab/>
    </w:r>
  </w:p>
  <w:p w:rsidR="00DC3371" w:rsidRDefault="00DC337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25A72"/>
    <w:multiLevelType w:val="hybridMultilevel"/>
    <w:tmpl w:val="4E42A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2E"/>
    <w:rsid w:val="0008072E"/>
    <w:rsid w:val="000851B9"/>
    <w:rsid w:val="00097CD6"/>
    <w:rsid w:val="000D3B36"/>
    <w:rsid w:val="000D3D90"/>
    <w:rsid w:val="000F3A54"/>
    <w:rsid w:val="000F3FE0"/>
    <w:rsid w:val="00103534"/>
    <w:rsid w:val="00107ADE"/>
    <w:rsid w:val="00126629"/>
    <w:rsid w:val="00166C12"/>
    <w:rsid w:val="001A5E9A"/>
    <w:rsid w:val="001B553C"/>
    <w:rsid w:val="00241563"/>
    <w:rsid w:val="00265F8F"/>
    <w:rsid w:val="00270079"/>
    <w:rsid w:val="002714D0"/>
    <w:rsid w:val="00295554"/>
    <w:rsid w:val="002D1AAF"/>
    <w:rsid w:val="002E4A8D"/>
    <w:rsid w:val="00306AF1"/>
    <w:rsid w:val="00362D8F"/>
    <w:rsid w:val="00414E5E"/>
    <w:rsid w:val="00464047"/>
    <w:rsid w:val="00464B94"/>
    <w:rsid w:val="0046733A"/>
    <w:rsid w:val="00493DC5"/>
    <w:rsid w:val="00496C64"/>
    <w:rsid w:val="004F67DC"/>
    <w:rsid w:val="005F1FD3"/>
    <w:rsid w:val="0065017D"/>
    <w:rsid w:val="00684714"/>
    <w:rsid w:val="006A00F9"/>
    <w:rsid w:val="00705BF8"/>
    <w:rsid w:val="00706A42"/>
    <w:rsid w:val="00745FF7"/>
    <w:rsid w:val="00753DCE"/>
    <w:rsid w:val="00783EA2"/>
    <w:rsid w:val="0081488F"/>
    <w:rsid w:val="008255B8"/>
    <w:rsid w:val="008550F4"/>
    <w:rsid w:val="008A450B"/>
    <w:rsid w:val="008B5EF9"/>
    <w:rsid w:val="008C3CA2"/>
    <w:rsid w:val="00920FE3"/>
    <w:rsid w:val="00997E4B"/>
    <w:rsid w:val="009B1795"/>
    <w:rsid w:val="00A03DF7"/>
    <w:rsid w:val="00A3421E"/>
    <w:rsid w:val="00A835A2"/>
    <w:rsid w:val="00C03CAC"/>
    <w:rsid w:val="00C279AB"/>
    <w:rsid w:val="00C72015"/>
    <w:rsid w:val="00C803BE"/>
    <w:rsid w:val="00C81730"/>
    <w:rsid w:val="00CA338A"/>
    <w:rsid w:val="00D11DAF"/>
    <w:rsid w:val="00D153F5"/>
    <w:rsid w:val="00D3424F"/>
    <w:rsid w:val="00D42AA6"/>
    <w:rsid w:val="00DA017B"/>
    <w:rsid w:val="00DB02E1"/>
    <w:rsid w:val="00DB78DC"/>
    <w:rsid w:val="00DC3371"/>
    <w:rsid w:val="00E060F6"/>
    <w:rsid w:val="00E1289C"/>
    <w:rsid w:val="00E645CE"/>
    <w:rsid w:val="00EC1DDD"/>
    <w:rsid w:val="00EE045B"/>
    <w:rsid w:val="00F87977"/>
    <w:rsid w:val="00F9249C"/>
    <w:rsid w:val="00FD2025"/>
    <w:rsid w:val="00FF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ody Text"/>
    <w:basedOn w:val="a"/>
    <w:link w:val="ac"/>
    <w:uiPriority w:val="99"/>
    <w:semiHidden/>
    <w:unhideWhenUsed/>
    <w:rsid w:val="00EE045B"/>
    <w:pPr>
      <w:spacing w:after="120"/>
    </w:pPr>
  </w:style>
  <w:style w:type="character" w:customStyle="1" w:styleId="ac">
    <w:name w:val="Основной текст Знак"/>
    <w:basedOn w:val="a0"/>
    <w:link w:val="ab"/>
    <w:uiPriority w:val="99"/>
    <w:semiHidden/>
    <w:rsid w:val="00EE045B"/>
  </w:style>
  <w:style w:type="paragraph" w:customStyle="1" w:styleId="msonormalcxspmiddlecxsplast">
    <w:name w:val="msonormalcxspmiddlecxsplast"/>
    <w:basedOn w:val="a"/>
    <w:rsid w:val="00EE0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EE0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CA338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338A"/>
    <w:rPr>
      <w:rFonts w:ascii="Tahoma" w:hAnsi="Tahoma" w:cs="Tahoma"/>
      <w:sz w:val="16"/>
      <w:szCs w:val="16"/>
    </w:rPr>
  </w:style>
  <w:style w:type="paragraph" w:styleId="3">
    <w:name w:val="Body Text Indent 3"/>
    <w:basedOn w:val="a"/>
    <w:link w:val="30"/>
    <w:uiPriority w:val="99"/>
    <w:semiHidden/>
    <w:unhideWhenUsed/>
    <w:rsid w:val="00F87977"/>
    <w:pPr>
      <w:spacing w:after="120"/>
      <w:ind w:left="283"/>
    </w:pPr>
    <w:rPr>
      <w:sz w:val="16"/>
      <w:szCs w:val="16"/>
    </w:rPr>
  </w:style>
  <w:style w:type="character" w:customStyle="1" w:styleId="30">
    <w:name w:val="Основной текст с отступом 3 Знак"/>
    <w:basedOn w:val="a0"/>
    <w:link w:val="3"/>
    <w:uiPriority w:val="99"/>
    <w:semiHidden/>
    <w:rsid w:val="00F87977"/>
    <w:rPr>
      <w:sz w:val="16"/>
      <w:szCs w:val="16"/>
    </w:rPr>
  </w:style>
  <w:style w:type="paragraph" w:styleId="af">
    <w:name w:val="List Paragraph"/>
    <w:aliases w:val="Абзац списка нумерованный"/>
    <w:basedOn w:val="a"/>
    <w:link w:val="af0"/>
    <w:uiPriority w:val="34"/>
    <w:qFormat/>
    <w:rsid w:val="001B553C"/>
    <w:pPr>
      <w:ind w:left="720"/>
      <w:contextualSpacing/>
    </w:pPr>
    <w:rPr>
      <w:rFonts w:ascii="Calibri" w:eastAsia="Calibri" w:hAnsi="Calibri" w:cs="Times New Roman"/>
    </w:rPr>
  </w:style>
  <w:style w:type="character" w:customStyle="1" w:styleId="af0">
    <w:name w:val="Абзац списка Знак"/>
    <w:aliases w:val="Абзац списка нумерованный Знак"/>
    <w:link w:val="af"/>
    <w:uiPriority w:val="34"/>
    <w:locked/>
    <w:rsid w:val="001B553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ody Text"/>
    <w:basedOn w:val="a"/>
    <w:link w:val="ac"/>
    <w:uiPriority w:val="99"/>
    <w:semiHidden/>
    <w:unhideWhenUsed/>
    <w:rsid w:val="00EE045B"/>
    <w:pPr>
      <w:spacing w:after="120"/>
    </w:pPr>
  </w:style>
  <w:style w:type="character" w:customStyle="1" w:styleId="ac">
    <w:name w:val="Основной текст Знак"/>
    <w:basedOn w:val="a0"/>
    <w:link w:val="ab"/>
    <w:uiPriority w:val="99"/>
    <w:semiHidden/>
    <w:rsid w:val="00EE045B"/>
  </w:style>
  <w:style w:type="paragraph" w:customStyle="1" w:styleId="msonormalcxspmiddlecxsplast">
    <w:name w:val="msonormalcxspmiddlecxsplast"/>
    <w:basedOn w:val="a"/>
    <w:rsid w:val="00EE0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EE0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CA338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338A"/>
    <w:rPr>
      <w:rFonts w:ascii="Tahoma" w:hAnsi="Tahoma" w:cs="Tahoma"/>
      <w:sz w:val="16"/>
      <w:szCs w:val="16"/>
    </w:rPr>
  </w:style>
  <w:style w:type="paragraph" w:styleId="3">
    <w:name w:val="Body Text Indent 3"/>
    <w:basedOn w:val="a"/>
    <w:link w:val="30"/>
    <w:uiPriority w:val="99"/>
    <w:semiHidden/>
    <w:unhideWhenUsed/>
    <w:rsid w:val="00F87977"/>
    <w:pPr>
      <w:spacing w:after="120"/>
      <w:ind w:left="283"/>
    </w:pPr>
    <w:rPr>
      <w:sz w:val="16"/>
      <w:szCs w:val="16"/>
    </w:rPr>
  </w:style>
  <w:style w:type="character" w:customStyle="1" w:styleId="30">
    <w:name w:val="Основной текст с отступом 3 Знак"/>
    <w:basedOn w:val="a0"/>
    <w:link w:val="3"/>
    <w:uiPriority w:val="99"/>
    <w:semiHidden/>
    <w:rsid w:val="00F87977"/>
    <w:rPr>
      <w:sz w:val="16"/>
      <w:szCs w:val="16"/>
    </w:rPr>
  </w:style>
  <w:style w:type="paragraph" w:styleId="af">
    <w:name w:val="List Paragraph"/>
    <w:aliases w:val="Абзац списка нумерованный"/>
    <w:basedOn w:val="a"/>
    <w:link w:val="af0"/>
    <w:uiPriority w:val="34"/>
    <w:qFormat/>
    <w:rsid w:val="001B553C"/>
    <w:pPr>
      <w:ind w:left="720"/>
      <w:contextualSpacing/>
    </w:pPr>
    <w:rPr>
      <w:rFonts w:ascii="Calibri" w:eastAsia="Calibri" w:hAnsi="Calibri" w:cs="Times New Roman"/>
    </w:rPr>
  </w:style>
  <w:style w:type="character" w:customStyle="1" w:styleId="af0">
    <w:name w:val="Абзац списка Знак"/>
    <w:aliases w:val="Абзац списка нумерованный Знак"/>
    <w:link w:val="af"/>
    <w:uiPriority w:val="34"/>
    <w:locked/>
    <w:rsid w:val="001B553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3131&amp;dst=2213" TargetMode="External"/><Relationship Id="rId13" Type="http://schemas.openxmlformats.org/officeDocument/2006/relationships/hyperlink" Target="file:///C:\Users\User\Desktop\&#1087;&#1088;&#1086;&#1090;&#1077;&#1089;&#1090;%20&#1086;&#1090;%2025.11.2024%20&#1079;&#1072;&#1082;&#1091;&#1087;&#1082;&#1080;%20(%20&#1089;&#1088;&#1086;&#1082;%20&#1076;&#1086;%2006.12.2024)\&#1080;&#1079;&#1084;.01.2022.doc" TargetMode="External"/><Relationship Id="rId18" Type="http://schemas.openxmlformats.org/officeDocument/2006/relationships/hyperlink" Target="https://login.consultant.ru/link/?req=doc&amp;base=RZB&amp;n=487024&amp;dst=1104" TargetMode="External"/><Relationship Id="rId3" Type="http://schemas.microsoft.com/office/2007/relationships/stylesWithEffects" Target="stylesWithEffects.xml"/><Relationship Id="rId21" Type="http://schemas.openxmlformats.org/officeDocument/2006/relationships/hyperlink" Target="https://login.consultant.ru/link/?req=doc&amp;base=RZB&amp;n=490207&amp;dst=2072" TargetMode="External"/><Relationship Id="rId7" Type="http://schemas.openxmlformats.org/officeDocument/2006/relationships/endnotes" Target="endnotes.xml"/><Relationship Id="rId12" Type="http://schemas.openxmlformats.org/officeDocument/2006/relationships/hyperlink" Target="https://login.consultant.ru/link/?req=doc&amp;base=RZB&amp;n=486432&amp;dst=5" TargetMode="External"/><Relationship Id="rId17" Type="http://schemas.openxmlformats.org/officeDocument/2006/relationships/hyperlink" Target="https://login.consultant.ru/link/?req=doc&amp;base=RZB&amp;n=487024&amp;dst=112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RZB&amp;n=490133&amp;dst=512" TargetMode="External"/><Relationship Id="rId20" Type="http://schemas.openxmlformats.org/officeDocument/2006/relationships/hyperlink" Target="https://login.consultant.ru/link/?req=doc&amp;base=RZB&amp;n=490207&amp;dst=205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ZB&amp;n=483131&amp;dst=1202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B&amp;n=483131&amp;dst=2213" TargetMode="External"/><Relationship Id="rId23" Type="http://schemas.openxmlformats.org/officeDocument/2006/relationships/header" Target="header1.xml"/><Relationship Id="rId10" Type="http://schemas.openxmlformats.org/officeDocument/2006/relationships/hyperlink" Target="https://login.consultant.ru/link/?req=doc&amp;base=RZB&amp;n=483131&amp;dst=101497" TargetMode="External"/><Relationship Id="rId19" Type="http://schemas.openxmlformats.org/officeDocument/2006/relationships/hyperlink" Target="https://login.consultant.ru/link/?req=doc&amp;base=RZB&amp;n=490207&amp;dst=101897" TargetMode="External"/><Relationship Id="rId4" Type="http://schemas.openxmlformats.org/officeDocument/2006/relationships/settings" Target="settings.xml"/><Relationship Id="rId9" Type="http://schemas.openxmlformats.org/officeDocument/2006/relationships/hyperlink" Target="https://login.consultant.ru/link/?req=doc&amp;base=RZB&amp;n=490133&amp;dst=2620" TargetMode="External"/><Relationship Id="rId14" Type="http://schemas.openxmlformats.org/officeDocument/2006/relationships/hyperlink" Target="file:///C:\Users\User\Desktop\&#1087;&#1088;&#1086;&#1090;&#1077;&#1089;&#1090;%20&#1086;&#1090;%2025.11.2024%20&#1079;&#1072;&#1082;&#1091;&#1087;&#1082;&#1080;%20(%20&#1089;&#1088;&#1086;&#1082;%20&#1076;&#1086;%2006.12.2024)\&#1080;&#1079;&#1084;.01.2022.doc" TargetMode="External"/><Relationship Id="rId22" Type="http://schemas.openxmlformats.org/officeDocument/2006/relationships/hyperlink" Target="https://login.consultant.ru/link/?req=doc&amp;base=RZB&amp;n=490207&amp;dst=20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1491</Words>
  <Characters>8503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3</cp:revision>
  <cp:lastPrinted>2024-12-10T05:34:00Z</cp:lastPrinted>
  <dcterms:created xsi:type="dcterms:W3CDTF">2024-12-10T05:33:00Z</dcterms:created>
  <dcterms:modified xsi:type="dcterms:W3CDTF">2024-12-10T05:34:00Z</dcterms:modified>
</cp:coreProperties>
</file>