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10E3" w:rsidRDefault="003710E3" w:rsidP="003710E3">
      <w:pPr>
        <w:pStyle w:val="ConsNonformat"/>
        <w:ind w:right="0"/>
        <w:jc w:val="center"/>
        <w:rPr>
          <w:rFonts w:ascii="Times New Roman" w:hAnsi="Times New Roman" w:cs="Times New Roman"/>
          <w:sz w:val="28"/>
          <w:szCs w:val="28"/>
        </w:rPr>
      </w:pPr>
      <w:r w:rsidRPr="00382C62">
        <w:rPr>
          <w:rFonts w:ascii="Times New Roman" w:hAnsi="Times New Roman" w:cs="Times New Roman"/>
          <w:sz w:val="28"/>
          <w:szCs w:val="28"/>
        </w:rPr>
        <w:t xml:space="preserve">Совет </w:t>
      </w:r>
      <w:r>
        <w:rPr>
          <w:rFonts w:ascii="Times New Roman" w:hAnsi="Times New Roman" w:cs="Times New Roman"/>
          <w:sz w:val="28"/>
          <w:szCs w:val="28"/>
        </w:rPr>
        <w:t>сельского</w:t>
      </w:r>
      <w:r w:rsidRPr="00382C62">
        <w:rPr>
          <w:rFonts w:ascii="Times New Roman" w:hAnsi="Times New Roman" w:cs="Times New Roman"/>
          <w:sz w:val="28"/>
          <w:szCs w:val="28"/>
        </w:rPr>
        <w:t xml:space="preserve"> поселения </w:t>
      </w:r>
      <w:r>
        <w:rPr>
          <w:rFonts w:ascii="Times New Roman" w:hAnsi="Times New Roman" w:cs="Times New Roman"/>
          <w:sz w:val="28"/>
          <w:szCs w:val="28"/>
        </w:rPr>
        <w:t>Рассветовский сельсовет</w:t>
      </w:r>
    </w:p>
    <w:p w:rsidR="003710E3" w:rsidRDefault="003710E3" w:rsidP="003710E3">
      <w:pPr>
        <w:pStyle w:val="ConsNonformat"/>
        <w:ind w:righ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района Давлекановский район</w:t>
      </w:r>
    </w:p>
    <w:p w:rsidR="003710E3" w:rsidRDefault="003710E3" w:rsidP="003710E3">
      <w:pPr>
        <w:pStyle w:val="ConsNonformat"/>
        <w:ind w:righ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Республики Башкортостан</w:t>
      </w:r>
    </w:p>
    <w:p w:rsidR="00B52549" w:rsidRDefault="00B52549" w:rsidP="00B52549">
      <w:pPr>
        <w:pStyle w:val="ConsNonformat"/>
        <w:ind w:right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</w:p>
    <w:p w:rsidR="003710E3" w:rsidRPr="00382C62" w:rsidRDefault="003710E3" w:rsidP="003710E3">
      <w:pPr>
        <w:pStyle w:val="ConsNonformat"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p w:rsidR="003710E3" w:rsidRDefault="003710E3" w:rsidP="003710E3">
      <w:pPr>
        <w:pStyle w:val="ConsNonformat"/>
        <w:ind w:right="0"/>
        <w:jc w:val="center"/>
        <w:rPr>
          <w:rFonts w:ascii="Times New Roman" w:hAnsi="Times New Roman" w:cs="Times New Roman"/>
          <w:sz w:val="28"/>
          <w:szCs w:val="28"/>
        </w:rPr>
      </w:pPr>
      <w:r w:rsidRPr="001141A0">
        <w:rPr>
          <w:rFonts w:ascii="Times New Roman" w:hAnsi="Times New Roman" w:cs="Times New Roman"/>
          <w:sz w:val="28"/>
          <w:szCs w:val="28"/>
        </w:rPr>
        <w:t>РЕШЕНИЕ</w:t>
      </w:r>
    </w:p>
    <w:p w:rsidR="003710E3" w:rsidRPr="001141A0" w:rsidRDefault="003710E3" w:rsidP="003710E3">
      <w:pPr>
        <w:pStyle w:val="ConsNonformat"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p w:rsidR="00B52549" w:rsidRPr="00B52549" w:rsidRDefault="00B52549" w:rsidP="00B5254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52549">
        <w:rPr>
          <w:rFonts w:ascii="Times New Roman" w:hAnsi="Times New Roman" w:cs="Times New Roman"/>
          <w:sz w:val="28"/>
          <w:szCs w:val="28"/>
        </w:rPr>
        <w:t>Об утверждении отчета об исполнении бюджета сельского поселения Рассветовский сельсовет муниципального района Давлекановский район Республики Башкортостан за 2020 год</w:t>
      </w:r>
      <w:bookmarkStart w:id="0" w:name="_GoBack"/>
      <w:bookmarkEnd w:id="0"/>
    </w:p>
    <w:p w:rsidR="00B52549" w:rsidRPr="00B52549" w:rsidRDefault="00B52549" w:rsidP="00B5254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52549" w:rsidRPr="00B52549" w:rsidRDefault="00B52549" w:rsidP="00B52549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52549">
        <w:rPr>
          <w:rFonts w:ascii="Times New Roman" w:hAnsi="Times New Roman" w:cs="Times New Roman"/>
          <w:sz w:val="28"/>
          <w:szCs w:val="28"/>
        </w:rPr>
        <w:t xml:space="preserve">В соответствии со статьей 56 Положения о бюджетном процессе в сельском поселении Рассветовский сельсовет муниципального района Давлекановский район Республики Башкортостан, статьями 264.5, 264.6 Бюджетного кодекса Российской Федерации, Совет сельского </w:t>
      </w:r>
      <w:proofErr w:type="gramStart"/>
      <w:r w:rsidRPr="00B52549">
        <w:rPr>
          <w:rFonts w:ascii="Times New Roman" w:hAnsi="Times New Roman" w:cs="Times New Roman"/>
          <w:sz w:val="28"/>
          <w:szCs w:val="28"/>
        </w:rPr>
        <w:t>поселения  Рассветовский</w:t>
      </w:r>
      <w:proofErr w:type="gramEnd"/>
      <w:r w:rsidRPr="00B52549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</w:t>
      </w:r>
    </w:p>
    <w:p w:rsidR="00B52549" w:rsidRPr="00B52549" w:rsidRDefault="00B52549" w:rsidP="00B525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2549">
        <w:rPr>
          <w:rFonts w:ascii="Times New Roman" w:hAnsi="Times New Roman" w:cs="Times New Roman"/>
          <w:sz w:val="28"/>
          <w:szCs w:val="28"/>
        </w:rPr>
        <w:t>РЕШИЛ:</w:t>
      </w:r>
    </w:p>
    <w:p w:rsidR="00B52549" w:rsidRPr="00B52549" w:rsidRDefault="00B52549" w:rsidP="00B52549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52549">
        <w:rPr>
          <w:rFonts w:ascii="Times New Roman" w:hAnsi="Times New Roman" w:cs="Times New Roman"/>
          <w:sz w:val="28"/>
          <w:szCs w:val="28"/>
        </w:rPr>
        <w:t>1.Утвердить основные характеристики отчета об исполнении бюджета сельского поселения Рассветовский сельсовет муниципального района Давлекановский район Республики Башкортостан за 2020:</w:t>
      </w:r>
    </w:p>
    <w:p w:rsidR="00B52549" w:rsidRPr="00B52549" w:rsidRDefault="00B52549" w:rsidP="00B52549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52549">
        <w:rPr>
          <w:rFonts w:ascii="Times New Roman" w:hAnsi="Times New Roman" w:cs="Times New Roman"/>
          <w:sz w:val="28"/>
          <w:szCs w:val="28"/>
        </w:rPr>
        <w:t xml:space="preserve">Общий объем доходов по отчету об исполнении бюджета сельского поселения Рассветовский сельсовет муниципального района Давлекановский район Республики Башкортостан за 2020 год в сумме 3 760 216,63 рублей; </w:t>
      </w:r>
    </w:p>
    <w:p w:rsidR="00B52549" w:rsidRPr="00B52549" w:rsidRDefault="00B52549" w:rsidP="00B52549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52549">
        <w:rPr>
          <w:rFonts w:ascii="Times New Roman" w:hAnsi="Times New Roman" w:cs="Times New Roman"/>
          <w:sz w:val="28"/>
          <w:szCs w:val="28"/>
        </w:rPr>
        <w:t>Общий объем расходов по отчету об исполнении бюджета сельского поселения Рассветовский сельсовет муниципального района Давлекановский район Республики Башкортостан за 2020 год в сумме 3 428 088,81 рублей (приложение).</w:t>
      </w:r>
    </w:p>
    <w:p w:rsidR="00B52549" w:rsidRPr="00B52549" w:rsidRDefault="00B52549" w:rsidP="00B52549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52549">
        <w:rPr>
          <w:rFonts w:ascii="Times New Roman" w:hAnsi="Times New Roman" w:cs="Times New Roman"/>
          <w:sz w:val="28"/>
          <w:szCs w:val="28"/>
        </w:rPr>
        <w:t>2. Утвердить отчет об исполнении бюджета сельского поселения Рассветовский сельсовет муниципального района Давлекановский район Республики Башкортостан за 2020 год</w:t>
      </w:r>
    </w:p>
    <w:p w:rsidR="00B52549" w:rsidRPr="00B52549" w:rsidRDefault="00B52549" w:rsidP="00B52549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52549">
        <w:rPr>
          <w:rFonts w:ascii="Times New Roman" w:hAnsi="Times New Roman" w:cs="Times New Roman"/>
          <w:sz w:val="28"/>
          <w:szCs w:val="28"/>
        </w:rPr>
        <w:t>3. Настоящее решение подлежит обнародованию в установленном порядке.</w:t>
      </w:r>
    </w:p>
    <w:p w:rsidR="00B52549" w:rsidRPr="00B52549" w:rsidRDefault="00B52549" w:rsidP="00B525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52549" w:rsidRPr="00B52549" w:rsidRDefault="00B52549" w:rsidP="00B525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52549" w:rsidRDefault="00B52549" w:rsidP="00B5254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52549">
        <w:rPr>
          <w:rFonts w:ascii="Times New Roman" w:hAnsi="Times New Roman" w:cs="Times New Roman"/>
          <w:sz w:val="28"/>
          <w:szCs w:val="28"/>
        </w:rPr>
        <w:t xml:space="preserve">Глава сельского поселения     </w:t>
      </w:r>
    </w:p>
    <w:p w:rsidR="00B52549" w:rsidRPr="00B52549" w:rsidRDefault="00B52549" w:rsidP="00B5254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5254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Карпов Д.А.</w:t>
      </w:r>
    </w:p>
    <w:p w:rsidR="00B52549" w:rsidRPr="00B52549" w:rsidRDefault="00B52549" w:rsidP="00B5254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52549" w:rsidRPr="00B52549" w:rsidRDefault="00B52549" w:rsidP="00B5254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52549" w:rsidRPr="00B52549" w:rsidRDefault="00B52549" w:rsidP="00B525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52549" w:rsidRPr="00B52549" w:rsidRDefault="00B52549" w:rsidP="00B525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52549" w:rsidRDefault="00B52549" w:rsidP="00B525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52549" w:rsidRDefault="00B52549" w:rsidP="00B525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52549" w:rsidRDefault="00B52549" w:rsidP="00B525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52549" w:rsidRPr="00B52549" w:rsidRDefault="00B52549" w:rsidP="00B525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52549" w:rsidRPr="00B52549" w:rsidRDefault="00B52549" w:rsidP="00B525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52549" w:rsidRPr="00B52549" w:rsidRDefault="00B52549" w:rsidP="00B5254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52549">
        <w:rPr>
          <w:rFonts w:ascii="Times New Roman" w:hAnsi="Times New Roman" w:cs="Times New Roman"/>
          <w:sz w:val="28"/>
          <w:szCs w:val="28"/>
        </w:rPr>
        <w:t>Приложение</w:t>
      </w:r>
    </w:p>
    <w:p w:rsidR="00B52549" w:rsidRPr="00B52549" w:rsidRDefault="00B52549" w:rsidP="00B5254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52549">
        <w:rPr>
          <w:rFonts w:ascii="Times New Roman" w:hAnsi="Times New Roman" w:cs="Times New Roman"/>
          <w:sz w:val="28"/>
          <w:szCs w:val="28"/>
        </w:rPr>
        <w:t>к решению сельского поселения</w:t>
      </w:r>
    </w:p>
    <w:p w:rsidR="00B52549" w:rsidRPr="00B52549" w:rsidRDefault="00B52549" w:rsidP="00B5254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52549">
        <w:rPr>
          <w:rFonts w:ascii="Times New Roman" w:hAnsi="Times New Roman" w:cs="Times New Roman"/>
          <w:sz w:val="28"/>
          <w:szCs w:val="28"/>
        </w:rPr>
        <w:t>Рассветовский сельсовет</w:t>
      </w:r>
    </w:p>
    <w:p w:rsidR="00B52549" w:rsidRPr="00B52549" w:rsidRDefault="00B52549" w:rsidP="00B5254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52549">
        <w:rPr>
          <w:rFonts w:ascii="Times New Roman" w:hAnsi="Times New Roman" w:cs="Times New Roman"/>
          <w:sz w:val="28"/>
          <w:szCs w:val="28"/>
        </w:rPr>
        <w:t xml:space="preserve"> «Об исполнении бюджета</w:t>
      </w:r>
    </w:p>
    <w:p w:rsidR="00B52549" w:rsidRPr="00B52549" w:rsidRDefault="00B52549" w:rsidP="00B5254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52549">
        <w:rPr>
          <w:rFonts w:ascii="Times New Roman" w:hAnsi="Times New Roman" w:cs="Times New Roman"/>
          <w:sz w:val="28"/>
          <w:szCs w:val="28"/>
        </w:rPr>
        <w:t xml:space="preserve">сельского поселения Рассветовский сельсовет </w:t>
      </w:r>
    </w:p>
    <w:p w:rsidR="00B52549" w:rsidRPr="00B52549" w:rsidRDefault="00B52549" w:rsidP="00B5254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52549">
        <w:rPr>
          <w:rFonts w:ascii="Times New Roman" w:hAnsi="Times New Roman" w:cs="Times New Roman"/>
          <w:sz w:val="28"/>
          <w:szCs w:val="28"/>
        </w:rPr>
        <w:t>муниципального района Давлекановский район</w:t>
      </w:r>
    </w:p>
    <w:p w:rsidR="00B52549" w:rsidRPr="00B52549" w:rsidRDefault="00B52549" w:rsidP="00B5254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52549">
        <w:rPr>
          <w:rFonts w:ascii="Times New Roman" w:hAnsi="Times New Roman" w:cs="Times New Roman"/>
          <w:sz w:val="28"/>
          <w:szCs w:val="28"/>
        </w:rPr>
        <w:t xml:space="preserve">Республики </w:t>
      </w:r>
      <w:proofErr w:type="gramStart"/>
      <w:r w:rsidRPr="00B52549">
        <w:rPr>
          <w:rFonts w:ascii="Times New Roman" w:hAnsi="Times New Roman" w:cs="Times New Roman"/>
          <w:sz w:val="28"/>
          <w:szCs w:val="28"/>
        </w:rPr>
        <w:t>Башкортостан  за</w:t>
      </w:r>
      <w:proofErr w:type="gramEnd"/>
      <w:r w:rsidRPr="00B52549">
        <w:rPr>
          <w:rFonts w:ascii="Times New Roman" w:hAnsi="Times New Roman" w:cs="Times New Roman"/>
          <w:sz w:val="28"/>
          <w:szCs w:val="28"/>
        </w:rPr>
        <w:t xml:space="preserve"> 2020 год» </w:t>
      </w:r>
    </w:p>
    <w:p w:rsidR="00B52549" w:rsidRPr="00B52549" w:rsidRDefault="00B52549" w:rsidP="00B5254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52549">
        <w:rPr>
          <w:rFonts w:ascii="Times New Roman" w:hAnsi="Times New Roman" w:cs="Times New Roman"/>
          <w:sz w:val="28"/>
          <w:szCs w:val="28"/>
        </w:rPr>
        <w:t xml:space="preserve">от 20 апреля 2021 года № 13                                              </w:t>
      </w:r>
    </w:p>
    <w:p w:rsidR="00B52549" w:rsidRPr="00B52549" w:rsidRDefault="00B52549" w:rsidP="00B525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254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</w:t>
      </w:r>
    </w:p>
    <w:p w:rsidR="00B52549" w:rsidRPr="00B52549" w:rsidRDefault="00B52549" w:rsidP="00B5254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52549">
        <w:rPr>
          <w:rFonts w:ascii="Times New Roman" w:hAnsi="Times New Roman" w:cs="Times New Roman"/>
          <w:sz w:val="28"/>
          <w:szCs w:val="28"/>
        </w:rPr>
        <w:t xml:space="preserve"> (в рублях)</w:t>
      </w:r>
    </w:p>
    <w:p w:rsidR="00B52549" w:rsidRPr="00B52549" w:rsidRDefault="00B52549" w:rsidP="00B525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tblpX="-216" w:tblpY="1"/>
        <w:tblOverlap w:val="never"/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45"/>
        <w:gridCol w:w="1863"/>
        <w:gridCol w:w="1965"/>
      </w:tblGrid>
      <w:tr w:rsidR="00B52549" w:rsidRPr="00B52549" w:rsidTr="00E44206">
        <w:tc>
          <w:tcPr>
            <w:tcW w:w="6345" w:type="dxa"/>
            <w:shd w:val="clear" w:color="auto" w:fill="auto"/>
          </w:tcPr>
          <w:p w:rsidR="00B52549" w:rsidRPr="00B52549" w:rsidRDefault="00B52549" w:rsidP="00B525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2549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</w:t>
            </w:r>
          </w:p>
          <w:p w:rsidR="00B52549" w:rsidRPr="00B52549" w:rsidRDefault="00B52549" w:rsidP="00B525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2549">
              <w:rPr>
                <w:rFonts w:ascii="Times New Roman" w:hAnsi="Times New Roman" w:cs="Times New Roman"/>
                <w:sz w:val="28"/>
                <w:szCs w:val="28"/>
              </w:rPr>
              <w:t>доходов и расходов</w:t>
            </w:r>
          </w:p>
        </w:tc>
        <w:tc>
          <w:tcPr>
            <w:tcW w:w="1863" w:type="dxa"/>
            <w:shd w:val="clear" w:color="auto" w:fill="auto"/>
          </w:tcPr>
          <w:p w:rsidR="00B52549" w:rsidRPr="00B52549" w:rsidRDefault="00B52549" w:rsidP="00B525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2549">
              <w:rPr>
                <w:rFonts w:ascii="Times New Roman" w:hAnsi="Times New Roman" w:cs="Times New Roman"/>
                <w:sz w:val="28"/>
                <w:szCs w:val="28"/>
              </w:rPr>
              <w:t>Уточненный план (руб.)</w:t>
            </w:r>
          </w:p>
        </w:tc>
        <w:tc>
          <w:tcPr>
            <w:tcW w:w="1965" w:type="dxa"/>
            <w:shd w:val="clear" w:color="auto" w:fill="auto"/>
          </w:tcPr>
          <w:p w:rsidR="00B52549" w:rsidRPr="00B52549" w:rsidRDefault="00B52549" w:rsidP="00B525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2549">
              <w:rPr>
                <w:rFonts w:ascii="Times New Roman" w:hAnsi="Times New Roman" w:cs="Times New Roman"/>
                <w:sz w:val="28"/>
                <w:szCs w:val="28"/>
              </w:rPr>
              <w:t>Отчет за 2020 год (руб.)</w:t>
            </w:r>
          </w:p>
        </w:tc>
      </w:tr>
      <w:tr w:rsidR="00B52549" w:rsidRPr="00B52549" w:rsidTr="00E44206">
        <w:tc>
          <w:tcPr>
            <w:tcW w:w="6345" w:type="dxa"/>
            <w:shd w:val="clear" w:color="auto" w:fill="auto"/>
          </w:tcPr>
          <w:p w:rsidR="00B52549" w:rsidRPr="00B52549" w:rsidRDefault="00B52549" w:rsidP="00B525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52549">
              <w:rPr>
                <w:rFonts w:ascii="Times New Roman" w:hAnsi="Times New Roman" w:cs="Times New Roman"/>
                <w:sz w:val="28"/>
                <w:szCs w:val="28"/>
              </w:rPr>
              <w:t>Налог на доходы физических лиц</w:t>
            </w:r>
          </w:p>
        </w:tc>
        <w:tc>
          <w:tcPr>
            <w:tcW w:w="1863" w:type="dxa"/>
            <w:shd w:val="clear" w:color="auto" w:fill="auto"/>
          </w:tcPr>
          <w:p w:rsidR="00B52549" w:rsidRPr="00B52549" w:rsidRDefault="00B52549" w:rsidP="00B5254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52549">
              <w:rPr>
                <w:rFonts w:ascii="Times New Roman" w:hAnsi="Times New Roman" w:cs="Times New Roman"/>
                <w:sz w:val="28"/>
                <w:szCs w:val="28"/>
              </w:rPr>
              <w:t>33 000</w:t>
            </w:r>
          </w:p>
        </w:tc>
        <w:tc>
          <w:tcPr>
            <w:tcW w:w="1965" w:type="dxa"/>
            <w:shd w:val="clear" w:color="auto" w:fill="auto"/>
          </w:tcPr>
          <w:p w:rsidR="00B52549" w:rsidRPr="00B52549" w:rsidRDefault="00B52549" w:rsidP="00B5254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52549">
              <w:rPr>
                <w:rFonts w:ascii="Times New Roman" w:hAnsi="Times New Roman" w:cs="Times New Roman"/>
                <w:sz w:val="28"/>
                <w:szCs w:val="28"/>
              </w:rPr>
              <w:t>42857,43</w:t>
            </w:r>
          </w:p>
        </w:tc>
      </w:tr>
      <w:tr w:rsidR="00B52549" w:rsidRPr="00B52549" w:rsidTr="00E44206">
        <w:tc>
          <w:tcPr>
            <w:tcW w:w="6345" w:type="dxa"/>
            <w:shd w:val="clear" w:color="auto" w:fill="auto"/>
          </w:tcPr>
          <w:p w:rsidR="00B52549" w:rsidRPr="00B52549" w:rsidRDefault="00B52549" w:rsidP="00B525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52549">
              <w:rPr>
                <w:rFonts w:ascii="Times New Roman" w:hAnsi="Times New Roman" w:cs="Times New Roman"/>
                <w:sz w:val="28"/>
                <w:szCs w:val="28"/>
              </w:rPr>
              <w:t>Единый сельскохозяйственный налог</w:t>
            </w:r>
          </w:p>
        </w:tc>
        <w:tc>
          <w:tcPr>
            <w:tcW w:w="1863" w:type="dxa"/>
            <w:shd w:val="clear" w:color="auto" w:fill="auto"/>
          </w:tcPr>
          <w:p w:rsidR="00B52549" w:rsidRPr="00B52549" w:rsidRDefault="00B52549" w:rsidP="00B5254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52549">
              <w:rPr>
                <w:rFonts w:ascii="Times New Roman" w:hAnsi="Times New Roman" w:cs="Times New Roman"/>
                <w:sz w:val="28"/>
                <w:szCs w:val="28"/>
              </w:rPr>
              <w:t>55 000</w:t>
            </w:r>
          </w:p>
        </w:tc>
        <w:tc>
          <w:tcPr>
            <w:tcW w:w="1965" w:type="dxa"/>
            <w:shd w:val="clear" w:color="auto" w:fill="auto"/>
          </w:tcPr>
          <w:p w:rsidR="00B52549" w:rsidRPr="00B52549" w:rsidRDefault="00B52549" w:rsidP="00B5254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52549">
              <w:rPr>
                <w:rFonts w:ascii="Times New Roman" w:hAnsi="Times New Roman" w:cs="Times New Roman"/>
                <w:sz w:val="28"/>
                <w:szCs w:val="28"/>
              </w:rPr>
              <w:t>92764,17</w:t>
            </w:r>
          </w:p>
        </w:tc>
      </w:tr>
      <w:tr w:rsidR="00B52549" w:rsidRPr="00B52549" w:rsidTr="00E44206">
        <w:tc>
          <w:tcPr>
            <w:tcW w:w="6345" w:type="dxa"/>
            <w:shd w:val="clear" w:color="auto" w:fill="auto"/>
          </w:tcPr>
          <w:p w:rsidR="00B52549" w:rsidRPr="00B52549" w:rsidRDefault="00B52549" w:rsidP="00B525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52549">
              <w:rPr>
                <w:rFonts w:ascii="Times New Roman" w:hAnsi="Times New Roman" w:cs="Times New Roman"/>
                <w:sz w:val="28"/>
                <w:szCs w:val="28"/>
              </w:rPr>
              <w:t>Налог на имущество физических лиц</w:t>
            </w:r>
          </w:p>
        </w:tc>
        <w:tc>
          <w:tcPr>
            <w:tcW w:w="1863" w:type="dxa"/>
            <w:shd w:val="clear" w:color="auto" w:fill="auto"/>
          </w:tcPr>
          <w:p w:rsidR="00B52549" w:rsidRPr="00B52549" w:rsidRDefault="00B52549" w:rsidP="00B5254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52549">
              <w:rPr>
                <w:rFonts w:ascii="Times New Roman" w:hAnsi="Times New Roman" w:cs="Times New Roman"/>
                <w:sz w:val="28"/>
                <w:szCs w:val="28"/>
              </w:rPr>
              <w:t>172 000</w:t>
            </w:r>
          </w:p>
        </w:tc>
        <w:tc>
          <w:tcPr>
            <w:tcW w:w="1965" w:type="dxa"/>
            <w:shd w:val="clear" w:color="auto" w:fill="auto"/>
          </w:tcPr>
          <w:p w:rsidR="00B52549" w:rsidRPr="00B52549" w:rsidRDefault="00B52549" w:rsidP="00B5254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52549">
              <w:rPr>
                <w:rFonts w:ascii="Times New Roman" w:hAnsi="Times New Roman" w:cs="Times New Roman"/>
                <w:sz w:val="28"/>
                <w:szCs w:val="28"/>
              </w:rPr>
              <w:t>181960,41</w:t>
            </w:r>
          </w:p>
        </w:tc>
      </w:tr>
      <w:tr w:rsidR="00B52549" w:rsidRPr="00B52549" w:rsidTr="00E44206">
        <w:tc>
          <w:tcPr>
            <w:tcW w:w="6345" w:type="dxa"/>
            <w:shd w:val="clear" w:color="auto" w:fill="auto"/>
          </w:tcPr>
          <w:p w:rsidR="00B52549" w:rsidRPr="00B52549" w:rsidRDefault="00B52549" w:rsidP="00B525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52549">
              <w:rPr>
                <w:rFonts w:ascii="Times New Roman" w:hAnsi="Times New Roman" w:cs="Times New Roman"/>
                <w:sz w:val="28"/>
                <w:szCs w:val="28"/>
              </w:rPr>
              <w:t>Земельный налог с организации</w:t>
            </w:r>
          </w:p>
        </w:tc>
        <w:tc>
          <w:tcPr>
            <w:tcW w:w="1863" w:type="dxa"/>
            <w:shd w:val="clear" w:color="auto" w:fill="auto"/>
          </w:tcPr>
          <w:p w:rsidR="00B52549" w:rsidRPr="00B52549" w:rsidRDefault="00B52549" w:rsidP="00B5254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52549">
              <w:rPr>
                <w:rFonts w:ascii="Times New Roman" w:hAnsi="Times New Roman" w:cs="Times New Roman"/>
                <w:sz w:val="28"/>
                <w:szCs w:val="28"/>
              </w:rPr>
              <w:t>256 400</w:t>
            </w:r>
          </w:p>
        </w:tc>
        <w:tc>
          <w:tcPr>
            <w:tcW w:w="1965" w:type="dxa"/>
            <w:shd w:val="clear" w:color="auto" w:fill="auto"/>
          </w:tcPr>
          <w:p w:rsidR="00B52549" w:rsidRPr="00B52549" w:rsidRDefault="00B52549" w:rsidP="00B5254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52549">
              <w:rPr>
                <w:rFonts w:ascii="Times New Roman" w:hAnsi="Times New Roman" w:cs="Times New Roman"/>
                <w:sz w:val="28"/>
                <w:szCs w:val="28"/>
              </w:rPr>
              <w:t>567 909,05</w:t>
            </w:r>
          </w:p>
        </w:tc>
      </w:tr>
      <w:tr w:rsidR="00B52549" w:rsidRPr="00B52549" w:rsidTr="00E44206">
        <w:tc>
          <w:tcPr>
            <w:tcW w:w="6345" w:type="dxa"/>
            <w:shd w:val="clear" w:color="auto" w:fill="auto"/>
          </w:tcPr>
          <w:p w:rsidR="00B52549" w:rsidRPr="00B52549" w:rsidRDefault="00B52549" w:rsidP="00B525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52549">
              <w:rPr>
                <w:rFonts w:ascii="Times New Roman" w:hAnsi="Times New Roman" w:cs="Times New Roman"/>
                <w:sz w:val="28"/>
                <w:szCs w:val="28"/>
              </w:rPr>
              <w:t>Земельный налог с физ. лиц</w:t>
            </w:r>
          </w:p>
        </w:tc>
        <w:tc>
          <w:tcPr>
            <w:tcW w:w="1863" w:type="dxa"/>
            <w:shd w:val="clear" w:color="auto" w:fill="auto"/>
          </w:tcPr>
          <w:p w:rsidR="00B52549" w:rsidRPr="00B52549" w:rsidRDefault="00B52549" w:rsidP="00B5254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52549">
              <w:rPr>
                <w:rFonts w:ascii="Times New Roman" w:hAnsi="Times New Roman" w:cs="Times New Roman"/>
                <w:sz w:val="28"/>
                <w:szCs w:val="28"/>
              </w:rPr>
              <w:t>281 000</w:t>
            </w:r>
          </w:p>
        </w:tc>
        <w:tc>
          <w:tcPr>
            <w:tcW w:w="1965" w:type="dxa"/>
            <w:shd w:val="clear" w:color="auto" w:fill="auto"/>
          </w:tcPr>
          <w:p w:rsidR="00B52549" w:rsidRPr="00B52549" w:rsidRDefault="00B52549" w:rsidP="00B5254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52549">
              <w:rPr>
                <w:rFonts w:ascii="Times New Roman" w:hAnsi="Times New Roman" w:cs="Times New Roman"/>
                <w:sz w:val="28"/>
                <w:szCs w:val="28"/>
              </w:rPr>
              <w:t>387 852,71</w:t>
            </w:r>
          </w:p>
        </w:tc>
      </w:tr>
      <w:tr w:rsidR="00B52549" w:rsidRPr="00B52549" w:rsidTr="00E44206">
        <w:trPr>
          <w:trHeight w:val="288"/>
        </w:trPr>
        <w:tc>
          <w:tcPr>
            <w:tcW w:w="6345" w:type="dxa"/>
            <w:shd w:val="clear" w:color="auto" w:fill="auto"/>
          </w:tcPr>
          <w:p w:rsidR="00B52549" w:rsidRPr="00B52549" w:rsidRDefault="00B52549" w:rsidP="00B525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52549">
              <w:rPr>
                <w:rFonts w:ascii="Times New Roman" w:hAnsi="Times New Roman" w:cs="Times New Roman"/>
                <w:sz w:val="28"/>
                <w:szCs w:val="28"/>
              </w:rPr>
              <w:t>Госпошлина</w:t>
            </w:r>
          </w:p>
        </w:tc>
        <w:tc>
          <w:tcPr>
            <w:tcW w:w="1863" w:type="dxa"/>
            <w:shd w:val="clear" w:color="auto" w:fill="auto"/>
          </w:tcPr>
          <w:p w:rsidR="00B52549" w:rsidRPr="00B52549" w:rsidRDefault="00B52549" w:rsidP="00B5254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52549">
              <w:rPr>
                <w:rFonts w:ascii="Times New Roman" w:hAnsi="Times New Roman" w:cs="Times New Roman"/>
                <w:sz w:val="28"/>
                <w:szCs w:val="28"/>
              </w:rPr>
              <w:t>2 500</w:t>
            </w:r>
          </w:p>
        </w:tc>
        <w:tc>
          <w:tcPr>
            <w:tcW w:w="1965" w:type="dxa"/>
            <w:shd w:val="clear" w:color="auto" w:fill="auto"/>
          </w:tcPr>
          <w:p w:rsidR="00B52549" w:rsidRPr="00B52549" w:rsidRDefault="00B52549" w:rsidP="00B5254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52549">
              <w:rPr>
                <w:rFonts w:ascii="Times New Roman" w:hAnsi="Times New Roman" w:cs="Times New Roman"/>
                <w:sz w:val="28"/>
                <w:szCs w:val="28"/>
              </w:rPr>
              <w:t xml:space="preserve"> 1 000</w:t>
            </w:r>
          </w:p>
        </w:tc>
      </w:tr>
      <w:tr w:rsidR="00B52549" w:rsidRPr="00B52549" w:rsidTr="00E44206">
        <w:trPr>
          <w:trHeight w:val="340"/>
        </w:trPr>
        <w:tc>
          <w:tcPr>
            <w:tcW w:w="6345" w:type="dxa"/>
            <w:shd w:val="clear" w:color="auto" w:fill="auto"/>
          </w:tcPr>
          <w:p w:rsidR="00B52549" w:rsidRPr="00B52549" w:rsidRDefault="00B52549" w:rsidP="00B525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52549">
              <w:rPr>
                <w:rFonts w:ascii="Times New Roman" w:hAnsi="Times New Roman" w:cs="Times New Roman"/>
                <w:sz w:val="28"/>
                <w:szCs w:val="28"/>
              </w:rPr>
              <w:t>Доходы получаемые в виде аренды</w:t>
            </w:r>
          </w:p>
        </w:tc>
        <w:tc>
          <w:tcPr>
            <w:tcW w:w="1863" w:type="dxa"/>
            <w:shd w:val="clear" w:color="auto" w:fill="auto"/>
          </w:tcPr>
          <w:p w:rsidR="00B52549" w:rsidRPr="00B52549" w:rsidRDefault="00B52549" w:rsidP="00B5254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52549">
              <w:rPr>
                <w:rFonts w:ascii="Times New Roman" w:hAnsi="Times New Roman" w:cs="Times New Roman"/>
                <w:sz w:val="28"/>
                <w:szCs w:val="28"/>
              </w:rPr>
              <w:t>360 000</w:t>
            </w:r>
          </w:p>
        </w:tc>
        <w:tc>
          <w:tcPr>
            <w:tcW w:w="1965" w:type="dxa"/>
            <w:shd w:val="clear" w:color="auto" w:fill="auto"/>
          </w:tcPr>
          <w:p w:rsidR="00B52549" w:rsidRPr="00B52549" w:rsidRDefault="00B52549" w:rsidP="00B5254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52549">
              <w:rPr>
                <w:rFonts w:ascii="Times New Roman" w:hAnsi="Times New Roman" w:cs="Times New Roman"/>
                <w:sz w:val="28"/>
                <w:szCs w:val="28"/>
              </w:rPr>
              <w:t>307 233,64</w:t>
            </w:r>
          </w:p>
        </w:tc>
      </w:tr>
      <w:tr w:rsidR="00B52549" w:rsidRPr="00B52549" w:rsidTr="00E44206">
        <w:tc>
          <w:tcPr>
            <w:tcW w:w="6345" w:type="dxa"/>
            <w:shd w:val="clear" w:color="auto" w:fill="auto"/>
          </w:tcPr>
          <w:p w:rsidR="00B52549" w:rsidRPr="00B52549" w:rsidRDefault="00B52549" w:rsidP="00B525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52549">
              <w:rPr>
                <w:rFonts w:ascii="Times New Roman" w:hAnsi="Times New Roman" w:cs="Times New Roman"/>
                <w:sz w:val="28"/>
                <w:szCs w:val="28"/>
              </w:rPr>
              <w:t>Прочие доходы от оказания платных услуг (работ)</w:t>
            </w:r>
          </w:p>
        </w:tc>
        <w:tc>
          <w:tcPr>
            <w:tcW w:w="1863" w:type="dxa"/>
            <w:shd w:val="clear" w:color="auto" w:fill="auto"/>
          </w:tcPr>
          <w:p w:rsidR="00B52549" w:rsidRPr="00B52549" w:rsidRDefault="00B52549" w:rsidP="00B5254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5" w:type="dxa"/>
            <w:shd w:val="clear" w:color="auto" w:fill="auto"/>
          </w:tcPr>
          <w:p w:rsidR="00B52549" w:rsidRPr="00B52549" w:rsidRDefault="00B52549" w:rsidP="00B5254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52549">
              <w:rPr>
                <w:rFonts w:ascii="Times New Roman" w:hAnsi="Times New Roman" w:cs="Times New Roman"/>
                <w:sz w:val="28"/>
                <w:szCs w:val="28"/>
              </w:rPr>
              <w:t>40,00</w:t>
            </w:r>
          </w:p>
        </w:tc>
      </w:tr>
      <w:tr w:rsidR="00B52549" w:rsidRPr="00B52549" w:rsidTr="00E44206">
        <w:tc>
          <w:tcPr>
            <w:tcW w:w="6345" w:type="dxa"/>
            <w:shd w:val="clear" w:color="auto" w:fill="auto"/>
          </w:tcPr>
          <w:p w:rsidR="00B52549" w:rsidRPr="00B52549" w:rsidRDefault="00B52549" w:rsidP="00B525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52549">
              <w:rPr>
                <w:rFonts w:ascii="Times New Roman" w:hAnsi="Times New Roman" w:cs="Times New Roman"/>
                <w:sz w:val="28"/>
                <w:szCs w:val="28"/>
              </w:rPr>
              <w:t>Межбюджетные трансферты</w:t>
            </w:r>
          </w:p>
        </w:tc>
        <w:tc>
          <w:tcPr>
            <w:tcW w:w="1863" w:type="dxa"/>
            <w:shd w:val="clear" w:color="auto" w:fill="auto"/>
          </w:tcPr>
          <w:p w:rsidR="00B52549" w:rsidRPr="00B52549" w:rsidRDefault="00B52549" w:rsidP="00B5254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52549">
              <w:rPr>
                <w:rFonts w:ascii="Times New Roman" w:hAnsi="Times New Roman" w:cs="Times New Roman"/>
                <w:sz w:val="28"/>
                <w:szCs w:val="28"/>
              </w:rPr>
              <w:t>83 557,22</w:t>
            </w:r>
          </w:p>
        </w:tc>
        <w:tc>
          <w:tcPr>
            <w:tcW w:w="1965" w:type="dxa"/>
            <w:shd w:val="clear" w:color="auto" w:fill="auto"/>
          </w:tcPr>
          <w:p w:rsidR="00B52549" w:rsidRPr="00B52549" w:rsidRDefault="00B52549" w:rsidP="00B5254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52549">
              <w:rPr>
                <w:rFonts w:ascii="Times New Roman" w:hAnsi="Times New Roman" w:cs="Times New Roman"/>
                <w:sz w:val="28"/>
                <w:szCs w:val="28"/>
              </w:rPr>
              <w:t>83 557,22</w:t>
            </w:r>
          </w:p>
        </w:tc>
      </w:tr>
      <w:tr w:rsidR="00B52549" w:rsidRPr="00B52549" w:rsidTr="00E44206">
        <w:trPr>
          <w:trHeight w:val="346"/>
        </w:trPr>
        <w:tc>
          <w:tcPr>
            <w:tcW w:w="6345" w:type="dxa"/>
            <w:shd w:val="clear" w:color="auto" w:fill="auto"/>
          </w:tcPr>
          <w:p w:rsidR="00B52549" w:rsidRPr="00B52549" w:rsidRDefault="00B52549" w:rsidP="00B525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52549">
              <w:rPr>
                <w:rFonts w:ascii="Times New Roman" w:hAnsi="Times New Roman" w:cs="Times New Roman"/>
                <w:sz w:val="28"/>
                <w:szCs w:val="28"/>
              </w:rPr>
              <w:t xml:space="preserve">Дотации </w:t>
            </w:r>
          </w:p>
        </w:tc>
        <w:tc>
          <w:tcPr>
            <w:tcW w:w="1863" w:type="dxa"/>
            <w:shd w:val="clear" w:color="auto" w:fill="auto"/>
          </w:tcPr>
          <w:p w:rsidR="00B52549" w:rsidRPr="00B52549" w:rsidRDefault="00B52549" w:rsidP="00B5254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52549">
              <w:rPr>
                <w:rFonts w:ascii="Times New Roman" w:hAnsi="Times New Roman" w:cs="Times New Roman"/>
                <w:sz w:val="28"/>
                <w:szCs w:val="28"/>
              </w:rPr>
              <w:t>1 149 600,00</w:t>
            </w:r>
          </w:p>
        </w:tc>
        <w:tc>
          <w:tcPr>
            <w:tcW w:w="1965" w:type="dxa"/>
            <w:shd w:val="clear" w:color="auto" w:fill="auto"/>
          </w:tcPr>
          <w:p w:rsidR="00B52549" w:rsidRPr="00B52549" w:rsidRDefault="00B52549" w:rsidP="00B5254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52549">
              <w:rPr>
                <w:rFonts w:ascii="Times New Roman" w:hAnsi="Times New Roman" w:cs="Times New Roman"/>
                <w:sz w:val="28"/>
                <w:szCs w:val="28"/>
              </w:rPr>
              <w:t>1 149 600,00</w:t>
            </w:r>
          </w:p>
        </w:tc>
      </w:tr>
      <w:tr w:rsidR="00B52549" w:rsidRPr="00B52549" w:rsidTr="00E44206">
        <w:trPr>
          <w:trHeight w:val="342"/>
        </w:trPr>
        <w:tc>
          <w:tcPr>
            <w:tcW w:w="6345" w:type="dxa"/>
            <w:shd w:val="clear" w:color="auto" w:fill="auto"/>
          </w:tcPr>
          <w:p w:rsidR="00B52549" w:rsidRPr="00B52549" w:rsidRDefault="00B52549" w:rsidP="00B525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52549">
              <w:rPr>
                <w:rFonts w:ascii="Times New Roman" w:hAnsi="Times New Roman" w:cs="Times New Roman"/>
                <w:sz w:val="28"/>
                <w:szCs w:val="28"/>
              </w:rPr>
              <w:t>Прочие межбюджетные трансферты</w:t>
            </w:r>
          </w:p>
        </w:tc>
        <w:tc>
          <w:tcPr>
            <w:tcW w:w="1863" w:type="dxa"/>
            <w:shd w:val="clear" w:color="auto" w:fill="auto"/>
          </w:tcPr>
          <w:p w:rsidR="00B52549" w:rsidRPr="00B52549" w:rsidRDefault="00B52549" w:rsidP="00B5254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52549">
              <w:rPr>
                <w:rFonts w:ascii="Times New Roman" w:hAnsi="Times New Roman" w:cs="Times New Roman"/>
                <w:sz w:val="28"/>
                <w:szCs w:val="28"/>
              </w:rPr>
              <w:t>700 000</w:t>
            </w:r>
          </w:p>
        </w:tc>
        <w:tc>
          <w:tcPr>
            <w:tcW w:w="1965" w:type="dxa"/>
            <w:shd w:val="clear" w:color="auto" w:fill="auto"/>
          </w:tcPr>
          <w:p w:rsidR="00B52549" w:rsidRPr="00B52549" w:rsidRDefault="00B52549" w:rsidP="00B5254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52549">
              <w:rPr>
                <w:rFonts w:ascii="Times New Roman" w:hAnsi="Times New Roman" w:cs="Times New Roman"/>
                <w:sz w:val="28"/>
                <w:szCs w:val="28"/>
              </w:rPr>
              <w:t>700 000</w:t>
            </w:r>
          </w:p>
        </w:tc>
      </w:tr>
      <w:tr w:rsidR="00B52549" w:rsidRPr="00B52549" w:rsidTr="00E44206">
        <w:trPr>
          <w:trHeight w:val="342"/>
        </w:trPr>
        <w:tc>
          <w:tcPr>
            <w:tcW w:w="6345" w:type="dxa"/>
            <w:shd w:val="clear" w:color="auto" w:fill="auto"/>
          </w:tcPr>
          <w:p w:rsidR="00B52549" w:rsidRPr="00B52549" w:rsidRDefault="00B52549" w:rsidP="00B525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52549">
              <w:rPr>
                <w:rFonts w:ascii="Times New Roman" w:hAnsi="Times New Roman" w:cs="Times New Roman"/>
                <w:sz w:val="28"/>
                <w:szCs w:val="28"/>
              </w:rPr>
              <w:t>Воинский учет</w:t>
            </w:r>
          </w:p>
        </w:tc>
        <w:tc>
          <w:tcPr>
            <w:tcW w:w="1863" w:type="dxa"/>
            <w:shd w:val="clear" w:color="auto" w:fill="auto"/>
          </w:tcPr>
          <w:p w:rsidR="00B52549" w:rsidRPr="00B52549" w:rsidRDefault="00B52549" w:rsidP="00B5254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52549">
              <w:rPr>
                <w:rFonts w:ascii="Times New Roman" w:hAnsi="Times New Roman" w:cs="Times New Roman"/>
                <w:sz w:val="28"/>
                <w:szCs w:val="28"/>
              </w:rPr>
              <w:t>85 200</w:t>
            </w:r>
          </w:p>
        </w:tc>
        <w:tc>
          <w:tcPr>
            <w:tcW w:w="1965" w:type="dxa"/>
            <w:shd w:val="clear" w:color="auto" w:fill="auto"/>
          </w:tcPr>
          <w:p w:rsidR="00B52549" w:rsidRPr="00B52549" w:rsidRDefault="00B52549" w:rsidP="00B5254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52549">
              <w:rPr>
                <w:rFonts w:ascii="Times New Roman" w:hAnsi="Times New Roman" w:cs="Times New Roman"/>
                <w:sz w:val="28"/>
                <w:szCs w:val="28"/>
              </w:rPr>
              <w:t>85 200</w:t>
            </w:r>
          </w:p>
        </w:tc>
      </w:tr>
      <w:tr w:rsidR="00B52549" w:rsidRPr="00B52549" w:rsidTr="00E44206">
        <w:trPr>
          <w:trHeight w:val="342"/>
        </w:trPr>
        <w:tc>
          <w:tcPr>
            <w:tcW w:w="6345" w:type="dxa"/>
            <w:shd w:val="clear" w:color="auto" w:fill="auto"/>
          </w:tcPr>
          <w:p w:rsidR="00B52549" w:rsidRPr="00B52549" w:rsidRDefault="00B52549" w:rsidP="00B525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52549">
              <w:rPr>
                <w:rFonts w:ascii="Times New Roman" w:hAnsi="Times New Roman" w:cs="Times New Roman"/>
                <w:sz w:val="28"/>
                <w:szCs w:val="28"/>
              </w:rPr>
              <w:t>Прочие безвозмездные поступления</w:t>
            </w:r>
          </w:p>
        </w:tc>
        <w:tc>
          <w:tcPr>
            <w:tcW w:w="1863" w:type="dxa"/>
            <w:shd w:val="clear" w:color="auto" w:fill="auto"/>
          </w:tcPr>
          <w:p w:rsidR="00B52549" w:rsidRPr="00B52549" w:rsidRDefault="00B52549" w:rsidP="00B5254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52549">
              <w:rPr>
                <w:rFonts w:ascii="Times New Roman" w:hAnsi="Times New Roman" w:cs="Times New Roman"/>
                <w:sz w:val="28"/>
                <w:szCs w:val="28"/>
              </w:rPr>
              <w:t>160 242,00</w:t>
            </w:r>
          </w:p>
        </w:tc>
        <w:tc>
          <w:tcPr>
            <w:tcW w:w="1965" w:type="dxa"/>
            <w:shd w:val="clear" w:color="auto" w:fill="auto"/>
          </w:tcPr>
          <w:p w:rsidR="00B52549" w:rsidRPr="00B52549" w:rsidRDefault="00B52549" w:rsidP="00B5254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52549">
              <w:rPr>
                <w:rFonts w:ascii="Times New Roman" w:hAnsi="Times New Roman" w:cs="Times New Roman"/>
                <w:sz w:val="28"/>
                <w:szCs w:val="28"/>
              </w:rPr>
              <w:t>160 242,00</w:t>
            </w:r>
          </w:p>
        </w:tc>
      </w:tr>
      <w:tr w:rsidR="00B52549" w:rsidRPr="00B52549" w:rsidTr="00E44206">
        <w:tc>
          <w:tcPr>
            <w:tcW w:w="6345" w:type="dxa"/>
            <w:shd w:val="clear" w:color="auto" w:fill="auto"/>
          </w:tcPr>
          <w:p w:rsidR="00B52549" w:rsidRPr="00B52549" w:rsidRDefault="00B52549" w:rsidP="00B5254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52549">
              <w:rPr>
                <w:rFonts w:ascii="Times New Roman" w:hAnsi="Times New Roman" w:cs="Times New Roman"/>
                <w:b/>
                <w:sz w:val="28"/>
                <w:szCs w:val="28"/>
              </w:rPr>
              <w:t>Всего доходов</w:t>
            </w:r>
          </w:p>
        </w:tc>
        <w:tc>
          <w:tcPr>
            <w:tcW w:w="1863" w:type="dxa"/>
            <w:shd w:val="clear" w:color="auto" w:fill="auto"/>
          </w:tcPr>
          <w:p w:rsidR="00B52549" w:rsidRPr="00B52549" w:rsidRDefault="00B52549" w:rsidP="00B5254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52549">
              <w:rPr>
                <w:rFonts w:ascii="Times New Roman" w:hAnsi="Times New Roman" w:cs="Times New Roman"/>
                <w:b/>
                <w:sz w:val="28"/>
                <w:szCs w:val="28"/>
              </w:rPr>
              <w:t>3 338 499,22</w:t>
            </w:r>
          </w:p>
        </w:tc>
        <w:tc>
          <w:tcPr>
            <w:tcW w:w="1965" w:type="dxa"/>
            <w:shd w:val="clear" w:color="auto" w:fill="auto"/>
          </w:tcPr>
          <w:p w:rsidR="00B52549" w:rsidRPr="00B52549" w:rsidRDefault="00B52549" w:rsidP="00B5254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52549">
              <w:rPr>
                <w:rFonts w:ascii="Times New Roman" w:hAnsi="Times New Roman" w:cs="Times New Roman"/>
                <w:b/>
                <w:sz w:val="28"/>
                <w:szCs w:val="28"/>
              </w:rPr>
              <w:t>3 760 216,63</w:t>
            </w:r>
          </w:p>
        </w:tc>
      </w:tr>
      <w:tr w:rsidR="00B52549" w:rsidRPr="00B52549" w:rsidTr="00E44206">
        <w:tc>
          <w:tcPr>
            <w:tcW w:w="6345" w:type="dxa"/>
            <w:shd w:val="clear" w:color="auto" w:fill="auto"/>
          </w:tcPr>
          <w:p w:rsidR="00B52549" w:rsidRPr="00B52549" w:rsidRDefault="00B52549" w:rsidP="00B525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52549">
              <w:rPr>
                <w:rFonts w:ascii="Times New Roman" w:hAnsi="Times New Roman" w:cs="Times New Roman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1863" w:type="dxa"/>
            <w:shd w:val="clear" w:color="auto" w:fill="auto"/>
          </w:tcPr>
          <w:p w:rsidR="00B52549" w:rsidRPr="00B52549" w:rsidRDefault="00B52549" w:rsidP="00B5254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52549">
              <w:rPr>
                <w:rFonts w:ascii="Times New Roman" w:hAnsi="Times New Roman" w:cs="Times New Roman"/>
                <w:sz w:val="28"/>
                <w:szCs w:val="28"/>
              </w:rPr>
              <w:t>2 206 115,78</w:t>
            </w:r>
          </w:p>
        </w:tc>
        <w:tc>
          <w:tcPr>
            <w:tcW w:w="1965" w:type="dxa"/>
            <w:shd w:val="clear" w:color="auto" w:fill="auto"/>
          </w:tcPr>
          <w:p w:rsidR="00B52549" w:rsidRPr="00B52549" w:rsidRDefault="00B52549" w:rsidP="00B5254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52549">
              <w:rPr>
                <w:rFonts w:ascii="Times New Roman" w:hAnsi="Times New Roman" w:cs="Times New Roman"/>
                <w:sz w:val="28"/>
                <w:szCs w:val="28"/>
              </w:rPr>
              <w:t>2 163 416,75</w:t>
            </w:r>
          </w:p>
        </w:tc>
      </w:tr>
      <w:tr w:rsidR="00B52549" w:rsidRPr="00B52549" w:rsidTr="00E44206">
        <w:tc>
          <w:tcPr>
            <w:tcW w:w="6345" w:type="dxa"/>
            <w:shd w:val="clear" w:color="auto" w:fill="auto"/>
          </w:tcPr>
          <w:p w:rsidR="00B52549" w:rsidRPr="00B52549" w:rsidRDefault="00B52549" w:rsidP="00B525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52549">
              <w:rPr>
                <w:rFonts w:ascii="Times New Roman" w:hAnsi="Times New Roman" w:cs="Times New Roman"/>
                <w:sz w:val="28"/>
                <w:szCs w:val="28"/>
              </w:rPr>
              <w:t>Другие общегосударственные расходы</w:t>
            </w:r>
          </w:p>
        </w:tc>
        <w:tc>
          <w:tcPr>
            <w:tcW w:w="1863" w:type="dxa"/>
            <w:shd w:val="clear" w:color="auto" w:fill="auto"/>
          </w:tcPr>
          <w:p w:rsidR="00B52549" w:rsidRPr="00B52549" w:rsidRDefault="00B52549" w:rsidP="00B5254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52549">
              <w:rPr>
                <w:rFonts w:ascii="Times New Roman" w:hAnsi="Times New Roman" w:cs="Times New Roman"/>
                <w:sz w:val="28"/>
                <w:szCs w:val="28"/>
              </w:rPr>
              <w:t>166 996,57</w:t>
            </w:r>
          </w:p>
        </w:tc>
        <w:tc>
          <w:tcPr>
            <w:tcW w:w="1965" w:type="dxa"/>
            <w:shd w:val="clear" w:color="auto" w:fill="auto"/>
          </w:tcPr>
          <w:p w:rsidR="00B52549" w:rsidRPr="00B52549" w:rsidRDefault="00B52549" w:rsidP="00B5254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52549">
              <w:rPr>
                <w:rFonts w:ascii="Times New Roman" w:hAnsi="Times New Roman" w:cs="Times New Roman"/>
                <w:sz w:val="28"/>
                <w:szCs w:val="28"/>
              </w:rPr>
              <w:t>164 870,22</w:t>
            </w:r>
          </w:p>
        </w:tc>
      </w:tr>
      <w:tr w:rsidR="00B52549" w:rsidRPr="00B52549" w:rsidTr="00E44206">
        <w:tc>
          <w:tcPr>
            <w:tcW w:w="6345" w:type="dxa"/>
            <w:shd w:val="clear" w:color="auto" w:fill="auto"/>
          </w:tcPr>
          <w:p w:rsidR="00B52549" w:rsidRPr="00B52549" w:rsidRDefault="00B52549" w:rsidP="00B525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52549">
              <w:rPr>
                <w:rFonts w:ascii="Times New Roman" w:hAnsi="Times New Roman" w:cs="Times New Roman"/>
                <w:sz w:val="28"/>
                <w:szCs w:val="28"/>
              </w:rPr>
              <w:t>Обеспечение пожарной безопасности</w:t>
            </w:r>
          </w:p>
        </w:tc>
        <w:tc>
          <w:tcPr>
            <w:tcW w:w="1863" w:type="dxa"/>
            <w:shd w:val="clear" w:color="auto" w:fill="auto"/>
          </w:tcPr>
          <w:p w:rsidR="00B52549" w:rsidRPr="00B52549" w:rsidRDefault="00B52549" w:rsidP="00B5254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52549">
              <w:rPr>
                <w:rFonts w:ascii="Times New Roman" w:hAnsi="Times New Roman" w:cs="Times New Roman"/>
                <w:sz w:val="28"/>
                <w:szCs w:val="28"/>
              </w:rPr>
              <w:t>50 000</w:t>
            </w:r>
          </w:p>
        </w:tc>
        <w:tc>
          <w:tcPr>
            <w:tcW w:w="1965" w:type="dxa"/>
            <w:shd w:val="clear" w:color="auto" w:fill="auto"/>
          </w:tcPr>
          <w:p w:rsidR="00B52549" w:rsidRPr="00B52549" w:rsidRDefault="00B52549" w:rsidP="00B5254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52549">
              <w:rPr>
                <w:rFonts w:ascii="Times New Roman" w:hAnsi="Times New Roman" w:cs="Times New Roman"/>
                <w:sz w:val="28"/>
                <w:szCs w:val="28"/>
              </w:rPr>
              <w:t>50 000</w:t>
            </w:r>
          </w:p>
        </w:tc>
      </w:tr>
      <w:tr w:rsidR="00B52549" w:rsidRPr="00B52549" w:rsidTr="00E44206">
        <w:tc>
          <w:tcPr>
            <w:tcW w:w="6345" w:type="dxa"/>
            <w:shd w:val="clear" w:color="auto" w:fill="auto"/>
          </w:tcPr>
          <w:p w:rsidR="00B52549" w:rsidRPr="00B52549" w:rsidRDefault="00B52549" w:rsidP="00B525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52549">
              <w:rPr>
                <w:rFonts w:ascii="Times New Roman" w:hAnsi="Times New Roman" w:cs="Times New Roman"/>
                <w:sz w:val="28"/>
                <w:szCs w:val="28"/>
              </w:rPr>
              <w:t>Дорожное хозяйство</w:t>
            </w:r>
          </w:p>
        </w:tc>
        <w:tc>
          <w:tcPr>
            <w:tcW w:w="1863" w:type="dxa"/>
            <w:shd w:val="clear" w:color="auto" w:fill="auto"/>
          </w:tcPr>
          <w:p w:rsidR="00B52549" w:rsidRPr="00B52549" w:rsidRDefault="00B52549" w:rsidP="00B5254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52549">
              <w:rPr>
                <w:rFonts w:ascii="Times New Roman" w:hAnsi="Times New Roman" w:cs="Times New Roman"/>
                <w:sz w:val="28"/>
                <w:szCs w:val="28"/>
              </w:rPr>
              <w:t>116 351,10</w:t>
            </w:r>
          </w:p>
        </w:tc>
        <w:tc>
          <w:tcPr>
            <w:tcW w:w="1965" w:type="dxa"/>
            <w:shd w:val="clear" w:color="auto" w:fill="auto"/>
          </w:tcPr>
          <w:p w:rsidR="00B52549" w:rsidRPr="00B52549" w:rsidRDefault="00B52549" w:rsidP="00B5254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52549">
              <w:rPr>
                <w:rFonts w:ascii="Times New Roman" w:hAnsi="Times New Roman" w:cs="Times New Roman"/>
                <w:sz w:val="28"/>
                <w:szCs w:val="28"/>
              </w:rPr>
              <w:t>116 351,10</w:t>
            </w:r>
          </w:p>
        </w:tc>
      </w:tr>
      <w:tr w:rsidR="00B52549" w:rsidRPr="00B52549" w:rsidTr="00E44206">
        <w:tc>
          <w:tcPr>
            <w:tcW w:w="6345" w:type="dxa"/>
            <w:shd w:val="clear" w:color="auto" w:fill="auto"/>
          </w:tcPr>
          <w:p w:rsidR="00B52549" w:rsidRPr="00B52549" w:rsidRDefault="00B52549" w:rsidP="00B525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52549">
              <w:rPr>
                <w:rFonts w:ascii="Times New Roman" w:hAnsi="Times New Roman" w:cs="Times New Roman"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1863" w:type="dxa"/>
            <w:shd w:val="clear" w:color="auto" w:fill="auto"/>
          </w:tcPr>
          <w:p w:rsidR="00B52549" w:rsidRPr="00B52549" w:rsidRDefault="00B52549" w:rsidP="00B5254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52549">
              <w:rPr>
                <w:rFonts w:ascii="Times New Roman" w:hAnsi="Times New Roman" w:cs="Times New Roman"/>
                <w:sz w:val="28"/>
                <w:szCs w:val="28"/>
              </w:rPr>
              <w:t>317 206,12</w:t>
            </w:r>
          </w:p>
        </w:tc>
        <w:tc>
          <w:tcPr>
            <w:tcW w:w="1965" w:type="dxa"/>
            <w:shd w:val="clear" w:color="auto" w:fill="auto"/>
          </w:tcPr>
          <w:p w:rsidR="00B52549" w:rsidRPr="00B52549" w:rsidRDefault="00B52549" w:rsidP="00B5254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52549">
              <w:rPr>
                <w:rFonts w:ascii="Times New Roman" w:hAnsi="Times New Roman" w:cs="Times New Roman"/>
                <w:sz w:val="28"/>
                <w:szCs w:val="28"/>
              </w:rPr>
              <w:t>317 206,12</w:t>
            </w:r>
          </w:p>
        </w:tc>
      </w:tr>
      <w:tr w:rsidR="00B52549" w:rsidRPr="00B52549" w:rsidTr="00E44206">
        <w:tc>
          <w:tcPr>
            <w:tcW w:w="6345" w:type="dxa"/>
            <w:shd w:val="clear" w:color="auto" w:fill="auto"/>
          </w:tcPr>
          <w:p w:rsidR="00B52549" w:rsidRPr="00B52549" w:rsidRDefault="00B52549" w:rsidP="00B525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52549">
              <w:rPr>
                <w:rFonts w:ascii="Times New Roman" w:hAnsi="Times New Roman" w:cs="Times New Roman"/>
                <w:sz w:val="28"/>
                <w:szCs w:val="28"/>
              </w:rPr>
              <w:t xml:space="preserve">Благоустройство </w:t>
            </w:r>
          </w:p>
        </w:tc>
        <w:tc>
          <w:tcPr>
            <w:tcW w:w="1863" w:type="dxa"/>
            <w:shd w:val="clear" w:color="auto" w:fill="auto"/>
          </w:tcPr>
          <w:p w:rsidR="00B52549" w:rsidRPr="00B52549" w:rsidRDefault="00B52549" w:rsidP="00B5254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52549">
              <w:rPr>
                <w:rFonts w:ascii="Times New Roman" w:hAnsi="Times New Roman" w:cs="Times New Roman"/>
                <w:sz w:val="28"/>
                <w:szCs w:val="28"/>
              </w:rPr>
              <w:t>356 303,02</w:t>
            </w:r>
          </w:p>
        </w:tc>
        <w:tc>
          <w:tcPr>
            <w:tcW w:w="1965" w:type="dxa"/>
            <w:shd w:val="clear" w:color="auto" w:fill="auto"/>
          </w:tcPr>
          <w:p w:rsidR="00B52549" w:rsidRPr="00B52549" w:rsidRDefault="00B52549" w:rsidP="00B5254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52549">
              <w:rPr>
                <w:rFonts w:ascii="Times New Roman" w:hAnsi="Times New Roman" w:cs="Times New Roman"/>
                <w:sz w:val="28"/>
                <w:szCs w:val="28"/>
              </w:rPr>
              <w:t>270 609,62</w:t>
            </w:r>
          </w:p>
        </w:tc>
      </w:tr>
      <w:tr w:rsidR="00B52549" w:rsidRPr="00B52549" w:rsidTr="00E44206">
        <w:tc>
          <w:tcPr>
            <w:tcW w:w="6345" w:type="dxa"/>
            <w:shd w:val="clear" w:color="auto" w:fill="auto"/>
          </w:tcPr>
          <w:p w:rsidR="00B52549" w:rsidRPr="00B52549" w:rsidRDefault="00B52549" w:rsidP="00B525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52549">
              <w:rPr>
                <w:rFonts w:ascii="Times New Roman" w:hAnsi="Times New Roman" w:cs="Times New Roman"/>
                <w:sz w:val="28"/>
                <w:szCs w:val="28"/>
              </w:rPr>
              <w:t>Воинский учет</w:t>
            </w:r>
          </w:p>
        </w:tc>
        <w:tc>
          <w:tcPr>
            <w:tcW w:w="1863" w:type="dxa"/>
            <w:shd w:val="clear" w:color="auto" w:fill="auto"/>
          </w:tcPr>
          <w:p w:rsidR="00B52549" w:rsidRPr="00B52549" w:rsidRDefault="00B52549" w:rsidP="00B5254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52549">
              <w:rPr>
                <w:rFonts w:ascii="Times New Roman" w:hAnsi="Times New Roman" w:cs="Times New Roman"/>
                <w:sz w:val="28"/>
                <w:szCs w:val="28"/>
              </w:rPr>
              <w:t>85 200</w:t>
            </w:r>
          </w:p>
        </w:tc>
        <w:tc>
          <w:tcPr>
            <w:tcW w:w="1965" w:type="dxa"/>
            <w:shd w:val="clear" w:color="auto" w:fill="auto"/>
          </w:tcPr>
          <w:p w:rsidR="00B52549" w:rsidRPr="00B52549" w:rsidRDefault="00B52549" w:rsidP="00B5254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52549">
              <w:rPr>
                <w:rFonts w:ascii="Times New Roman" w:hAnsi="Times New Roman" w:cs="Times New Roman"/>
                <w:sz w:val="28"/>
                <w:szCs w:val="28"/>
              </w:rPr>
              <w:t>85 200</w:t>
            </w:r>
          </w:p>
        </w:tc>
      </w:tr>
      <w:tr w:rsidR="00B52549" w:rsidRPr="00B52549" w:rsidTr="00E44206">
        <w:tc>
          <w:tcPr>
            <w:tcW w:w="6345" w:type="dxa"/>
            <w:shd w:val="clear" w:color="auto" w:fill="auto"/>
          </w:tcPr>
          <w:p w:rsidR="00B52549" w:rsidRPr="00B52549" w:rsidRDefault="00B52549" w:rsidP="00B525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52549">
              <w:rPr>
                <w:rFonts w:ascii="Times New Roman" w:hAnsi="Times New Roman" w:cs="Times New Roman"/>
                <w:sz w:val="28"/>
                <w:szCs w:val="28"/>
              </w:rPr>
              <w:t>Другие вопросы в области охраны окружающей среды</w:t>
            </w:r>
          </w:p>
        </w:tc>
        <w:tc>
          <w:tcPr>
            <w:tcW w:w="1863" w:type="dxa"/>
            <w:shd w:val="clear" w:color="auto" w:fill="auto"/>
          </w:tcPr>
          <w:p w:rsidR="00B52549" w:rsidRPr="00B52549" w:rsidRDefault="00B52549" w:rsidP="00B5254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52549">
              <w:rPr>
                <w:rFonts w:ascii="Times New Roman" w:hAnsi="Times New Roman" w:cs="Times New Roman"/>
                <w:sz w:val="28"/>
                <w:szCs w:val="28"/>
              </w:rPr>
              <w:t>223 303</w:t>
            </w:r>
          </w:p>
        </w:tc>
        <w:tc>
          <w:tcPr>
            <w:tcW w:w="1965" w:type="dxa"/>
            <w:shd w:val="clear" w:color="auto" w:fill="auto"/>
          </w:tcPr>
          <w:p w:rsidR="00B52549" w:rsidRPr="00B52549" w:rsidRDefault="00B52549" w:rsidP="00B5254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52549">
              <w:rPr>
                <w:rFonts w:ascii="Times New Roman" w:hAnsi="Times New Roman" w:cs="Times New Roman"/>
                <w:sz w:val="28"/>
                <w:szCs w:val="28"/>
              </w:rPr>
              <w:t>223 303</w:t>
            </w:r>
          </w:p>
        </w:tc>
      </w:tr>
      <w:tr w:rsidR="00B52549" w:rsidRPr="00B52549" w:rsidTr="00E44206">
        <w:tc>
          <w:tcPr>
            <w:tcW w:w="6345" w:type="dxa"/>
            <w:shd w:val="clear" w:color="auto" w:fill="auto"/>
          </w:tcPr>
          <w:p w:rsidR="00B52549" w:rsidRPr="00B52549" w:rsidRDefault="00B52549" w:rsidP="00B525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52549">
              <w:rPr>
                <w:rFonts w:ascii="Times New Roman" w:hAnsi="Times New Roman" w:cs="Times New Roman"/>
                <w:sz w:val="28"/>
                <w:szCs w:val="28"/>
              </w:rPr>
              <w:t>Межбюджетные трансферты</w:t>
            </w:r>
          </w:p>
        </w:tc>
        <w:tc>
          <w:tcPr>
            <w:tcW w:w="1863" w:type="dxa"/>
            <w:shd w:val="clear" w:color="auto" w:fill="auto"/>
          </w:tcPr>
          <w:p w:rsidR="00B52549" w:rsidRPr="00B52549" w:rsidRDefault="00B52549" w:rsidP="00B5254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52549">
              <w:rPr>
                <w:rFonts w:ascii="Times New Roman" w:hAnsi="Times New Roman" w:cs="Times New Roman"/>
                <w:sz w:val="28"/>
                <w:szCs w:val="28"/>
              </w:rPr>
              <w:t>37 132,00</w:t>
            </w:r>
          </w:p>
        </w:tc>
        <w:tc>
          <w:tcPr>
            <w:tcW w:w="1965" w:type="dxa"/>
            <w:shd w:val="clear" w:color="auto" w:fill="auto"/>
          </w:tcPr>
          <w:p w:rsidR="00B52549" w:rsidRPr="00B52549" w:rsidRDefault="00B52549" w:rsidP="00B5254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52549">
              <w:rPr>
                <w:rFonts w:ascii="Times New Roman" w:hAnsi="Times New Roman" w:cs="Times New Roman"/>
                <w:sz w:val="28"/>
                <w:szCs w:val="28"/>
              </w:rPr>
              <w:t>37 132,00</w:t>
            </w:r>
          </w:p>
        </w:tc>
      </w:tr>
      <w:tr w:rsidR="00B52549" w:rsidRPr="00B52549" w:rsidTr="00E44206">
        <w:tc>
          <w:tcPr>
            <w:tcW w:w="6345" w:type="dxa"/>
            <w:shd w:val="clear" w:color="auto" w:fill="auto"/>
          </w:tcPr>
          <w:p w:rsidR="00B52549" w:rsidRPr="00B52549" w:rsidRDefault="00B52549" w:rsidP="00B5254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52549">
              <w:rPr>
                <w:rFonts w:ascii="Times New Roman" w:hAnsi="Times New Roman" w:cs="Times New Roman"/>
                <w:b/>
                <w:sz w:val="28"/>
                <w:szCs w:val="28"/>
              </w:rPr>
              <w:t>Всего расходов</w:t>
            </w:r>
          </w:p>
        </w:tc>
        <w:tc>
          <w:tcPr>
            <w:tcW w:w="1863" w:type="dxa"/>
            <w:shd w:val="clear" w:color="auto" w:fill="auto"/>
          </w:tcPr>
          <w:p w:rsidR="00B52549" w:rsidRPr="00B52549" w:rsidRDefault="00B52549" w:rsidP="00B5254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52549">
              <w:rPr>
                <w:rFonts w:ascii="Times New Roman" w:hAnsi="Times New Roman" w:cs="Times New Roman"/>
                <w:b/>
                <w:sz w:val="28"/>
                <w:szCs w:val="28"/>
              </w:rPr>
              <w:t>3 558 607,59</w:t>
            </w:r>
          </w:p>
        </w:tc>
        <w:tc>
          <w:tcPr>
            <w:tcW w:w="1965" w:type="dxa"/>
            <w:shd w:val="clear" w:color="auto" w:fill="auto"/>
          </w:tcPr>
          <w:p w:rsidR="00B52549" w:rsidRPr="00B52549" w:rsidRDefault="00B52549" w:rsidP="00B5254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52549">
              <w:rPr>
                <w:rFonts w:ascii="Times New Roman" w:hAnsi="Times New Roman" w:cs="Times New Roman"/>
                <w:b/>
                <w:sz w:val="28"/>
                <w:szCs w:val="28"/>
              </w:rPr>
              <w:t>3 428 088,81</w:t>
            </w:r>
          </w:p>
        </w:tc>
      </w:tr>
    </w:tbl>
    <w:p w:rsidR="00B52549" w:rsidRPr="00B52549" w:rsidRDefault="00B52549" w:rsidP="00B5254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52549" w:rsidRPr="00B52549" w:rsidRDefault="00B52549" w:rsidP="00B52549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EC47F8" w:rsidRPr="00B52549" w:rsidRDefault="00EC47F8" w:rsidP="00B5254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EC47F8" w:rsidRPr="00B525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6753"/>
    <w:rsid w:val="00172F41"/>
    <w:rsid w:val="00301A57"/>
    <w:rsid w:val="003710E3"/>
    <w:rsid w:val="005F035D"/>
    <w:rsid w:val="00806753"/>
    <w:rsid w:val="008B194E"/>
    <w:rsid w:val="009C3B97"/>
    <w:rsid w:val="00B52549"/>
    <w:rsid w:val="00EC4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FFBA5D"/>
  <w15:chartTrackingRefBased/>
  <w15:docId w15:val="{87E4FE1F-3AB3-4662-B571-25515204B8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10E3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3710E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Nonformat">
    <w:name w:val="ConsNonformat"/>
    <w:uiPriority w:val="99"/>
    <w:rsid w:val="003710E3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3710E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485</Words>
  <Characters>2768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7</cp:revision>
  <dcterms:created xsi:type="dcterms:W3CDTF">2021-04-14T05:47:00Z</dcterms:created>
  <dcterms:modified xsi:type="dcterms:W3CDTF">2021-04-16T12:17:00Z</dcterms:modified>
</cp:coreProperties>
</file>