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388" w:rsidRPr="008A5830" w:rsidRDefault="00021388" w:rsidP="003E2206">
      <w:pPr>
        <w:pStyle w:val="a5"/>
        <w:ind w:firstLine="54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B31F5" w:rsidRDefault="00AB31F5" w:rsidP="00AB31F5">
      <w:pPr>
        <w:pStyle w:val="Default"/>
        <w:jc w:val="center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Совет сельского поселения Бик-Кармалинский сельсовет </w:t>
      </w:r>
      <w:r>
        <w:rPr>
          <w:color w:val="auto"/>
          <w:sz w:val="28"/>
          <w:szCs w:val="28"/>
        </w:rPr>
        <w:t xml:space="preserve"> муниципального района Давлекановский район Республики Башкортостан</w:t>
      </w:r>
    </w:p>
    <w:p w:rsidR="00AB31F5" w:rsidRDefault="00AB31F5" w:rsidP="00AB31F5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AB31F5" w:rsidRDefault="00AB31F5" w:rsidP="00AB31F5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AB31F5" w:rsidRDefault="00AB31F5" w:rsidP="00AB31F5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AB31F5" w:rsidRDefault="00AB31F5" w:rsidP="00AB31F5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1593C">
        <w:rPr>
          <w:rFonts w:ascii="Times New Roman" w:hAnsi="Times New Roman" w:cs="Times New Roman"/>
          <w:sz w:val="28"/>
          <w:szCs w:val="28"/>
        </w:rPr>
        <w:t>6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января 2024 года № 2</w:t>
      </w:r>
    </w:p>
    <w:p w:rsidR="00021388" w:rsidRDefault="00021388" w:rsidP="00AB31F5">
      <w:pPr>
        <w:pStyle w:val="a5"/>
        <w:rPr>
          <w:sz w:val="28"/>
          <w:szCs w:val="28"/>
        </w:rPr>
      </w:pPr>
    </w:p>
    <w:p w:rsidR="00AB31F5" w:rsidRPr="008A5830" w:rsidRDefault="00AB31F5" w:rsidP="00AB31F5">
      <w:pPr>
        <w:pStyle w:val="a5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021388" w:rsidRPr="008A5830" w:rsidRDefault="00021388" w:rsidP="00A653A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Положения о служебных командировках</w:t>
      </w:r>
      <w:r w:rsidR="00096EA4" w:rsidRPr="008A58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A70D7E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лиц, замещающих муниципальные</w:t>
      </w:r>
      <w:r w:rsidR="00096EA4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должност</w:t>
      </w:r>
      <w:r w:rsidR="00A70D7E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6473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="00371F60" w:rsidRPr="008A58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муниципальных служащих</w:t>
      </w:r>
      <w:r w:rsidR="00371F60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473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органах местного самоуправления </w:t>
      </w:r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AB31F5" w:rsidRPr="00AB31F5">
        <w:rPr>
          <w:rFonts w:ascii="Times New Roman" w:hAnsi="Times New Roman" w:cs="Times New Roman"/>
          <w:sz w:val="28"/>
          <w:szCs w:val="28"/>
        </w:rPr>
        <w:t>Бик-Кармалинский</w:t>
      </w:r>
      <w:r w:rsidR="00AB31F5">
        <w:rPr>
          <w:sz w:val="28"/>
          <w:szCs w:val="28"/>
        </w:rPr>
        <w:t xml:space="preserve"> </w:t>
      </w:r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</w:t>
      </w:r>
      <w:r w:rsidR="00CF3C41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52228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</w:t>
      </w: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Давлекановский район</w:t>
      </w:r>
      <w:r w:rsidR="00A653AD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</w:p>
    <w:p w:rsidR="00021388" w:rsidRPr="008A5830" w:rsidRDefault="00021388" w:rsidP="007271C0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1388" w:rsidRPr="008A5830" w:rsidRDefault="00021388" w:rsidP="00577A18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Трудовым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16.07.2007 № 453-з «О муниципальной службе в Республике Башкортостан»,  постановлением Правительства Российской Федерации от 13.10.2008 № 749 </w:t>
      </w:r>
      <w:r w:rsidR="000A4D2F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«Об особенностях направления работников</w:t>
      </w:r>
      <w:r w:rsidR="000A4D2F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служебные командировки», </w:t>
      </w:r>
      <w:r w:rsidR="00D40FBD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 упорядочения выплат, связанных со служебными командировками, </w:t>
      </w: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Уставом </w:t>
      </w:r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AB31F5" w:rsidRPr="00AB31F5">
        <w:rPr>
          <w:rFonts w:ascii="Times New Roman" w:hAnsi="Times New Roman" w:cs="Times New Roman"/>
          <w:sz w:val="28"/>
          <w:szCs w:val="28"/>
        </w:rPr>
        <w:t>Бик-Кармалинский</w:t>
      </w:r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Давлекановский район Республики Башкортостан, Совет муниципального    района   Давлекановский    район   Республики    Башкортостан </w:t>
      </w:r>
      <w:r w:rsidR="00577A18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proofErr w:type="gramEnd"/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 ш и л :</w:t>
      </w:r>
    </w:p>
    <w:p w:rsidR="00021388" w:rsidRPr="008A5830" w:rsidRDefault="00021388" w:rsidP="00B52228">
      <w:pPr>
        <w:pStyle w:val="a5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Утвердить Положение о служебных командировках </w:t>
      </w:r>
      <w:r w:rsidR="00096EA4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лиц, </w:t>
      </w:r>
      <w:r w:rsidR="00A70D7E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замещающих муниципальные должности</w:t>
      </w:r>
      <w:r w:rsidR="000E0146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473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="00647350" w:rsidRPr="008A58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муниципальных служащих</w:t>
      </w:r>
      <w:r w:rsidR="00647350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47350">
        <w:rPr>
          <w:rFonts w:ascii="Times New Roman" w:hAnsi="Times New Roman" w:cs="Times New Roman"/>
          <w:color w:val="000000" w:themeColor="text1"/>
          <w:sz w:val="28"/>
          <w:szCs w:val="28"/>
        </w:rPr>
        <w:t>в органах местного самоуправления</w:t>
      </w:r>
      <w:r w:rsidR="00647350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AB31F5" w:rsidRPr="00AB31F5">
        <w:rPr>
          <w:rFonts w:ascii="Times New Roman" w:hAnsi="Times New Roman" w:cs="Times New Roman"/>
          <w:sz w:val="28"/>
          <w:szCs w:val="28"/>
        </w:rPr>
        <w:t>Бик-Кармалинский</w:t>
      </w:r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</w:t>
      </w:r>
      <w:r w:rsidR="00B52228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 Республики Башкортостан </w:t>
      </w:r>
      <w:r w:rsidR="00577A18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приложению</w:t>
      </w: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77A18" w:rsidRPr="008A5830" w:rsidRDefault="00021388" w:rsidP="00577A18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8A5830">
        <w:rPr>
          <w:color w:val="000000" w:themeColor="text1"/>
          <w:sz w:val="28"/>
          <w:szCs w:val="28"/>
        </w:rPr>
        <w:t xml:space="preserve">2. </w:t>
      </w:r>
      <w:r w:rsidR="00577A18" w:rsidRPr="008A5830">
        <w:rPr>
          <w:color w:val="000000" w:themeColor="text1"/>
          <w:sz w:val="28"/>
          <w:szCs w:val="28"/>
        </w:rPr>
        <w:t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</w:t>
      </w:r>
      <w:r w:rsidR="00B35D44" w:rsidRPr="008A5830">
        <w:rPr>
          <w:color w:val="000000" w:themeColor="text1"/>
          <w:sz w:val="28"/>
          <w:szCs w:val="28"/>
        </w:rPr>
        <w:t>ки Башкортостан в сети Интернет (</w:t>
      </w:r>
      <w:r w:rsidR="00B94B3C" w:rsidRPr="008A5830">
        <w:rPr>
          <w:color w:val="000000" w:themeColor="text1"/>
          <w:sz w:val="28"/>
          <w:szCs w:val="28"/>
        </w:rPr>
        <w:t xml:space="preserve">в </w:t>
      </w:r>
      <w:r w:rsidR="00B35D44" w:rsidRPr="008A5830">
        <w:rPr>
          <w:color w:val="000000" w:themeColor="text1"/>
          <w:sz w:val="28"/>
          <w:szCs w:val="28"/>
        </w:rPr>
        <w:t>раз</w:t>
      </w:r>
      <w:r w:rsidR="00B94B3C" w:rsidRPr="008A5830">
        <w:rPr>
          <w:color w:val="000000" w:themeColor="text1"/>
          <w:sz w:val="28"/>
          <w:szCs w:val="28"/>
        </w:rPr>
        <w:t>деле Поселения муниципального района).</w:t>
      </w:r>
    </w:p>
    <w:p w:rsidR="00021388" w:rsidRPr="008A5830" w:rsidRDefault="00577A18" w:rsidP="00577A18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gramStart"/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</w:t>
      </w:r>
      <w:r w:rsidR="00021388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полнением настоящего решения </w:t>
      </w:r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оставляю за собой.</w:t>
      </w:r>
    </w:p>
    <w:p w:rsidR="00577A18" w:rsidRPr="008A5830" w:rsidRDefault="00577A18" w:rsidP="00577A18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021388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Настоящее решение </w:t>
      </w: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вступает в силу со дня его обнародования.</w:t>
      </w:r>
    </w:p>
    <w:p w:rsidR="00577A18" w:rsidRPr="008A5830" w:rsidRDefault="00577A18" w:rsidP="00577A18">
      <w:pPr>
        <w:pStyle w:val="ConsPlusNormal"/>
        <w:ind w:firstLine="709"/>
        <w:jc w:val="both"/>
        <w:outlineLvl w:val="0"/>
        <w:rPr>
          <w:color w:val="000000" w:themeColor="text1"/>
          <w:sz w:val="28"/>
          <w:szCs w:val="28"/>
        </w:rPr>
      </w:pPr>
    </w:p>
    <w:p w:rsidR="00A03FC2" w:rsidRPr="008A5830" w:rsidRDefault="00A03FC2" w:rsidP="00577A18">
      <w:pPr>
        <w:pStyle w:val="ConsPlusNormal"/>
        <w:ind w:firstLine="709"/>
        <w:jc w:val="both"/>
        <w:outlineLvl w:val="0"/>
        <w:rPr>
          <w:color w:val="000000" w:themeColor="text1"/>
          <w:sz w:val="28"/>
          <w:szCs w:val="28"/>
        </w:rPr>
      </w:pPr>
    </w:p>
    <w:p w:rsidR="00021388" w:rsidRDefault="00A03FC2" w:rsidP="00F71A6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Глава сельского поселения</w:t>
      </w:r>
    </w:p>
    <w:p w:rsidR="00AB31F5" w:rsidRPr="008A5830" w:rsidRDefault="00AB31F5" w:rsidP="00F71A6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1388" w:rsidRPr="008A5830" w:rsidRDefault="00AB31F5" w:rsidP="00AB31F5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31F5">
        <w:rPr>
          <w:rFonts w:ascii="Times New Roman" w:hAnsi="Times New Roman" w:cs="Times New Roman"/>
          <w:sz w:val="28"/>
          <w:szCs w:val="28"/>
        </w:rPr>
        <w:t>Бик-Кармалинский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О.Р.Лукманов</w:t>
      </w:r>
      <w:proofErr w:type="spellEnd"/>
    </w:p>
    <w:p w:rsidR="00021388" w:rsidRPr="008A5830" w:rsidRDefault="00021388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1388" w:rsidRPr="008A5830" w:rsidRDefault="00021388" w:rsidP="00F71A6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409E" w:rsidRPr="008A5830" w:rsidRDefault="0029409E" w:rsidP="00F71A6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409E" w:rsidRPr="008A5830" w:rsidRDefault="0029409E" w:rsidP="00F71A6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409E" w:rsidRPr="008A5830" w:rsidRDefault="0029409E" w:rsidP="00F71A6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409E" w:rsidRPr="008A5830" w:rsidRDefault="0029409E" w:rsidP="00F71A6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409E" w:rsidRPr="008A5830" w:rsidRDefault="0029409E" w:rsidP="00F71A6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96EA4" w:rsidRPr="008A5830" w:rsidRDefault="00096EA4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021388" w:rsidRPr="00AB31F5" w:rsidRDefault="00021388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31F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Приложение </w:t>
      </w:r>
    </w:p>
    <w:p w:rsidR="00021388" w:rsidRPr="00AB31F5" w:rsidRDefault="00021388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31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решению Совета </w:t>
      </w:r>
    </w:p>
    <w:p w:rsidR="00A03FC2" w:rsidRPr="00AB31F5" w:rsidRDefault="00A03FC2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31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AB31F5" w:rsidRPr="00AB31F5">
        <w:rPr>
          <w:rFonts w:ascii="Times New Roman" w:hAnsi="Times New Roman" w:cs="Times New Roman"/>
          <w:color w:val="000000" w:themeColor="text1"/>
          <w:sz w:val="24"/>
          <w:szCs w:val="24"/>
        </w:rPr>
        <w:t>Бик-Кармалинский</w:t>
      </w:r>
    </w:p>
    <w:p w:rsidR="00021388" w:rsidRPr="00AB31F5" w:rsidRDefault="00A03FC2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31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</w:t>
      </w:r>
      <w:r w:rsidR="00021388" w:rsidRPr="00AB31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района </w:t>
      </w:r>
    </w:p>
    <w:p w:rsidR="00021388" w:rsidRPr="00AB31F5" w:rsidRDefault="00021388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31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Давлекановский район </w:t>
      </w:r>
    </w:p>
    <w:p w:rsidR="00021388" w:rsidRPr="00AB31F5" w:rsidRDefault="00021388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31F5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</w:t>
      </w:r>
    </w:p>
    <w:p w:rsidR="00021388" w:rsidRPr="00AB31F5" w:rsidRDefault="00AB31F5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31F5">
        <w:rPr>
          <w:rFonts w:ascii="Times New Roman" w:hAnsi="Times New Roman" w:cs="Times New Roman"/>
          <w:color w:val="000000" w:themeColor="text1"/>
          <w:sz w:val="24"/>
          <w:szCs w:val="24"/>
        </w:rPr>
        <w:t>26 января 2024 года</w:t>
      </w:r>
      <w:r w:rsidR="00F71A6C" w:rsidRPr="00AB31F5">
        <w:rPr>
          <w:rFonts w:ascii="Times New Roman" w:hAnsi="Times New Roman" w:cs="Times New Roman"/>
          <w:color w:val="000000" w:themeColor="text1"/>
          <w:sz w:val="24"/>
          <w:szCs w:val="24"/>
        </w:rPr>
        <w:t>. №</w:t>
      </w:r>
      <w:r w:rsidRPr="00AB31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</w:t>
      </w:r>
    </w:p>
    <w:p w:rsidR="00AB31F5" w:rsidRDefault="00AB31F5" w:rsidP="00A535B9">
      <w:pPr>
        <w:pStyle w:val="a5"/>
        <w:ind w:firstLine="540"/>
        <w:jc w:val="center"/>
        <w:rPr>
          <w:rFonts w:ascii="Times New Roman" w:hAnsi="Times New Roman" w:cs="Times New Roman"/>
          <w:bCs/>
          <w:color w:val="000000" w:themeColor="text1"/>
          <w:sz w:val="23"/>
          <w:szCs w:val="23"/>
        </w:rPr>
      </w:pPr>
    </w:p>
    <w:p w:rsidR="00AB31F5" w:rsidRDefault="00AB31F5" w:rsidP="00A535B9">
      <w:pPr>
        <w:pStyle w:val="a5"/>
        <w:ind w:firstLine="540"/>
        <w:jc w:val="center"/>
        <w:rPr>
          <w:rFonts w:ascii="Times New Roman" w:hAnsi="Times New Roman" w:cs="Times New Roman"/>
          <w:bCs/>
          <w:color w:val="000000" w:themeColor="text1"/>
          <w:sz w:val="23"/>
          <w:szCs w:val="23"/>
        </w:rPr>
      </w:pPr>
    </w:p>
    <w:p w:rsidR="00021388" w:rsidRPr="008A5830" w:rsidRDefault="0029409E" w:rsidP="00A535B9">
      <w:pPr>
        <w:pStyle w:val="a5"/>
        <w:ind w:firstLine="540"/>
        <w:jc w:val="center"/>
        <w:rPr>
          <w:rFonts w:ascii="Times New Roman" w:hAnsi="Times New Roman" w:cs="Times New Roman"/>
          <w:bCs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bCs/>
          <w:color w:val="000000" w:themeColor="text1"/>
          <w:sz w:val="23"/>
          <w:szCs w:val="23"/>
        </w:rPr>
        <w:t>Положение</w:t>
      </w:r>
    </w:p>
    <w:p w:rsidR="00AB31F5" w:rsidRDefault="00021388" w:rsidP="00A70D7E">
      <w:pPr>
        <w:pStyle w:val="a5"/>
        <w:ind w:firstLine="54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5830">
        <w:rPr>
          <w:rFonts w:ascii="Times New Roman" w:hAnsi="Times New Roman" w:cs="Times New Roman"/>
          <w:bCs/>
          <w:color w:val="000000" w:themeColor="text1"/>
          <w:sz w:val="23"/>
          <w:szCs w:val="23"/>
        </w:rPr>
        <w:t xml:space="preserve">о </w:t>
      </w:r>
      <w:r w:rsidRPr="008A583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служебных командировках </w:t>
      </w:r>
      <w:r w:rsidR="00096EA4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лиц, </w:t>
      </w:r>
      <w:r w:rsidR="00A70D7E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замещающих муниципальные должности</w:t>
      </w:r>
      <w:r w:rsidR="00371F6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</w:t>
      </w:r>
      <w:r w:rsidR="000E0146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03FC2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AB31F5" w:rsidRPr="00AB31F5">
        <w:rPr>
          <w:rFonts w:ascii="Times New Roman" w:hAnsi="Times New Roman" w:cs="Times New Roman"/>
          <w:color w:val="000000" w:themeColor="text1"/>
          <w:sz w:val="24"/>
          <w:szCs w:val="24"/>
        </w:rPr>
        <w:t>Бик-Кармалинский</w:t>
      </w:r>
      <w:r w:rsidR="00A03FC2" w:rsidRPr="00AB31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</w:t>
      </w:r>
      <w:r w:rsidR="00B52228" w:rsidRPr="00AB31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района Давлекановский район </w:t>
      </w:r>
    </w:p>
    <w:p w:rsidR="00B52228" w:rsidRPr="008A5830" w:rsidRDefault="00B52228" w:rsidP="00A70D7E">
      <w:pPr>
        <w:pStyle w:val="a5"/>
        <w:ind w:firstLine="54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31F5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Башкортостан</w:t>
      </w:r>
    </w:p>
    <w:p w:rsidR="00021388" w:rsidRPr="008A5830" w:rsidRDefault="00021388" w:rsidP="00516EF8">
      <w:pPr>
        <w:pStyle w:val="a5"/>
        <w:ind w:firstLine="54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1388" w:rsidRPr="008A5830" w:rsidRDefault="00021388" w:rsidP="00516EF8">
      <w:pPr>
        <w:pStyle w:val="a5"/>
        <w:ind w:firstLine="540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A583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Общие положения</w:t>
      </w:r>
    </w:p>
    <w:p w:rsidR="00021388" w:rsidRPr="008A5830" w:rsidRDefault="00021388" w:rsidP="00516EF8">
      <w:pPr>
        <w:pStyle w:val="a5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653AD" w:rsidRPr="008A5830" w:rsidRDefault="00CF3C41" w:rsidP="00A653AD">
      <w:pPr>
        <w:pStyle w:val="a5"/>
        <w:numPr>
          <w:ilvl w:val="0"/>
          <w:numId w:val="3"/>
        </w:numPr>
        <w:ind w:left="0"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A583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Настоящее Положение определяет порядок и условия командирования </w:t>
      </w:r>
      <w:r w:rsidR="00096EA4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лиц, 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замещающих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AB31F5" w:rsidRPr="00AB31F5">
        <w:rPr>
          <w:rFonts w:ascii="Times New Roman" w:hAnsi="Times New Roman" w:cs="Times New Roman"/>
          <w:color w:val="000000" w:themeColor="text1"/>
          <w:sz w:val="24"/>
          <w:szCs w:val="24"/>
        </w:rPr>
        <w:t>Бик-Кармалинский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8C429B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- </w:t>
      </w:r>
      <w:r w:rsidR="00371F60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лица, 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замещающие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</w:t>
      </w:r>
      <w:r w:rsid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96EA4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сельского поселения</w:t>
      </w:r>
      <w:r w:rsidR="008C429B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8A58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A653AD" w:rsidRPr="008A5830" w:rsidRDefault="00A653AD" w:rsidP="00A653AD">
      <w:pPr>
        <w:pStyle w:val="a5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Лица, 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замещающие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в орган</w:t>
      </w:r>
      <w:r w:rsidR="00647350">
        <w:rPr>
          <w:rFonts w:ascii="Times New Roman" w:hAnsi="Times New Roman" w:cs="Times New Roman"/>
          <w:color w:val="000000" w:themeColor="text1"/>
          <w:sz w:val="24"/>
          <w:szCs w:val="24"/>
        </w:rPr>
        <w:t>ах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местного самоуправления 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сельского поселения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направляются в служебные командировки на основании решения Совета сельского поселения </w:t>
      </w:r>
      <w:r w:rsidR="00AB31F5" w:rsidRPr="00AB31F5">
        <w:rPr>
          <w:rFonts w:ascii="Times New Roman" w:hAnsi="Times New Roman" w:cs="Times New Roman"/>
          <w:color w:val="000000" w:themeColor="text1"/>
          <w:sz w:val="24"/>
          <w:szCs w:val="24"/>
        </w:rPr>
        <w:t>Бик-Кармалинский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A5021A" w:rsidRPr="008A5830" w:rsidRDefault="00096EA4" w:rsidP="00A5021A">
      <w:pPr>
        <w:pStyle w:val="a5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A58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Муниципальные служащие</w:t>
      </w:r>
      <w:r w:rsidR="000E0146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органах местного самоуправления 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сельского поселения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A5021A" w:rsidRPr="008A583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направля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ю</w:t>
      </w:r>
      <w:r w:rsidR="00A5021A" w:rsidRPr="008A583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тся в служебные командировки на основании распоряжения администрации сельского поселения </w:t>
      </w:r>
      <w:r w:rsidR="00AB31F5" w:rsidRPr="00AB31F5">
        <w:rPr>
          <w:rFonts w:ascii="Times New Roman" w:hAnsi="Times New Roman" w:cs="Times New Roman"/>
          <w:color w:val="000000" w:themeColor="text1"/>
          <w:sz w:val="24"/>
          <w:szCs w:val="24"/>
        </w:rPr>
        <w:t>Бик-Кармалинский</w:t>
      </w:r>
      <w:r w:rsidR="00A5021A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A5021A" w:rsidRPr="008A583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A5021A" w:rsidRPr="008A58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021388" w:rsidRPr="008A5830" w:rsidRDefault="00021388" w:rsidP="00461957">
      <w:pPr>
        <w:pStyle w:val="a5"/>
        <w:ind w:firstLine="540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При направлении </w:t>
      </w:r>
      <w:r w:rsidR="00371F60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лиц, 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замещающих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</w:t>
      </w:r>
      <w:r w:rsid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сельского поселения</w:t>
      </w:r>
      <w:r w:rsidR="000E0146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служебную командировку, </w:t>
      </w:r>
      <w:r w:rsidR="00096EA4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>им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гарантируется сохранение места работы (службы) и денежного вознаграждения (денежного содержания), а также возмещение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расходов, связанных со служебными командировками: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а)    по   проезду к месту командирования и обратно;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б) по проезду из одного населенного пункта в другой, если </w:t>
      </w:r>
      <w:r w:rsidR="00371F60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лица, 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замещающие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сельского поселения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командирован</w:t>
      </w:r>
      <w:r w:rsidR="00096EA4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ы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в несколько государственных органов (организаций), расположенных в разных населенных пунктах;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в) по найму жилого помещения, кроме случая, когда направленному в служебную командировку работнику предоставляется бесплатное помещение;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г) дополнительные расходы, связанные с проживанием вне постоянного места жительства (суточные) за каждый день нахождения в служебной командировке;</w:t>
      </w:r>
    </w:p>
    <w:p w:rsidR="00021388" w:rsidRPr="008A5830" w:rsidRDefault="00CF3C41" w:rsidP="00096EA4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3. При направлении </w:t>
      </w:r>
      <w:r w:rsidR="00371F60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лиц, 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замещающих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сельского поселения 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в служебную командировку, </w:t>
      </w:r>
      <w:r w:rsidR="00096EA4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им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выдается денежный аванс на оплату расходов по проезду, найму жилого помещения и дополнительных расходов, связанных с проживанием вне постоянного места жительства (суточные).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4. </w:t>
      </w:r>
      <w:proofErr w:type="gramStart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В случае временной нетрудоспособности </w:t>
      </w:r>
      <w:r w:rsidR="00371F60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лиц, 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замещающих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сельского поселения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, которая удостоверена в установленном порядке, ему возмещаются расходы по найму жилого помещения (за исключением периода пребывания на стационарном лечении) и выплачиваются суточные в течение всего времени, пока он не имеет возможности по состоянию здоровья приступить к выполнению возложенного на него с</w:t>
      </w:r>
      <w:r w:rsidR="00461957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лужебного задания или</w:t>
      </w:r>
      <w:proofErr w:type="gramEnd"/>
      <w:r w:rsidR="00461957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вернуться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к постоянному месту жительства.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lastRenderedPageBreak/>
        <w:t xml:space="preserve">За период временной нетрудоспособности </w:t>
      </w:r>
      <w:proofErr w:type="gramStart"/>
      <w:r w:rsidR="00371F60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лиц, 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замещающих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сельского поселения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выплачивается</w:t>
      </w:r>
      <w:proofErr w:type="gramEnd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пособие по временной нетрудоспособности в соответствии с законодательством Российской Федерации.</w:t>
      </w:r>
    </w:p>
    <w:p w:rsidR="00021388" w:rsidRPr="008A5830" w:rsidRDefault="00564F1B" w:rsidP="004619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  <w:lang w:eastAsia="ru-RU"/>
        </w:rPr>
        <w:t>5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  <w:lang w:eastAsia="ru-RU"/>
        </w:rPr>
        <w:t xml:space="preserve">. Днем выезда в служебную командировку считается день отправления поезда, самолета, автобуса или другого транспортного средства к месту командирования из места постоянной работы (службы) командируемого лица, а днем приезда - день прибытия одного из указанных транспортных средств к месту постоянной работы (службы) командируемого лица. При отправлении транспортного средства до 24 часов днем отъезда считаются текущие сутки, </w:t>
      </w:r>
      <w:r w:rsidR="00F652B9" w:rsidRPr="008A5830">
        <w:rPr>
          <w:rFonts w:ascii="Times New Roman" w:hAnsi="Times New Roman" w:cs="Times New Roman"/>
          <w:color w:val="000000" w:themeColor="text1"/>
          <w:sz w:val="23"/>
          <w:szCs w:val="23"/>
          <w:lang w:eastAsia="ru-RU"/>
        </w:rPr>
        <w:t xml:space="preserve"> 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  <w:lang w:eastAsia="ru-RU"/>
        </w:rPr>
        <w:t>а с 0 часов и позднее - последующие сутки. Если станци</w:t>
      </w:r>
      <w:r w:rsidR="0029409E" w:rsidRPr="008A5830">
        <w:rPr>
          <w:rFonts w:ascii="Times New Roman" w:hAnsi="Times New Roman" w:cs="Times New Roman"/>
          <w:color w:val="000000" w:themeColor="text1"/>
          <w:sz w:val="23"/>
          <w:szCs w:val="23"/>
          <w:lang w:eastAsia="ru-RU"/>
        </w:rPr>
        <w:t>я, пристань, аэропорт находятся</w:t>
      </w:r>
      <w:r w:rsidR="00F652B9" w:rsidRPr="008A5830">
        <w:rPr>
          <w:rFonts w:ascii="Times New Roman" w:hAnsi="Times New Roman" w:cs="Times New Roman"/>
          <w:color w:val="000000" w:themeColor="text1"/>
          <w:sz w:val="23"/>
          <w:szCs w:val="23"/>
          <w:lang w:eastAsia="ru-RU"/>
        </w:rPr>
        <w:t xml:space="preserve"> 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  <w:lang w:eastAsia="ru-RU"/>
        </w:rPr>
        <w:t>за чертой населенного пункта, учитывается время, необходимое для проезда до станции, пристани, аэропорта.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День приезда командируемого лица к месту постоянной работы (службы) определяется по аналогии с исчислением дня выезда в служебную командировку.</w:t>
      </w:r>
    </w:p>
    <w:p w:rsidR="00021388" w:rsidRPr="008A5830" w:rsidRDefault="00564F1B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6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На </w:t>
      </w:r>
      <w:r w:rsidR="0001435D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лиц, 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замещающих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сельского поселения 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находящихся в служебной командировке, распространяется режим рабочего (служебного) времени тех государственных органов (организаций), в которые они командированы. В случае</w:t>
      </w:r>
      <w:proofErr w:type="gramStart"/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,</w:t>
      </w:r>
      <w:proofErr w:type="gramEnd"/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если режим рабочего (служебного) времени в указанных государственных органах (организациях) отличается от режима рабочего (служебного) времени, в котором </w:t>
      </w:r>
      <w:r w:rsidR="0001435D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лица, 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замещающие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сельского поселения</w:t>
      </w:r>
      <w:r w:rsidR="00461957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постоянно работает (проходит муниципальную службу), в сторону уменьшения дней отдыха, взамен дней отдыха, не использованных в период нахождения в служебной командировке, этому лицу предоставляются другие дни отдыха по возвращении из служебной командировки. </w:t>
      </w:r>
    </w:p>
    <w:p w:rsidR="00021388" w:rsidRPr="008A5830" w:rsidRDefault="00564F1B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7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. Возмещение расходов на приобретение проездных билетов на все виды транспорта при следовании к месту командирования и обратно к месту постоянной работы (службы) с учетом пунктов транзитного следования (включая оплату услуг по оформлению проездных документов, предоставлению в поездах постельных принадлежностей) производится по следующим нормам: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- воздушным транспортом – по тарифу экономического класса;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- морским и речным транспортом - по тарифам, устанавливаемым перевозчиком, но не выше стоимости проезда в двухместной каюте с комплексным обслуживанием пассажиров;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- железнодорожным транспортом - в вагоне повышенной комфортности, отнесенном </w:t>
      </w:r>
      <w:r w:rsidR="00F652B9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           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к вагону экономического класса, с четырехместными купе категории "К" или в вагоне категории "С" с местами для сидения.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:rsidR="00021388" w:rsidRPr="008A5830" w:rsidRDefault="00021388" w:rsidP="00461957">
      <w:pPr>
        <w:pStyle w:val="a5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bCs/>
          <w:color w:val="000000" w:themeColor="text1"/>
          <w:sz w:val="23"/>
          <w:szCs w:val="23"/>
        </w:rPr>
        <w:t xml:space="preserve">Возмещение дополнительных расходов, связанных с проездом </w:t>
      </w:r>
    </w:p>
    <w:p w:rsidR="00021388" w:rsidRPr="008A5830" w:rsidRDefault="00021388" w:rsidP="00461957">
      <w:pPr>
        <w:pStyle w:val="a5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bCs/>
          <w:color w:val="000000" w:themeColor="text1"/>
          <w:sz w:val="23"/>
          <w:szCs w:val="23"/>
        </w:rPr>
        <w:t>к месту служебной командировки и об</w:t>
      </w:r>
      <w:r w:rsidR="00F652B9" w:rsidRPr="008A5830">
        <w:rPr>
          <w:rFonts w:ascii="Times New Roman" w:hAnsi="Times New Roman" w:cs="Times New Roman"/>
          <w:bCs/>
          <w:color w:val="000000" w:themeColor="text1"/>
          <w:sz w:val="23"/>
          <w:szCs w:val="23"/>
        </w:rPr>
        <w:t>ратно к месту постоянной работы</w:t>
      </w:r>
    </w:p>
    <w:p w:rsidR="00021388" w:rsidRPr="008A5830" w:rsidRDefault="00021388" w:rsidP="00461957">
      <w:pPr>
        <w:pStyle w:val="a5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3"/>
          <w:szCs w:val="23"/>
        </w:rPr>
      </w:pPr>
    </w:p>
    <w:p w:rsidR="00021388" w:rsidRPr="008A5830" w:rsidRDefault="00564F1B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8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</w:t>
      </w:r>
      <w:r w:rsidR="0001435D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Лицам, </w:t>
      </w:r>
      <w:r w:rsidR="00647350">
        <w:rPr>
          <w:rFonts w:ascii="Times New Roman" w:hAnsi="Times New Roman" w:cs="Times New Roman"/>
          <w:color w:val="000000" w:themeColor="text1"/>
          <w:sz w:val="24"/>
          <w:szCs w:val="24"/>
        </w:rPr>
        <w:t>замещающим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сельского поселения 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оплачиваются расходы по проезду транспортом общего пользования </w:t>
      </w:r>
      <w:proofErr w:type="gramStart"/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до</w:t>
      </w:r>
      <w:proofErr w:type="gramEnd"/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(</w:t>
      </w:r>
      <w:proofErr w:type="gramStart"/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от</w:t>
      </w:r>
      <w:proofErr w:type="gramEnd"/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) станции, пристани, аэропорта, если они находятся за чертой населенного пункта, при наличии документов (билетов), подтверждающих эти расходы.</w:t>
      </w:r>
    </w:p>
    <w:p w:rsidR="00021388" w:rsidRPr="008A5830" w:rsidRDefault="00564F1B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9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</w:t>
      </w:r>
      <w:proofErr w:type="gramStart"/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Возмещение расходов в служебных командировках, сверх установленных в п. 10, 11 настоящего Положения норм, производится с письм</w:t>
      </w:r>
      <w:r w:rsidR="00CF3C41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енного разрешения работодателя 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и при наличии экономии средств, </w:t>
      </w:r>
      <w:r w:rsidR="0064735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предусмотренных сметой расходов 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в</w:t>
      </w:r>
      <w:r w:rsidR="0064735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бюджете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9F6B00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сельско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го поселения</w:t>
      </w:r>
      <w:r w:rsidR="009F6B00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AB31F5" w:rsidRPr="00AB31F5">
        <w:rPr>
          <w:rFonts w:ascii="Times New Roman" w:hAnsi="Times New Roman" w:cs="Times New Roman"/>
          <w:color w:val="000000" w:themeColor="text1"/>
          <w:sz w:val="23"/>
          <w:szCs w:val="23"/>
        </w:rPr>
        <w:t>Бик-Кармалинский</w:t>
      </w:r>
      <w:r w:rsidR="009F6B00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сельсовет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муниципально</w:t>
      </w:r>
      <w:r w:rsidR="009F6B00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го района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Давлекановский район Республики Башкортостан. </w:t>
      </w:r>
      <w:proofErr w:type="gramEnd"/>
    </w:p>
    <w:p w:rsidR="00021388" w:rsidRPr="008A5830" w:rsidRDefault="0029409E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1</w:t>
      </w:r>
      <w:r w:rsidR="00564F1B">
        <w:rPr>
          <w:rFonts w:ascii="Times New Roman" w:hAnsi="Times New Roman" w:cs="Times New Roman"/>
          <w:color w:val="000000" w:themeColor="text1"/>
          <w:sz w:val="23"/>
          <w:szCs w:val="23"/>
        </w:rPr>
        <w:t>0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При отсутствии проездных документов возмещение расходов на проезд не производится. </w:t>
      </w:r>
    </w:p>
    <w:p w:rsidR="00021388" w:rsidRPr="008A5830" w:rsidRDefault="00564F1B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11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. Возмещение дополнительных расходов, связанных с проживанием вне постоянного места жительства (суточных) при направлении в служебные командировки на территории Российской Федерации, производится в размере 100 рублей за каждый день нахождения в служебной командировке.</w:t>
      </w:r>
    </w:p>
    <w:p w:rsidR="00A73EFA" w:rsidRPr="008A5830" w:rsidRDefault="00564F1B" w:rsidP="00A73EFA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12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</w:t>
      </w:r>
      <w:proofErr w:type="gramStart"/>
      <w:r w:rsidR="00A73EFA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>Лицам</w:t>
      </w:r>
      <w:r w:rsidR="00647350">
        <w:rPr>
          <w:rFonts w:ascii="Times New Roman" w:hAnsi="Times New Roman" w:cs="Times New Roman"/>
          <w:color w:val="000000" w:themeColor="text1"/>
          <w:sz w:val="24"/>
          <w:szCs w:val="24"/>
        </w:rPr>
        <w:t>, замещающим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органах местного самоуправления 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сельского поселения </w:t>
      </w:r>
      <w:r w:rsidR="00A73EFA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возмещение указанных расходов производится</w:t>
      </w:r>
      <w:proofErr w:type="gramEnd"/>
      <w:r w:rsidR="00A73EFA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в размере не более стоимости одноместного номера в гостинице, подтвержденных расходными документами (договоры, счета-фактуры, накладные, универсально-передаточные акты, чеки об оплате, квитанции, прайс-листы, спецификации). При отсутствии документов, подтверждающих расходы – 12 рублей в сутки».</w:t>
      </w:r>
    </w:p>
    <w:p w:rsidR="00021388" w:rsidRPr="008A5830" w:rsidRDefault="00A73EFA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lastRenderedPageBreak/>
        <w:t>М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униципальным служащим</w:t>
      </w:r>
      <w:r w:rsidR="000E0146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органах местного самоуправления 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сельского поселения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в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озмещение расходов  связанных с наймом жилого помещения (кроме случая, когда направленному в служебную командировку работнику предоставляется бесплатное помещение) – в размере фактических расходов, подтвержденных соответствующими документами, но не более 550 рублей в сутки. При отсутствии документов, подтверждающих эти расходы – 12 рублей в сутки.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1</w:t>
      </w:r>
      <w:r w:rsidR="00564F1B">
        <w:rPr>
          <w:rFonts w:ascii="Times New Roman" w:hAnsi="Times New Roman" w:cs="Times New Roman"/>
          <w:color w:val="000000" w:themeColor="text1"/>
          <w:sz w:val="23"/>
          <w:szCs w:val="23"/>
        </w:rPr>
        <w:t>3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</w:t>
      </w:r>
      <w:proofErr w:type="gramStart"/>
      <w:r w:rsidR="0001435D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Л</w:t>
      </w:r>
      <w:r w:rsidR="0001435D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ица, 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замещающие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сельского поселения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в течение трех рабочих (служебных) дней после возвращения из служебной командировки обязан</w:t>
      </w:r>
      <w:r w:rsidR="00A73EFA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ы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представить в</w:t>
      </w:r>
      <w:r w:rsidR="009F6B00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МКУ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9F6B00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централизованная бухгалтерия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муниципального района Давлекановский район Республики Башкортостан авансовый отчет об израсходованных в связи со служебной командировкой суммах по установленной форме и произвести окончательный расчет по выданному ему перед отъездом в служебную</w:t>
      </w:r>
      <w:proofErr w:type="gramEnd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командировку денежному авансу на командировочные расходы.</w:t>
      </w:r>
    </w:p>
    <w:p w:rsidR="00021388" w:rsidRPr="008A5830" w:rsidRDefault="0029409E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15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. К авансовому отчету прилагаются: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а) документы, подтверждающие фактические расходы по проезду;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б) документы, подтверждающие фактические расходы, связанные с наймом жилого помещения;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в) документы, подтверждающие расходы, произведенные с письменного разрешения работодателя.</w:t>
      </w:r>
    </w:p>
    <w:p w:rsidR="00021388" w:rsidRPr="008A5830" w:rsidRDefault="00021388" w:rsidP="000403DD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1</w:t>
      </w:r>
      <w:r w:rsidR="00564F1B">
        <w:rPr>
          <w:rFonts w:ascii="Times New Roman" w:hAnsi="Times New Roman" w:cs="Times New Roman"/>
          <w:color w:val="000000" w:themeColor="text1"/>
          <w:sz w:val="23"/>
          <w:szCs w:val="23"/>
        </w:rPr>
        <w:t>4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Неизрасходованные суммы денежного аванса возвращаются в </w:t>
      </w:r>
      <w:r w:rsidR="00B24827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МКУ централизованная бухгалтерия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муниципального района Давлекановский район Республики Башкортостан в течение трех служебных дней после возвращения</w:t>
      </w:r>
      <w:r w:rsidR="000403DD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01435D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лиц, 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замещающих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сельского поселения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из служебной командировки.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В случае отмены служебной командировки, командируемые лица </w:t>
      </w:r>
      <w:r w:rsidR="00B94B3C" w:rsidRPr="008A5830"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  <w:t>обязаны в течение трех рабочих дней 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возвратить полученный денежный аванс в </w:t>
      </w:r>
      <w:r w:rsidR="00B24827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МКУ централизованная бухгалтерия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муниципального района Давлекановский район Республики Башкортостан.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:rsidR="00021388" w:rsidRPr="008A5830" w:rsidRDefault="00021388" w:rsidP="00461957">
      <w:pPr>
        <w:pStyle w:val="a5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bCs/>
          <w:color w:val="000000" w:themeColor="text1"/>
          <w:sz w:val="23"/>
          <w:szCs w:val="23"/>
        </w:rPr>
        <w:t>Заключительные положения</w:t>
      </w:r>
    </w:p>
    <w:p w:rsidR="00021388" w:rsidRPr="008A5830" w:rsidRDefault="00021388" w:rsidP="00461957">
      <w:pPr>
        <w:pStyle w:val="a5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3"/>
          <w:szCs w:val="23"/>
        </w:rPr>
      </w:pPr>
    </w:p>
    <w:p w:rsidR="00021388" w:rsidRPr="008A5830" w:rsidRDefault="00E7480D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1</w:t>
      </w:r>
      <w:r w:rsidR="00564F1B">
        <w:rPr>
          <w:rFonts w:ascii="Times New Roman" w:hAnsi="Times New Roman" w:cs="Times New Roman"/>
          <w:color w:val="000000" w:themeColor="text1"/>
          <w:sz w:val="23"/>
          <w:szCs w:val="23"/>
        </w:rPr>
        <w:t>5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</w:t>
      </w:r>
      <w:proofErr w:type="gramStart"/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Расходы, связанные со служебными командировками, в том числе расходы, размеры которых превышают размеры, установленные настоящим Положением и законодательством Российской Федерации, Республики Башкортостан, а также иные расходы при условии, что они произведены  с письменного разрешения работодателя возмещаются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администрацией</w:t>
      </w:r>
      <w:r w:rsidR="008C266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сельского поселения </w:t>
      </w:r>
      <w:r w:rsidR="00AB31F5" w:rsidRPr="00AB31F5">
        <w:rPr>
          <w:rFonts w:ascii="Times New Roman" w:hAnsi="Times New Roman" w:cs="Times New Roman"/>
          <w:color w:val="000000" w:themeColor="text1"/>
          <w:sz w:val="23"/>
          <w:szCs w:val="23"/>
        </w:rPr>
        <w:t>Бик-Кармалинский</w:t>
      </w:r>
      <w:r w:rsidR="008C266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сельсовет 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муниципального района Давлекановский район Республики Башкортостан за счет средств, предусмотренных в бюджете</w:t>
      </w:r>
      <w:r w:rsidR="008C266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сельского поселения </w:t>
      </w:r>
      <w:r w:rsidR="00AB31F5" w:rsidRPr="00AB31F5">
        <w:rPr>
          <w:rFonts w:ascii="Times New Roman" w:hAnsi="Times New Roman" w:cs="Times New Roman"/>
          <w:color w:val="000000" w:themeColor="text1"/>
          <w:sz w:val="23"/>
          <w:szCs w:val="23"/>
        </w:rPr>
        <w:t>Бик-Кармалинский</w:t>
      </w:r>
      <w:r w:rsidR="008C266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сельсовет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муниципального района Давлекановский</w:t>
      </w:r>
      <w:proofErr w:type="gramEnd"/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район Республики Башкортостан на соответствующий финансовый год</w:t>
      </w:r>
      <w:r w:rsidR="00647350">
        <w:rPr>
          <w:rFonts w:ascii="Times New Roman" w:hAnsi="Times New Roman" w:cs="Times New Roman"/>
          <w:color w:val="000000" w:themeColor="text1"/>
          <w:sz w:val="23"/>
          <w:szCs w:val="23"/>
        </w:rPr>
        <w:t>.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1388" w:rsidRPr="008A5830" w:rsidRDefault="00021388" w:rsidP="008C2666">
      <w:pPr>
        <w:pStyle w:val="a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021388" w:rsidRPr="008A5830" w:rsidSect="00A535B9">
      <w:pgSz w:w="11906" w:h="16838"/>
      <w:pgMar w:top="719" w:right="746" w:bottom="71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9500B"/>
    <w:multiLevelType w:val="hybridMultilevel"/>
    <w:tmpl w:val="1624C9CE"/>
    <w:lvl w:ilvl="0" w:tplc="9F8091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6D12FA"/>
    <w:multiLevelType w:val="hybridMultilevel"/>
    <w:tmpl w:val="C0A637A8"/>
    <w:lvl w:ilvl="0" w:tplc="80F82B7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E9404E1"/>
    <w:multiLevelType w:val="hybridMultilevel"/>
    <w:tmpl w:val="D8049BD4"/>
    <w:lvl w:ilvl="0" w:tplc="AA4E1C78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547"/>
    <w:rsid w:val="00011495"/>
    <w:rsid w:val="0001435D"/>
    <w:rsid w:val="00021388"/>
    <w:rsid w:val="00035709"/>
    <w:rsid w:val="000403DD"/>
    <w:rsid w:val="00041B8A"/>
    <w:rsid w:val="00052257"/>
    <w:rsid w:val="000718A4"/>
    <w:rsid w:val="00094DB1"/>
    <w:rsid w:val="00096EA4"/>
    <w:rsid w:val="000A4D2F"/>
    <w:rsid w:val="000C54EC"/>
    <w:rsid w:val="000E0146"/>
    <w:rsid w:val="000E33F8"/>
    <w:rsid w:val="000E4D07"/>
    <w:rsid w:val="000F0262"/>
    <w:rsid w:val="000F7E0F"/>
    <w:rsid w:val="00110B5E"/>
    <w:rsid w:val="00114FB6"/>
    <w:rsid w:val="00135845"/>
    <w:rsid w:val="00147276"/>
    <w:rsid w:val="00160B79"/>
    <w:rsid w:val="00162705"/>
    <w:rsid w:val="00193B0F"/>
    <w:rsid w:val="00194D14"/>
    <w:rsid w:val="001B073B"/>
    <w:rsid w:val="001B1747"/>
    <w:rsid w:val="001F4756"/>
    <w:rsid w:val="0020472E"/>
    <w:rsid w:val="00212045"/>
    <w:rsid w:val="0021593C"/>
    <w:rsid w:val="00222AB8"/>
    <w:rsid w:val="00255989"/>
    <w:rsid w:val="00261143"/>
    <w:rsid w:val="002731E2"/>
    <w:rsid w:val="00274C27"/>
    <w:rsid w:val="00283D8B"/>
    <w:rsid w:val="0029409E"/>
    <w:rsid w:val="00294E9D"/>
    <w:rsid w:val="002B252C"/>
    <w:rsid w:val="002D6C81"/>
    <w:rsid w:val="002E46F1"/>
    <w:rsid w:val="002E556C"/>
    <w:rsid w:val="00343017"/>
    <w:rsid w:val="00364402"/>
    <w:rsid w:val="00371F60"/>
    <w:rsid w:val="0039343B"/>
    <w:rsid w:val="0039791F"/>
    <w:rsid w:val="003B3CFB"/>
    <w:rsid w:val="003E2206"/>
    <w:rsid w:val="003F3944"/>
    <w:rsid w:val="00413A93"/>
    <w:rsid w:val="00417001"/>
    <w:rsid w:val="00461957"/>
    <w:rsid w:val="00491900"/>
    <w:rsid w:val="00496BBA"/>
    <w:rsid w:val="004A0AC6"/>
    <w:rsid w:val="004C1C18"/>
    <w:rsid w:val="004C6B7F"/>
    <w:rsid w:val="00516EF8"/>
    <w:rsid w:val="00536248"/>
    <w:rsid w:val="00562807"/>
    <w:rsid w:val="00564F1B"/>
    <w:rsid w:val="00577A18"/>
    <w:rsid w:val="00590F68"/>
    <w:rsid w:val="005931A7"/>
    <w:rsid w:val="005A5BE7"/>
    <w:rsid w:val="005B58F3"/>
    <w:rsid w:val="005C5099"/>
    <w:rsid w:val="00625998"/>
    <w:rsid w:val="00630F4D"/>
    <w:rsid w:val="0064309E"/>
    <w:rsid w:val="00645A24"/>
    <w:rsid w:val="00647350"/>
    <w:rsid w:val="006614D6"/>
    <w:rsid w:val="006621E5"/>
    <w:rsid w:val="006A4325"/>
    <w:rsid w:val="006D4D9F"/>
    <w:rsid w:val="006F18FF"/>
    <w:rsid w:val="006F7162"/>
    <w:rsid w:val="0070332F"/>
    <w:rsid w:val="0072121D"/>
    <w:rsid w:val="007271C0"/>
    <w:rsid w:val="00732DDF"/>
    <w:rsid w:val="00770F53"/>
    <w:rsid w:val="00777DA4"/>
    <w:rsid w:val="0078179A"/>
    <w:rsid w:val="007B3075"/>
    <w:rsid w:val="007D668F"/>
    <w:rsid w:val="007D760B"/>
    <w:rsid w:val="008163AF"/>
    <w:rsid w:val="008212FB"/>
    <w:rsid w:val="008366E7"/>
    <w:rsid w:val="00855326"/>
    <w:rsid w:val="0087054E"/>
    <w:rsid w:val="00876ADE"/>
    <w:rsid w:val="0089294D"/>
    <w:rsid w:val="00893AAC"/>
    <w:rsid w:val="008A5830"/>
    <w:rsid w:val="008B125B"/>
    <w:rsid w:val="008C2666"/>
    <w:rsid w:val="008C429B"/>
    <w:rsid w:val="008C712A"/>
    <w:rsid w:val="008E1E96"/>
    <w:rsid w:val="008E4EE8"/>
    <w:rsid w:val="008F7143"/>
    <w:rsid w:val="009002A0"/>
    <w:rsid w:val="009737AE"/>
    <w:rsid w:val="00980999"/>
    <w:rsid w:val="009A1191"/>
    <w:rsid w:val="009B0628"/>
    <w:rsid w:val="009B0B5A"/>
    <w:rsid w:val="009C68BE"/>
    <w:rsid w:val="009F6B00"/>
    <w:rsid w:val="00A03E85"/>
    <w:rsid w:val="00A03FC2"/>
    <w:rsid w:val="00A26549"/>
    <w:rsid w:val="00A34F36"/>
    <w:rsid w:val="00A44561"/>
    <w:rsid w:val="00A5021A"/>
    <w:rsid w:val="00A52DEF"/>
    <w:rsid w:val="00A535B9"/>
    <w:rsid w:val="00A653AD"/>
    <w:rsid w:val="00A70D7E"/>
    <w:rsid w:val="00A73B8A"/>
    <w:rsid w:val="00A73EFA"/>
    <w:rsid w:val="00A94CAA"/>
    <w:rsid w:val="00AB31F5"/>
    <w:rsid w:val="00AC5019"/>
    <w:rsid w:val="00AD44AF"/>
    <w:rsid w:val="00AD7C77"/>
    <w:rsid w:val="00AF39AD"/>
    <w:rsid w:val="00B023FB"/>
    <w:rsid w:val="00B1040B"/>
    <w:rsid w:val="00B157BA"/>
    <w:rsid w:val="00B17EDA"/>
    <w:rsid w:val="00B24827"/>
    <w:rsid w:val="00B27700"/>
    <w:rsid w:val="00B3495B"/>
    <w:rsid w:val="00B35D44"/>
    <w:rsid w:val="00B361E0"/>
    <w:rsid w:val="00B4177E"/>
    <w:rsid w:val="00B52228"/>
    <w:rsid w:val="00B5305E"/>
    <w:rsid w:val="00B8025E"/>
    <w:rsid w:val="00B94B3C"/>
    <w:rsid w:val="00BA36E0"/>
    <w:rsid w:val="00BA4E02"/>
    <w:rsid w:val="00BD77F1"/>
    <w:rsid w:val="00BE11EF"/>
    <w:rsid w:val="00BF0474"/>
    <w:rsid w:val="00BF1904"/>
    <w:rsid w:val="00C4750D"/>
    <w:rsid w:val="00C56547"/>
    <w:rsid w:val="00C639EB"/>
    <w:rsid w:val="00C72A85"/>
    <w:rsid w:val="00C84F8F"/>
    <w:rsid w:val="00CC6809"/>
    <w:rsid w:val="00CD1C4C"/>
    <w:rsid w:val="00CD532F"/>
    <w:rsid w:val="00CE6AA8"/>
    <w:rsid w:val="00CF352D"/>
    <w:rsid w:val="00CF3600"/>
    <w:rsid w:val="00CF3C41"/>
    <w:rsid w:val="00CF5302"/>
    <w:rsid w:val="00CF7F7C"/>
    <w:rsid w:val="00D052C1"/>
    <w:rsid w:val="00D20E7A"/>
    <w:rsid w:val="00D40FBD"/>
    <w:rsid w:val="00D93BB9"/>
    <w:rsid w:val="00D965CE"/>
    <w:rsid w:val="00D969D9"/>
    <w:rsid w:val="00DB2082"/>
    <w:rsid w:val="00DC4782"/>
    <w:rsid w:val="00DC585E"/>
    <w:rsid w:val="00DD33F6"/>
    <w:rsid w:val="00E278A9"/>
    <w:rsid w:val="00E6381D"/>
    <w:rsid w:val="00E7480D"/>
    <w:rsid w:val="00EC0C61"/>
    <w:rsid w:val="00F033B7"/>
    <w:rsid w:val="00F049F6"/>
    <w:rsid w:val="00F17982"/>
    <w:rsid w:val="00F5677F"/>
    <w:rsid w:val="00F63C3A"/>
    <w:rsid w:val="00F652B9"/>
    <w:rsid w:val="00F71A6C"/>
    <w:rsid w:val="00FA667F"/>
    <w:rsid w:val="00FA7171"/>
    <w:rsid w:val="00FC563F"/>
    <w:rsid w:val="00FE3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7AE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link w:val="10"/>
    <w:uiPriority w:val="99"/>
    <w:qFormat/>
    <w:rsid w:val="002731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731E2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detail--date">
    <w:name w:val="news__detail--date"/>
    <w:basedOn w:val="a0"/>
    <w:uiPriority w:val="99"/>
    <w:rsid w:val="002731E2"/>
  </w:style>
  <w:style w:type="character" w:styleId="a3">
    <w:name w:val="Hyperlink"/>
    <w:basedOn w:val="a0"/>
    <w:uiPriority w:val="99"/>
    <w:semiHidden/>
    <w:rsid w:val="002731E2"/>
    <w:rPr>
      <w:color w:val="0000FF"/>
      <w:u w:val="single"/>
    </w:rPr>
  </w:style>
  <w:style w:type="paragraph" w:styleId="a4">
    <w:name w:val="Normal (Web)"/>
    <w:basedOn w:val="a"/>
    <w:uiPriority w:val="99"/>
    <w:rsid w:val="00273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99"/>
    <w:qFormat/>
    <w:rsid w:val="00876ADE"/>
    <w:rPr>
      <w:rFonts w:cs="Calibri"/>
      <w:lang w:eastAsia="en-US"/>
    </w:rPr>
  </w:style>
  <w:style w:type="paragraph" w:styleId="a6">
    <w:name w:val="Balloon Text"/>
    <w:basedOn w:val="a"/>
    <w:link w:val="a7"/>
    <w:uiPriority w:val="99"/>
    <w:semiHidden/>
    <w:rsid w:val="00A03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A03E8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77A18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a8">
    <w:name w:val="List Paragraph"/>
    <w:basedOn w:val="a"/>
    <w:uiPriority w:val="34"/>
    <w:qFormat/>
    <w:rsid w:val="00516EF8"/>
    <w:pPr>
      <w:ind w:left="720"/>
      <w:contextualSpacing/>
    </w:pPr>
  </w:style>
  <w:style w:type="paragraph" w:customStyle="1" w:styleId="ConsNonformat">
    <w:name w:val="ConsNonformat"/>
    <w:uiPriority w:val="99"/>
    <w:rsid w:val="00AB31F5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Default">
    <w:name w:val="Default"/>
    <w:rsid w:val="00AB31F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7AE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link w:val="10"/>
    <w:uiPriority w:val="99"/>
    <w:qFormat/>
    <w:rsid w:val="002731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731E2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detail--date">
    <w:name w:val="news__detail--date"/>
    <w:basedOn w:val="a0"/>
    <w:uiPriority w:val="99"/>
    <w:rsid w:val="002731E2"/>
  </w:style>
  <w:style w:type="character" w:styleId="a3">
    <w:name w:val="Hyperlink"/>
    <w:basedOn w:val="a0"/>
    <w:uiPriority w:val="99"/>
    <w:semiHidden/>
    <w:rsid w:val="002731E2"/>
    <w:rPr>
      <w:color w:val="0000FF"/>
      <w:u w:val="single"/>
    </w:rPr>
  </w:style>
  <w:style w:type="paragraph" w:styleId="a4">
    <w:name w:val="Normal (Web)"/>
    <w:basedOn w:val="a"/>
    <w:uiPriority w:val="99"/>
    <w:rsid w:val="00273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99"/>
    <w:qFormat/>
    <w:rsid w:val="00876ADE"/>
    <w:rPr>
      <w:rFonts w:cs="Calibri"/>
      <w:lang w:eastAsia="en-US"/>
    </w:rPr>
  </w:style>
  <w:style w:type="paragraph" w:styleId="a6">
    <w:name w:val="Balloon Text"/>
    <w:basedOn w:val="a"/>
    <w:link w:val="a7"/>
    <w:uiPriority w:val="99"/>
    <w:semiHidden/>
    <w:rsid w:val="00A03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A03E8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77A18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a8">
    <w:name w:val="List Paragraph"/>
    <w:basedOn w:val="a"/>
    <w:uiPriority w:val="34"/>
    <w:qFormat/>
    <w:rsid w:val="00516EF8"/>
    <w:pPr>
      <w:ind w:left="720"/>
      <w:contextualSpacing/>
    </w:pPr>
  </w:style>
  <w:style w:type="paragraph" w:customStyle="1" w:styleId="ConsNonformat">
    <w:name w:val="ConsNonformat"/>
    <w:uiPriority w:val="99"/>
    <w:rsid w:val="00AB31F5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Default">
    <w:name w:val="Default"/>
    <w:rsid w:val="00AB31F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55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8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15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15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15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3158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15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15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15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62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42A697-56C6-497B-982C-6378F1286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1781</Words>
  <Characters>10157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1</Company>
  <LinksUpToDate>false</LinksUpToDate>
  <CharactersWithSpaces>11915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user</cp:lastModifiedBy>
  <cp:revision>6</cp:revision>
  <cp:lastPrinted>2024-01-29T05:48:00Z</cp:lastPrinted>
  <dcterms:created xsi:type="dcterms:W3CDTF">2024-01-23T10:47:00Z</dcterms:created>
  <dcterms:modified xsi:type="dcterms:W3CDTF">2024-01-29T05:48:00Z</dcterms:modified>
</cp:coreProperties>
</file>