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BCC" w:rsidRDefault="00A37BCC" w:rsidP="00E9256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 w:rsidR="00380B70"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сельсовет </w:t>
      </w:r>
      <w:r w:rsidR="008504AE">
        <w:rPr>
          <w:sz w:val="28"/>
          <w:szCs w:val="28"/>
        </w:rPr>
        <w:t xml:space="preserve"> муниципального</w:t>
      </w:r>
      <w:proofErr w:type="gramEnd"/>
      <w:r w:rsidR="008504AE"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</w:t>
      </w:r>
      <w:proofErr w:type="gramStart"/>
      <w:r w:rsidRPr="006D440F">
        <w:rPr>
          <w:b w:val="0"/>
          <w:bCs w:val="0"/>
          <w:sz w:val="28"/>
          <w:szCs w:val="28"/>
        </w:rPr>
        <w:t xml:space="preserve">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>оложение</w:t>
      </w:r>
      <w:proofErr w:type="gramEnd"/>
      <w:r w:rsidRPr="006D440F">
        <w:rPr>
          <w:b w:val="0"/>
          <w:sz w:val="28"/>
          <w:szCs w:val="28"/>
        </w:rPr>
        <w:t xml:space="preserve"> о материальном стимулировании работников администрации сельского поселения </w:t>
      </w:r>
      <w:proofErr w:type="spellStart"/>
      <w:r w:rsidR="00380B70">
        <w:rPr>
          <w:b w:val="0"/>
          <w:sz w:val="28"/>
          <w:szCs w:val="28"/>
        </w:rPr>
        <w:t>Поляковский</w:t>
      </w:r>
      <w:proofErr w:type="spellEnd"/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r w:rsidRPr="007A08DA">
        <w:rPr>
          <w:sz w:val="28"/>
          <w:szCs w:val="28"/>
        </w:rPr>
        <w:t xml:space="preserve">В соответствии с Трудовым </w:t>
      </w:r>
      <w:hyperlink r:id="rId5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6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9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0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r w:rsidR="006D440F" w:rsidRPr="00E9256D">
        <w:rPr>
          <w:sz w:val="28"/>
          <w:szCs w:val="28"/>
        </w:rPr>
        <w:t xml:space="preserve">п о с </w:t>
      </w:r>
      <w:proofErr w:type="gramStart"/>
      <w:r w:rsidR="006D440F" w:rsidRPr="00E9256D">
        <w:rPr>
          <w:sz w:val="28"/>
          <w:szCs w:val="28"/>
        </w:rPr>
        <w:t>т</w:t>
      </w:r>
      <w:proofErr w:type="gramEnd"/>
      <w:r w:rsidR="006D440F" w:rsidRPr="00E9256D">
        <w:rPr>
          <w:sz w:val="28"/>
          <w:szCs w:val="28"/>
        </w:rPr>
        <w:t xml:space="preserve">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proofErr w:type="spellStart"/>
      <w:r w:rsidR="00380B70" w:rsidRPr="00380B70">
        <w:rPr>
          <w:color w:val="000000" w:themeColor="text1"/>
          <w:sz w:val="28"/>
          <w:szCs w:val="28"/>
        </w:rPr>
        <w:t>Поляковский</w:t>
      </w:r>
      <w:proofErr w:type="spellEnd"/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proofErr w:type="spellStart"/>
      <w:r w:rsidR="00380B70" w:rsidRPr="00380B70">
        <w:rPr>
          <w:color w:val="000000" w:themeColor="text1"/>
          <w:sz w:val="28"/>
          <w:szCs w:val="28"/>
        </w:rPr>
        <w:t>Поляковский</w:t>
      </w:r>
      <w:proofErr w:type="spellEnd"/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 от «</w:t>
      </w:r>
      <w:r w:rsidR="00380B70">
        <w:rPr>
          <w:color w:val="000000" w:themeColor="text1"/>
          <w:sz w:val="28"/>
          <w:szCs w:val="28"/>
        </w:rPr>
        <w:t>23</w:t>
      </w:r>
      <w:r w:rsidRPr="00DC6BCC">
        <w:rPr>
          <w:color w:val="000000" w:themeColor="text1"/>
          <w:sz w:val="28"/>
          <w:szCs w:val="28"/>
        </w:rPr>
        <w:t>»</w:t>
      </w:r>
      <w:r w:rsidR="00380B70">
        <w:rPr>
          <w:color w:val="000000" w:themeColor="text1"/>
          <w:sz w:val="28"/>
          <w:szCs w:val="28"/>
        </w:rPr>
        <w:t xml:space="preserve"> января 2023 года </w:t>
      </w:r>
      <w:r w:rsidRPr="00DC6BCC">
        <w:rPr>
          <w:color w:val="000000" w:themeColor="text1"/>
          <w:sz w:val="28"/>
          <w:szCs w:val="28"/>
        </w:rPr>
        <w:t xml:space="preserve">№ </w:t>
      </w:r>
      <w:r w:rsidR="00380B70">
        <w:rPr>
          <w:color w:val="000000" w:themeColor="text1"/>
          <w:sz w:val="28"/>
          <w:szCs w:val="28"/>
        </w:rPr>
        <w:t>10а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средств в бюджете сельского поселения </w:t>
      </w:r>
      <w:proofErr w:type="spellStart"/>
      <w:r w:rsidR="00380B70">
        <w:rPr>
          <w:color w:val="000000" w:themeColor="text1"/>
          <w:sz w:val="28"/>
          <w:szCs w:val="28"/>
        </w:rPr>
        <w:t>Поляковский</w:t>
      </w:r>
      <w:proofErr w:type="spellEnd"/>
      <w:r w:rsidR="00380B70">
        <w:rPr>
          <w:color w:val="000000" w:themeColor="text1"/>
          <w:sz w:val="28"/>
          <w:szCs w:val="28"/>
        </w:rPr>
        <w:t xml:space="preserve"> сельсовет </w:t>
      </w:r>
      <w:bookmarkStart w:id="0" w:name="_GoBack"/>
      <w:bookmarkEnd w:id="0"/>
      <w:r w:rsidR="006069F0">
        <w:rPr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6069F0">
        <w:rPr>
          <w:color w:val="000000" w:themeColor="text1"/>
          <w:sz w:val="28"/>
          <w:szCs w:val="28"/>
        </w:rPr>
        <w:t>Давлекановский</w:t>
      </w:r>
      <w:proofErr w:type="spellEnd"/>
      <w:r w:rsidR="006069F0">
        <w:rPr>
          <w:color w:val="000000" w:themeColor="text1"/>
          <w:sz w:val="28"/>
          <w:szCs w:val="28"/>
        </w:rPr>
        <w:t xml:space="preserve">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r>
        <w:rPr>
          <w:color w:val="000000" w:themeColor="text1"/>
          <w:sz w:val="28"/>
          <w:szCs w:val="28"/>
        </w:rPr>
        <w:t>.».</w:t>
      </w:r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A55440">
        <w:rPr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2015AB"/>
    <w:rsid w:val="00321D9B"/>
    <w:rsid w:val="00360DBE"/>
    <w:rsid w:val="003632AF"/>
    <w:rsid w:val="00380B70"/>
    <w:rsid w:val="003B2357"/>
    <w:rsid w:val="004258FD"/>
    <w:rsid w:val="006069F0"/>
    <w:rsid w:val="00652A1C"/>
    <w:rsid w:val="00682794"/>
    <w:rsid w:val="0069225F"/>
    <w:rsid w:val="006D440F"/>
    <w:rsid w:val="007D4A3A"/>
    <w:rsid w:val="008504AE"/>
    <w:rsid w:val="00892748"/>
    <w:rsid w:val="008D05F0"/>
    <w:rsid w:val="009852A6"/>
    <w:rsid w:val="009E68E7"/>
    <w:rsid w:val="00A37BCC"/>
    <w:rsid w:val="00A55440"/>
    <w:rsid w:val="00C805B3"/>
    <w:rsid w:val="00D01182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C3B7"/>
  <w15:docId w15:val="{3D35FCB0-7B8F-4F3B-85BF-3AFABA0E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754516C8A97A049CCC9C06A68F04223AABA55C6E192912SCG8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05294075B8A05358606B4800A4F6730697929505AE8D537667ADF203S3G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6929102AF8D537667ADF203S3GEE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305294075B8A05358606B4800A4F6730697939100AF8D537667ADF203S3GEE" TargetMode="External"/><Relationship Id="rId10" Type="http://schemas.openxmlformats.org/officeDocument/2006/relationships/hyperlink" Target="consultantplus://offline/ref=A305294075B8A0535860754516C8A97A049CCC9C0EAE8F072D38F6AF5437152BS1G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5294075B8A0535860754516C8A97A049CCC9C06A68E012336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5</cp:revision>
  <cp:lastPrinted>2017-04-11T08:07:00Z</cp:lastPrinted>
  <dcterms:created xsi:type="dcterms:W3CDTF">2023-10-31T09:51:00Z</dcterms:created>
  <dcterms:modified xsi:type="dcterms:W3CDTF">2023-10-31T12:06:00Z</dcterms:modified>
</cp:coreProperties>
</file>