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65E" w:rsidRPr="002358A4" w:rsidRDefault="00D2265E" w:rsidP="00D2265E">
      <w:pPr>
        <w:pStyle w:val="a3"/>
        <w:shd w:val="clear" w:color="auto" w:fill="FFFFFF"/>
        <w:spacing w:before="0" w:beforeAutospacing="0" w:after="0" w:afterAutospacing="0"/>
        <w:jc w:val="center"/>
        <w:rPr>
          <w:color w:val="000000" w:themeColor="text1"/>
          <w:sz w:val="23"/>
          <w:szCs w:val="23"/>
        </w:rPr>
      </w:pPr>
      <w:r w:rsidRPr="002358A4">
        <w:rPr>
          <w:color w:val="000000" w:themeColor="text1"/>
          <w:sz w:val="28"/>
          <w:szCs w:val="28"/>
        </w:rPr>
        <w:t xml:space="preserve">Администрация сельского поселения </w:t>
      </w:r>
      <w:r w:rsidR="00FD3407">
        <w:rPr>
          <w:color w:val="000000" w:themeColor="text1"/>
          <w:sz w:val="28"/>
          <w:szCs w:val="28"/>
        </w:rPr>
        <w:t>Рассветовский</w:t>
      </w:r>
      <w:r w:rsidRPr="002358A4">
        <w:rPr>
          <w:color w:val="000000" w:themeColor="text1"/>
          <w:sz w:val="28"/>
          <w:szCs w:val="28"/>
        </w:rPr>
        <w:t xml:space="preserve"> </w:t>
      </w:r>
      <w:proofErr w:type="gramStart"/>
      <w:r w:rsidRPr="002358A4">
        <w:rPr>
          <w:color w:val="000000" w:themeColor="text1"/>
          <w:sz w:val="28"/>
          <w:szCs w:val="28"/>
        </w:rPr>
        <w:t>сельсовет  муниципального</w:t>
      </w:r>
      <w:proofErr w:type="gramEnd"/>
      <w:r w:rsidRPr="002358A4">
        <w:rPr>
          <w:color w:val="000000" w:themeColor="text1"/>
          <w:sz w:val="28"/>
          <w:szCs w:val="28"/>
        </w:rPr>
        <w:t xml:space="preserve"> района Давлекановский район</w:t>
      </w:r>
      <w:r w:rsidRPr="002358A4">
        <w:rPr>
          <w:color w:val="000000" w:themeColor="text1"/>
          <w:sz w:val="23"/>
          <w:szCs w:val="23"/>
        </w:rPr>
        <w:t xml:space="preserve"> </w:t>
      </w:r>
      <w:r w:rsidRPr="002358A4">
        <w:rPr>
          <w:color w:val="000000" w:themeColor="text1"/>
          <w:sz w:val="28"/>
          <w:szCs w:val="28"/>
        </w:rPr>
        <w:t>Республики Башкортостан</w:t>
      </w:r>
    </w:p>
    <w:p w:rsidR="00D2265E" w:rsidRPr="002358A4" w:rsidRDefault="00D2265E" w:rsidP="00D2265E">
      <w:pPr>
        <w:pStyle w:val="ConsPlusTitle"/>
        <w:jc w:val="right"/>
        <w:rPr>
          <w:rFonts w:ascii="Times New Roman" w:hAnsi="Times New Roman" w:cs="Times New Roman"/>
          <w:sz w:val="28"/>
          <w:szCs w:val="28"/>
        </w:rPr>
      </w:pPr>
      <w:r w:rsidRPr="002358A4">
        <w:rPr>
          <w:rFonts w:ascii="Times New Roman" w:hAnsi="Times New Roman" w:cs="Times New Roman"/>
          <w:color w:val="000000" w:themeColor="text1"/>
          <w:sz w:val="23"/>
          <w:szCs w:val="23"/>
        </w:rPr>
        <w:tab/>
        <w:t> </w:t>
      </w:r>
    </w:p>
    <w:p w:rsidR="00D2265E" w:rsidRPr="002358A4" w:rsidRDefault="00D2265E" w:rsidP="00D2265E">
      <w:pPr>
        <w:pStyle w:val="ConsPlusTitle"/>
        <w:jc w:val="center"/>
        <w:rPr>
          <w:rFonts w:ascii="Times New Roman" w:hAnsi="Times New Roman" w:cs="Times New Roman"/>
          <w:sz w:val="28"/>
          <w:szCs w:val="28"/>
        </w:rPr>
      </w:pPr>
    </w:p>
    <w:p w:rsidR="00D2265E" w:rsidRPr="00C5764F" w:rsidRDefault="00D2265E" w:rsidP="00D2265E">
      <w:pPr>
        <w:spacing w:after="0" w:line="240" w:lineRule="auto"/>
        <w:jc w:val="center"/>
        <w:outlineLvl w:val="1"/>
        <w:rPr>
          <w:rFonts w:ascii="Times New Roman" w:hAnsi="Times New Roman" w:cs="Times New Roman"/>
          <w:bCs/>
          <w:sz w:val="28"/>
          <w:szCs w:val="28"/>
        </w:rPr>
      </w:pPr>
      <w:r w:rsidRPr="00C5764F">
        <w:rPr>
          <w:rFonts w:ascii="Times New Roman" w:hAnsi="Times New Roman" w:cs="Times New Roman"/>
          <w:bCs/>
          <w:sz w:val="28"/>
          <w:szCs w:val="28"/>
        </w:rPr>
        <w:t>ПОСТАНОВЛЕНИЕ</w:t>
      </w:r>
    </w:p>
    <w:p w:rsidR="00C5764F" w:rsidRPr="00C5764F" w:rsidRDefault="00C5764F" w:rsidP="00D2265E">
      <w:pPr>
        <w:spacing w:after="0" w:line="240" w:lineRule="auto"/>
        <w:jc w:val="center"/>
        <w:outlineLvl w:val="1"/>
        <w:rPr>
          <w:rFonts w:ascii="Times New Roman" w:hAnsi="Times New Roman" w:cs="Times New Roman"/>
          <w:bCs/>
          <w:sz w:val="28"/>
          <w:szCs w:val="28"/>
        </w:rPr>
      </w:pPr>
      <w:r>
        <w:rPr>
          <w:rFonts w:ascii="Times New Roman" w:hAnsi="Times New Roman" w:cs="Times New Roman"/>
          <w:bCs/>
          <w:sz w:val="28"/>
          <w:szCs w:val="28"/>
        </w:rPr>
        <w:t>о</w:t>
      </w:r>
      <w:r w:rsidRPr="00C5764F">
        <w:rPr>
          <w:rFonts w:ascii="Times New Roman" w:hAnsi="Times New Roman" w:cs="Times New Roman"/>
          <w:bCs/>
          <w:sz w:val="28"/>
          <w:szCs w:val="28"/>
        </w:rPr>
        <w:t>т 20.10.2025 №43</w:t>
      </w: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w:t>
      </w:r>
      <w:r w:rsidR="00BB5632">
        <w:rPr>
          <w:color w:val="000000"/>
          <w:sz w:val="28"/>
          <w:szCs w:val="28"/>
        </w:rPr>
        <w:t>5</w:t>
      </w:r>
      <w:r w:rsidR="00927E00">
        <w:rPr>
          <w:color w:val="000000"/>
          <w:sz w:val="28"/>
          <w:szCs w:val="28"/>
        </w:rPr>
        <w:t xml:space="preserve">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0A65BD">
      <w:pPr>
        <w:spacing w:after="0" w:line="240" w:lineRule="auto"/>
        <w:ind w:firstLine="709"/>
        <w:jc w:val="both"/>
        <w:rPr>
          <w:rFonts w:ascii="Times New Roman" w:hAnsi="Times New Roman" w:cs="Times New Roman"/>
          <w:sz w:val="28"/>
          <w:szCs w:val="28"/>
        </w:rPr>
      </w:pPr>
      <w:r w:rsidRPr="00EB67AE">
        <w:rPr>
          <w:rFonts w:ascii="Times New Roman" w:eastAsia="Times New Roman" w:hAnsi="Times New Roman" w:cs="Times New Roman"/>
          <w:sz w:val="28"/>
          <w:szCs w:val="28"/>
          <w:lang w:eastAsia="ru-RU"/>
        </w:rPr>
        <w:t>В соответствии со</w:t>
      </w:r>
      <w:hyperlink r:id="rId5"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w:t>
      </w:r>
      <w:r w:rsidR="000A65BD">
        <w:rPr>
          <w:rFonts w:ascii="Times New Roman" w:eastAsia="Times New Roman" w:hAnsi="Times New Roman" w:cs="Times New Roman"/>
          <w:sz w:val="28"/>
          <w:szCs w:val="28"/>
          <w:lang w:eastAsia="ru-RU"/>
        </w:rPr>
        <w:t xml:space="preserve">                        </w:t>
      </w:r>
      <w:r w:rsidRPr="00EB67AE">
        <w:rPr>
          <w:rFonts w:ascii="Times New Roman" w:eastAsia="Times New Roman" w:hAnsi="Times New Roman" w:cs="Times New Roman"/>
          <w:sz w:val="28"/>
          <w:szCs w:val="28"/>
          <w:lang w:eastAsia="ru-RU"/>
        </w:rPr>
        <w:t xml:space="preserve">в Российской Федерации», руководствуясь </w:t>
      </w:r>
      <w:r w:rsidRPr="00EB67AE">
        <w:rPr>
          <w:rFonts w:ascii="Times New Roman" w:hAnsi="Times New Roman" w:cs="Times New Roman"/>
          <w:sz w:val="28"/>
          <w:szCs w:val="28"/>
        </w:rPr>
        <w:t xml:space="preserve">Федеральным законом </w:t>
      </w:r>
      <w:r w:rsidR="00BB5632" w:rsidRPr="00BB5632">
        <w:rPr>
          <w:rFonts w:ascii="Times New Roman" w:hAnsi="Times New Roman" w:cs="Times New Roman"/>
          <w:sz w:val="28"/>
          <w:szCs w:val="28"/>
        </w:rPr>
        <w:t xml:space="preserve">от 20.03.2025 №33-ФЗ «Об общих принципах организации местного самоуправления </w:t>
      </w:r>
      <w:r w:rsidR="000A65BD">
        <w:rPr>
          <w:rFonts w:ascii="Times New Roman" w:hAnsi="Times New Roman" w:cs="Times New Roman"/>
          <w:sz w:val="28"/>
          <w:szCs w:val="28"/>
        </w:rPr>
        <w:t xml:space="preserve">                         </w:t>
      </w:r>
      <w:r w:rsidR="00BB5632" w:rsidRPr="00BB5632">
        <w:rPr>
          <w:rFonts w:ascii="Times New Roman" w:hAnsi="Times New Roman" w:cs="Times New Roman"/>
          <w:sz w:val="28"/>
          <w:szCs w:val="28"/>
        </w:rPr>
        <w:t>в единой системе публичной власти»</w:t>
      </w:r>
      <w:r w:rsidRPr="00EB67AE">
        <w:rPr>
          <w:rFonts w:ascii="Times New Roman" w:hAnsi="Times New Roman" w:cs="Times New Roman"/>
          <w:sz w:val="28"/>
          <w:szCs w:val="28"/>
        </w:rPr>
        <w:t xml:space="preserve">, </w:t>
      </w:r>
      <w:r w:rsidRPr="00EB67AE">
        <w:rPr>
          <w:rFonts w:ascii="Times New Roman" w:eastAsia="Times New Roman" w:hAnsi="Times New Roman" w:cs="Times New Roman"/>
          <w:sz w:val="28"/>
          <w:szCs w:val="28"/>
          <w:lang w:eastAsia="ru-RU"/>
        </w:rPr>
        <w:t>постановлением Правительства Российско</w:t>
      </w:r>
      <w:r w:rsidR="00BB5632">
        <w:rPr>
          <w:rFonts w:ascii="Times New Roman" w:eastAsia="Times New Roman" w:hAnsi="Times New Roman" w:cs="Times New Roman"/>
          <w:sz w:val="28"/>
          <w:szCs w:val="28"/>
          <w:lang w:eastAsia="ru-RU"/>
        </w:rPr>
        <w:t>й Федерации от 25.06.2021 №990 «</w:t>
      </w:r>
      <w:r w:rsidRPr="00EB67AE">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BB5632">
        <w:rPr>
          <w:rFonts w:ascii="Times New Roman" w:eastAsia="Times New Roman" w:hAnsi="Times New Roman" w:cs="Times New Roman"/>
          <w:sz w:val="28"/>
          <w:szCs w:val="28"/>
          <w:lang w:eastAsia="ru-RU"/>
        </w:rPr>
        <w:t>»</w:t>
      </w:r>
      <w:r w:rsidR="000A65BD">
        <w:rPr>
          <w:rFonts w:ascii="Times New Roman" w:eastAsia="Times New Roman" w:hAnsi="Times New Roman" w:cs="Times New Roman"/>
          <w:sz w:val="28"/>
          <w:szCs w:val="28"/>
          <w:lang w:eastAsia="ru-RU"/>
        </w:rPr>
        <w:t xml:space="preserve"> </w:t>
      </w:r>
      <w:r w:rsidRPr="00EB67AE">
        <w:rPr>
          <w:rFonts w:ascii="Times New Roman" w:hAnsi="Times New Roman" w:cs="Times New Roman"/>
          <w:sz w:val="28"/>
          <w:szCs w:val="28"/>
        </w:rPr>
        <w:t>ПОСТАНОВЛЯЮ:</w:t>
      </w:r>
    </w:p>
    <w:p w:rsidR="00EB67AE" w:rsidRPr="00EB67AE" w:rsidRDefault="00EB67AE" w:rsidP="00EB67AE">
      <w:pPr>
        <w:spacing w:after="0" w:line="240" w:lineRule="auto"/>
        <w:ind w:firstLine="709"/>
        <w:jc w:val="center"/>
        <w:rPr>
          <w:rFonts w:ascii="Times New Roman" w:hAnsi="Times New Roman" w:cs="Times New Roman"/>
          <w:sz w:val="28"/>
          <w:szCs w:val="28"/>
        </w:rPr>
      </w:pPr>
    </w:p>
    <w:p w:rsidR="00EB67AE" w:rsidRPr="001E489F" w:rsidRDefault="00EB67AE" w:rsidP="001E489F">
      <w:pPr>
        <w:spacing w:after="0" w:line="240" w:lineRule="auto"/>
        <w:ind w:firstLine="708"/>
        <w:contextualSpacing/>
        <w:jc w:val="both"/>
        <w:rPr>
          <w:rFonts w:ascii="Times New Roman" w:eastAsia="Times New Roman" w:hAnsi="Times New Roman" w:cs="Times New Roman"/>
          <w:b/>
          <w:sz w:val="28"/>
          <w:szCs w:val="28"/>
          <w:lang w:eastAsia="ru-RU"/>
        </w:rPr>
      </w:pPr>
      <w:r w:rsidRPr="001E489F">
        <w:rPr>
          <w:rFonts w:ascii="Times New Roman" w:hAnsi="Times New Roman" w:cs="Times New Roman"/>
          <w:sz w:val="28"/>
          <w:szCs w:val="28"/>
        </w:rPr>
        <w:t xml:space="preserve">1. Утвердить </w:t>
      </w:r>
      <w:r w:rsidR="001E489F" w:rsidRPr="001E489F">
        <w:rPr>
          <w:rFonts w:ascii="Times New Roman" w:hAnsi="Times New Roman" w:cs="Times New Roman"/>
          <w:color w:val="000000"/>
          <w:sz w:val="28"/>
          <w:szCs w:val="28"/>
        </w:rPr>
        <w:t xml:space="preserve">прилагаемую </w:t>
      </w:r>
      <w:r w:rsidRPr="001E489F">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1E489F">
        <w:rPr>
          <w:rFonts w:ascii="Times New Roman" w:hAnsi="Times New Roman" w:cs="Times New Roman"/>
          <w:color w:val="000000"/>
          <w:sz w:val="28"/>
          <w:szCs w:val="28"/>
        </w:rPr>
        <w:t>жилищного</w:t>
      </w:r>
      <w:r w:rsidRPr="001E489F">
        <w:rPr>
          <w:rFonts w:ascii="Times New Roman" w:eastAsia="Times New Roman" w:hAnsi="Times New Roman" w:cs="Times New Roman"/>
          <w:sz w:val="28"/>
          <w:szCs w:val="28"/>
          <w:lang w:eastAsia="ru-RU"/>
        </w:rPr>
        <w:t xml:space="preserve"> </w:t>
      </w:r>
      <w:proofErr w:type="gramStart"/>
      <w:r w:rsidRPr="001E489F">
        <w:rPr>
          <w:rFonts w:ascii="Times New Roman" w:eastAsia="Times New Roman" w:hAnsi="Times New Roman" w:cs="Times New Roman"/>
          <w:sz w:val="28"/>
          <w:szCs w:val="28"/>
          <w:lang w:eastAsia="ru-RU"/>
        </w:rPr>
        <w:t xml:space="preserve">контроля </w:t>
      </w:r>
      <w:r w:rsidRPr="001E489F">
        <w:rPr>
          <w:rFonts w:ascii="Times New Roman" w:hAnsi="Times New Roman" w:cs="Times New Roman"/>
          <w:sz w:val="28"/>
          <w:szCs w:val="28"/>
        </w:rPr>
        <w:t>.</w:t>
      </w:r>
      <w:proofErr w:type="gramEnd"/>
    </w:p>
    <w:p w:rsidR="001E489F" w:rsidRPr="001E489F" w:rsidRDefault="00EB67AE" w:rsidP="001E489F">
      <w:pPr>
        <w:spacing w:after="0"/>
        <w:ind w:firstLine="544"/>
        <w:jc w:val="both"/>
        <w:rPr>
          <w:rFonts w:ascii="Times New Roman" w:hAnsi="Times New Roman" w:cs="Times New Roman"/>
          <w:sz w:val="28"/>
          <w:szCs w:val="28"/>
        </w:rPr>
      </w:pPr>
      <w:r w:rsidRPr="001E489F">
        <w:rPr>
          <w:rFonts w:ascii="Times New Roman" w:hAnsi="Times New Roman" w:cs="Times New Roman"/>
          <w:sz w:val="28"/>
          <w:szCs w:val="28"/>
        </w:rPr>
        <w:t>2.</w:t>
      </w:r>
      <w:r w:rsidR="001E489F" w:rsidRPr="001E489F">
        <w:rPr>
          <w:rFonts w:ascii="Times New Roman" w:hAnsi="Times New Roman" w:cs="Times New Roman"/>
          <w:sz w:val="28"/>
          <w:szCs w:val="28"/>
        </w:rPr>
        <w:t xml:space="preserve"> Настоящее постановление </w:t>
      </w:r>
      <w:proofErr w:type="gramStart"/>
      <w:r w:rsidR="001E489F" w:rsidRPr="001E489F">
        <w:rPr>
          <w:rFonts w:ascii="Times New Roman" w:hAnsi="Times New Roman" w:cs="Times New Roman"/>
          <w:sz w:val="28"/>
          <w:szCs w:val="28"/>
        </w:rPr>
        <w:t>обнародовать  в</w:t>
      </w:r>
      <w:proofErr w:type="gramEnd"/>
      <w:r w:rsidR="001E489F" w:rsidRPr="001E489F">
        <w:rPr>
          <w:rFonts w:ascii="Times New Roman" w:hAnsi="Times New Roman" w:cs="Times New Roman"/>
          <w:sz w:val="28"/>
          <w:szCs w:val="28"/>
        </w:rPr>
        <w:t xml:space="preserve"> установленном порядке </w:t>
      </w:r>
      <w:r w:rsidR="000A65BD">
        <w:rPr>
          <w:rFonts w:ascii="Times New Roman" w:hAnsi="Times New Roman" w:cs="Times New Roman"/>
          <w:sz w:val="28"/>
          <w:szCs w:val="28"/>
        </w:rPr>
        <w:t xml:space="preserve">                     </w:t>
      </w:r>
      <w:r w:rsidR="001E489F" w:rsidRPr="001E489F">
        <w:rPr>
          <w:rFonts w:ascii="Times New Roman" w:hAnsi="Times New Roman" w:cs="Times New Roman"/>
          <w:sz w:val="28"/>
          <w:szCs w:val="28"/>
        </w:rPr>
        <w:t>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EB67AE" w:rsidRPr="001E489F" w:rsidRDefault="00EB67AE" w:rsidP="001E489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E489F">
        <w:rPr>
          <w:rFonts w:ascii="Times New Roman" w:hAnsi="Times New Roman" w:cs="Times New Roman"/>
          <w:sz w:val="28"/>
          <w:szCs w:val="28"/>
        </w:rPr>
        <w:t xml:space="preserve"> 3. </w:t>
      </w:r>
      <w:r w:rsidR="001E489F" w:rsidRPr="001E489F">
        <w:rPr>
          <w:rFonts w:ascii="Times New Roman" w:hAnsi="Times New Roman" w:cs="Times New Roman"/>
          <w:sz w:val="28"/>
          <w:szCs w:val="28"/>
        </w:rPr>
        <w:t>Контроль за исполнением постановления оставляю за собой.</w:t>
      </w:r>
    </w:p>
    <w:p w:rsidR="00EB67AE" w:rsidRDefault="00EB67AE" w:rsidP="00EB67AE">
      <w:pPr>
        <w:spacing w:after="0" w:line="240" w:lineRule="auto"/>
        <w:jc w:val="both"/>
        <w:rPr>
          <w:rFonts w:ascii="Times New Roman" w:hAnsi="Times New Roman"/>
          <w:sz w:val="28"/>
          <w:szCs w:val="28"/>
        </w:rPr>
      </w:pPr>
    </w:p>
    <w:p w:rsidR="001E489F" w:rsidRDefault="001E489F" w:rsidP="00EB67AE">
      <w:pPr>
        <w:spacing w:after="0" w:line="240" w:lineRule="auto"/>
        <w:jc w:val="both"/>
        <w:rPr>
          <w:rFonts w:ascii="Times New Roman" w:hAnsi="Times New Roman"/>
          <w:sz w:val="28"/>
          <w:szCs w:val="28"/>
        </w:rPr>
      </w:pPr>
    </w:p>
    <w:p w:rsidR="001E489F" w:rsidRPr="00C83739" w:rsidRDefault="001E489F"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0A65BD">
        <w:rPr>
          <w:rFonts w:ascii="Times New Roman" w:hAnsi="Times New Roman"/>
          <w:sz w:val="28"/>
          <w:szCs w:val="28"/>
        </w:rPr>
        <w:t xml:space="preserve">                                                            Д.А. Карпов</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FD3407"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4"/>
          <w:szCs w:val="24"/>
        </w:rPr>
      </w:pPr>
      <w:r w:rsidRPr="00FD3407">
        <w:rPr>
          <w:rFonts w:ascii="Times New Roman" w:eastAsia="Times New Roman" w:hAnsi="Times New Roman" w:cs="Times New Roman"/>
          <w:sz w:val="24"/>
          <w:szCs w:val="24"/>
        </w:rPr>
        <w:lastRenderedPageBreak/>
        <w:t>Приложение</w:t>
      </w:r>
    </w:p>
    <w:p w:rsidR="00EB67AE" w:rsidRPr="00FD3407" w:rsidRDefault="00EB67AE" w:rsidP="00EB67AE">
      <w:pPr>
        <w:widowControl w:val="0"/>
        <w:autoSpaceDE w:val="0"/>
        <w:autoSpaceDN w:val="0"/>
        <w:spacing w:after="0" w:line="240" w:lineRule="auto"/>
        <w:ind w:left="5245"/>
        <w:rPr>
          <w:rFonts w:ascii="Times New Roman" w:hAnsi="Times New Roman"/>
          <w:sz w:val="24"/>
          <w:szCs w:val="24"/>
        </w:rPr>
      </w:pPr>
      <w:r w:rsidRPr="00FD3407">
        <w:rPr>
          <w:rFonts w:ascii="Times New Roman" w:eastAsia="Times New Roman" w:hAnsi="Times New Roman" w:cs="Times New Roman"/>
          <w:sz w:val="24"/>
          <w:szCs w:val="24"/>
        </w:rPr>
        <w:t>к постановлению администрации</w:t>
      </w:r>
      <w:r w:rsidRPr="00FD3407">
        <w:rPr>
          <w:rFonts w:ascii="Times New Roman" w:hAnsi="Times New Roman"/>
          <w:sz w:val="24"/>
          <w:szCs w:val="24"/>
        </w:rPr>
        <w:t xml:space="preserve"> </w:t>
      </w:r>
    </w:p>
    <w:p w:rsidR="00EB67AE" w:rsidRPr="00FD3407" w:rsidRDefault="00EB67AE" w:rsidP="00EB67AE">
      <w:pPr>
        <w:widowControl w:val="0"/>
        <w:autoSpaceDE w:val="0"/>
        <w:autoSpaceDN w:val="0"/>
        <w:spacing w:after="0" w:line="240" w:lineRule="auto"/>
        <w:ind w:left="5245"/>
        <w:rPr>
          <w:rFonts w:ascii="Times New Roman" w:eastAsia="Times New Roman" w:hAnsi="Times New Roman" w:cs="Times New Roman"/>
          <w:sz w:val="24"/>
          <w:szCs w:val="24"/>
        </w:rPr>
      </w:pPr>
      <w:r w:rsidRPr="00FD3407">
        <w:rPr>
          <w:rFonts w:ascii="Times New Roman" w:hAnsi="Times New Roman"/>
          <w:sz w:val="24"/>
          <w:szCs w:val="24"/>
        </w:rPr>
        <w:t xml:space="preserve">сельского поселения </w:t>
      </w:r>
      <w:r w:rsidR="00FD3407" w:rsidRPr="00FD3407">
        <w:rPr>
          <w:rFonts w:ascii="Times New Roman" w:hAnsi="Times New Roman"/>
          <w:sz w:val="24"/>
          <w:szCs w:val="24"/>
        </w:rPr>
        <w:t>Рассветовский</w:t>
      </w:r>
      <w:r w:rsidRPr="00FD3407">
        <w:rPr>
          <w:rFonts w:ascii="Times New Roman" w:hAnsi="Times New Roman"/>
          <w:sz w:val="24"/>
          <w:szCs w:val="24"/>
        </w:rPr>
        <w:t xml:space="preserve"> </w:t>
      </w:r>
      <w:proofErr w:type="gramStart"/>
      <w:r w:rsidRPr="00FD3407">
        <w:rPr>
          <w:rFonts w:ascii="Times New Roman" w:hAnsi="Times New Roman"/>
          <w:sz w:val="24"/>
          <w:szCs w:val="24"/>
        </w:rPr>
        <w:t xml:space="preserve">сельсовет </w:t>
      </w:r>
      <w:r w:rsidRPr="00FD3407">
        <w:rPr>
          <w:rFonts w:ascii="Times New Roman" w:eastAsia="Times New Roman" w:hAnsi="Times New Roman" w:cs="Times New Roman"/>
          <w:sz w:val="24"/>
          <w:szCs w:val="24"/>
        </w:rPr>
        <w:t xml:space="preserve"> муниципального</w:t>
      </w:r>
      <w:proofErr w:type="gramEnd"/>
      <w:r w:rsidRPr="00FD3407">
        <w:rPr>
          <w:rFonts w:ascii="Times New Roman" w:eastAsia="Times New Roman" w:hAnsi="Times New Roman" w:cs="Times New Roman"/>
          <w:sz w:val="24"/>
          <w:szCs w:val="24"/>
        </w:rPr>
        <w:t xml:space="preserve"> района Давлекановский район  Республики Башкортостан</w:t>
      </w:r>
    </w:p>
    <w:p w:rsidR="00EB67AE" w:rsidRPr="00FD3407" w:rsidRDefault="00EB67AE" w:rsidP="00FD3407">
      <w:pPr>
        <w:widowControl w:val="0"/>
        <w:autoSpaceDE w:val="0"/>
        <w:autoSpaceDN w:val="0"/>
        <w:spacing w:before="120" w:after="0" w:line="240" w:lineRule="auto"/>
        <w:ind w:left="5245"/>
        <w:rPr>
          <w:rFonts w:ascii="Times New Roman" w:hAnsi="Times New Roman" w:cs="Times New Roman"/>
          <w:sz w:val="24"/>
          <w:szCs w:val="24"/>
        </w:rPr>
      </w:pPr>
      <w:r w:rsidRPr="00FD3407">
        <w:rPr>
          <w:rFonts w:ascii="Times New Roman" w:eastAsia="Times New Roman" w:hAnsi="Times New Roman" w:cs="Times New Roman"/>
          <w:sz w:val="24"/>
          <w:szCs w:val="24"/>
        </w:rPr>
        <w:t>от «</w:t>
      </w:r>
      <w:r w:rsidR="00C5764F">
        <w:rPr>
          <w:rFonts w:ascii="Times New Roman" w:eastAsia="Times New Roman" w:hAnsi="Times New Roman" w:cs="Times New Roman"/>
          <w:sz w:val="24"/>
          <w:szCs w:val="24"/>
        </w:rPr>
        <w:t>20</w:t>
      </w:r>
      <w:r w:rsidRPr="00FD3407">
        <w:rPr>
          <w:rFonts w:ascii="Times New Roman" w:eastAsia="Times New Roman" w:hAnsi="Times New Roman" w:cs="Times New Roman"/>
          <w:sz w:val="24"/>
          <w:szCs w:val="24"/>
        </w:rPr>
        <w:t xml:space="preserve">» </w:t>
      </w:r>
      <w:proofErr w:type="gramStart"/>
      <w:r w:rsidR="00C5764F">
        <w:rPr>
          <w:rFonts w:ascii="Times New Roman" w:eastAsia="Times New Roman" w:hAnsi="Times New Roman" w:cs="Times New Roman"/>
          <w:sz w:val="24"/>
          <w:szCs w:val="24"/>
        </w:rPr>
        <w:t>октября</w:t>
      </w:r>
      <w:r w:rsidRPr="00FD3407">
        <w:rPr>
          <w:rFonts w:ascii="Times New Roman" w:eastAsia="Times New Roman" w:hAnsi="Times New Roman" w:cs="Times New Roman"/>
          <w:sz w:val="24"/>
          <w:szCs w:val="24"/>
        </w:rPr>
        <w:t xml:space="preserve">  20</w:t>
      </w:r>
      <w:r w:rsidR="00C5764F">
        <w:rPr>
          <w:rFonts w:ascii="Times New Roman" w:eastAsia="Times New Roman" w:hAnsi="Times New Roman" w:cs="Times New Roman"/>
          <w:sz w:val="24"/>
          <w:szCs w:val="24"/>
        </w:rPr>
        <w:t>25</w:t>
      </w:r>
      <w:proofErr w:type="gramEnd"/>
      <w:r w:rsidRPr="00FD3407">
        <w:rPr>
          <w:rFonts w:ascii="Times New Roman" w:eastAsia="Times New Roman" w:hAnsi="Times New Roman" w:cs="Times New Roman"/>
          <w:sz w:val="24"/>
          <w:szCs w:val="24"/>
        </w:rPr>
        <w:t xml:space="preserve"> года   № </w:t>
      </w:r>
      <w:r w:rsidR="00C5764F">
        <w:rPr>
          <w:rFonts w:ascii="Times New Roman" w:eastAsia="Times New Roman" w:hAnsi="Times New Roman" w:cs="Times New Roman"/>
          <w:sz w:val="24"/>
          <w:szCs w:val="24"/>
        </w:rPr>
        <w:t>43</w:t>
      </w:r>
      <w:bookmarkStart w:id="0" w:name="_GoBack"/>
      <w:bookmarkEnd w:id="0"/>
    </w:p>
    <w:p w:rsidR="00350463" w:rsidRPr="00FD3407" w:rsidRDefault="00350463" w:rsidP="00900983">
      <w:pPr>
        <w:pStyle w:val="a3"/>
        <w:spacing w:before="0" w:beforeAutospacing="0" w:after="0" w:afterAutospacing="0"/>
        <w:jc w:val="center"/>
        <w:rPr>
          <w:b/>
          <w:color w:val="000000"/>
        </w:rPr>
      </w:pPr>
    </w:p>
    <w:p w:rsidR="0057379C" w:rsidRPr="00FD3407" w:rsidRDefault="0057379C" w:rsidP="00900983">
      <w:pPr>
        <w:pStyle w:val="a3"/>
        <w:spacing w:before="0" w:beforeAutospacing="0" w:after="0" w:afterAutospacing="0"/>
        <w:jc w:val="center"/>
        <w:rPr>
          <w:color w:val="000000"/>
        </w:rPr>
      </w:pPr>
      <w:r w:rsidRPr="00FD3407">
        <w:rPr>
          <w:color w:val="000000"/>
        </w:rPr>
        <w:t xml:space="preserve">Программа профилактики рисков </w:t>
      </w:r>
    </w:p>
    <w:p w:rsidR="00334834" w:rsidRPr="00FD3407" w:rsidRDefault="0057379C" w:rsidP="00900983">
      <w:pPr>
        <w:pStyle w:val="a3"/>
        <w:spacing w:before="0" w:beforeAutospacing="0" w:after="0" w:afterAutospacing="0"/>
        <w:jc w:val="center"/>
        <w:rPr>
          <w:color w:val="000000"/>
        </w:rPr>
      </w:pPr>
      <w:r w:rsidRPr="00FD3407">
        <w:rPr>
          <w:color w:val="000000"/>
        </w:rPr>
        <w:t xml:space="preserve">причинения вреда (ущерба) охраняемым законом ценностям </w:t>
      </w:r>
    </w:p>
    <w:p w:rsidR="00334834" w:rsidRPr="00FD3407" w:rsidRDefault="00334834" w:rsidP="00900983">
      <w:pPr>
        <w:pStyle w:val="a3"/>
        <w:spacing w:before="0" w:beforeAutospacing="0" w:after="0" w:afterAutospacing="0"/>
        <w:jc w:val="center"/>
        <w:rPr>
          <w:color w:val="000000"/>
        </w:rPr>
      </w:pPr>
      <w:r w:rsidRPr="00FD3407">
        <w:rPr>
          <w:color w:val="000000"/>
        </w:rPr>
        <w:t xml:space="preserve">при осуществлении муниципального жилищного контроля </w:t>
      </w:r>
      <w:r w:rsidR="00BB5632" w:rsidRPr="00FD3407">
        <w:rPr>
          <w:color w:val="000000"/>
        </w:rPr>
        <w:t>на 2025</w:t>
      </w:r>
      <w:r w:rsidR="00927E00" w:rsidRPr="00FD3407">
        <w:rPr>
          <w:color w:val="000000"/>
        </w:rPr>
        <w:t xml:space="preserve"> год</w:t>
      </w:r>
    </w:p>
    <w:p w:rsidR="00350463" w:rsidRPr="00FD3407" w:rsidRDefault="00350463" w:rsidP="00350463">
      <w:pPr>
        <w:pStyle w:val="a3"/>
        <w:spacing w:before="0" w:beforeAutospacing="0" w:after="0" w:afterAutospacing="0"/>
        <w:jc w:val="center"/>
        <w:rPr>
          <w:b/>
          <w:color w:val="000000"/>
        </w:rPr>
      </w:pPr>
    </w:p>
    <w:p w:rsidR="0053089B" w:rsidRPr="00FD3407" w:rsidRDefault="0053089B" w:rsidP="00350463">
      <w:pPr>
        <w:pStyle w:val="a3"/>
        <w:spacing w:before="0" w:beforeAutospacing="0" w:after="0" w:afterAutospacing="0"/>
        <w:jc w:val="center"/>
        <w:rPr>
          <w:b/>
          <w:color w:val="000000"/>
        </w:rPr>
      </w:pPr>
      <w:r w:rsidRPr="00FD3407">
        <w:rPr>
          <w:lang w:val="en-US"/>
        </w:rPr>
        <w:t>I</w:t>
      </w:r>
      <w:r w:rsidRPr="00FD3407">
        <w:t>. Общие положения</w:t>
      </w:r>
    </w:p>
    <w:p w:rsidR="00334834" w:rsidRPr="00FD3407" w:rsidRDefault="00334834" w:rsidP="00334834">
      <w:pPr>
        <w:pStyle w:val="ConsPlusTitle"/>
        <w:jc w:val="both"/>
        <w:rPr>
          <w:rFonts w:ascii="Times New Roman" w:hAnsi="Times New Roman" w:cs="Times New Roman"/>
          <w:sz w:val="24"/>
          <w:szCs w:val="24"/>
        </w:rPr>
      </w:pPr>
    </w:p>
    <w:p w:rsidR="007C334D" w:rsidRPr="00FD3407" w:rsidRDefault="0053089B" w:rsidP="007C334D">
      <w:pPr>
        <w:pStyle w:val="ConsPlusTitle"/>
        <w:ind w:firstLine="567"/>
        <w:jc w:val="both"/>
        <w:rPr>
          <w:rFonts w:ascii="Times New Roman" w:hAnsi="Times New Roman" w:cs="Times New Roman"/>
          <w:b w:val="0"/>
          <w:sz w:val="24"/>
          <w:szCs w:val="24"/>
        </w:rPr>
      </w:pPr>
      <w:r w:rsidRPr="00FD3407">
        <w:rPr>
          <w:rFonts w:ascii="Times New Roman" w:hAnsi="Times New Roman" w:cs="Times New Roman"/>
          <w:b w:val="0"/>
          <w:sz w:val="24"/>
          <w:szCs w:val="24"/>
        </w:rPr>
        <w:t>1. Настоящая Программа</w:t>
      </w:r>
      <w:r w:rsidR="00334834" w:rsidRPr="00FD3407">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FD3407">
        <w:rPr>
          <w:rFonts w:ascii="Times New Roman" w:hAnsi="Times New Roman" w:cs="Times New Roman"/>
          <w:b w:val="0"/>
          <w:sz w:val="24"/>
          <w:szCs w:val="24"/>
        </w:rPr>
        <w:t xml:space="preserve">разработана в целях </w:t>
      </w:r>
      <w:r w:rsidR="007C334D" w:rsidRPr="00FD3407">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FD3407">
        <w:rPr>
          <w:rFonts w:ascii="Times New Roman" w:hAnsi="Times New Roman" w:cs="Times New Roman"/>
          <w:b w:val="0"/>
          <w:sz w:val="24"/>
          <w:szCs w:val="24"/>
        </w:rPr>
        <w:t xml:space="preserve"> в отношении муниципального жилищного фонда, а также </w:t>
      </w:r>
      <w:r w:rsidR="007C334D" w:rsidRPr="00FD3407">
        <w:rPr>
          <w:rFonts w:ascii="Times New Roman" w:hAnsi="Times New Roman" w:cs="Times New Roman"/>
          <w:b w:val="0"/>
          <w:sz w:val="24"/>
          <w:szCs w:val="24"/>
        </w:rPr>
        <w:t>создание условий для доведения обязательных требований до контролируемых лиц, повышение информирова</w:t>
      </w:r>
      <w:r w:rsidR="00954389" w:rsidRPr="00FD3407">
        <w:rPr>
          <w:rFonts w:ascii="Times New Roman" w:hAnsi="Times New Roman" w:cs="Times New Roman"/>
          <w:b w:val="0"/>
          <w:sz w:val="24"/>
          <w:szCs w:val="24"/>
        </w:rPr>
        <w:t>нности о способах их соблюдения.</w:t>
      </w:r>
    </w:p>
    <w:p w:rsidR="0053089B" w:rsidRPr="00FD3407" w:rsidRDefault="0053089B" w:rsidP="00841D8B">
      <w:pPr>
        <w:spacing w:after="0" w:line="240" w:lineRule="auto"/>
        <w:ind w:firstLine="567"/>
        <w:contextualSpacing/>
        <w:jc w:val="both"/>
        <w:rPr>
          <w:rFonts w:ascii="Times New Roman" w:hAnsi="Times New Roman" w:cs="Times New Roman"/>
          <w:sz w:val="24"/>
          <w:szCs w:val="24"/>
        </w:rPr>
      </w:pPr>
      <w:bookmarkStart w:id="1" w:name="sub_1002"/>
      <w:r w:rsidRPr="00FD3407">
        <w:rPr>
          <w:rFonts w:ascii="Times New Roman" w:hAnsi="Times New Roman" w:cs="Times New Roman"/>
          <w:sz w:val="24"/>
          <w:szCs w:val="24"/>
        </w:rPr>
        <w:t xml:space="preserve">2. </w:t>
      </w:r>
      <w:r w:rsidR="004F7AFF" w:rsidRPr="00FD3407">
        <w:rPr>
          <w:rFonts w:ascii="Times New Roman" w:hAnsi="Times New Roman" w:cs="Times New Roman"/>
          <w:sz w:val="24"/>
          <w:szCs w:val="24"/>
        </w:rPr>
        <w:t>Программа разработана в соответствии с</w:t>
      </w:r>
      <w:r w:rsidRPr="00FD3407">
        <w:rPr>
          <w:rFonts w:ascii="Times New Roman" w:hAnsi="Times New Roman" w:cs="Times New Roman"/>
          <w:sz w:val="24"/>
          <w:szCs w:val="24"/>
        </w:rPr>
        <w:t>:</w:t>
      </w:r>
      <w:bookmarkEnd w:id="1"/>
    </w:p>
    <w:p w:rsidR="006E0087" w:rsidRPr="00FD3407" w:rsidRDefault="0053089B" w:rsidP="00841D8B">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Федеральн</w:t>
      </w:r>
      <w:r w:rsidR="004F7AFF" w:rsidRPr="00FD3407">
        <w:rPr>
          <w:rFonts w:ascii="Times New Roman" w:hAnsi="Times New Roman" w:cs="Times New Roman"/>
          <w:sz w:val="24"/>
          <w:szCs w:val="24"/>
        </w:rPr>
        <w:t>ым</w:t>
      </w:r>
      <w:r w:rsidRPr="00FD3407">
        <w:rPr>
          <w:rFonts w:ascii="Times New Roman" w:hAnsi="Times New Roman" w:cs="Times New Roman"/>
          <w:sz w:val="24"/>
          <w:szCs w:val="24"/>
        </w:rPr>
        <w:t xml:space="preserve"> закон</w:t>
      </w:r>
      <w:r w:rsidR="004F7AFF" w:rsidRPr="00FD3407">
        <w:rPr>
          <w:rFonts w:ascii="Times New Roman" w:hAnsi="Times New Roman" w:cs="Times New Roman"/>
          <w:sz w:val="24"/>
          <w:szCs w:val="24"/>
        </w:rPr>
        <w:t>ом</w:t>
      </w:r>
      <w:r w:rsidRPr="00FD3407">
        <w:rPr>
          <w:rFonts w:ascii="Times New Roman" w:hAnsi="Times New Roman" w:cs="Times New Roman"/>
          <w:sz w:val="24"/>
          <w:szCs w:val="24"/>
        </w:rPr>
        <w:t xml:space="preserve"> от </w:t>
      </w:r>
      <w:r w:rsidR="0057379C" w:rsidRPr="00FD3407">
        <w:rPr>
          <w:rFonts w:ascii="Times New Roman" w:hAnsi="Times New Roman" w:cs="Times New Roman"/>
          <w:sz w:val="24"/>
          <w:szCs w:val="24"/>
        </w:rPr>
        <w:t>31</w:t>
      </w:r>
      <w:r w:rsidRPr="00FD3407">
        <w:rPr>
          <w:rFonts w:ascii="Times New Roman" w:hAnsi="Times New Roman" w:cs="Times New Roman"/>
          <w:sz w:val="24"/>
          <w:szCs w:val="24"/>
        </w:rPr>
        <w:t>.</w:t>
      </w:r>
      <w:r w:rsidR="0057379C" w:rsidRPr="00FD3407">
        <w:rPr>
          <w:rFonts w:ascii="Times New Roman" w:hAnsi="Times New Roman" w:cs="Times New Roman"/>
          <w:sz w:val="24"/>
          <w:szCs w:val="24"/>
        </w:rPr>
        <w:t>07</w:t>
      </w:r>
      <w:r w:rsidRPr="00FD3407">
        <w:rPr>
          <w:rFonts w:ascii="Times New Roman" w:hAnsi="Times New Roman" w:cs="Times New Roman"/>
          <w:sz w:val="24"/>
          <w:szCs w:val="24"/>
        </w:rPr>
        <w:t>.20</w:t>
      </w:r>
      <w:r w:rsidR="0057379C" w:rsidRPr="00FD3407">
        <w:rPr>
          <w:rFonts w:ascii="Times New Roman" w:hAnsi="Times New Roman" w:cs="Times New Roman"/>
          <w:sz w:val="24"/>
          <w:szCs w:val="24"/>
        </w:rPr>
        <w:t>2</w:t>
      </w:r>
      <w:r w:rsidR="005152C3" w:rsidRPr="00FD3407">
        <w:rPr>
          <w:rFonts w:ascii="Times New Roman" w:hAnsi="Times New Roman" w:cs="Times New Roman"/>
          <w:sz w:val="24"/>
          <w:szCs w:val="24"/>
        </w:rPr>
        <w:t>0</w:t>
      </w:r>
      <w:r w:rsidRPr="00FD3407">
        <w:rPr>
          <w:rFonts w:ascii="Times New Roman" w:hAnsi="Times New Roman" w:cs="Times New Roman"/>
          <w:sz w:val="24"/>
          <w:szCs w:val="24"/>
        </w:rPr>
        <w:t xml:space="preserve"> № 2</w:t>
      </w:r>
      <w:r w:rsidR="0057379C" w:rsidRPr="00FD3407">
        <w:rPr>
          <w:rFonts w:ascii="Times New Roman" w:hAnsi="Times New Roman" w:cs="Times New Roman"/>
          <w:sz w:val="24"/>
          <w:szCs w:val="24"/>
        </w:rPr>
        <w:t>48</w:t>
      </w:r>
      <w:r w:rsidRPr="00FD3407">
        <w:rPr>
          <w:rFonts w:ascii="Times New Roman" w:hAnsi="Times New Roman" w:cs="Times New Roman"/>
          <w:sz w:val="24"/>
          <w:szCs w:val="24"/>
        </w:rPr>
        <w:t>-ФЗ «</w:t>
      </w:r>
      <w:r w:rsidR="0057379C" w:rsidRPr="00FD3407">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FD3407">
        <w:rPr>
          <w:rFonts w:ascii="Times New Roman" w:hAnsi="Times New Roman" w:cs="Times New Roman"/>
          <w:sz w:val="24"/>
          <w:szCs w:val="24"/>
        </w:rPr>
        <w:t>»</w:t>
      </w:r>
      <w:r w:rsidR="00431A76" w:rsidRPr="00FD3407">
        <w:rPr>
          <w:rFonts w:ascii="Times New Roman" w:eastAsia="Times New Roman" w:hAnsi="Times New Roman" w:cs="Times New Roman"/>
          <w:color w:val="000000"/>
          <w:sz w:val="24"/>
          <w:szCs w:val="24"/>
          <w:lang w:eastAsia="ru-RU"/>
        </w:rPr>
        <w:t xml:space="preserve"> (далее</w:t>
      </w:r>
      <w:r w:rsidR="004F7AFF" w:rsidRPr="00FD3407">
        <w:rPr>
          <w:rFonts w:ascii="Times New Roman" w:eastAsia="Times New Roman" w:hAnsi="Times New Roman" w:cs="Times New Roman"/>
          <w:color w:val="000000"/>
          <w:sz w:val="24"/>
          <w:szCs w:val="24"/>
          <w:lang w:eastAsia="ru-RU"/>
        </w:rPr>
        <w:t>-</w:t>
      </w:r>
      <w:r w:rsidR="00431A76" w:rsidRPr="00FD3407">
        <w:rPr>
          <w:rFonts w:ascii="Times New Roman" w:eastAsia="Times New Roman" w:hAnsi="Times New Roman" w:cs="Times New Roman"/>
          <w:color w:val="000000"/>
          <w:sz w:val="24"/>
          <w:szCs w:val="24"/>
          <w:lang w:eastAsia="ru-RU"/>
        </w:rPr>
        <w:t xml:space="preserve"> Ф</w:t>
      </w:r>
      <w:r w:rsidR="00431A76" w:rsidRPr="00FD3407">
        <w:rPr>
          <w:rFonts w:ascii="Times New Roman" w:hAnsi="Times New Roman" w:cs="Times New Roman"/>
          <w:sz w:val="24"/>
          <w:szCs w:val="24"/>
        </w:rPr>
        <w:t>едеральный закон №248-ФЗ</w:t>
      </w:r>
      <w:r w:rsidR="004D5EAC" w:rsidRPr="00FD3407">
        <w:rPr>
          <w:rFonts w:ascii="Times New Roman" w:hAnsi="Times New Roman" w:cs="Times New Roman"/>
          <w:sz w:val="24"/>
          <w:szCs w:val="24"/>
        </w:rPr>
        <w:t>)</w:t>
      </w:r>
      <w:r w:rsidRPr="00FD3407">
        <w:rPr>
          <w:rFonts w:ascii="Times New Roman" w:hAnsi="Times New Roman" w:cs="Times New Roman"/>
          <w:sz w:val="24"/>
          <w:szCs w:val="24"/>
        </w:rPr>
        <w:t xml:space="preserve">;   </w:t>
      </w:r>
    </w:p>
    <w:p w:rsidR="006E0087" w:rsidRPr="00FD3407" w:rsidRDefault="004F7AFF" w:rsidP="006E0087">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Федеральным</w:t>
      </w:r>
      <w:r w:rsidR="006E0087" w:rsidRPr="00FD3407">
        <w:rPr>
          <w:rFonts w:ascii="Times New Roman" w:hAnsi="Times New Roman" w:cs="Times New Roman"/>
          <w:sz w:val="24"/>
          <w:szCs w:val="24"/>
        </w:rPr>
        <w:t xml:space="preserve"> закон</w:t>
      </w:r>
      <w:r w:rsidRPr="00FD3407">
        <w:rPr>
          <w:rFonts w:ascii="Times New Roman" w:hAnsi="Times New Roman" w:cs="Times New Roman"/>
          <w:sz w:val="24"/>
          <w:szCs w:val="24"/>
        </w:rPr>
        <w:t>ом</w:t>
      </w:r>
      <w:r w:rsidR="006E0087" w:rsidRPr="00FD3407">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FD3407" w:rsidRDefault="0053089B" w:rsidP="00841D8B">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   - </w:t>
      </w:r>
      <w:r w:rsidR="0057379C" w:rsidRPr="00FD3407">
        <w:rPr>
          <w:rFonts w:ascii="Times New Roman" w:hAnsi="Times New Roman" w:cs="Times New Roman"/>
          <w:sz w:val="24"/>
          <w:szCs w:val="24"/>
        </w:rPr>
        <w:t>постановление</w:t>
      </w:r>
      <w:r w:rsidR="004F7AFF" w:rsidRPr="00FD3407">
        <w:rPr>
          <w:rFonts w:ascii="Times New Roman" w:hAnsi="Times New Roman" w:cs="Times New Roman"/>
          <w:sz w:val="24"/>
          <w:szCs w:val="24"/>
        </w:rPr>
        <w:t>м</w:t>
      </w:r>
      <w:r w:rsidR="0057379C" w:rsidRPr="00FD3407">
        <w:rPr>
          <w:rFonts w:ascii="Times New Roman" w:hAnsi="Times New Roman" w:cs="Times New Roman"/>
          <w:sz w:val="24"/>
          <w:szCs w:val="24"/>
        </w:rPr>
        <w:t xml:space="preserve"> Правитель</w:t>
      </w:r>
      <w:r w:rsidR="00A2526D" w:rsidRPr="00FD3407">
        <w:rPr>
          <w:rFonts w:ascii="Times New Roman" w:hAnsi="Times New Roman" w:cs="Times New Roman"/>
          <w:sz w:val="24"/>
          <w:szCs w:val="24"/>
        </w:rPr>
        <w:t>ства Российской Федерации от 25.06.</w:t>
      </w:r>
      <w:r w:rsidR="00FD3407" w:rsidRPr="00FD3407">
        <w:rPr>
          <w:rFonts w:ascii="Times New Roman" w:hAnsi="Times New Roman" w:cs="Times New Roman"/>
          <w:sz w:val="24"/>
          <w:szCs w:val="24"/>
        </w:rPr>
        <w:t xml:space="preserve">2021 </w:t>
      </w:r>
      <w:r w:rsidR="0057379C" w:rsidRPr="00FD3407">
        <w:rPr>
          <w:rFonts w:ascii="Times New Roman" w:hAnsi="Times New Roman" w:cs="Times New Roman"/>
          <w:sz w:val="24"/>
          <w:szCs w:val="24"/>
        </w:rPr>
        <w:t>№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33288" w:rsidRPr="00FD3407" w:rsidRDefault="00F33288" w:rsidP="00841D8B">
      <w:pPr>
        <w:spacing w:after="0" w:line="240" w:lineRule="auto"/>
        <w:ind w:firstLine="567"/>
        <w:contextualSpacing/>
        <w:jc w:val="both"/>
        <w:rPr>
          <w:rFonts w:ascii="Times New Roman" w:hAnsi="Times New Roman" w:cs="Times New Roman"/>
          <w:sz w:val="24"/>
          <w:szCs w:val="24"/>
        </w:rPr>
      </w:pPr>
    </w:p>
    <w:p w:rsidR="00334834" w:rsidRPr="00FD3407" w:rsidRDefault="00F33288" w:rsidP="00334834">
      <w:pPr>
        <w:pStyle w:val="1"/>
        <w:ind w:firstLine="567"/>
        <w:jc w:val="center"/>
        <w:rPr>
          <w:sz w:val="24"/>
          <w:szCs w:val="24"/>
        </w:rPr>
      </w:pPr>
      <w:r w:rsidRPr="00FD3407">
        <w:rPr>
          <w:sz w:val="24"/>
          <w:szCs w:val="24"/>
        </w:rPr>
        <w:t xml:space="preserve">II. </w:t>
      </w:r>
      <w:r w:rsidR="00334834" w:rsidRPr="00FD3407">
        <w:rPr>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FD3407" w:rsidRDefault="00F33288" w:rsidP="00841D8B">
      <w:pPr>
        <w:pStyle w:val="1"/>
        <w:ind w:firstLine="567"/>
        <w:jc w:val="center"/>
        <w:rPr>
          <w:b/>
          <w:sz w:val="24"/>
          <w:szCs w:val="24"/>
        </w:rPr>
      </w:pP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4.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 Жилищный </w:t>
      </w:r>
      <w:hyperlink r:id="rId6" w:history="1">
        <w:r w:rsidRPr="00FD3407">
          <w:rPr>
            <w:rFonts w:ascii="Times New Roman" w:hAnsi="Times New Roman" w:cs="Times New Roman"/>
            <w:sz w:val="24"/>
            <w:szCs w:val="24"/>
          </w:rPr>
          <w:t>кодекс</w:t>
        </w:r>
      </w:hyperlink>
      <w:r w:rsidRPr="00FD3407">
        <w:rPr>
          <w:rFonts w:ascii="Times New Roman" w:hAnsi="Times New Roman" w:cs="Times New Roman"/>
          <w:sz w:val="24"/>
          <w:szCs w:val="24"/>
        </w:rPr>
        <w:t xml:space="preserve"> Российской Федерации;</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 </w:t>
      </w:r>
      <w:hyperlink r:id="rId7" w:history="1">
        <w:r w:rsidRPr="00FD3407">
          <w:rPr>
            <w:rFonts w:ascii="Times New Roman" w:hAnsi="Times New Roman" w:cs="Times New Roman"/>
            <w:sz w:val="24"/>
            <w:szCs w:val="24"/>
          </w:rPr>
          <w:t>постановление</w:t>
        </w:r>
      </w:hyperlink>
      <w:r w:rsidRPr="00FD3407">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w:t>
      </w:r>
      <w:r w:rsidRPr="00FD3407">
        <w:rPr>
          <w:rFonts w:ascii="Times New Roman" w:hAnsi="Times New Roman" w:cs="Times New Roman"/>
          <w:sz w:val="24"/>
          <w:szCs w:val="24"/>
        </w:rPr>
        <w:lastRenderedPageBreak/>
        <w:t>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 </w:t>
      </w:r>
      <w:hyperlink r:id="rId8" w:history="1">
        <w:r w:rsidRPr="00FD3407">
          <w:rPr>
            <w:rFonts w:ascii="Times New Roman" w:hAnsi="Times New Roman" w:cs="Times New Roman"/>
            <w:sz w:val="24"/>
            <w:szCs w:val="24"/>
          </w:rPr>
          <w:t>постановление</w:t>
        </w:r>
      </w:hyperlink>
      <w:r w:rsidRPr="00FD3407">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 </w:t>
      </w:r>
      <w:hyperlink r:id="rId9" w:history="1">
        <w:r w:rsidRPr="00FD3407">
          <w:rPr>
            <w:rFonts w:ascii="Times New Roman" w:hAnsi="Times New Roman" w:cs="Times New Roman"/>
            <w:sz w:val="24"/>
            <w:szCs w:val="24"/>
          </w:rPr>
          <w:t>постановление</w:t>
        </w:r>
      </w:hyperlink>
      <w:r w:rsidRPr="00FD3407">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 </w:t>
      </w:r>
      <w:hyperlink r:id="rId10" w:history="1">
        <w:r w:rsidRPr="00FD3407">
          <w:rPr>
            <w:rFonts w:ascii="Times New Roman" w:hAnsi="Times New Roman" w:cs="Times New Roman"/>
            <w:sz w:val="24"/>
            <w:szCs w:val="24"/>
          </w:rPr>
          <w:t>постановление</w:t>
        </w:r>
      </w:hyperlink>
      <w:r w:rsidRPr="00FD3407">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6. Объектами муниципального жилищного контроля являются:</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FD3407" w:rsidRDefault="00954389" w:rsidP="00954389">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FD3407" w:rsidRDefault="00954389" w:rsidP="00841D8B">
      <w:pPr>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7. </w:t>
      </w:r>
      <w:r w:rsidR="005C6913" w:rsidRPr="00FD3407">
        <w:rPr>
          <w:rFonts w:ascii="Times New Roman" w:hAnsi="Times New Roman" w:cs="Times New Roman"/>
          <w:sz w:val="24"/>
          <w:szCs w:val="24"/>
        </w:rPr>
        <w:t xml:space="preserve">В качестве </w:t>
      </w:r>
      <w:r w:rsidR="001E0CB4" w:rsidRPr="00FD3407">
        <w:rPr>
          <w:rFonts w:ascii="Times New Roman" w:hAnsi="Times New Roman" w:cs="Times New Roman"/>
          <w:sz w:val="24"/>
          <w:szCs w:val="24"/>
        </w:rPr>
        <w:t>контролируемых лиц</w:t>
      </w:r>
      <w:r w:rsidR="007C334D" w:rsidRPr="00FD3407">
        <w:rPr>
          <w:rFonts w:ascii="Times New Roman" w:hAnsi="Times New Roman" w:cs="Times New Roman"/>
          <w:sz w:val="24"/>
          <w:szCs w:val="24"/>
        </w:rPr>
        <w:t xml:space="preserve"> при осуществлении муниципального жилищного контроля </w:t>
      </w:r>
      <w:r w:rsidR="005C6913" w:rsidRPr="00FD3407">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sidRPr="00FD3407">
        <w:rPr>
          <w:rFonts w:ascii="Times New Roman" w:hAnsi="Times New Roman" w:cs="Times New Roman"/>
          <w:sz w:val="24"/>
          <w:szCs w:val="24"/>
        </w:rPr>
        <w:t>бительские кооперативы.</w:t>
      </w:r>
    </w:p>
    <w:p w:rsidR="00F33288" w:rsidRPr="00FD3407" w:rsidRDefault="00F33288" w:rsidP="00841D8B">
      <w:pPr>
        <w:spacing w:after="0" w:line="240" w:lineRule="auto"/>
        <w:ind w:firstLine="567"/>
        <w:contextualSpacing/>
        <w:jc w:val="both"/>
        <w:rPr>
          <w:rFonts w:ascii="Times New Roman" w:hAnsi="Times New Roman" w:cs="Times New Roman"/>
          <w:sz w:val="24"/>
          <w:szCs w:val="24"/>
        </w:rPr>
      </w:pPr>
    </w:p>
    <w:p w:rsidR="0053089B" w:rsidRPr="00FD3407" w:rsidRDefault="0053089B" w:rsidP="00841D8B">
      <w:pPr>
        <w:pStyle w:val="1"/>
        <w:ind w:firstLine="567"/>
        <w:jc w:val="center"/>
        <w:rPr>
          <w:sz w:val="24"/>
          <w:szCs w:val="24"/>
        </w:rPr>
      </w:pPr>
      <w:bookmarkStart w:id="2" w:name="sub_1200"/>
      <w:r w:rsidRPr="00FD3407">
        <w:rPr>
          <w:sz w:val="24"/>
          <w:szCs w:val="24"/>
        </w:rPr>
        <w:t>II</w:t>
      </w:r>
      <w:r w:rsidR="001E0CB4" w:rsidRPr="00FD3407">
        <w:rPr>
          <w:sz w:val="24"/>
          <w:szCs w:val="24"/>
          <w:lang w:val="en-US"/>
        </w:rPr>
        <w:t>I</w:t>
      </w:r>
      <w:r w:rsidRPr="00FD3407">
        <w:rPr>
          <w:sz w:val="24"/>
          <w:szCs w:val="24"/>
        </w:rPr>
        <w:t xml:space="preserve">. Цели </w:t>
      </w:r>
      <w:r w:rsidR="00F33288" w:rsidRPr="00FD3407">
        <w:rPr>
          <w:sz w:val="24"/>
          <w:szCs w:val="24"/>
        </w:rPr>
        <w:t>и задачи</w:t>
      </w:r>
      <w:r w:rsidR="00A2526D" w:rsidRPr="00FD3407">
        <w:rPr>
          <w:sz w:val="24"/>
          <w:szCs w:val="24"/>
        </w:rPr>
        <w:t xml:space="preserve"> реализации</w:t>
      </w:r>
      <w:r w:rsidR="00F33288" w:rsidRPr="00FD3407">
        <w:rPr>
          <w:sz w:val="24"/>
          <w:szCs w:val="24"/>
        </w:rPr>
        <w:t xml:space="preserve"> </w:t>
      </w:r>
      <w:r w:rsidR="001E0CB4" w:rsidRPr="00FD3407">
        <w:rPr>
          <w:sz w:val="24"/>
          <w:szCs w:val="24"/>
        </w:rPr>
        <w:t>П</w:t>
      </w:r>
      <w:r w:rsidRPr="00FD3407">
        <w:rPr>
          <w:sz w:val="24"/>
          <w:szCs w:val="24"/>
        </w:rPr>
        <w:t>рограммы</w:t>
      </w:r>
    </w:p>
    <w:p w:rsidR="00587A58" w:rsidRPr="00FD3407" w:rsidRDefault="00587A58" w:rsidP="00841D8B">
      <w:pPr>
        <w:spacing w:after="0" w:line="240" w:lineRule="auto"/>
        <w:ind w:firstLine="567"/>
        <w:rPr>
          <w:rFonts w:ascii="Times New Roman" w:hAnsi="Times New Roman" w:cs="Times New Roman"/>
          <w:sz w:val="24"/>
          <w:szCs w:val="24"/>
          <w:lang w:eastAsia="ru-RU"/>
        </w:rPr>
      </w:pPr>
    </w:p>
    <w:p w:rsidR="0053089B" w:rsidRPr="00FD3407"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3" w:name="sub_1005"/>
      <w:bookmarkEnd w:id="2"/>
      <w:r w:rsidRPr="00FD3407">
        <w:rPr>
          <w:rFonts w:ascii="Times New Roman" w:hAnsi="Times New Roman" w:cs="Times New Roman"/>
          <w:sz w:val="24"/>
          <w:szCs w:val="24"/>
        </w:rPr>
        <w:t>8</w:t>
      </w:r>
      <w:r w:rsidR="001E0CB4" w:rsidRPr="00FD3407">
        <w:rPr>
          <w:rFonts w:ascii="Times New Roman" w:hAnsi="Times New Roman" w:cs="Times New Roman"/>
          <w:sz w:val="24"/>
          <w:szCs w:val="24"/>
        </w:rPr>
        <w:t xml:space="preserve">. </w:t>
      </w:r>
      <w:r w:rsidR="0053089B" w:rsidRPr="00FD3407">
        <w:rPr>
          <w:rFonts w:ascii="Times New Roman" w:hAnsi="Times New Roman" w:cs="Times New Roman"/>
          <w:sz w:val="24"/>
          <w:szCs w:val="24"/>
        </w:rPr>
        <w:t>Целями</w:t>
      </w:r>
      <w:r w:rsidR="001E0CB4" w:rsidRPr="00FD3407">
        <w:rPr>
          <w:rFonts w:ascii="Times New Roman" w:hAnsi="Times New Roman" w:cs="Times New Roman"/>
          <w:sz w:val="24"/>
          <w:szCs w:val="24"/>
        </w:rPr>
        <w:t xml:space="preserve"> реализации Программы </w:t>
      </w:r>
      <w:r w:rsidR="0053089B" w:rsidRPr="00FD3407">
        <w:rPr>
          <w:rFonts w:ascii="Times New Roman" w:hAnsi="Times New Roman" w:cs="Times New Roman"/>
          <w:sz w:val="24"/>
          <w:szCs w:val="24"/>
        </w:rPr>
        <w:t>являются:</w:t>
      </w:r>
    </w:p>
    <w:bookmarkEnd w:id="3"/>
    <w:p w:rsidR="001E0CB4" w:rsidRPr="00FD3407"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FD3407"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FD3407"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FD3407"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9</w:t>
      </w:r>
      <w:r w:rsidR="001E0CB4" w:rsidRPr="00FD3407">
        <w:rPr>
          <w:rFonts w:ascii="Times New Roman" w:hAnsi="Times New Roman" w:cs="Times New Roman"/>
          <w:sz w:val="24"/>
          <w:szCs w:val="24"/>
        </w:rPr>
        <w:t xml:space="preserve">. </w:t>
      </w:r>
      <w:r w:rsidR="00587A58" w:rsidRPr="00FD3407">
        <w:rPr>
          <w:rFonts w:ascii="Times New Roman" w:hAnsi="Times New Roman" w:cs="Times New Roman"/>
          <w:sz w:val="24"/>
          <w:szCs w:val="24"/>
        </w:rPr>
        <w:t xml:space="preserve">Задачами </w:t>
      </w:r>
      <w:r w:rsidR="00431A76" w:rsidRPr="00FD3407">
        <w:rPr>
          <w:rFonts w:ascii="Times New Roman" w:hAnsi="Times New Roman" w:cs="Times New Roman"/>
          <w:sz w:val="24"/>
          <w:szCs w:val="24"/>
        </w:rPr>
        <w:t>реализации Про</w:t>
      </w:r>
      <w:r w:rsidR="00587A58" w:rsidRPr="00FD3407">
        <w:rPr>
          <w:rFonts w:ascii="Times New Roman" w:hAnsi="Times New Roman" w:cs="Times New Roman"/>
          <w:sz w:val="24"/>
          <w:szCs w:val="24"/>
        </w:rPr>
        <w:t>граммы являются:</w:t>
      </w:r>
    </w:p>
    <w:p w:rsidR="00431A76" w:rsidRPr="00FD3407"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1) в</w:t>
      </w:r>
      <w:r w:rsidR="00587A58" w:rsidRPr="00FD3407">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FD3407">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FD3407"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Pr="00FD3407"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FD3407">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Pr="00FD3407" w:rsidRDefault="00587A58" w:rsidP="00900983">
      <w:pPr>
        <w:pStyle w:val="ConsPlusTitle"/>
        <w:jc w:val="center"/>
        <w:outlineLvl w:val="1"/>
        <w:rPr>
          <w:rFonts w:ascii="Times New Roman" w:hAnsi="Times New Roman" w:cs="Times New Roman"/>
          <w:b w:val="0"/>
          <w:sz w:val="24"/>
          <w:szCs w:val="24"/>
        </w:rPr>
      </w:pPr>
      <w:bookmarkStart w:id="4" w:name="sub_1150"/>
      <w:r w:rsidRPr="00FD3407">
        <w:rPr>
          <w:rFonts w:ascii="Times New Roman" w:hAnsi="Times New Roman" w:cs="Times New Roman"/>
          <w:b w:val="0"/>
          <w:bCs/>
          <w:color w:val="26282F"/>
          <w:sz w:val="24"/>
          <w:szCs w:val="24"/>
          <w:lang w:val="en-US"/>
        </w:rPr>
        <w:lastRenderedPageBreak/>
        <w:t>I</w:t>
      </w:r>
      <w:r w:rsidR="001E0CB4" w:rsidRPr="00FD3407">
        <w:rPr>
          <w:rFonts w:ascii="Times New Roman" w:hAnsi="Times New Roman" w:cs="Times New Roman"/>
          <w:b w:val="0"/>
          <w:bCs/>
          <w:color w:val="26282F"/>
          <w:sz w:val="24"/>
          <w:szCs w:val="24"/>
          <w:lang w:val="en-US"/>
        </w:rPr>
        <w:t>V</w:t>
      </w:r>
      <w:r w:rsidR="0053089B" w:rsidRPr="00FD3407">
        <w:rPr>
          <w:rFonts w:ascii="Times New Roman" w:hAnsi="Times New Roman" w:cs="Times New Roman"/>
          <w:b w:val="0"/>
          <w:bCs/>
          <w:color w:val="26282F"/>
          <w:sz w:val="24"/>
          <w:szCs w:val="24"/>
        </w:rPr>
        <w:t xml:space="preserve">. </w:t>
      </w:r>
      <w:r w:rsidR="00117DDE" w:rsidRPr="00FD3407">
        <w:rPr>
          <w:rFonts w:ascii="Times New Roman" w:hAnsi="Times New Roman" w:cs="Times New Roman"/>
          <w:b w:val="0"/>
          <w:sz w:val="24"/>
          <w:szCs w:val="24"/>
        </w:rPr>
        <w:t xml:space="preserve">Перечень профилактических мероприятий, </w:t>
      </w:r>
    </w:p>
    <w:p w:rsidR="00587A58" w:rsidRPr="00FD3407" w:rsidRDefault="00117DDE" w:rsidP="00900983">
      <w:pPr>
        <w:pStyle w:val="ConsPlusTitle"/>
        <w:jc w:val="center"/>
        <w:outlineLvl w:val="1"/>
        <w:rPr>
          <w:rFonts w:ascii="Times New Roman" w:hAnsi="Times New Roman" w:cs="Times New Roman"/>
          <w:b w:val="0"/>
          <w:sz w:val="24"/>
          <w:szCs w:val="24"/>
        </w:rPr>
      </w:pPr>
      <w:r w:rsidRPr="00FD3407">
        <w:rPr>
          <w:rFonts w:ascii="Times New Roman" w:hAnsi="Times New Roman" w:cs="Times New Roman"/>
          <w:b w:val="0"/>
          <w:sz w:val="24"/>
          <w:szCs w:val="24"/>
        </w:rPr>
        <w:t>срок</w:t>
      </w:r>
      <w:r w:rsidR="001E0CB4" w:rsidRPr="00FD3407">
        <w:rPr>
          <w:rFonts w:ascii="Times New Roman" w:hAnsi="Times New Roman" w:cs="Times New Roman"/>
          <w:b w:val="0"/>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FD3407" w:rsidTr="006D21EA">
        <w:trPr>
          <w:trHeight w:val="1025"/>
        </w:trPr>
        <w:tc>
          <w:tcPr>
            <w:tcW w:w="594" w:type="dxa"/>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 п/п</w:t>
            </w:r>
          </w:p>
        </w:tc>
        <w:tc>
          <w:tcPr>
            <w:tcW w:w="1816" w:type="dxa"/>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Вид мероприятия</w:t>
            </w:r>
          </w:p>
        </w:tc>
        <w:tc>
          <w:tcPr>
            <w:tcW w:w="4111" w:type="dxa"/>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Форма мероприятия</w:t>
            </w:r>
          </w:p>
        </w:tc>
        <w:tc>
          <w:tcPr>
            <w:tcW w:w="1692" w:type="dxa"/>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Ответственные за мероприятие</w:t>
            </w:r>
          </w:p>
        </w:tc>
        <w:tc>
          <w:tcPr>
            <w:tcW w:w="1568" w:type="dxa"/>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Сроки (периодичность) их проведения</w:t>
            </w:r>
          </w:p>
        </w:tc>
      </w:tr>
      <w:tr w:rsidR="006D21EA" w:rsidRPr="00FD3407" w:rsidTr="006D21EA">
        <w:tc>
          <w:tcPr>
            <w:tcW w:w="594" w:type="dxa"/>
            <w:vAlign w:val="center"/>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1</w:t>
            </w:r>
          </w:p>
        </w:tc>
        <w:tc>
          <w:tcPr>
            <w:tcW w:w="1816" w:type="dxa"/>
            <w:vAlign w:val="center"/>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2</w:t>
            </w:r>
          </w:p>
        </w:tc>
        <w:tc>
          <w:tcPr>
            <w:tcW w:w="4111" w:type="dxa"/>
            <w:vAlign w:val="center"/>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3</w:t>
            </w:r>
          </w:p>
        </w:tc>
        <w:tc>
          <w:tcPr>
            <w:tcW w:w="1692" w:type="dxa"/>
            <w:vAlign w:val="center"/>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4</w:t>
            </w:r>
          </w:p>
        </w:tc>
        <w:tc>
          <w:tcPr>
            <w:tcW w:w="1568" w:type="dxa"/>
            <w:vAlign w:val="center"/>
          </w:tcPr>
          <w:p w:rsidR="006D21EA" w:rsidRPr="00FD3407" w:rsidRDefault="006D21EA" w:rsidP="00FF5A66">
            <w:pPr>
              <w:contextualSpacing/>
              <w:jc w:val="center"/>
              <w:rPr>
                <w:rFonts w:ascii="Times New Roman" w:hAnsi="Times New Roman" w:cs="Times New Roman"/>
                <w:sz w:val="24"/>
                <w:szCs w:val="24"/>
              </w:rPr>
            </w:pPr>
            <w:r w:rsidRPr="00FD3407">
              <w:rPr>
                <w:rFonts w:ascii="Times New Roman" w:hAnsi="Times New Roman" w:cs="Times New Roman"/>
                <w:sz w:val="24"/>
                <w:szCs w:val="24"/>
              </w:rPr>
              <w:t>5</w:t>
            </w:r>
          </w:p>
        </w:tc>
      </w:tr>
      <w:tr w:rsidR="006D21EA" w:rsidRPr="00FD3407" w:rsidTr="006D21EA">
        <w:tc>
          <w:tcPr>
            <w:tcW w:w="594" w:type="dxa"/>
            <w:vAlign w:val="center"/>
          </w:tcPr>
          <w:p w:rsidR="006D21EA" w:rsidRPr="00FD3407" w:rsidRDefault="006D21EA" w:rsidP="006D21EA">
            <w:pPr>
              <w:pStyle w:val="a6"/>
              <w:numPr>
                <w:ilvl w:val="0"/>
                <w:numId w:val="4"/>
              </w:numPr>
              <w:spacing w:after="0" w:line="240" w:lineRule="auto"/>
              <w:ind w:left="0" w:firstLine="0"/>
              <w:jc w:val="center"/>
              <w:rPr>
                <w:rFonts w:ascii="Times New Roman" w:hAnsi="Times New Roman"/>
                <w:sz w:val="24"/>
                <w:szCs w:val="24"/>
              </w:rPr>
            </w:pPr>
          </w:p>
        </w:tc>
        <w:tc>
          <w:tcPr>
            <w:tcW w:w="1816" w:type="dxa"/>
            <w:vAlign w:val="center"/>
          </w:tcPr>
          <w:p w:rsidR="006D21EA" w:rsidRPr="00FD3407" w:rsidRDefault="006D21EA" w:rsidP="00FF5A66">
            <w:pPr>
              <w:autoSpaceDE w:val="0"/>
              <w:autoSpaceDN w:val="0"/>
              <w:adjustRightInd w:val="0"/>
              <w:contextualSpacing/>
              <w:jc w:val="both"/>
              <w:rPr>
                <w:rFonts w:ascii="Times New Roman" w:hAnsi="Times New Roman" w:cs="Times New Roman"/>
                <w:sz w:val="24"/>
                <w:szCs w:val="24"/>
              </w:rPr>
            </w:pPr>
            <w:r w:rsidRPr="00FD3407">
              <w:rPr>
                <w:rFonts w:ascii="Times New Roman" w:hAnsi="Times New Roman" w:cs="Times New Roman"/>
                <w:sz w:val="24"/>
                <w:szCs w:val="24"/>
              </w:rPr>
              <w:t>Информирование</w:t>
            </w:r>
          </w:p>
        </w:tc>
        <w:tc>
          <w:tcPr>
            <w:tcW w:w="4111" w:type="dxa"/>
            <w:vAlign w:val="center"/>
          </w:tcPr>
          <w:p w:rsidR="006D21EA" w:rsidRPr="00FD3407" w:rsidRDefault="006D21EA" w:rsidP="00FF5A66">
            <w:pPr>
              <w:contextualSpacing/>
              <w:jc w:val="both"/>
              <w:rPr>
                <w:rFonts w:ascii="Times New Roman" w:hAnsi="Times New Roman" w:cs="Times New Roman"/>
                <w:sz w:val="24"/>
                <w:szCs w:val="24"/>
              </w:rPr>
            </w:pPr>
            <w:r w:rsidRPr="00FD3407">
              <w:rPr>
                <w:rFonts w:ascii="Times New Roman" w:hAnsi="Times New Roman" w:cs="Times New Roman"/>
                <w:sz w:val="24"/>
                <w:szCs w:val="24"/>
              </w:rPr>
              <w:t xml:space="preserve">Информирование осуществляется посредством размещения соответствующих сведений на </w:t>
            </w:r>
            <w:r w:rsidRPr="00FD3407">
              <w:rPr>
                <w:sz w:val="24"/>
                <w:szCs w:val="24"/>
              </w:rPr>
              <w:t>официальном сайте Совета муниципального района Давлекановский район Республики Башкортостан</w:t>
            </w:r>
            <w:r w:rsidRPr="00FD3407">
              <w:rPr>
                <w:rFonts w:ascii="Times New Roman" w:hAnsi="Times New Roman" w:cs="Times New Roman"/>
                <w:sz w:val="24"/>
                <w:szCs w:val="24"/>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FD3407" w:rsidRDefault="006D21EA" w:rsidP="00FF5A66">
            <w:pPr>
              <w:ind w:left="-108" w:right="-108"/>
              <w:contextualSpacing/>
              <w:rPr>
                <w:rFonts w:ascii="Times New Roman" w:hAnsi="Times New Roman" w:cs="Times New Roman"/>
                <w:sz w:val="24"/>
                <w:szCs w:val="24"/>
              </w:rPr>
            </w:pPr>
            <w:r w:rsidRPr="00FD3407">
              <w:rPr>
                <w:rFonts w:ascii="Times New Roman" w:hAnsi="Times New Roman" w:cs="Times New Roman"/>
                <w:sz w:val="24"/>
                <w:szCs w:val="24"/>
              </w:rPr>
              <w:t xml:space="preserve">Глава сельского поселения </w:t>
            </w:r>
          </w:p>
        </w:tc>
        <w:tc>
          <w:tcPr>
            <w:tcW w:w="1568" w:type="dxa"/>
            <w:vAlign w:val="center"/>
          </w:tcPr>
          <w:p w:rsidR="006D21EA" w:rsidRPr="00FD3407" w:rsidRDefault="006D21EA" w:rsidP="00FF5A66">
            <w:pPr>
              <w:ind w:left="-108" w:right="-108"/>
              <w:contextualSpacing/>
              <w:rPr>
                <w:rFonts w:ascii="Times New Roman" w:hAnsi="Times New Roman" w:cs="Times New Roman"/>
                <w:sz w:val="24"/>
                <w:szCs w:val="24"/>
              </w:rPr>
            </w:pPr>
            <w:r w:rsidRPr="00FD3407">
              <w:rPr>
                <w:rFonts w:ascii="Times New Roman" w:hAnsi="Times New Roman" w:cs="Times New Roman"/>
                <w:sz w:val="24"/>
                <w:szCs w:val="24"/>
              </w:rPr>
              <w:t>В течение года – по мере необходимости</w:t>
            </w:r>
          </w:p>
        </w:tc>
      </w:tr>
      <w:tr w:rsidR="006D21EA" w:rsidRPr="00FD3407" w:rsidTr="006D21EA">
        <w:tc>
          <w:tcPr>
            <w:tcW w:w="594" w:type="dxa"/>
            <w:vAlign w:val="center"/>
          </w:tcPr>
          <w:p w:rsidR="006D21EA" w:rsidRPr="00FD3407" w:rsidRDefault="006D21EA" w:rsidP="006D21EA">
            <w:pPr>
              <w:pStyle w:val="a6"/>
              <w:numPr>
                <w:ilvl w:val="0"/>
                <w:numId w:val="4"/>
              </w:numPr>
              <w:spacing w:after="0" w:line="240" w:lineRule="auto"/>
              <w:ind w:left="0" w:firstLine="0"/>
              <w:jc w:val="center"/>
              <w:rPr>
                <w:rFonts w:ascii="Times New Roman" w:hAnsi="Times New Roman"/>
                <w:sz w:val="24"/>
                <w:szCs w:val="24"/>
              </w:rPr>
            </w:pPr>
          </w:p>
        </w:tc>
        <w:tc>
          <w:tcPr>
            <w:tcW w:w="1816" w:type="dxa"/>
            <w:vAlign w:val="center"/>
          </w:tcPr>
          <w:p w:rsidR="006D21EA" w:rsidRPr="00FD3407" w:rsidRDefault="006D21EA" w:rsidP="00FF5A66">
            <w:pPr>
              <w:contextualSpacing/>
              <w:jc w:val="both"/>
              <w:rPr>
                <w:rFonts w:ascii="Times New Roman" w:hAnsi="Times New Roman" w:cs="Times New Roman"/>
                <w:sz w:val="24"/>
                <w:szCs w:val="24"/>
              </w:rPr>
            </w:pPr>
            <w:r w:rsidRPr="00FD3407">
              <w:rPr>
                <w:rFonts w:ascii="Times New Roman" w:hAnsi="Times New Roman" w:cs="Times New Roman"/>
                <w:sz w:val="24"/>
                <w:szCs w:val="24"/>
              </w:rPr>
              <w:t>Обобщение правоприменительной практики</w:t>
            </w:r>
          </w:p>
        </w:tc>
        <w:tc>
          <w:tcPr>
            <w:tcW w:w="4111" w:type="dxa"/>
            <w:vAlign w:val="center"/>
          </w:tcPr>
          <w:p w:rsidR="006D21EA" w:rsidRPr="00FD3407" w:rsidRDefault="006D21EA" w:rsidP="00FF5A66">
            <w:pPr>
              <w:pStyle w:val="ab"/>
              <w:rPr>
                <w:rFonts w:ascii="Times New Roman" w:hAnsi="Times New Roman" w:cs="Times New Roman"/>
                <w:sz w:val="24"/>
                <w:szCs w:val="24"/>
                <w:lang w:eastAsia="ru-RU"/>
              </w:rPr>
            </w:pPr>
            <w:r w:rsidRPr="00FD3407">
              <w:rPr>
                <w:rFonts w:ascii="Times New Roman" w:hAnsi="Times New Roman" w:cs="Times New Roman"/>
                <w:sz w:val="24"/>
                <w:szCs w:val="24"/>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w:t>
            </w:r>
            <w:r w:rsidRPr="00FD3407">
              <w:rPr>
                <w:rFonts w:ascii="Times New Roman" w:hAnsi="Times New Roman" w:cs="Times New Roman"/>
                <w:sz w:val="24"/>
                <w:szCs w:val="24"/>
              </w:rPr>
              <w:t xml:space="preserve">официальном сайте Совета муниципального района Давлекановский район Республики Башкортостан </w:t>
            </w:r>
            <w:r w:rsidRPr="00FD3407">
              <w:rPr>
                <w:rFonts w:ascii="Times New Roman" w:hAnsi="Times New Roman" w:cs="Times New Roman"/>
                <w:sz w:val="24"/>
                <w:szCs w:val="24"/>
                <w:lang w:eastAsia="ru-RU"/>
              </w:rPr>
              <w:t>в срок, не превышающий 5 рабочих дней со дня утверждения доклада.</w:t>
            </w:r>
            <w:bookmarkStart w:id="5" w:name="dst100536"/>
            <w:bookmarkEnd w:id="5"/>
          </w:p>
        </w:tc>
        <w:tc>
          <w:tcPr>
            <w:tcW w:w="1692"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Глава сельского поселения</w:t>
            </w:r>
          </w:p>
        </w:tc>
        <w:tc>
          <w:tcPr>
            <w:tcW w:w="1568"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Ежегодно (не позднее 25 февраля года следующего за годом обобщения правоприменительной практики)</w:t>
            </w:r>
          </w:p>
        </w:tc>
      </w:tr>
      <w:tr w:rsidR="006D21EA" w:rsidRPr="00FD3407" w:rsidTr="006D21EA">
        <w:tc>
          <w:tcPr>
            <w:tcW w:w="594" w:type="dxa"/>
            <w:vAlign w:val="center"/>
          </w:tcPr>
          <w:p w:rsidR="006D21EA" w:rsidRPr="00FD3407" w:rsidRDefault="006D21EA" w:rsidP="006D21EA">
            <w:pPr>
              <w:pStyle w:val="a6"/>
              <w:numPr>
                <w:ilvl w:val="0"/>
                <w:numId w:val="4"/>
              </w:numPr>
              <w:spacing w:after="0" w:line="240" w:lineRule="auto"/>
              <w:ind w:left="0" w:firstLine="0"/>
              <w:jc w:val="center"/>
              <w:rPr>
                <w:rFonts w:ascii="Times New Roman" w:hAnsi="Times New Roman"/>
                <w:sz w:val="24"/>
                <w:szCs w:val="24"/>
              </w:rPr>
            </w:pPr>
          </w:p>
        </w:tc>
        <w:tc>
          <w:tcPr>
            <w:tcW w:w="1816"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Объявление предостережения</w:t>
            </w:r>
          </w:p>
        </w:tc>
        <w:tc>
          <w:tcPr>
            <w:tcW w:w="4111"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 xml:space="preserve">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w:t>
            </w:r>
            <w:r w:rsidRPr="00FD3407">
              <w:rPr>
                <w:rFonts w:ascii="Times New Roman" w:hAnsi="Times New Roman" w:cs="Times New Roman"/>
                <w:sz w:val="24"/>
                <w:szCs w:val="24"/>
              </w:rPr>
              <w:lastRenderedPageBreak/>
              <w:t>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lastRenderedPageBreak/>
              <w:t>Управление сельского хозяйства – главный специалист по муниципальному контролю</w:t>
            </w:r>
          </w:p>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(По согласованию)</w:t>
            </w:r>
          </w:p>
        </w:tc>
        <w:tc>
          <w:tcPr>
            <w:tcW w:w="1568"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В течение года (при наличии оснований)</w:t>
            </w:r>
          </w:p>
        </w:tc>
      </w:tr>
      <w:tr w:rsidR="006D21EA" w:rsidRPr="00FD3407" w:rsidTr="006D21EA">
        <w:tc>
          <w:tcPr>
            <w:tcW w:w="594" w:type="dxa"/>
            <w:vAlign w:val="center"/>
          </w:tcPr>
          <w:p w:rsidR="006D21EA" w:rsidRPr="00FD3407" w:rsidRDefault="006D21EA" w:rsidP="006D21EA">
            <w:pPr>
              <w:pStyle w:val="a6"/>
              <w:numPr>
                <w:ilvl w:val="0"/>
                <w:numId w:val="4"/>
              </w:numPr>
              <w:spacing w:after="0" w:line="240" w:lineRule="auto"/>
              <w:ind w:left="0" w:firstLine="0"/>
              <w:jc w:val="center"/>
              <w:rPr>
                <w:rFonts w:ascii="Times New Roman" w:hAnsi="Times New Roman"/>
                <w:sz w:val="24"/>
                <w:szCs w:val="24"/>
              </w:rPr>
            </w:pPr>
          </w:p>
        </w:tc>
        <w:tc>
          <w:tcPr>
            <w:tcW w:w="1816"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Консультирование</w:t>
            </w:r>
          </w:p>
        </w:tc>
        <w:tc>
          <w:tcPr>
            <w:tcW w:w="4111"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Управление сельского хозяйства – главный специалист по муниципальному контролю</w:t>
            </w:r>
          </w:p>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(По согласованию</w:t>
            </w:r>
          </w:p>
        </w:tc>
        <w:tc>
          <w:tcPr>
            <w:tcW w:w="1568"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 xml:space="preserve">В течение года (при наличии оснований) </w:t>
            </w:r>
          </w:p>
        </w:tc>
      </w:tr>
      <w:tr w:rsidR="006D21EA" w:rsidRPr="00FD3407" w:rsidTr="006D21EA">
        <w:tc>
          <w:tcPr>
            <w:tcW w:w="594" w:type="dxa"/>
            <w:vAlign w:val="center"/>
          </w:tcPr>
          <w:p w:rsidR="006D21EA" w:rsidRPr="00FD3407" w:rsidRDefault="006D21EA" w:rsidP="006D21EA">
            <w:pPr>
              <w:pStyle w:val="a6"/>
              <w:numPr>
                <w:ilvl w:val="0"/>
                <w:numId w:val="4"/>
              </w:numPr>
              <w:spacing w:after="0" w:line="240" w:lineRule="auto"/>
              <w:ind w:left="0" w:firstLine="0"/>
              <w:jc w:val="center"/>
              <w:rPr>
                <w:rFonts w:ascii="Times New Roman" w:hAnsi="Times New Roman"/>
                <w:sz w:val="24"/>
                <w:szCs w:val="24"/>
              </w:rPr>
            </w:pPr>
          </w:p>
        </w:tc>
        <w:tc>
          <w:tcPr>
            <w:tcW w:w="1816"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Профилактический визит</w:t>
            </w:r>
          </w:p>
        </w:tc>
        <w:tc>
          <w:tcPr>
            <w:tcW w:w="4111"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r w:rsidRPr="00FD3407">
              <w:rPr>
                <w:sz w:val="24"/>
                <w:szCs w:val="24"/>
              </w:rPr>
              <w:t xml:space="preserve"> </w:t>
            </w:r>
            <w:r w:rsidRPr="00FD3407">
              <w:rPr>
                <w:rFonts w:ascii="Times New Roman" w:hAnsi="Times New Roman" w:cs="Times New Roman"/>
                <w:sz w:val="24"/>
                <w:szCs w:val="24"/>
              </w:rPr>
              <w:t xml:space="preserve">При проведении профилактического визита гражданам, организациям не могут выдаваться предписания об устранении нарушений обязательных </w:t>
            </w:r>
            <w:r w:rsidRPr="00FD3407">
              <w:rPr>
                <w:rFonts w:ascii="Times New Roman" w:hAnsi="Times New Roman" w:cs="Times New Roman"/>
                <w:sz w:val="24"/>
                <w:szCs w:val="24"/>
              </w:rPr>
              <w:lastRenderedPageBreak/>
              <w:t>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lastRenderedPageBreak/>
              <w:t>Управление сельского хозяйства – главный специалист по муниципальному контролю</w:t>
            </w:r>
          </w:p>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(По согласованию</w:t>
            </w:r>
          </w:p>
        </w:tc>
        <w:tc>
          <w:tcPr>
            <w:tcW w:w="1568" w:type="dxa"/>
          </w:tcPr>
          <w:p w:rsidR="006D21EA" w:rsidRPr="00FD3407" w:rsidRDefault="006D21EA" w:rsidP="00FF5A66">
            <w:pPr>
              <w:rPr>
                <w:rFonts w:ascii="Times New Roman" w:hAnsi="Times New Roman" w:cs="Times New Roman"/>
                <w:sz w:val="24"/>
                <w:szCs w:val="24"/>
              </w:rPr>
            </w:pPr>
            <w:r w:rsidRPr="00FD3407">
              <w:rPr>
                <w:rFonts w:ascii="Times New Roman" w:hAnsi="Times New Roman" w:cs="Times New Roman"/>
                <w:sz w:val="24"/>
                <w:szCs w:val="24"/>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4"/>
    </w:tbl>
    <w:p w:rsidR="00A26A73" w:rsidRPr="00FD3407" w:rsidRDefault="00A26A73" w:rsidP="00900983">
      <w:pPr>
        <w:pStyle w:val="ConsPlusTitle"/>
        <w:jc w:val="center"/>
        <w:outlineLvl w:val="1"/>
        <w:rPr>
          <w:rFonts w:ascii="Times New Roman" w:hAnsi="Times New Roman" w:cs="Times New Roman"/>
          <w:sz w:val="24"/>
          <w:szCs w:val="24"/>
        </w:rPr>
      </w:pPr>
    </w:p>
    <w:sectPr w:rsidR="00A26A73" w:rsidRPr="00FD3407"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A65BD"/>
    <w:rsid w:val="000A6E47"/>
    <w:rsid w:val="000C5060"/>
    <w:rsid w:val="000F6D98"/>
    <w:rsid w:val="0011578E"/>
    <w:rsid w:val="00117DDE"/>
    <w:rsid w:val="00135F0C"/>
    <w:rsid w:val="00153175"/>
    <w:rsid w:val="001D3C9F"/>
    <w:rsid w:val="001E0CB4"/>
    <w:rsid w:val="001E489F"/>
    <w:rsid w:val="002327B4"/>
    <w:rsid w:val="002913BD"/>
    <w:rsid w:val="0029720D"/>
    <w:rsid w:val="002D17C5"/>
    <w:rsid w:val="00334834"/>
    <w:rsid w:val="00340425"/>
    <w:rsid w:val="00340992"/>
    <w:rsid w:val="00350463"/>
    <w:rsid w:val="00353843"/>
    <w:rsid w:val="00375FA3"/>
    <w:rsid w:val="0039210F"/>
    <w:rsid w:val="00392647"/>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BB5632"/>
    <w:rsid w:val="00C5764F"/>
    <w:rsid w:val="00C939A3"/>
    <w:rsid w:val="00CE3E60"/>
    <w:rsid w:val="00D2265E"/>
    <w:rsid w:val="00D47E09"/>
    <w:rsid w:val="00D64F3D"/>
    <w:rsid w:val="00D76959"/>
    <w:rsid w:val="00E21FEC"/>
    <w:rsid w:val="00E9439B"/>
    <w:rsid w:val="00EB1A0A"/>
    <w:rsid w:val="00EB67AE"/>
    <w:rsid w:val="00F33288"/>
    <w:rsid w:val="00FD34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D5591"/>
  <w15:docId w15:val="{73B27EBF-EB82-461A-8497-3835B29B6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92661&amp;date=14.09.2021" TargetMode="External"/><Relationship Id="rId3" Type="http://schemas.openxmlformats.org/officeDocument/2006/relationships/settings" Target="settings.xml"/><Relationship Id="rId7" Type="http://schemas.openxmlformats.org/officeDocument/2006/relationships/hyperlink" Target="https://login.consultant.ru/link/?req=doc&amp;base=LAW&amp;n=356129&amp;date=14.09.20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73476&amp;date=14.09.2021" TargetMode="External"/><Relationship Id="rId11" Type="http://schemas.openxmlformats.org/officeDocument/2006/relationships/fontTable" Target="fontTable.xml"/><Relationship Id="rId5" Type="http://schemas.openxmlformats.org/officeDocument/2006/relationships/hyperlink" Target="garantF1://12064247.8201" TargetMode="External"/><Relationship Id="rId10" Type="http://schemas.openxmlformats.org/officeDocument/2006/relationships/hyperlink" Target="https://login.consultant.ru/link/?req=doc&amp;base=LAW&amp;n=305825&amp;date=14.09.202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613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1857</Words>
  <Characters>10590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Админ</cp:lastModifiedBy>
  <cp:revision>11</cp:revision>
  <cp:lastPrinted>2021-09-21T10:07:00Z</cp:lastPrinted>
  <dcterms:created xsi:type="dcterms:W3CDTF">2023-04-25T06:50:00Z</dcterms:created>
  <dcterms:modified xsi:type="dcterms:W3CDTF">2025-11-06T05:33:00Z</dcterms:modified>
</cp:coreProperties>
</file>