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656" w:rsidRDefault="00FD50B9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1C1656" w:rsidRDefault="00FD50B9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1C1656" w:rsidRDefault="00FD50B9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1C1656" w:rsidRDefault="00FD50B9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D636D3" w:rsidRDefault="00D636D3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02.03.2022 №3/26-14</w:t>
      </w:r>
      <w:bookmarkStart w:id="0" w:name="_GoBack"/>
      <w:bookmarkEnd w:id="0"/>
    </w:p>
    <w:p w:rsidR="001C1656" w:rsidRDefault="00FD50B9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1C1656" w:rsidRDefault="00FD50B9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отчете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 итогах деятельности отдела МВД России </w:t>
      </w:r>
    </w:p>
    <w:p w:rsidR="001C1656" w:rsidRDefault="00FD50B9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 Республики Башкортостан за 2021 год</w:t>
      </w:r>
    </w:p>
    <w:p w:rsidR="001C1656" w:rsidRDefault="00FD50B9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1C1656" w:rsidRDefault="00FD50B9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09.02.2009                                 №8-ФЗ «Об обеспечении доступа к информации о деятельности государственных органов и органов местного самоуправления»,                                 во исполнение требований приказа МВД России от 30.08.2011 № 975                      «Об организации и проведении отчетов должностных лиц территориальных органов МВД России», в целях реализации принципов открытости                               и публичности, создания условий для обеспечения прав граждан, государственных и муниципальных органов на получение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достоверной информации о деятельности полиции, а также заслушав отчет </w:t>
      </w:r>
      <w:r w:rsidR="000C4DAF">
        <w:rPr>
          <w:rFonts w:ascii="Times New Roman" w:hAnsi="Times New Roman"/>
          <w:sz w:val="28"/>
          <w:szCs w:val="28"/>
          <w:lang w:eastAsia="ru-RU"/>
        </w:rPr>
        <w:t xml:space="preserve">заместителя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начальника отдела МВД России 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</w:t>
      </w:r>
      <w:r w:rsidR="000C4DAF">
        <w:rPr>
          <w:rFonts w:ascii="Times New Roman" w:hAnsi="Times New Roman"/>
          <w:sz w:val="28"/>
          <w:szCs w:val="28"/>
          <w:lang w:eastAsia="ru-RU"/>
        </w:rPr>
        <w:t xml:space="preserve"> Михайлова В.В.</w:t>
      </w:r>
      <w:r>
        <w:rPr>
          <w:rFonts w:ascii="Times New Roman" w:hAnsi="Times New Roman"/>
          <w:sz w:val="28"/>
          <w:szCs w:val="28"/>
          <w:lang w:eastAsia="ru-RU"/>
        </w:rPr>
        <w:t xml:space="preserve">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1C1656" w:rsidRDefault="00FD50B9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Отчет об итогах деятельности отдела МВД России 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 Республики Башкортостан за 2021 год принять                    к сведению.</w:t>
      </w:r>
    </w:p>
    <w:p w:rsidR="001C1656" w:rsidRDefault="00FD50B9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sz w:val="28"/>
          <w:szCs w:val="28"/>
        </w:rPr>
        <w:t xml:space="preserve">2. Рекомендовать администрации муниципального района Давлекановский район, отделу МВД России по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району, главам городского и сельских поселений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принять меры</w:t>
      </w:r>
      <w:r>
        <w:rPr>
          <w:rFonts w:eastAsia="SimSun"/>
          <w:color w:val="000000"/>
          <w:sz w:val="28"/>
          <w:szCs w:val="28"/>
          <w:lang w:eastAsia="zh-CN" w:bidi="ar"/>
        </w:rPr>
        <w:t>:</w:t>
      </w:r>
    </w:p>
    <w:p w:rsidR="001C1656" w:rsidRDefault="00FD50B9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rFonts w:eastAsia="SimSun"/>
          <w:color w:val="000000"/>
          <w:sz w:val="28"/>
          <w:szCs w:val="28"/>
          <w:lang w:eastAsia="zh-CN" w:bidi="ar"/>
        </w:rPr>
        <w:t>-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по </w:t>
      </w:r>
      <w:r>
        <w:rPr>
          <w:rFonts w:eastAsia="SimSun"/>
          <w:color w:val="000000"/>
          <w:sz w:val="28"/>
          <w:szCs w:val="28"/>
          <w:lang w:eastAsia="zh-CN" w:bidi="ar"/>
        </w:rPr>
        <w:t>о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рганизации полноценного взаимодействия в сфере профилактики преступлений и правонарушений</w:t>
      </w:r>
      <w:r>
        <w:rPr>
          <w:rFonts w:eastAsia="SimSun"/>
          <w:color w:val="000000"/>
          <w:sz w:val="28"/>
          <w:szCs w:val="28"/>
          <w:lang w:eastAsia="zh-CN" w:bidi="ar"/>
        </w:rPr>
        <w:t>;</w:t>
      </w:r>
    </w:p>
    <w:p w:rsidR="001C1656" w:rsidRDefault="00FD50B9">
      <w:pPr>
        <w:ind w:firstLine="708"/>
        <w:jc w:val="both"/>
        <w:rPr>
          <w:rFonts w:eastAsia="SimSun"/>
          <w:color w:val="000000"/>
          <w:sz w:val="28"/>
          <w:szCs w:val="28"/>
          <w:lang w:bidi="ar"/>
        </w:rPr>
      </w:pPr>
      <w:r>
        <w:rPr>
          <w:rFonts w:eastAsia="SimSun"/>
          <w:color w:val="000000"/>
          <w:sz w:val="28"/>
          <w:szCs w:val="28"/>
          <w:lang w:eastAsia="zh-CN" w:bidi="ar"/>
        </w:rPr>
        <w:t xml:space="preserve">- по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установк</w:t>
      </w:r>
      <w:r>
        <w:rPr>
          <w:rFonts w:eastAsia="SimSun"/>
          <w:color w:val="000000"/>
          <w:sz w:val="28"/>
          <w:szCs w:val="28"/>
          <w:lang w:eastAsia="zh-CN" w:bidi="ar"/>
        </w:rPr>
        <w:t>е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на дорогах района 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и населенных пунктов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дополнительного освещения, информационных табло, искусственных неровностей, 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предупреждающих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дорожных знаков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. </w:t>
      </w:r>
    </w:p>
    <w:p w:rsidR="001C1656" w:rsidRDefault="000C4DA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Рекомендовать о</w:t>
      </w:r>
      <w:r w:rsidR="00FD50B9">
        <w:rPr>
          <w:rFonts w:ascii="Times New Roman" w:hAnsi="Times New Roman"/>
          <w:sz w:val="28"/>
          <w:szCs w:val="28"/>
        </w:rPr>
        <w:t xml:space="preserve">тделу МВД России по </w:t>
      </w:r>
      <w:proofErr w:type="spellStart"/>
      <w:r w:rsidR="00FD50B9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="00FD50B9">
        <w:rPr>
          <w:rFonts w:ascii="Times New Roman" w:hAnsi="Times New Roman"/>
          <w:sz w:val="28"/>
          <w:szCs w:val="28"/>
        </w:rPr>
        <w:t xml:space="preserve"> району:</w:t>
      </w:r>
    </w:p>
    <w:p w:rsidR="001C1656" w:rsidRDefault="00FD50B9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sz w:val="28"/>
          <w:szCs w:val="28"/>
        </w:rPr>
        <w:t>- продолжить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работу по предупреждению, пресечению и раскрытию краж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имущества,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мошенничеств общеуголовной направленности, преступлений в сфере информационно-телекоммуникационных технологий, повышению результатов работы по исполнению административного законодательства, в том числе в сфере антиалкогольного законодательства</w:t>
      </w:r>
      <w:r>
        <w:rPr>
          <w:rFonts w:eastAsia="SimSun"/>
          <w:color w:val="000000"/>
          <w:sz w:val="28"/>
          <w:szCs w:val="28"/>
          <w:lang w:eastAsia="zh-CN" w:bidi="ar"/>
        </w:rPr>
        <w:t>;</w:t>
      </w:r>
    </w:p>
    <w:p w:rsidR="001C1656" w:rsidRDefault="00FD50B9">
      <w:pPr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  <w:lang w:eastAsia="zh-CN" w:bidi="ar"/>
        </w:rPr>
        <w:tab/>
        <w:t xml:space="preserve">- </w:t>
      </w:r>
      <w:r>
        <w:rPr>
          <w:color w:val="000000"/>
          <w:sz w:val="28"/>
          <w:szCs w:val="28"/>
        </w:rPr>
        <w:t xml:space="preserve">информировать население о способах и видах дистанционных краж                с банковских счетов в целях профилактики   мошенничества,                                   </w:t>
      </w:r>
      <w:r>
        <w:rPr>
          <w:sz w:val="28"/>
          <w:szCs w:val="28"/>
        </w:rPr>
        <w:t xml:space="preserve">по осуществлению организационных и практических мероприятий                          по улучшению </w:t>
      </w:r>
      <w:proofErr w:type="gramStart"/>
      <w:r>
        <w:rPr>
          <w:sz w:val="28"/>
          <w:szCs w:val="28"/>
        </w:rPr>
        <w:t>криминогенной ситуации</w:t>
      </w:r>
      <w:proofErr w:type="gramEnd"/>
      <w:r>
        <w:rPr>
          <w:sz w:val="28"/>
          <w:szCs w:val="28"/>
        </w:rPr>
        <w:t xml:space="preserve"> в районе;</w:t>
      </w:r>
    </w:p>
    <w:p w:rsidR="001C1656" w:rsidRDefault="00FD50B9">
      <w:pPr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sz w:val="28"/>
          <w:szCs w:val="28"/>
        </w:rPr>
        <w:tab/>
        <w:t xml:space="preserve">-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в целях повышения открытости и информирования о работе отдела, проводить отчеты о работе участковых уполномоченных полиции перед населением на обслуживаемых ими административных участках, а также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lastRenderedPageBreak/>
        <w:t>руководителей отдела МВД России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по </w:t>
      </w:r>
      <w:proofErr w:type="spellStart"/>
      <w:r>
        <w:rPr>
          <w:rFonts w:eastAsia="SimSun"/>
          <w:color w:val="000000"/>
          <w:sz w:val="28"/>
          <w:szCs w:val="28"/>
          <w:lang w:eastAsia="zh-CN" w:bidi="ar"/>
        </w:rPr>
        <w:t>Давлекановскому</w:t>
      </w:r>
      <w:proofErr w:type="spellEnd"/>
      <w:r>
        <w:rPr>
          <w:rFonts w:eastAsia="SimSun"/>
          <w:color w:val="000000"/>
          <w:sz w:val="28"/>
          <w:szCs w:val="28"/>
          <w:lang w:eastAsia="zh-CN" w:bidi="ar"/>
        </w:rPr>
        <w:t xml:space="preserve"> району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с трудовыми коллективами района с освещением данных мероприятий в средствах массовой информации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и социальных сетях.</w:t>
      </w:r>
    </w:p>
    <w:p w:rsidR="001C1656" w:rsidRDefault="00FD50B9">
      <w:pPr>
        <w:numPr>
          <w:ilvl w:val="0"/>
          <w:numId w:val="1"/>
        </w:numPr>
        <w:ind w:left="8" w:firstLineChars="250" w:firstLine="700"/>
        <w:jc w:val="both"/>
      </w:pPr>
      <w:r w:rsidRPr="00FD50B9">
        <w:rPr>
          <w:rFonts w:eastAsia="SimSun"/>
          <w:color w:val="000000"/>
          <w:sz w:val="28"/>
          <w:szCs w:val="28"/>
          <w:lang w:eastAsia="zh-CN" w:bidi="ar"/>
        </w:rPr>
        <w:t>Главам сельских поселений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</w:t>
      </w:r>
      <w:proofErr w:type="gramStart"/>
      <w:r>
        <w:rPr>
          <w:rFonts w:eastAsia="SimSun"/>
          <w:color w:val="000000"/>
          <w:sz w:val="28"/>
          <w:szCs w:val="28"/>
          <w:lang w:eastAsia="zh-CN" w:bidi="ar"/>
        </w:rPr>
        <w:t>муниципального</w:t>
      </w:r>
      <w:proofErr w:type="gramEnd"/>
      <w:r>
        <w:rPr>
          <w:rFonts w:eastAsia="SimSun"/>
          <w:color w:val="000000"/>
          <w:sz w:val="28"/>
          <w:szCs w:val="28"/>
          <w:lang w:eastAsia="zh-CN" w:bidi="ar"/>
        </w:rPr>
        <w:t xml:space="preserve"> района Давлекановский район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: </w:t>
      </w:r>
    </w:p>
    <w:p w:rsidR="001C1656" w:rsidRDefault="00FD50B9">
      <w:pPr>
        <w:ind w:left="8" w:firstLineChars="250" w:firstLine="700"/>
        <w:jc w:val="both"/>
      </w:pP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- совместно с отделом МВД России по </w:t>
      </w:r>
      <w:proofErr w:type="spellStart"/>
      <w:r>
        <w:rPr>
          <w:rFonts w:eastAsia="SimSun"/>
          <w:color w:val="000000"/>
          <w:sz w:val="28"/>
          <w:szCs w:val="28"/>
          <w:lang w:eastAsia="zh-CN" w:bidi="ar"/>
        </w:rPr>
        <w:t>Давлекановскому</w:t>
      </w:r>
      <w:proofErr w:type="spellEnd"/>
      <w:r>
        <w:rPr>
          <w:rFonts w:eastAsia="SimSun"/>
          <w:color w:val="000000"/>
          <w:sz w:val="28"/>
          <w:szCs w:val="28"/>
          <w:lang w:eastAsia="zh-CN" w:bidi="ar"/>
        </w:rPr>
        <w:t xml:space="preserve">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району принять меры по активизации работы социально-профилактических центров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, организовать  рейды с участием представителей </w:t>
      </w:r>
      <w:r>
        <w:rPr>
          <w:sz w:val="28"/>
          <w:szCs w:val="28"/>
        </w:rPr>
        <w:t>субъектов профилактики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; </w:t>
      </w:r>
    </w:p>
    <w:p w:rsidR="001C1656" w:rsidRDefault="00FD50B9">
      <w:pPr>
        <w:ind w:left="8" w:firstLineChars="250" w:firstLine="700"/>
        <w:jc w:val="both"/>
        <w:rPr>
          <w:sz w:val="28"/>
          <w:szCs w:val="28"/>
        </w:rPr>
      </w:pPr>
      <w:r w:rsidRPr="00FD50B9">
        <w:rPr>
          <w:rFonts w:eastAsia="SimSun"/>
          <w:color w:val="000000"/>
          <w:sz w:val="28"/>
          <w:szCs w:val="28"/>
          <w:lang w:eastAsia="zh-CN" w:bidi="ar"/>
        </w:rPr>
        <w:t>- совместно с руководителями хозяйств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,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учреждений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образования                   и культуры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 проводить работу по профилактике </w:t>
      </w:r>
      <w:r>
        <w:rPr>
          <w:rFonts w:eastAsia="SimSun"/>
          <w:color w:val="000000"/>
          <w:sz w:val="28"/>
          <w:szCs w:val="28"/>
          <w:lang w:eastAsia="zh-CN" w:bidi="ar"/>
        </w:rPr>
        <w:t>алкоголизма и наркомании,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 xml:space="preserve"> </w:t>
      </w:r>
      <w:r>
        <w:rPr>
          <w:rFonts w:eastAsia="SimSun"/>
          <w:color w:val="000000"/>
          <w:sz w:val="28"/>
          <w:szCs w:val="28"/>
          <w:lang w:eastAsia="zh-CN" w:bidi="ar"/>
        </w:rPr>
        <w:t xml:space="preserve">                           </w:t>
      </w:r>
      <w:r w:rsidRPr="00FD50B9">
        <w:rPr>
          <w:rFonts w:eastAsia="SimSun"/>
          <w:color w:val="000000"/>
          <w:sz w:val="28"/>
          <w:szCs w:val="28"/>
          <w:lang w:eastAsia="zh-CN" w:bidi="ar"/>
        </w:rPr>
        <w:t>а также профилактики правонарушений среди несовершеннолетних</w:t>
      </w:r>
      <w:r>
        <w:rPr>
          <w:rFonts w:eastAsia="SimSun"/>
          <w:color w:val="000000"/>
          <w:sz w:val="28"/>
          <w:szCs w:val="28"/>
          <w:lang w:eastAsia="zh-CN" w:bidi="ar"/>
        </w:rPr>
        <w:t>.</w:t>
      </w:r>
    </w:p>
    <w:p w:rsidR="001C1656" w:rsidRDefault="00FD50B9">
      <w:pPr>
        <w:numPr>
          <w:ilvl w:val="0"/>
          <w:numId w:val="2"/>
        </w:numPr>
        <w:ind w:left="8"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1C1656" w:rsidRDefault="00FD50B9">
      <w:pPr>
        <w:pStyle w:val="a4"/>
        <w:ind w:left="8" w:firstLineChars="250"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  <w:r w:rsidRPr="00D636D3">
        <w:rPr>
          <w:bCs/>
          <w:color w:val="000000"/>
          <w:sz w:val="28"/>
          <w:szCs w:val="28"/>
        </w:rPr>
        <w:t xml:space="preserve">Председатель Совета 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  <w:r w:rsidRPr="00D636D3">
        <w:rPr>
          <w:bCs/>
          <w:color w:val="000000"/>
          <w:sz w:val="28"/>
          <w:szCs w:val="28"/>
        </w:rPr>
        <w:t xml:space="preserve">муниципального района 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  <w:r w:rsidRPr="00D636D3">
        <w:rPr>
          <w:bCs/>
          <w:color w:val="000000"/>
          <w:sz w:val="28"/>
          <w:szCs w:val="28"/>
        </w:rPr>
        <w:t xml:space="preserve">Давлекановский район 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  <w:r w:rsidRPr="00D636D3">
        <w:rPr>
          <w:bCs/>
          <w:color w:val="000000"/>
          <w:sz w:val="28"/>
          <w:szCs w:val="28"/>
        </w:rPr>
        <w:t xml:space="preserve">Республики Башкортостан 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  <w:r w:rsidRPr="00D636D3">
        <w:rPr>
          <w:bCs/>
          <w:color w:val="000000"/>
          <w:sz w:val="28"/>
          <w:szCs w:val="28"/>
        </w:rPr>
        <w:t>Г.М. Якушин</w:t>
      </w:r>
    </w:p>
    <w:p w:rsidR="00D636D3" w:rsidRPr="00D636D3" w:rsidRDefault="00D636D3" w:rsidP="00D636D3">
      <w:pPr>
        <w:widowControl w:val="0"/>
        <w:ind w:firstLine="708"/>
        <w:jc w:val="right"/>
        <w:rPr>
          <w:bCs/>
          <w:color w:val="000000"/>
          <w:sz w:val="28"/>
          <w:szCs w:val="28"/>
        </w:rPr>
      </w:pPr>
    </w:p>
    <w:p w:rsidR="001C1656" w:rsidRDefault="001C1656" w:rsidP="00D636D3">
      <w:pPr>
        <w:widowControl w:val="0"/>
        <w:ind w:firstLine="708"/>
        <w:jc w:val="right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1C1656" w:rsidRDefault="001C1656">
      <w:pPr>
        <w:pStyle w:val="a4"/>
        <w:jc w:val="both"/>
        <w:rPr>
          <w:rFonts w:ascii="Times New Roman" w:hAnsi="Times New Roman"/>
          <w:sz w:val="28"/>
          <w:szCs w:val="28"/>
        </w:rPr>
      </w:pPr>
    </w:p>
    <w:sectPr w:rsidR="001C1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E6C0"/>
    <w:multiLevelType w:val="singleLevel"/>
    <w:tmpl w:val="109DE6C0"/>
    <w:lvl w:ilvl="0">
      <w:start w:val="4"/>
      <w:numFmt w:val="decimal"/>
      <w:suff w:val="space"/>
      <w:lvlText w:val="%1."/>
      <w:lvlJc w:val="left"/>
      <w:pPr>
        <w:ind w:left="708" w:firstLine="0"/>
      </w:pPr>
    </w:lvl>
  </w:abstractNum>
  <w:abstractNum w:abstractNumId="1">
    <w:nsid w:val="5B0238DA"/>
    <w:multiLevelType w:val="singleLevel"/>
    <w:tmpl w:val="5B0238DA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FEC"/>
    <w:rsid w:val="000C4DAF"/>
    <w:rsid w:val="000E26B3"/>
    <w:rsid w:val="001219D7"/>
    <w:rsid w:val="00141A09"/>
    <w:rsid w:val="00153EC6"/>
    <w:rsid w:val="001C1656"/>
    <w:rsid w:val="00311538"/>
    <w:rsid w:val="00440C9B"/>
    <w:rsid w:val="00501AE7"/>
    <w:rsid w:val="005431BD"/>
    <w:rsid w:val="005E061D"/>
    <w:rsid w:val="006A5E14"/>
    <w:rsid w:val="006E3A86"/>
    <w:rsid w:val="00733FEC"/>
    <w:rsid w:val="00776202"/>
    <w:rsid w:val="007D4913"/>
    <w:rsid w:val="00855687"/>
    <w:rsid w:val="008945C0"/>
    <w:rsid w:val="008F6034"/>
    <w:rsid w:val="00904F97"/>
    <w:rsid w:val="00A07AC5"/>
    <w:rsid w:val="00A90277"/>
    <w:rsid w:val="00AA3F6B"/>
    <w:rsid w:val="00B907A0"/>
    <w:rsid w:val="00B93D0A"/>
    <w:rsid w:val="00BB310A"/>
    <w:rsid w:val="00D25157"/>
    <w:rsid w:val="00D636D3"/>
    <w:rsid w:val="00D81320"/>
    <w:rsid w:val="00F55E07"/>
    <w:rsid w:val="00F9158E"/>
    <w:rsid w:val="00FB68C1"/>
    <w:rsid w:val="00FD50B9"/>
    <w:rsid w:val="08CB2474"/>
    <w:rsid w:val="23283988"/>
    <w:rsid w:val="29C34044"/>
    <w:rsid w:val="33AF2224"/>
    <w:rsid w:val="483C510C"/>
    <w:rsid w:val="50A524DF"/>
    <w:rsid w:val="6DD135BC"/>
    <w:rsid w:val="7BD4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/>
    </w:pPr>
  </w:style>
  <w:style w:type="paragraph" w:styleId="a4">
    <w:name w:val="No Spacing"/>
    <w:uiPriority w:val="99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19</cp:revision>
  <cp:lastPrinted>2022-03-01T09:17:00Z</cp:lastPrinted>
  <dcterms:created xsi:type="dcterms:W3CDTF">2021-01-26T07:08:00Z</dcterms:created>
  <dcterms:modified xsi:type="dcterms:W3CDTF">2022-03-04T09:45:00Z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1BD638561940450DBA61F8034AA26A9A</vt:lpwstr>
  </property>
</Properties>
</file>