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FC2" w:rsidRPr="0043493C" w:rsidRDefault="00446FC2" w:rsidP="006F7F6A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3493C">
        <w:rPr>
          <w:rFonts w:ascii="Times New Roman" w:hAnsi="Times New Roman" w:cs="Times New Roman"/>
          <w:b w:val="0"/>
          <w:sz w:val="28"/>
          <w:szCs w:val="28"/>
        </w:rPr>
        <w:t>Совет</w:t>
      </w:r>
      <w:r w:rsidR="006F7F6A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r w:rsidR="00FB5DA3">
        <w:rPr>
          <w:rFonts w:ascii="Times New Roman" w:hAnsi="Times New Roman" w:cs="Times New Roman"/>
          <w:b w:val="0"/>
          <w:sz w:val="28"/>
          <w:szCs w:val="28"/>
        </w:rPr>
        <w:t>Рассветовский</w:t>
      </w:r>
      <w:r w:rsidR="006F7F6A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Pr="0043493C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Давлекановский район</w:t>
      </w:r>
      <w:r w:rsidR="006F7F6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3493C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446FC2" w:rsidRPr="0043493C" w:rsidRDefault="00446FC2" w:rsidP="0043493C">
      <w:pPr>
        <w:pStyle w:val="ConsTitle"/>
        <w:widowControl/>
        <w:ind w:right="0"/>
        <w:rPr>
          <w:rFonts w:ascii="Times New Roman" w:hAnsi="Times New Roman" w:cs="Times New Roman"/>
          <w:b w:val="0"/>
          <w:sz w:val="24"/>
          <w:szCs w:val="24"/>
        </w:rPr>
      </w:pPr>
    </w:p>
    <w:p w:rsidR="00446FC2" w:rsidRDefault="00446FC2" w:rsidP="009E22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3493C"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FB5DA3" w:rsidRDefault="00FB5DA3" w:rsidP="009E22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24.04.2018 г. №1</w:t>
      </w:r>
      <w:r w:rsidR="00075C3F">
        <w:rPr>
          <w:rFonts w:ascii="Times New Roman" w:hAnsi="Times New Roman" w:cs="Times New Roman"/>
          <w:b w:val="0"/>
          <w:sz w:val="28"/>
          <w:szCs w:val="28"/>
        </w:rPr>
        <w:t>6</w:t>
      </w:r>
    </w:p>
    <w:p w:rsidR="00FB5DA3" w:rsidRDefault="00FB5DA3" w:rsidP="009E22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46FC2" w:rsidRPr="00032335" w:rsidRDefault="00446FC2" w:rsidP="000F26A9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075C3F" w:rsidRDefault="00075C3F" w:rsidP="00075C3F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 внесении изменений в Положение о порядке сообщения депутатами Совета сельского поселения Рассветовский сельсовет муниципального района Давлекановский район Республики Башкортостан</w:t>
      </w:r>
    </w:p>
    <w:p w:rsidR="00075C3F" w:rsidRDefault="00075C3F" w:rsidP="00075C3F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возникновении личной заинтересованности при осуществлении</w:t>
      </w:r>
    </w:p>
    <w:p w:rsidR="00075C3F" w:rsidRDefault="00075C3F" w:rsidP="00075C3F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своих полномочий, </w:t>
      </w:r>
      <w:proofErr w:type="gramStart"/>
      <w:r>
        <w:rPr>
          <w:rFonts w:ascii="Times New Roman" w:hAnsi="Times New Roman"/>
          <w:sz w:val="28"/>
          <w:szCs w:val="28"/>
        </w:rPr>
        <w:t>которая</w:t>
      </w:r>
      <w:proofErr w:type="gramEnd"/>
      <w:r>
        <w:rPr>
          <w:rFonts w:ascii="Times New Roman" w:hAnsi="Times New Roman"/>
          <w:sz w:val="28"/>
          <w:szCs w:val="28"/>
        </w:rPr>
        <w:t xml:space="preserve"> приводит или может привести</w:t>
      </w:r>
    </w:p>
    <w:p w:rsidR="00075C3F" w:rsidRDefault="00075C3F" w:rsidP="00075C3F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конфликту интересов»</w:t>
      </w:r>
    </w:p>
    <w:p w:rsidR="00075C3F" w:rsidRDefault="00075C3F" w:rsidP="00075C3F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075C3F" w:rsidRPr="00075C3F" w:rsidRDefault="00075C3F" w:rsidP="00075C3F">
      <w:pPr>
        <w:ind w:firstLine="709"/>
        <w:jc w:val="both"/>
        <w:rPr>
          <w:sz w:val="28"/>
          <w:szCs w:val="28"/>
        </w:rPr>
      </w:pPr>
      <w:r w:rsidRPr="00075C3F">
        <w:rPr>
          <w:sz w:val="28"/>
          <w:szCs w:val="28"/>
        </w:rPr>
        <w:t>В целях реализации положений статьи 12.1 Федерального закона             от 25.12.2008 № 273-ФЗ «О противодействии коррупции» и в соответствии            со статьей 12.3 Закона Республики Башкортостан от 18.03.2005 № 162-з               «О местном самоуправлении в Республике Башкортостан» Совет сельского поселения Рассветовский сельсовет муниципального района Давлекановский район Республики Башкортостан,</w:t>
      </w:r>
    </w:p>
    <w:p w:rsidR="00075C3F" w:rsidRPr="00075C3F" w:rsidRDefault="00075C3F" w:rsidP="00075C3F">
      <w:pPr>
        <w:ind w:firstLine="709"/>
        <w:jc w:val="center"/>
        <w:rPr>
          <w:sz w:val="28"/>
          <w:szCs w:val="28"/>
        </w:rPr>
      </w:pPr>
      <w:proofErr w:type="spellStart"/>
      <w:proofErr w:type="gramStart"/>
      <w:r w:rsidRPr="00075C3F">
        <w:rPr>
          <w:sz w:val="28"/>
          <w:szCs w:val="28"/>
        </w:rPr>
        <w:t>р</w:t>
      </w:r>
      <w:proofErr w:type="spellEnd"/>
      <w:proofErr w:type="gramEnd"/>
      <w:r w:rsidRPr="00075C3F">
        <w:rPr>
          <w:sz w:val="28"/>
          <w:szCs w:val="28"/>
        </w:rPr>
        <w:t xml:space="preserve"> е </w:t>
      </w:r>
      <w:proofErr w:type="spellStart"/>
      <w:r w:rsidRPr="00075C3F">
        <w:rPr>
          <w:sz w:val="28"/>
          <w:szCs w:val="28"/>
        </w:rPr>
        <w:t>ш</w:t>
      </w:r>
      <w:proofErr w:type="spellEnd"/>
      <w:r w:rsidRPr="00075C3F">
        <w:rPr>
          <w:sz w:val="28"/>
          <w:szCs w:val="28"/>
        </w:rPr>
        <w:t xml:space="preserve"> и л:</w:t>
      </w:r>
    </w:p>
    <w:p w:rsidR="00075C3F" w:rsidRPr="00075C3F" w:rsidRDefault="00075C3F" w:rsidP="00075C3F">
      <w:pPr>
        <w:pStyle w:val="a7"/>
        <w:ind w:firstLine="705"/>
        <w:jc w:val="both"/>
        <w:rPr>
          <w:rFonts w:ascii="Times New Roman" w:hAnsi="Times New Roman"/>
          <w:b/>
          <w:sz w:val="28"/>
          <w:szCs w:val="28"/>
        </w:rPr>
      </w:pPr>
      <w:r w:rsidRPr="00075C3F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075C3F">
        <w:rPr>
          <w:rFonts w:ascii="Times New Roman" w:hAnsi="Times New Roman"/>
          <w:sz w:val="28"/>
          <w:szCs w:val="28"/>
        </w:rPr>
        <w:t>Внести в Положение о порядке сообщения депутатами Совета сельского поселения Рассветовский сельсовет муниципального района Давлекановский район Республики Башкортостан о возникновении личной заинтересованности при осуществлении своих полномочий, которая приводит или может привести к конфликту интересов (далее - Положение), утвержденное решением Совета сельского поселения Рассветовский сельсовет муниципального района Давлекановский район Республики Башкортостан от 02.08.2016 №26 следующие изменения:</w:t>
      </w:r>
      <w:proofErr w:type="gramEnd"/>
    </w:p>
    <w:p w:rsidR="00075C3F" w:rsidRPr="00075C3F" w:rsidRDefault="00075C3F" w:rsidP="00075C3F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075C3F">
        <w:rPr>
          <w:rFonts w:ascii="Times New Roman" w:hAnsi="Times New Roman"/>
          <w:sz w:val="28"/>
          <w:szCs w:val="28"/>
        </w:rPr>
        <w:t xml:space="preserve">1.1. </w:t>
      </w:r>
      <w:hyperlink r:id="rId4" w:history="1">
        <w:r w:rsidRPr="00075C3F">
          <w:rPr>
            <w:rStyle w:val="a8"/>
            <w:rFonts w:ascii="Times New Roman" w:hAnsi="Times New Roman"/>
            <w:color w:val="000000"/>
            <w:sz w:val="28"/>
            <w:szCs w:val="28"/>
          </w:rPr>
          <w:t>Пункт 3</w:t>
        </w:r>
      </w:hyperlink>
      <w:r w:rsidRPr="00075C3F">
        <w:rPr>
          <w:rFonts w:ascii="Times New Roman" w:hAnsi="Times New Roman"/>
          <w:sz w:val="28"/>
          <w:szCs w:val="28"/>
        </w:rPr>
        <w:t xml:space="preserve"> Положения изложить в следующей редакции:</w:t>
      </w:r>
    </w:p>
    <w:p w:rsidR="00075C3F" w:rsidRPr="00075C3F" w:rsidRDefault="00075C3F" w:rsidP="00075C3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075C3F">
        <w:rPr>
          <w:bCs/>
          <w:sz w:val="28"/>
          <w:szCs w:val="28"/>
        </w:rPr>
        <w:t>3. Депутаты направляют в Комиссию по соблюдению правил депутатской этики и урегулированию конфликта интересов  уведомление, составленное по форме согласно приложению к настоящему Положению.</w:t>
      </w:r>
    </w:p>
    <w:p w:rsidR="00075C3F" w:rsidRPr="00075C3F" w:rsidRDefault="00075C3F" w:rsidP="00075C3F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075C3F">
        <w:rPr>
          <w:sz w:val="28"/>
          <w:szCs w:val="28"/>
        </w:rPr>
        <w:t xml:space="preserve">1.2. </w:t>
      </w:r>
      <w:proofErr w:type="gramStart"/>
      <w:r w:rsidRPr="00075C3F">
        <w:rPr>
          <w:sz w:val="28"/>
          <w:szCs w:val="28"/>
        </w:rPr>
        <w:t xml:space="preserve">В </w:t>
      </w:r>
      <w:hyperlink r:id="rId5" w:history="1">
        <w:r w:rsidRPr="00075C3F">
          <w:rPr>
            <w:rStyle w:val="a8"/>
            <w:color w:val="000000"/>
            <w:sz w:val="28"/>
            <w:szCs w:val="28"/>
          </w:rPr>
          <w:t>Приложении</w:t>
        </w:r>
      </w:hyperlink>
      <w:r w:rsidRPr="00075C3F">
        <w:rPr>
          <w:color w:val="000000"/>
          <w:sz w:val="28"/>
          <w:szCs w:val="28"/>
        </w:rPr>
        <w:t xml:space="preserve"> к Положению слова «В </w:t>
      </w:r>
      <w:r w:rsidRPr="00075C3F">
        <w:rPr>
          <w:bCs/>
          <w:sz w:val="28"/>
          <w:szCs w:val="28"/>
        </w:rPr>
        <w:t xml:space="preserve">Комиссию по контролю за достоверностью сведений  о доходах, расходах, об имуществе и обязательствах имущественного характера, представляемых депутатами </w:t>
      </w:r>
      <w:r w:rsidRPr="00075C3F">
        <w:rPr>
          <w:sz w:val="28"/>
          <w:szCs w:val="28"/>
        </w:rPr>
        <w:t xml:space="preserve">Совета сельского поселения Рассветовский сельсовет муниципального района Давлекановский район Республики Башкортостан, а также по урегулированию конфликта интересов» заменить словами «В </w:t>
      </w:r>
      <w:r w:rsidRPr="00075C3F">
        <w:rPr>
          <w:bCs/>
          <w:sz w:val="28"/>
          <w:szCs w:val="28"/>
        </w:rPr>
        <w:t>Комиссию по соблюдению правил депутатской этики и урегулированию конфликта интересов»</w:t>
      </w:r>
      <w:r w:rsidRPr="00075C3F">
        <w:rPr>
          <w:sz w:val="28"/>
          <w:szCs w:val="28"/>
        </w:rPr>
        <w:t>.</w:t>
      </w:r>
      <w:proofErr w:type="gramEnd"/>
    </w:p>
    <w:p w:rsidR="00075C3F" w:rsidRPr="00075C3F" w:rsidRDefault="00075C3F" w:rsidP="00075C3F">
      <w:pPr>
        <w:ind w:firstLine="709"/>
        <w:jc w:val="both"/>
        <w:outlineLvl w:val="0"/>
        <w:rPr>
          <w:sz w:val="28"/>
          <w:szCs w:val="28"/>
        </w:rPr>
      </w:pPr>
      <w:r w:rsidRPr="00075C3F">
        <w:rPr>
          <w:sz w:val="28"/>
          <w:szCs w:val="28"/>
        </w:rPr>
        <w:t xml:space="preserve">2. </w:t>
      </w:r>
      <w:proofErr w:type="gramStart"/>
      <w:r w:rsidRPr="00075C3F">
        <w:rPr>
          <w:sz w:val="28"/>
          <w:szCs w:val="28"/>
        </w:rPr>
        <w:t>Контроль за</w:t>
      </w:r>
      <w:proofErr w:type="gramEnd"/>
      <w:r w:rsidRPr="00075C3F">
        <w:rPr>
          <w:sz w:val="28"/>
          <w:szCs w:val="28"/>
        </w:rPr>
        <w:t xml:space="preserve"> исполнением настоящего решения возложить на комиссию </w:t>
      </w:r>
      <w:r w:rsidRPr="00075C3F">
        <w:rPr>
          <w:bCs/>
          <w:sz w:val="28"/>
          <w:szCs w:val="28"/>
        </w:rPr>
        <w:t>по соблюдению Регламента Совета</w:t>
      </w:r>
      <w:r w:rsidRPr="00075C3F">
        <w:rPr>
          <w:sz w:val="28"/>
          <w:szCs w:val="28"/>
        </w:rPr>
        <w:t>.</w:t>
      </w:r>
      <w:bookmarkStart w:id="0" w:name="_GoBack"/>
      <w:bookmarkEnd w:id="0"/>
    </w:p>
    <w:p w:rsidR="00075C3F" w:rsidRPr="00075C3F" w:rsidRDefault="00075C3F" w:rsidP="00075C3F">
      <w:pPr>
        <w:ind w:firstLine="720"/>
        <w:jc w:val="both"/>
        <w:outlineLvl w:val="0"/>
        <w:rPr>
          <w:sz w:val="28"/>
          <w:szCs w:val="28"/>
        </w:rPr>
      </w:pPr>
      <w:r w:rsidRPr="00075C3F">
        <w:rPr>
          <w:sz w:val="28"/>
          <w:szCs w:val="28"/>
        </w:rPr>
        <w:t>3. Настоящее решение подлежит обнародованию в установленном порядке, размещению на официальном сайте органа местного самоуправления в сети «Интернет».</w:t>
      </w:r>
    </w:p>
    <w:p w:rsidR="00446FC2" w:rsidRPr="00075C3F" w:rsidRDefault="00446FC2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446FC2" w:rsidRDefault="00446FC2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446FC2" w:rsidRPr="00032335" w:rsidRDefault="00446FC2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FB5DA3" w:rsidRDefault="00E17F71" w:rsidP="00FB5DA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                                             </w:t>
      </w:r>
    </w:p>
    <w:p w:rsidR="00446FC2" w:rsidRDefault="00FB5DA3" w:rsidP="00FB5DA3">
      <w:pPr>
        <w:jc w:val="right"/>
        <w:rPr>
          <w:sz w:val="28"/>
          <w:szCs w:val="28"/>
        </w:rPr>
      </w:pPr>
      <w:r>
        <w:rPr>
          <w:sz w:val="28"/>
          <w:szCs w:val="28"/>
        </w:rPr>
        <w:t>Д.А. Карпов</w:t>
      </w:r>
    </w:p>
    <w:p w:rsidR="00446FC2" w:rsidRDefault="00446FC2" w:rsidP="000F26A9">
      <w:pPr>
        <w:jc w:val="both"/>
        <w:rPr>
          <w:sz w:val="28"/>
          <w:szCs w:val="28"/>
        </w:rPr>
      </w:pPr>
    </w:p>
    <w:p w:rsidR="00446FC2" w:rsidRDefault="00446FC2" w:rsidP="000F26A9">
      <w:pPr>
        <w:jc w:val="both"/>
        <w:rPr>
          <w:sz w:val="28"/>
          <w:szCs w:val="28"/>
        </w:rPr>
      </w:pPr>
    </w:p>
    <w:p w:rsidR="00446FC2" w:rsidRDefault="00446FC2" w:rsidP="000F26A9">
      <w:pPr>
        <w:jc w:val="both"/>
        <w:rPr>
          <w:sz w:val="28"/>
          <w:szCs w:val="28"/>
        </w:rPr>
      </w:pPr>
    </w:p>
    <w:p w:rsidR="00446FC2" w:rsidRDefault="00446FC2" w:rsidP="00C846BA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446FC2" w:rsidRPr="00F57005" w:rsidRDefault="00446FC2" w:rsidP="00E17F71">
      <w:pPr>
        <w:pStyle w:val="ConsNormal"/>
        <w:widowControl/>
        <w:tabs>
          <w:tab w:val="left" w:pos="1080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446FC2" w:rsidRPr="00F57005" w:rsidSect="00F5700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2A1F"/>
    <w:rsid w:val="00020166"/>
    <w:rsid w:val="00032335"/>
    <w:rsid w:val="00075C3F"/>
    <w:rsid w:val="00096903"/>
    <w:rsid w:val="000F26A9"/>
    <w:rsid w:val="001129C8"/>
    <w:rsid w:val="00145399"/>
    <w:rsid w:val="00162DA6"/>
    <w:rsid w:val="001D2A1F"/>
    <w:rsid w:val="001D2A8A"/>
    <w:rsid w:val="00217543"/>
    <w:rsid w:val="0022795D"/>
    <w:rsid w:val="002734A5"/>
    <w:rsid w:val="00275D6A"/>
    <w:rsid w:val="00284C35"/>
    <w:rsid w:val="002A1F70"/>
    <w:rsid w:val="002C0F11"/>
    <w:rsid w:val="002E18DA"/>
    <w:rsid w:val="00314E5D"/>
    <w:rsid w:val="003F5F30"/>
    <w:rsid w:val="00423224"/>
    <w:rsid w:val="0043493C"/>
    <w:rsid w:val="00446FC2"/>
    <w:rsid w:val="00495F43"/>
    <w:rsid w:val="004A1149"/>
    <w:rsid w:val="004A7FA5"/>
    <w:rsid w:val="004D44DA"/>
    <w:rsid w:val="00551F0E"/>
    <w:rsid w:val="005B6ABD"/>
    <w:rsid w:val="005C3C0E"/>
    <w:rsid w:val="005F6C6C"/>
    <w:rsid w:val="0061251E"/>
    <w:rsid w:val="00657870"/>
    <w:rsid w:val="00670E6D"/>
    <w:rsid w:val="00687108"/>
    <w:rsid w:val="00691D59"/>
    <w:rsid w:val="006A573D"/>
    <w:rsid w:val="006D5BA9"/>
    <w:rsid w:val="006D7A8A"/>
    <w:rsid w:val="006F7F6A"/>
    <w:rsid w:val="00717F35"/>
    <w:rsid w:val="00736338"/>
    <w:rsid w:val="007531E8"/>
    <w:rsid w:val="007644E0"/>
    <w:rsid w:val="007A6CC1"/>
    <w:rsid w:val="008446F4"/>
    <w:rsid w:val="008802A8"/>
    <w:rsid w:val="008C5817"/>
    <w:rsid w:val="009E22B5"/>
    <w:rsid w:val="00A00323"/>
    <w:rsid w:val="00A00A95"/>
    <w:rsid w:val="00A80DE0"/>
    <w:rsid w:val="00AA7D8F"/>
    <w:rsid w:val="00AB41C5"/>
    <w:rsid w:val="00AC3C34"/>
    <w:rsid w:val="00B22D06"/>
    <w:rsid w:val="00B323C1"/>
    <w:rsid w:val="00B909FE"/>
    <w:rsid w:val="00BE0B12"/>
    <w:rsid w:val="00C846BA"/>
    <w:rsid w:val="00D176D5"/>
    <w:rsid w:val="00D50984"/>
    <w:rsid w:val="00DC2DDB"/>
    <w:rsid w:val="00E17F71"/>
    <w:rsid w:val="00E53927"/>
    <w:rsid w:val="00E602CB"/>
    <w:rsid w:val="00EA631C"/>
    <w:rsid w:val="00EB69CE"/>
    <w:rsid w:val="00EC22AD"/>
    <w:rsid w:val="00EC7165"/>
    <w:rsid w:val="00F14420"/>
    <w:rsid w:val="00F23122"/>
    <w:rsid w:val="00F32EB2"/>
    <w:rsid w:val="00F41B8A"/>
    <w:rsid w:val="00F57005"/>
    <w:rsid w:val="00F6170E"/>
    <w:rsid w:val="00FA7F69"/>
    <w:rsid w:val="00FB58A3"/>
    <w:rsid w:val="00FB5DA3"/>
    <w:rsid w:val="00FC686D"/>
    <w:rsid w:val="00FD3F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6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header"/>
    <w:basedOn w:val="a"/>
    <w:link w:val="a4"/>
    <w:uiPriority w:val="99"/>
    <w:rsid w:val="009E22B5"/>
    <w:pPr>
      <w:tabs>
        <w:tab w:val="center" w:pos="4677"/>
        <w:tab w:val="right" w:pos="9355"/>
      </w:tabs>
    </w:pPr>
    <w:rPr>
      <w:lang/>
    </w:rPr>
  </w:style>
  <w:style w:type="character" w:customStyle="1" w:styleId="a4">
    <w:name w:val="Верхний колонтитул Знак"/>
    <w:link w:val="a3"/>
    <w:uiPriority w:val="99"/>
    <w:semiHidden/>
    <w:locked/>
    <w:rsid w:val="00BE0B12"/>
    <w:rPr>
      <w:rFonts w:cs="Times New Roman"/>
      <w:sz w:val="24"/>
      <w:szCs w:val="24"/>
    </w:rPr>
  </w:style>
  <w:style w:type="paragraph" w:customStyle="1" w:styleId="ConsTitle">
    <w:name w:val="ConsTitle"/>
    <w:uiPriority w:val="99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5">
    <w:name w:val="Balloon Text"/>
    <w:basedOn w:val="a"/>
    <w:link w:val="a6"/>
    <w:uiPriority w:val="99"/>
    <w:rsid w:val="00F57005"/>
    <w:rPr>
      <w:rFonts w:ascii="Tahoma" w:hAnsi="Tahoma"/>
      <w:sz w:val="16"/>
      <w:szCs w:val="16"/>
      <w:lang/>
    </w:rPr>
  </w:style>
  <w:style w:type="character" w:customStyle="1" w:styleId="a6">
    <w:name w:val="Текст выноски Знак"/>
    <w:link w:val="a5"/>
    <w:uiPriority w:val="99"/>
    <w:locked/>
    <w:rsid w:val="00F57005"/>
    <w:rPr>
      <w:rFonts w:ascii="Tahoma" w:hAnsi="Tahoma" w:cs="Tahoma"/>
      <w:sz w:val="16"/>
      <w:szCs w:val="16"/>
    </w:rPr>
  </w:style>
  <w:style w:type="paragraph" w:styleId="a7">
    <w:name w:val="No Spacing"/>
    <w:uiPriority w:val="99"/>
    <w:qFormat/>
    <w:rsid w:val="00075C3F"/>
    <w:rPr>
      <w:rFonts w:ascii="Calibri" w:eastAsia="Calibri" w:hAnsi="Calibri"/>
      <w:sz w:val="22"/>
      <w:szCs w:val="22"/>
      <w:lang w:eastAsia="en-US"/>
    </w:rPr>
  </w:style>
  <w:style w:type="character" w:styleId="a8">
    <w:name w:val="Hyperlink"/>
    <w:basedOn w:val="a0"/>
    <w:uiPriority w:val="99"/>
    <w:semiHidden/>
    <w:unhideWhenUsed/>
    <w:rsid w:val="00075C3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334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DE6B2EA8723876A6BF81315F07ABB0B2DDF178EF8F548580CD9980E4FC197C727D236A6FB54E71C4707AFD6nCsFH" TargetMode="External"/><Relationship Id="rId4" Type="http://schemas.openxmlformats.org/officeDocument/2006/relationships/hyperlink" Target="consultantplus://offline/ref=EDE6B2EA8723876A6BF81315F07ABB0B2DDF178EF8F548580CD9980E4FC197C727D236A6FB54E71C4707AFD5nCs3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2721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dc:description/>
  <cp:lastModifiedBy>Админ</cp:lastModifiedBy>
  <cp:revision>22</cp:revision>
  <cp:lastPrinted>2016-04-19T08:19:00Z</cp:lastPrinted>
  <dcterms:created xsi:type="dcterms:W3CDTF">2016-04-19T08:19:00Z</dcterms:created>
  <dcterms:modified xsi:type="dcterms:W3CDTF">2018-05-14T07:45:00Z</dcterms:modified>
</cp:coreProperties>
</file>