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388" w:rsidRPr="008A5830" w:rsidRDefault="00021388" w:rsidP="003E2206">
      <w:pPr>
        <w:pStyle w:val="a5"/>
        <w:ind w:firstLine="54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94CAA" w:rsidRPr="008A5830" w:rsidRDefault="00CF352D" w:rsidP="00CF352D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</w:p>
    <w:p w:rsidR="00CF352D" w:rsidRPr="008A5830" w:rsidRDefault="00CF352D" w:rsidP="00A535B9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3FC2" w:rsidRPr="008A5830" w:rsidRDefault="00021388" w:rsidP="00A535B9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Совет </w:t>
      </w:r>
      <w:r w:rsidR="00597F0E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 Курманкеевский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</w:p>
    <w:p w:rsidR="00021388" w:rsidRPr="008A5830" w:rsidRDefault="00021388" w:rsidP="00597F0E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Давлекановский район</w:t>
      </w:r>
      <w:r w:rsidR="00597F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</w:p>
    <w:p w:rsidR="00021388" w:rsidRPr="008A5830" w:rsidRDefault="00021388" w:rsidP="00A535B9">
      <w:pPr>
        <w:pStyle w:val="a5"/>
        <w:ind w:firstLine="54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21388" w:rsidRPr="008A5830" w:rsidRDefault="00021388" w:rsidP="00A535B9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РЕШЕНИЕ</w:t>
      </w:r>
    </w:p>
    <w:p w:rsidR="0039791F" w:rsidRPr="008A5830" w:rsidRDefault="0039791F" w:rsidP="00A03FC2">
      <w:pPr>
        <w:pStyle w:val="a5"/>
        <w:ind w:firstLine="54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1388" w:rsidRPr="008A5830" w:rsidRDefault="00021388" w:rsidP="00096EA4">
      <w:pPr>
        <w:pStyle w:val="a5"/>
        <w:ind w:firstLine="54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21388" w:rsidRPr="008A5830" w:rsidRDefault="00021388" w:rsidP="00A653A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Положения о служебных командировках</w:t>
      </w:r>
      <w:r w:rsidR="00096EA4" w:rsidRPr="008A58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A70D7E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лиц, замещающих муниципальные</w:t>
      </w:r>
      <w:r w:rsidR="00096EA4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должност</w:t>
      </w:r>
      <w:r w:rsidR="00A70D7E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6473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End w:id="0"/>
      <w:r w:rsidR="006473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371F60" w:rsidRPr="008A58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муниципальных служащих</w:t>
      </w:r>
      <w:r w:rsidR="00371F60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473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органах местного самоуправления 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597F0E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CF3C41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2228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Давлекановский район</w:t>
      </w:r>
      <w:r w:rsidR="00A653AD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</w:p>
    <w:p w:rsidR="00021388" w:rsidRPr="008A5830" w:rsidRDefault="00021388" w:rsidP="007271C0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1388" w:rsidRPr="008A5830" w:rsidRDefault="00021388" w:rsidP="00577A18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Трудовым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16.07.2007 № 453-з «О муниципальной службе в Республике Башкортостан»,  постановлением Правительства Российской Федерации от 13.10.2008 № 749 </w:t>
      </w:r>
      <w:r w:rsidR="000A4D2F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«Об особенностях направления работников</w:t>
      </w:r>
      <w:r w:rsidR="000A4D2F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служебные командировки», </w:t>
      </w:r>
      <w:r w:rsidR="00D40FBD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упорядочения выплат, связанных со служебными командировками,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Уставом 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597F0E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Давлекановский район Республики Башкортостан, Совет муниципального    района   Давлекановский    район   Республики    Башкортостан </w:t>
      </w:r>
      <w:r w:rsidR="00577A18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 ш и л :</w:t>
      </w:r>
    </w:p>
    <w:p w:rsidR="00021388" w:rsidRPr="008A5830" w:rsidRDefault="00021388" w:rsidP="00B52228">
      <w:pPr>
        <w:pStyle w:val="a5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Утвердить Положение о служебных командировках </w:t>
      </w:r>
      <w:r w:rsidR="00096EA4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лиц, </w:t>
      </w:r>
      <w:r w:rsidR="00A70D7E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замещающих муниципальные должности</w:t>
      </w:r>
      <w:r w:rsidR="000E0146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473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647350" w:rsidRPr="008A58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муниципальных служащих</w:t>
      </w:r>
      <w:r w:rsidR="00647350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47350">
        <w:rPr>
          <w:rFonts w:ascii="Times New Roman" w:hAnsi="Times New Roman" w:cs="Times New Roman"/>
          <w:color w:val="000000" w:themeColor="text1"/>
          <w:sz w:val="28"/>
          <w:szCs w:val="28"/>
        </w:rPr>
        <w:t>в органах местного самоуправления</w:t>
      </w:r>
      <w:r w:rsidR="00647350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597F0E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r w:rsidR="00B52228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 </w:t>
      </w:r>
      <w:r w:rsidR="00577A18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приложению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77A18" w:rsidRPr="008A5830" w:rsidRDefault="00021388" w:rsidP="00577A18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8A5830">
        <w:rPr>
          <w:color w:val="000000" w:themeColor="text1"/>
          <w:sz w:val="28"/>
          <w:szCs w:val="28"/>
        </w:rPr>
        <w:t xml:space="preserve">2. </w:t>
      </w:r>
      <w:r w:rsidR="00577A18" w:rsidRPr="008A5830">
        <w:rPr>
          <w:color w:val="000000" w:themeColor="text1"/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</w:t>
      </w:r>
      <w:r w:rsidR="00B35D44" w:rsidRPr="008A5830">
        <w:rPr>
          <w:color w:val="000000" w:themeColor="text1"/>
          <w:sz w:val="28"/>
          <w:szCs w:val="28"/>
        </w:rPr>
        <w:t>ки Башкортостан в сети Интернет (</w:t>
      </w:r>
      <w:r w:rsidR="00B94B3C" w:rsidRPr="008A5830">
        <w:rPr>
          <w:color w:val="000000" w:themeColor="text1"/>
          <w:sz w:val="28"/>
          <w:szCs w:val="28"/>
        </w:rPr>
        <w:t xml:space="preserve">в </w:t>
      </w:r>
      <w:r w:rsidR="00B35D44" w:rsidRPr="008A5830">
        <w:rPr>
          <w:color w:val="000000" w:themeColor="text1"/>
          <w:sz w:val="28"/>
          <w:szCs w:val="28"/>
        </w:rPr>
        <w:t>раз</w:t>
      </w:r>
      <w:r w:rsidR="00B94B3C" w:rsidRPr="008A5830">
        <w:rPr>
          <w:color w:val="000000" w:themeColor="text1"/>
          <w:sz w:val="28"/>
          <w:szCs w:val="28"/>
        </w:rPr>
        <w:t>деле Поселения муниципального района).</w:t>
      </w:r>
    </w:p>
    <w:p w:rsidR="00021388" w:rsidRPr="008A5830" w:rsidRDefault="00577A18" w:rsidP="00577A18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</w:t>
      </w:r>
      <w:r w:rsidR="00021388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полнением настоящего решения 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оставляю за собой.</w:t>
      </w:r>
    </w:p>
    <w:p w:rsidR="00577A18" w:rsidRPr="008A5830" w:rsidRDefault="00577A18" w:rsidP="00577A18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021388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Настоящее решение </w:t>
      </w: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вступает в силу со дня его обнародования.</w:t>
      </w:r>
    </w:p>
    <w:p w:rsidR="00577A18" w:rsidRPr="008A5830" w:rsidRDefault="00577A18" w:rsidP="00577A18">
      <w:pPr>
        <w:pStyle w:val="ConsPlusNormal"/>
        <w:ind w:firstLine="709"/>
        <w:jc w:val="both"/>
        <w:outlineLvl w:val="0"/>
        <w:rPr>
          <w:color w:val="000000" w:themeColor="text1"/>
          <w:sz w:val="28"/>
          <w:szCs w:val="28"/>
        </w:rPr>
      </w:pPr>
    </w:p>
    <w:p w:rsidR="00A03FC2" w:rsidRPr="008A5830" w:rsidRDefault="00A03FC2" w:rsidP="00577A18">
      <w:pPr>
        <w:pStyle w:val="ConsPlusNormal"/>
        <w:ind w:firstLine="709"/>
        <w:jc w:val="both"/>
        <w:outlineLvl w:val="0"/>
        <w:rPr>
          <w:color w:val="000000" w:themeColor="text1"/>
          <w:sz w:val="28"/>
          <w:szCs w:val="28"/>
        </w:rPr>
      </w:pPr>
    </w:p>
    <w:p w:rsidR="00A03FC2" w:rsidRPr="008A5830" w:rsidRDefault="00A03FC2" w:rsidP="00577A18">
      <w:pPr>
        <w:pStyle w:val="ConsPlusNormal"/>
        <w:ind w:firstLine="709"/>
        <w:jc w:val="both"/>
        <w:outlineLvl w:val="0"/>
        <w:rPr>
          <w:color w:val="000000" w:themeColor="text1"/>
          <w:sz w:val="28"/>
          <w:szCs w:val="28"/>
        </w:rPr>
      </w:pPr>
    </w:p>
    <w:p w:rsidR="00021388" w:rsidRPr="008A5830" w:rsidRDefault="00A03FC2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Глава сельского поселения</w:t>
      </w:r>
      <w:r w:rsidR="00597F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ФИО</w:t>
      </w:r>
    </w:p>
    <w:p w:rsidR="00021388" w:rsidRPr="008A5830" w:rsidRDefault="00021388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1388" w:rsidRPr="008A5830" w:rsidRDefault="00021388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1388" w:rsidRPr="008A5830" w:rsidRDefault="00021388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409E" w:rsidRPr="008A5830" w:rsidRDefault="0029409E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409E" w:rsidRPr="008A5830" w:rsidRDefault="0029409E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409E" w:rsidRPr="008A5830" w:rsidRDefault="0029409E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409E" w:rsidRPr="008A5830" w:rsidRDefault="0029409E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409E" w:rsidRDefault="0029409E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97F0E" w:rsidRPr="008A5830" w:rsidRDefault="00597F0E" w:rsidP="00F71A6C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96EA4" w:rsidRPr="008A5830" w:rsidRDefault="00096EA4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021388" w:rsidRPr="008A5830" w:rsidRDefault="00021388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 xml:space="preserve">Приложение </w:t>
      </w:r>
    </w:p>
    <w:p w:rsidR="00021388" w:rsidRPr="008A5830" w:rsidRDefault="00021388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к решению Совета </w:t>
      </w:r>
    </w:p>
    <w:p w:rsidR="00A03FC2" w:rsidRPr="008A5830" w:rsidRDefault="00A03FC2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сельского поселения </w:t>
      </w:r>
      <w:r w:rsidR="00597F0E">
        <w:rPr>
          <w:rFonts w:ascii="Times New Roman" w:hAnsi="Times New Roman" w:cs="Times New Roman"/>
          <w:color w:val="000000" w:themeColor="text1"/>
          <w:sz w:val="20"/>
          <w:szCs w:val="20"/>
        </w:rPr>
        <w:t>Курманкеевский</w:t>
      </w:r>
    </w:p>
    <w:p w:rsidR="00021388" w:rsidRPr="008A5830" w:rsidRDefault="00A03FC2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сельсовет </w:t>
      </w:r>
      <w:r w:rsidR="00021388"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муниципального района </w:t>
      </w:r>
      <w:proofErr w:type="gramEnd"/>
    </w:p>
    <w:p w:rsidR="00021388" w:rsidRPr="008A5830" w:rsidRDefault="00021388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Давлекановский район </w:t>
      </w:r>
    </w:p>
    <w:p w:rsidR="00021388" w:rsidRPr="008A5830" w:rsidRDefault="00021388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>Республики Башкортостан</w:t>
      </w:r>
    </w:p>
    <w:p w:rsidR="00021388" w:rsidRPr="008A5830" w:rsidRDefault="0029409E" w:rsidP="00A535B9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>___________</w:t>
      </w:r>
      <w:r w:rsidR="00F71A6C"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>. №</w:t>
      </w:r>
      <w:r w:rsidRPr="008A5830">
        <w:rPr>
          <w:rFonts w:ascii="Times New Roman" w:hAnsi="Times New Roman" w:cs="Times New Roman"/>
          <w:color w:val="000000" w:themeColor="text1"/>
          <w:sz w:val="20"/>
          <w:szCs w:val="20"/>
        </w:rPr>
        <w:t>_____</w:t>
      </w:r>
    </w:p>
    <w:p w:rsidR="00021388" w:rsidRPr="008A5830" w:rsidRDefault="0029409E" w:rsidP="00A535B9">
      <w:pPr>
        <w:pStyle w:val="a5"/>
        <w:ind w:firstLine="540"/>
        <w:jc w:val="center"/>
        <w:rPr>
          <w:rFonts w:ascii="Times New Roman" w:hAnsi="Times New Roman" w:cs="Times New Roman"/>
          <w:bCs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>Положение</w:t>
      </w:r>
    </w:p>
    <w:p w:rsidR="00B52228" w:rsidRPr="008A5830" w:rsidRDefault="00021388" w:rsidP="00A70D7E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830"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 xml:space="preserve">о </w:t>
      </w:r>
      <w:r w:rsidRPr="008A583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служебных командировках </w:t>
      </w:r>
      <w:r w:rsidR="00096EA4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</w:t>
      </w:r>
      <w:r w:rsidR="00A70D7E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замещающих муниципальные должности</w:t>
      </w:r>
      <w:r w:rsidR="00371F6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</w:t>
      </w:r>
      <w:r w:rsidR="000E0146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03FC2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597F0E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A03FC2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</w:t>
      </w:r>
      <w:r w:rsidR="00B52228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района</w:t>
      </w:r>
      <w:r w:rsidR="00B52228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Давлекановский район Республики Башкортостан</w:t>
      </w:r>
    </w:p>
    <w:p w:rsidR="00021388" w:rsidRPr="008A5830" w:rsidRDefault="00021388" w:rsidP="00516EF8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1388" w:rsidRPr="008A5830" w:rsidRDefault="00021388" w:rsidP="00516EF8">
      <w:pPr>
        <w:pStyle w:val="a5"/>
        <w:ind w:firstLine="540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A583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Общие положения</w:t>
      </w:r>
    </w:p>
    <w:p w:rsidR="00021388" w:rsidRPr="008A5830" w:rsidRDefault="00021388" w:rsidP="00516EF8">
      <w:pPr>
        <w:pStyle w:val="a5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653AD" w:rsidRPr="008A5830" w:rsidRDefault="00CF3C41" w:rsidP="00A653AD">
      <w:pPr>
        <w:pStyle w:val="a5"/>
        <w:numPr>
          <w:ilvl w:val="0"/>
          <w:numId w:val="3"/>
        </w:numPr>
        <w:ind w:left="0"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Настоящее Положение определяет порядок и условия командирования </w:t>
      </w:r>
      <w:r w:rsidR="00096EA4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замещающих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597F0E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C429B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- </w:t>
      </w:r>
      <w:r w:rsidR="00371F60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лица,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замещающие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</w:t>
      </w:r>
      <w:r w:rsid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96EA4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</w:t>
      </w:r>
      <w:r w:rsidR="008C429B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8A58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A653AD" w:rsidRPr="008A5830" w:rsidRDefault="00A653AD" w:rsidP="00A653AD">
      <w:pPr>
        <w:pStyle w:val="a5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Лица,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замещающие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в орган</w:t>
      </w:r>
      <w:r w:rsidR="00647350">
        <w:rPr>
          <w:rFonts w:ascii="Times New Roman" w:hAnsi="Times New Roman" w:cs="Times New Roman"/>
          <w:color w:val="000000" w:themeColor="text1"/>
          <w:sz w:val="24"/>
          <w:szCs w:val="24"/>
        </w:rPr>
        <w:t>ах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направляются в служебные командировки на основании решения Совета сельского поселения </w:t>
      </w:r>
      <w:r w:rsidR="00597F0E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A5021A" w:rsidRPr="008A5830" w:rsidRDefault="00096EA4" w:rsidP="00A5021A">
      <w:pPr>
        <w:pStyle w:val="a5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A58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Муниципальные служащие</w:t>
      </w:r>
      <w:r w:rsidR="000E0146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A5021A"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направля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ю</w:t>
      </w:r>
      <w:r w:rsidR="00A5021A"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тся в служебные командировки на основании распоряжения администрации сельского поселения </w:t>
      </w:r>
      <w:r w:rsidR="00597F0E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A5021A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A5021A" w:rsidRPr="008A583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A5021A" w:rsidRPr="008A58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021388" w:rsidRPr="008A5830" w:rsidRDefault="00021388" w:rsidP="00461957">
      <w:pPr>
        <w:pStyle w:val="a5"/>
        <w:ind w:firstLine="540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При направлении </w:t>
      </w:r>
      <w:r w:rsidR="00371F60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замещающих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</w:t>
      </w:r>
      <w:r w:rsid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</w:t>
      </w:r>
      <w:r w:rsidR="000E0146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служебную командировку, </w:t>
      </w:r>
      <w:r w:rsidR="00096EA4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>им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гарантируется сохранение места работы (службы) и денежного вознаграждения (денежного содержания), а также возмещение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расходов, связанных со служебными командировками: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а)    по   проезду к месту командирования и обратно;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б) по проезду из одного населенного пункта в другой, если </w:t>
      </w:r>
      <w:r w:rsidR="00371F60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лица,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замещающие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сельского поселения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командирован</w:t>
      </w:r>
      <w:r w:rsidR="00096EA4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ы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в несколько государственных органов (организаций), расположенных в разных населенных пунктах;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в) по найму жилого помещения, кроме случая, когда направленному в служебную командировку работнику предоставляется бесплатное помещение;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г) дополнительные расходы, связанные с проживанием вне постоянного места жительства (суточные) за каждый день нахождения в служебной командировке;</w:t>
      </w:r>
    </w:p>
    <w:p w:rsidR="00021388" w:rsidRPr="008A5830" w:rsidRDefault="00CF3C41" w:rsidP="00096EA4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3. При направлении </w:t>
      </w:r>
      <w:r w:rsidR="00371F60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замещающих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сельского поселения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в служебную командировку, </w:t>
      </w:r>
      <w:r w:rsidR="00096EA4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им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выдается денежный аванс на оплату расходов по проезду, найму жилого помещения и дополнительных расходов, связанных с проживанием вне постоянного места жительства (суточные).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4. </w:t>
      </w:r>
      <w:proofErr w:type="gramStart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В случае временной нетрудоспособности </w:t>
      </w:r>
      <w:r w:rsidR="00371F60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замещающих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, которая удостоверена в установленном порядке, ему возмещаются расходы по найму жилого помещения (за исключением периода пребывания на стационарном лечении) и выплачиваются суточные в течение всего времени, пока он не имеет возможности по состоянию здоровья приступить к выполнению возложенного на него с</w:t>
      </w:r>
      <w:r w:rsidR="00461957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лужебного задания или</w:t>
      </w:r>
      <w:proofErr w:type="gramEnd"/>
      <w:r w:rsidR="00461957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вернуться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к постоянному месту жительства.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За период временной нетрудоспособности </w:t>
      </w:r>
      <w:proofErr w:type="gramStart"/>
      <w:r w:rsidR="00371F60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замещающих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сельского поселения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lastRenderedPageBreak/>
        <w:t>выплачивается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пособие по временной нетрудоспособности в соответствии с законодательством Российской Федерации.</w:t>
      </w:r>
    </w:p>
    <w:p w:rsidR="00021388" w:rsidRPr="008A5830" w:rsidRDefault="00564F1B" w:rsidP="004619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  <w:lang w:eastAsia="ru-RU"/>
        </w:rPr>
        <w:t>5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  <w:lang w:eastAsia="ru-RU"/>
        </w:rPr>
        <w:t xml:space="preserve">. Днем выезда в служебную командировку считается день отправления поезда, самолета, автобуса или другого транспортного средства к месту командирования из места постоянной работы (службы) командируемого лица, а днем приезда - день прибытия одного из указанных транспортных средств к месту постоянной работы (службы) командируемого лица. При отправлении транспортного средства до 24 часов днем отъезда считаются текущие сутки, </w:t>
      </w:r>
      <w:r w:rsidR="00F652B9" w:rsidRPr="008A5830">
        <w:rPr>
          <w:rFonts w:ascii="Times New Roman" w:hAnsi="Times New Roman" w:cs="Times New Roman"/>
          <w:color w:val="000000" w:themeColor="text1"/>
          <w:sz w:val="23"/>
          <w:szCs w:val="23"/>
          <w:lang w:eastAsia="ru-RU"/>
        </w:rPr>
        <w:t xml:space="preserve">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  <w:lang w:eastAsia="ru-RU"/>
        </w:rPr>
        <w:t>а с 0 часов и позднее - последующие сутки. Если станци</w:t>
      </w:r>
      <w:r w:rsidR="0029409E" w:rsidRPr="008A5830">
        <w:rPr>
          <w:rFonts w:ascii="Times New Roman" w:hAnsi="Times New Roman" w:cs="Times New Roman"/>
          <w:color w:val="000000" w:themeColor="text1"/>
          <w:sz w:val="23"/>
          <w:szCs w:val="23"/>
          <w:lang w:eastAsia="ru-RU"/>
        </w:rPr>
        <w:t>я, пристань, аэропорт находятся</w:t>
      </w:r>
      <w:r w:rsidR="00F652B9" w:rsidRPr="008A5830">
        <w:rPr>
          <w:rFonts w:ascii="Times New Roman" w:hAnsi="Times New Roman" w:cs="Times New Roman"/>
          <w:color w:val="000000" w:themeColor="text1"/>
          <w:sz w:val="23"/>
          <w:szCs w:val="23"/>
          <w:lang w:eastAsia="ru-RU"/>
        </w:rPr>
        <w:t xml:space="preserve">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  <w:lang w:eastAsia="ru-RU"/>
        </w:rPr>
        <w:t>за чертой населенного пункта, учитывается время, необходимое для проезда до станции, пристани, аэропорта.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День приезда командируемого лица к месту постоянной работы (службы) определяется по аналогии с исчислением дня выезда в служебную командировку.</w:t>
      </w:r>
    </w:p>
    <w:p w:rsidR="00021388" w:rsidRPr="008A5830" w:rsidRDefault="00564F1B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6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На </w:t>
      </w:r>
      <w:r w:rsidR="0001435D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замещающих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сельского поселения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находящихся в служебной командировке, распространяется режим рабочего (служебного) времени тех государственных органов (организаций), в которые они командированы. В случае</w:t>
      </w:r>
      <w:proofErr w:type="gramStart"/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,</w:t>
      </w:r>
      <w:proofErr w:type="gramEnd"/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если режим рабочего (служебного) времени в указанных государственных органах (организациях) отличается от режима рабочего (служебного) времени, в котором </w:t>
      </w:r>
      <w:r w:rsidR="0001435D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лица,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замещающие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</w:t>
      </w:r>
      <w:r w:rsidR="00461957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постоянно работает (проходит муниципальную службу), в сторону уменьшения дней отдыха, взамен дней отдыха, не использованных в период нахождения в служебной командировке, этому лицу предоставляются другие дни отдыха по возвращении из служебной командировки. </w:t>
      </w:r>
    </w:p>
    <w:p w:rsidR="00021388" w:rsidRPr="008A5830" w:rsidRDefault="00564F1B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7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. Возмещение расходов на приобретение проездных билетов на все виды транспорта при следовании к месту командирования и обратно к месту постоянной работы (службы) с учетом пунктов транзитного следования (включая оплату услуг по оформлению проездных документов, предоставлению в поездах постельных принадлежностей) производится по следующим нормам: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- воздушным транспортом – по тарифу экономического класса;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- морским и речным транспортом - по тарифам, устанавливаемым перевозчиком, но не выше стоимости проезда в двухместной каюте с комплексным обслуживанием пассажиров;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- железнодорожным транспортом - в вагоне повышенной комфортности, отнесенном </w:t>
      </w:r>
      <w:r w:rsidR="00F652B9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           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к вагону экономического класса, с четырехместными купе категории "К" или в вагоне категории "С" с местами для сидения.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021388" w:rsidRPr="008A5830" w:rsidRDefault="00021388" w:rsidP="00461957">
      <w:pPr>
        <w:pStyle w:val="a5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 xml:space="preserve">Возмещение дополнительных расходов, связанных с проездом </w:t>
      </w:r>
    </w:p>
    <w:p w:rsidR="00021388" w:rsidRPr="008A5830" w:rsidRDefault="00021388" w:rsidP="00461957">
      <w:pPr>
        <w:pStyle w:val="a5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>к месту служебной командировки и об</w:t>
      </w:r>
      <w:r w:rsidR="00F652B9" w:rsidRPr="008A5830"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>ратно к месту постоянной работы</w:t>
      </w:r>
    </w:p>
    <w:p w:rsidR="00021388" w:rsidRPr="008A5830" w:rsidRDefault="00021388" w:rsidP="00461957">
      <w:pPr>
        <w:pStyle w:val="a5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3"/>
          <w:szCs w:val="23"/>
        </w:rPr>
      </w:pPr>
    </w:p>
    <w:p w:rsidR="00021388" w:rsidRPr="008A5830" w:rsidRDefault="00564F1B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8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</w:t>
      </w:r>
      <w:r w:rsidR="0001435D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Лицам, </w:t>
      </w:r>
      <w:r w:rsidR="00647350">
        <w:rPr>
          <w:rFonts w:ascii="Times New Roman" w:hAnsi="Times New Roman" w:cs="Times New Roman"/>
          <w:color w:val="000000" w:themeColor="text1"/>
          <w:sz w:val="24"/>
          <w:szCs w:val="24"/>
        </w:rPr>
        <w:t>замещающим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сельского поселения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оплачиваются расходы по проезду транспортом общего пользования </w:t>
      </w:r>
      <w:proofErr w:type="gramStart"/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до</w:t>
      </w:r>
      <w:proofErr w:type="gramEnd"/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(</w:t>
      </w:r>
      <w:proofErr w:type="gramStart"/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от</w:t>
      </w:r>
      <w:proofErr w:type="gramEnd"/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) станции, пристани, аэропорта, если они находятся за чертой населенного пункта, при наличии документов (билетов), подтверждающих эти расходы.</w:t>
      </w:r>
    </w:p>
    <w:p w:rsidR="00021388" w:rsidRPr="008A5830" w:rsidRDefault="00564F1B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9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</w:t>
      </w:r>
      <w:proofErr w:type="gramStart"/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Возмещение расходов в служебных командировках, сверх установленных в п. 10, 11 настоящего Положения норм, производится с письм</w:t>
      </w:r>
      <w:r w:rsidR="00CF3C41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енного разрешения работодателя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и при наличии экономии средств, </w:t>
      </w:r>
      <w:r w:rsidR="0064735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предусмотренных сметой расходов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в</w:t>
      </w:r>
      <w:r w:rsidR="0064735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бюджете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9F6B00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сельско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го поселения</w:t>
      </w:r>
      <w:r w:rsidR="009F6B00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597F0E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9F6B00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сельсовет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муниципально</w:t>
      </w:r>
      <w:r w:rsidR="009F6B00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го района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Давлекановский район Республики Башкортостан. </w:t>
      </w:r>
      <w:proofErr w:type="gramEnd"/>
    </w:p>
    <w:p w:rsidR="00021388" w:rsidRPr="008A5830" w:rsidRDefault="0029409E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1</w:t>
      </w:r>
      <w:r w:rsidR="00564F1B">
        <w:rPr>
          <w:rFonts w:ascii="Times New Roman" w:hAnsi="Times New Roman" w:cs="Times New Roman"/>
          <w:color w:val="000000" w:themeColor="text1"/>
          <w:sz w:val="23"/>
          <w:szCs w:val="23"/>
        </w:rPr>
        <w:t>0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При отсутствии проездных документов возмещение расходов на проезд не производится. </w:t>
      </w:r>
    </w:p>
    <w:p w:rsidR="00021388" w:rsidRPr="008A5830" w:rsidRDefault="00564F1B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11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. Возмещение дополнительных расходов, связанных с проживанием вне постоянного места жительства (суточных) при направлении в служебные командировки на территории Российской Федерации, производится в размере 100 рублей за каждый день нахождения в служебной командировке.</w:t>
      </w:r>
    </w:p>
    <w:p w:rsidR="00A73EFA" w:rsidRPr="008A5830" w:rsidRDefault="00564F1B" w:rsidP="00A73EFA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12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</w:t>
      </w:r>
      <w:proofErr w:type="gramStart"/>
      <w:r w:rsidR="00A73EFA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>Лицам</w:t>
      </w:r>
      <w:r w:rsidR="00647350">
        <w:rPr>
          <w:rFonts w:ascii="Times New Roman" w:hAnsi="Times New Roman" w:cs="Times New Roman"/>
          <w:color w:val="000000" w:themeColor="text1"/>
          <w:sz w:val="24"/>
          <w:szCs w:val="24"/>
        </w:rPr>
        <w:t>, замещающим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сельского поселения </w:t>
      </w:r>
      <w:r w:rsidR="00A73EFA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возмещение указанных расходов производится</w:t>
      </w:r>
      <w:proofErr w:type="gramEnd"/>
      <w:r w:rsidR="00A73EFA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в размере не более стоимости одноместного номера в гостинице, подтвержденных расходными документами (договоры, счета-фактуры, накладные, универсально-передаточные акты, чеки об оплате, квитанции, прайс-листы, спецификации). При отсутствии документов, подтверждающих расходы – 12 рублей в сутки».</w:t>
      </w:r>
    </w:p>
    <w:p w:rsidR="00021388" w:rsidRPr="008A5830" w:rsidRDefault="00A73EFA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М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униципальным служащим</w:t>
      </w:r>
      <w:r w:rsidR="000E0146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сельского поселения</w:t>
      </w:r>
      <w:r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в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озмещение расходов  связанных с наймом жилого помещения (кроме случая, когда направленному в служебную командировку работнику предоставляется бесплатное помещение) – в размере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lastRenderedPageBreak/>
        <w:t>фактических расходов, подтвержденных соответствующими документами, но не более 550 рублей в сутки. При отсутствии документов, подтверждающих эти расходы – 12 рублей в сутки.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1</w:t>
      </w:r>
      <w:r w:rsidR="00564F1B">
        <w:rPr>
          <w:rFonts w:ascii="Times New Roman" w:hAnsi="Times New Roman" w:cs="Times New Roman"/>
          <w:color w:val="000000" w:themeColor="text1"/>
          <w:sz w:val="23"/>
          <w:szCs w:val="23"/>
        </w:rPr>
        <w:t>3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</w:t>
      </w:r>
      <w:proofErr w:type="gramStart"/>
      <w:r w:rsidR="0001435D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Л</w:t>
      </w:r>
      <w:r w:rsidR="0001435D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ица,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замещающие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сельского поселения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в течение трех рабочих (служебных) дней после возвращения из служебной командировки обязан</w:t>
      </w:r>
      <w:r w:rsidR="00A73EFA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ы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представить в</w:t>
      </w:r>
      <w:r w:rsidR="009F6B00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МКУ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9F6B00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централизованная бухгалтерия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муниципального района Давлекановский район Республики Башкортостан авансовый отчет об израсходованных в связи со служебной командировкой суммах по установленной форме и произвести окончательный расчет по выданному ему перед отъездом в служебную</w:t>
      </w:r>
      <w:proofErr w:type="gramEnd"/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командировку денежному авансу на командировочные расходы.</w:t>
      </w:r>
    </w:p>
    <w:p w:rsidR="00021388" w:rsidRPr="008A5830" w:rsidRDefault="0029409E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15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. К авансовому отчету прилагаются: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а) документы, подтверждающие фактические расходы по проезду;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б) документы, подтверждающие фактические расходы, связанные с наймом жилого помещения;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в) документы, подтверждающие расходы, произведенные с письменного разрешения работодателя.</w:t>
      </w:r>
    </w:p>
    <w:p w:rsidR="00021388" w:rsidRPr="008A5830" w:rsidRDefault="00021388" w:rsidP="000403DD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1</w:t>
      </w:r>
      <w:r w:rsidR="00564F1B">
        <w:rPr>
          <w:rFonts w:ascii="Times New Roman" w:hAnsi="Times New Roman" w:cs="Times New Roman"/>
          <w:color w:val="000000" w:themeColor="text1"/>
          <w:sz w:val="23"/>
          <w:szCs w:val="23"/>
        </w:rPr>
        <w:t>4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Неизрасходованные суммы денежного аванса возвращаются в </w:t>
      </w:r>
      <w:r w:rsidR="00B24827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МКУ централизованная бухгалтерия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муниципального района Давлекановский район Республики Башкортостан в течение трех служебных дней после возвращения</w:t>
      </w:r>
      <w:r w:rsidR="000403DD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01435D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</w:t>
      </w:r>
      <w:r w:rsidR="00A70D7E" w:rsidRPr="008A58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замещающих муниципальные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муниципальных служащих</w:t>
      </w:r>
      <w:r w:rsidR="00647350" w:rsidRPr="00647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органах местного самоуправления 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сельского поселения 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из служебной командировки.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В случае отмены служебной командировки, командируемые лица </w:t>
      </w:r>
      <w:r w:rsidR="00B94B3C" w:rsidRPr="008A5830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>обязаны в течение трех рабочих дней 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возвратить полученный денежный аванс в </w:t>
      </w:r>
      <w:r w:rsidR="00B24827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МКУ централизованная бухгалтерия</w:t>
      </w: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муниципального района Давлекановский район Республики Башкортостан.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021388" w:rsidRPr="008A5830" w:rsidRDefault="00021388" w:rsidP="00461957">
      <w:pPr>
        <w:pStyle w:val="a5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3"/>
          <w:szCs w:val="23"/>
        </w:rPr>
      </w:pPr>
      <w:r w:rsidRPr="008A5830"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>Заключительные положения</w:t>
      </w:r>
    </w:p>
    <w:p w:rsidR="00021388" w:rsidRPr="008A5830" w:rsidRDefault="00021388" w:rsidP="00461957">
      <w:pPr>
        <w:pStyle w:val="a5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3"/>
          <w:szCs w:val="23"/>
        </w:rPr>
      </w:pPr>
    </w:p>
    <w:p w:rsidR="00021388" w:rsidRPr="008A5830" w:rsidRDefault="00E7480D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1</w:t>
      </w:r>
      <w:r w:rsidR="00564F1B">
        <w:rPr>
          <w:rFonts w:ascii="Times New Roman" w:hAnsi="Times New Roman" w:cs="Times New Roman"/>
          <w:color w:val="000000" w:themeColor="text1"/>
          <w:sz w:val="23"/>
          <w:szCs w:val="23"/>
        </w:rPr>
        <w:t>5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</w:t>
      </w:r>
      <w:proofErr w:type="gramStart"/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Расходы, связанные со служебными командировками, в том числе расходы, размеры которых превышают размеры, установленные настоящим Положением и законодательством Российской Федерации, Республики Башкортостан, а также иные расходы при условии, что они произведены  с письменного разрешения работодателя возмещаются </w:t>
      </w:r>
      <w:r w:rsidR="000E014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>администрацией</w:t>
      </w:r>
      <w:r w:rsidR="008C266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сельского поселения </w:t>
      </w:r>
      <w:r w:rsidR="00597F0E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8C266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сельсовет 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муниципального района Давлекановский район Республики Башкортостан за счет средств, предусмотренных в бюджете</w:t>
      </w:r>
      <w:r w:rsidR="008C266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сельского поселения </w:t>
      </w:r>
      <w:r w:rsidR="00597F0E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8C2666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сельсовет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муниципального района Давлекановский</w:t>
      </w:r>
      <w:proofErr w:type="gramEnd"/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район Республики Башкортостан на соответствующий финансовый год</w:t>
      </w:r>
      <w:r w:rsidR="00647350">
        <w:rPr>
          <w:rFonts w:ascii="Times New Roman" w:hAnsi="Times New Roman" w:cs="Times New Roman"/>
          <w:color w:val="000000" w:themeColor="text1"/>
          <w:sz w:val="23"/>
          <w:szCs w:val="23"/>
        </w:rPr>
        <w:t>.</w:t>
      </w:r>
      <w:r w:rsidR="00021388" w:rsidRPr="008A58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1388" w:rsidRPr="008A5830" w:rsidRDefault="00021388" w:rsidP="00461957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1388" w:rsidRPr="008A5830" w:rsidRDefault="00021388" w:rsidP="008C2666">
      <w:pPr>
        <w:pStyle w:val="a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021388" w:rsidRPr="008A5830" w:rsidSect="00A535B9">
      <w:pgSz w:w="11906" w:h="16838"/>
      <w:pgMar w:top="719" w:right="74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9500B"/>
    <w:multiLevelType w:val="hybridMultilevel"/>
    <w:tmpl w:val="1624C9CE"/>
    <w:lvl w:ilvl="0" w:tplc="9F8091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6D12FA"/>
    <w:multiLevelType w:val="hybridMultilevel"/>
    <w:tmpl w:val="C0A637A8"/>
    <w:lvl w:ilvl="0" w:tplc="80F82B7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E9404E1"/>
    <w:multiLevelType w:val="hybridMultilevel"/>
    <w:tmpl w:val="D8049BD4"/>
    <w:lvl w:ilvl="0" w:tplc="AA4E1C78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547"/>
    <w:rsid w:val="00011495"/>
    <w:rsid w:val="0001435D"/>
    <w:rsid w:val="00021388"/>
    <w:rsid w:val="00035709"/>
    <w:rsid w:val="000403DD"/>
    <w:rsid w:val="00041B8A"/>
    <w:rsid w:val="00052257"/>
    <w:rsid w:val="000718A4"/>
    <w:rsid w:val="00094DB1"/>
    <w:rsid w:val="00096EA4"/>
    <w:rsid w:val="000A4D2F"/>
    <w:rsid w:val="000C54EC"/>
    <w:rsid w:val="000E0146"/>
    <w:rsid w:val="000E33F8"/>
    <w:rsid w:val="000E4D07"/>
    <w:rsid w:val="000F0262"/>
    <w:rsid w:val="000F7E0F"/>
    <w:rsid w:val="00110B5E"/>
    <w:rsid w:val="00114FB6"/>
    <w:rsid w:val="00135845"/>
    <w:rsid w:val="00147276"/>
    <w:rsid w:val="00160B79"/>
    <w:rsid w:val="00162705"/>
    <w:rsid w:val="00193B0F"/>
    <w:rsid w:val="00194D14"/>
    <w:rsid w:val="001B073B"/>
    <w:rsid w:val="001B1747"/>
    <w:rsid w:val="001F4756"/>
    <w:rsid w:val="0020472E"/>
    <w:rsid w:val="00212045"/>
    <w:rsid w:val="00222AB8"/>
    <w:rsid w:val="00255989"/>
    <w:rsid w:val="00261143"/>
    <w:rsid w:val="002731E2"/>
    <w:rsid w:val="00274C27"/>
    <w:rsid w:val="00283D8B"/>
    <w:rsid w:val="0029409E"/>
    <w:rsid w:val="00294E9D"/>
    <w:rsid w:val="002B252C"/>
    <w:rsid w:val="002D6C81"/>
    <w:rsid w:val="002E46F1"/>
    <w:rsid w:val="002E556C"/>
    <w:rsid w:val="00343017"/>
    <w:rsid w:val="00364402"/>
    <w:rsid w:val="00371F60"/>
    <w:rsid w:val="0039343B"/>
    <w:rsid w:val="0039791F"/>
    <w:rsid w:val="003B3CFB"/>
    <w:rsid w:val="003E2206"/>
    <w:rsid w:val="003F3944"/>
    <w:rsid w:val="00413A93"/>
    <w:rsid w:val="00417001"/>
    <w:rsid w:val="00461957"/>
    <w:rsid w:val="00491900"/>
    <w:rsid w:val="00496BBA"/>
    <w:rsid w:val="004A0AC6"/>
    <w:rsid w:val="004C1C18"/>
    <w:rsid w:val="004C6B7F"/>
    <w:rsid w:val="00516EF8"/>
    <w:rsid w:val="00536248"/>
    <w:rsid w:val="00562807"/>
    <w:rsid w:val="00564F1B"/>
    <w:rsid w:val="00577A18"/>
    <w:rsid w:val="00590F68"/>
    <w:rsid w:val="005931A7"/>
    <w:rsid w:val="00597F0E"/>
    <w:rsid w:val="005A5BE7"/>
    <w:rsid w:val="005B58F3"/>
    <w:rsid w:val="005C5099"/>
    <w:rsid w:val="00625998"/>
    <w:rsid w:val="00630F4D"/>
    <w:rsid w:val="0064309E"/>
    <w:rsid w:val="00645A24"/>
    <w:rsid w:val="00647350"/>
    <w:rsid w:val="006614D6"/>
    <w:rsid w:val="006621E5"/>
    <w:rsid w:val="006A4325"/>
    <w:rsid w:val="006D4D9F"/>
    <w:rsid w:val="006F18FF"/>
    <w:rsid w:val="006F7162"/>
    <w:rsid w:val="0070332F"/>
    <w:rsid w:val="0072121D"/>
    <w:rsid w:val="007271C0"/>
    <w:rsid w:val="00732DDF"/>
    <w:rsid w:val="00770F53"/>
    <w:rsid w:val="00777DA4"/>
    <w:rsid w:val="0078179A"/>
    <w:rsid w:val="007B3075"/>
    <w:rsid w:val="007D668F"/>
    <w:rsid w:val="007D760B"/>
    <w:rsid w:val="008163AF"/>
    <w:rsid w:val="008212FB"/>
    <w:rsid w:val="008366E7"/>
    <w:rsid w:val="00855326"/>
    <w:rsid w:val="0087054E"/>
    <w:rsid w:val="00876ADE"/>
    <w:rsid w:val="0089294D"/>
    <w:rsid w:val="00893AAC"/>
    <w:rsid w:val="008A5830"/>
    <w:rsid w:val="008B125B"/>
    <w:rsid w:val="008C2666"/>
    <w:rsid w:val="008C429B"/>
    <w:rsid w:val="008C712A"/>
    <w:rsid w:val="008E1E96"/>
    <w:rsid w:val="008E4EE8"/>
    <w:rsid w:val="008F7143"/>
    <w:rsid w:val="009002A0"/>
    <w:rsid w:val="009737AE"/>
    <w:rsid w:val="00980999"/>
    <w:rsid w:val="009A1191"/>
    <w:rsid w:val="009B0628"/>
    <w:rsid w:val="009B0B5A"/>
    <w:rsid w:val="009C68BE"/>
    <w:rsid w:val="009F6B00"/>
    <w:rsid w:val="00A03E85"/>
    <w:rsid w:val="00A03FC2"/>
    <w:rsid w:val="00A26549"/>
    <w:rsid w:val="00A34F36"/>
    <w:rsid w:val="00A44561"/>
    <w:rsid w:val="00A5021A"/>
    <w:rsid w:val="00A52DEF"/>
    <w:rsid w:val="00A535B9"/>
    <w:rsid w:val="00A653AD"/>
    <w:rsid w:val="00A70D7E"/>
    <w:rsid w:val="00A73B8A"/>
    <w:rsid w:val="00A73EFA"/>
    <w:rsid w:val="00A94CAA"/>
    <w:rsid w:val="00AC5019"/>
    <w:rsid w:val="00AD44AF"/>
    <w:rsid w:val="00AD7C77"/>
    <w:rsid w:val="00AF39AD"/>
    <w:rsid w:val="00B023FB"/>
    <w:rsid w:val="00B1040B"/>
    <w:rsid w:val="00B157BA"/>
    <w:rsid w:val="00B17EDA"/>
    <w:rsid w:val="00B24827"/>
    <w:rsid w:val="00B27700"/>
    <w:rsid w:val="00B3495B"/>
    <w:rsid w:val="00B35D44"/>
    <w:rsid w:val="00B361E0"/>
    <w:rsid w:val="00B4177E"/>
    <w:rsid w:val="00B52228"/>
    <w:rsid w:val="00B5305E"/>
    <w:rsid w:val="00B8025E"/>
    <w:rsid w:val="00B94B3C"/>
    <w:rsid w:val="00BA36E0"/>
    <w:rsid w:val="00BA4E02"/>
    <w:rsid w:val="00BD77F1"/>
    <w:rsid w:val="00BE11EF"/>
    <w:rsid w:val="00BF0474"/>
    <w:rsid w:val="00BF1904"/>
    <w:rsid w:val="00C4750D"/>
    <w:rsid w:val="00C56547"/>
    <w:rsid w:val="00C639EB"/>
    <w:rsid w:val="00C72A85"/>
    <w:rsid w:val="00C84F8F"/>
    <w:rsid w:val="00CC6809"/>
    <w:rsid w:val="00CD1C4C"/>
    <w:rsid w:val="00CD532F"/>
    <w:rsid w:val="00CE6AA8"/>
    <w:rsid w:val="00CF352D"/>
    <w:rsid w:val="00CF3600"/>
    <w:rsid w:val="00CF3C41"/>
    <w:rsid w:val="00CF5302"/>
    <w:rsid w:val="00CF7F7C"/>
    <w:rsid w:val="00D052C1"/>
    <w:rsid w:val="00D20E7A"/>
    <w:rsid w:val="00D40FBD"/>
    <w:rsid w:val="00D93BB9"/>
    <w:rsid w:val="00D965CE"/>
    <w:rsid w:val="00D969D9"/>
    <w:rsid w:val="00DB2082"/>
    <w:rsid w:val="00DC4782"/>
    <w:rsid w:val="00DC585E"/>
    <w:rsid w:val="00DD33F6"/>
    <w:rsid w:val="00E278A9"/>
    <w:rsid w:val="00E6381D"/>
    <w:rsid w:val="00E7480D"/>
    <w:rsid w:val="00EC0C61"/>
    <w:rsid w:val="00F033B7"/>
    <w:rsid w:val="00F049F6"/>
    <w:rsid w:val="00F17982"/>
    <w:rsid w:val="00F5677F"/>
    <w:rsid w:val="00F63C3A"/>
    <w:rsid w:val="00F652B9"/>
    <w:rsid w:val="00F71A6C"/>
    <w:rsid w:val="00FA667F"/>
    <w:rsid w:val="00FA7171"/>
    <w:rsid w:val="00FC563F"/>
    <w:rsid w:val="00FE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7AE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link w:val="10"/>
    <w:uiPriority w:val="99"/>
    <w:qFormat/>
    <w:rsid w:val="002731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731E2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detail--date">
    <w:name w:val="news__detail--date"/>
    <w:basedOn w:val="a0"/>
    <w:uiPriority w:val="99"/>
    <w:rsid w:val="002731E2"/>
  </w:style>
  <w:style w:type="character" w:styleId="a3">
    <w:name w:val="Hyperlink"/>
    <w:basedOn w:val="a0"/>
    <w:uiPriority w:val="99"/>
    <w:semiHidden/>
    <w:rsid w:val="002731E2"/>
    <w:rPr>
      <w:color w:val="0000FF"/>
      <w:u w:val="single"/>
    </w:rPr>
  </w:style>
  <w:style w:type="paragraph" w:styleId="a4">
    <w:name w:val="Normal (Web)"/>
    <w:basedOn w:val="a"/>
    <w:uiPriority w:val="99"/>
    <w:rsid w:val="00273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99"/>
    <w:qFormat/>
    <w:rsid w:val="00876ADE"/>
    <w:rPr>
      <w:rFonts w:cs="Calibri"/>
      <w:lang w:eastAsia="en-US"/>
    </w:rPr>
  </w:style>
  <w:style w:type="paragraph" w:styleId="a6">
    <w:name w:val="Balloon Text"/>
    <w:basedOn w:val="a"/>
    <w:link w:val="a7"/>
    <w:uiPriority w:val="99"/>
    <w:semiHidden/>
    <w:rsid w:val="00A03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A03E8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77A18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8">
    <w:name w:val="List Paragraph"/>
    <w:basedOn w:val="a"/>
    <w:uiPriority w:val="34"/>
    <w:qFormat/>
    <w:rsid w:val="00516E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7AE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link w:val="10"/>
    <w:uiPriority w:val="99"/>
    <w:qFormat/>
    <w:rsid w:val="002731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731E2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detail--date">
    <w:name w:val="news__detail--date"/>
    <w:basedOn w:val="a0"/>
    <w:uiPriority w:val="99"/>
    <w:rsid w:val="002731E2"/>
  </w:style>
  <w:style w:type="character" w:styleId="a3">
    <w:name w:val="Hyperlink"/>
    <w:basedOn w:val="a0"/>
    <w:uiPriority w:val="99"/>
    <w:semiHidden/>
    <w:rsid w:val="002731E2"/>
    <w:rPr>
      <w:color w:val="0000FF"/>
      <w:u w:val="single"/>
    </w:rPr>
  </w:style>
  <w:style w:type="paragraph" w:styleId="a4">
    <w:name w:val="Normal (Web)"/>
    <w:basedOn w:val="a"/>
    <w:uiPriority w:val="99"/>
    <w:rsid w:val="00273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99"/>
    <w:qFormat/>
    <w:rsid w:val="00876ADE"/>
    <w:rPr>
      <w:rFonts w:cs="Calibri"/>
      <w:lang w:eastAsia="en-US"/>
    </w:rPr>
  </w:style>
  <w:style w:type="paragraph" w:styleId="a6">
    <w:name w:val="Balloon Text"/>
    <w:basedOn w:val="a"/>
    <w:link w:val="a7"/>
    <w:uiPriority w:val="99"/>
    <w:semiHidden/>
    <w:rsid w:val="00A03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A03E8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77A18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8">
    <w:name w:val="List Paragraph"/>
    <w:basedOn w:val="a"/>
    <w:uiPriority w:val="34"/>
    <w:qFormat/>
    <w:rsid w:val="00516E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5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8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5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5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15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3158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5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15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62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691252-8885-41B8-A6EF-0B501218B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1775</Words>
  <Characters>10123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1</Company>
  <LinksUpToDate>false</LinksUpToDate>
  <CharactersWithSpaces>11875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Курманкеевский</cp:lastModifiedBy>
  <cp:revision>2</cp:revision>
  <cp:lastPrinted>2017-08-18T11:56:00Z</cp:lastPrinted>
  <dcterms:created xsi:type="dcterms:W3CDTF">2024-01-29T04:54:00Z</dcterms:created>
  <dcterms:modified xsi:type="dcterms:W3CDTF">2024-01-29T04:54:00Z</dcterms:modified>
</cp:coreProperties>
</file>