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786" w:rsidRPr="00800938" w:rsidRDefault="00D73786" w:rsidP="00D73786">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ПРОЕКТ</w:t>
      </w:r>
    </w:p>
    <w:p w:rsidR="00D73786" w:rsidRPr="00800938" w:rsidRDefault="00D73786" w:rsidP="00D73786">
      <w:pPr>
        <w:spacing w:after="0" w:line="240" w:lineRule="auto"/>
        <w:jc w:val="center"/>
        <w:rPr>
          <w:rFonts w:ascii="Times New Roman" w:hAnsi="Times New Roman" w:cs="Times New Roman"/>
          <w:sz w:val="20"/>
          <w:szCs w:val="28"/>
        </w:rPr>
      </w:pPr>
      <w:r w:rsidRPr="00800938">
        <w:rPr>
          <w:rFonts w:ascii="Times New Roman" w:hAnsi="Times New Roman" w:cs="Times New Roman"/>
          <w:sz w:val="28"/>
          <w:szCs w:val="28"/>
        </w:rPr>
        <w:t>Администрация сельского поселения П</w:t>
      </w:r>
      <w:bookmarkStart w:id="0" w:name="_GoBack"/>
      <w:bookmarkEnd w:id="0"/>
      <w:r w:rsidRPr="00800938">
        <w:rPr>
          <w:rFonts w:ascii="Times New Roman" w:hAnsi="Times New Roman" w:cs="Times New Roman"/>
          <w:sz w:val="28"/>
          <w:szCs w:val="28"/>
        </w:rPr>
        <w:t>оляковский сельсовет муниципального района Давлекановский район Республики Башкортостан</w:t>
      </w: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r w:rsidRPr="00800938">
        <w:rPr>
          <w:rFonts w:ascii="Times New Roman" w:hAnsi="Times New Roman" w:cs="Times New Roman"/>
          <w:sz w:val="28"/>
          <w:szCs w:val="28"/>
        </w:rPr>
        <w:t>ПОСТАНОВЛЕНИЕ</w:t>
      </w:r>
    </w:p>
    <w:p w:rsidR="00D73786" w:rsidRDefault="00D73786" w:rsidP="00D73786">
      <w:pPr>
        <w:widowControl w:val="0"/>
        <w:spacing w:after="0" w:line="240" w:lineRule="auto"/>
        <w:contextualSpacing/>
        <w:jc w:val="center"/>
        <w:rPr>
          <w:rFonts w:ascii="Times New Roman" w:hAnsi="Times New Roman" w:cs="Times New Roman"/>
          <w:b/>
          <w:sz w:val="28"/>
          <w:szCs w:val="28"/>
        </w:rPr>
      </w:pPr>
    </w:p>
    <w:p w:rsidR="00D73786" w:rsidRDefault="00D73786" w:rsidP="00D73786">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D73786" w:rsidRDefault="000E69BC" w:rsidP="00D73786">
      <w:pPr>
        <w:spacing w:after="0" w:line="240" w:lineRule="auto"/>
        <w:jc w:val="center"/>
        <w:rPr>
          <w:rFonts w:ascii="Times New Roman" w:hAnsi="Times New Roman" w:cs="Times New Roman"/>
          <w:sz w:val="28"/>
          <w:szCs w:val="28"/>
        </w:rPr>
      </w:pPr>
      <w:r w:rsidRPr="00D73786">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D73786">
        <w:rPr>
          <w:rFonts w:ascii="Times New Roman" w:hAnsi="Times New Roman" w:cs="Times New Roman"/>
          <w:bCs/>
          <w:sz w:val="28"/>
          <w:szCs w:val="28"/>
        </w:rPr>
        <w:t>«</w:t>
      </w:r>
      <w:r w:rsidR="00227F05" w:rsidRPr="00D73786">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73786">
        <w:rPr>
          <w:rFonts w:ascii="Times New Roman" w:eastAsia="Times New Roman" w:hAnsi="Times New Roman" w:cs="Times New Roman"/>
          <w:sz w:val="28"/>
          <w:szCs w:val="28"/>
          <w:lang w:eastAsia="ru-RU"/>
        </w:rPr>
        <w:t>»</w:t>
      </w:r>
    </w:p>
    <w:p w:rsidR="000E69BC" w:rsidRPr="00CE1BA8" w:rsidRDefault="000E69BC" w:rsidP="00D73786">
      <w:pPr>
        <w:widowControl w:val="0"/>
        <w:autoSpaceDE w:val="0"/>
        <w:autoSpaceDN w:val="0"/>
        <w:adjustRightInd w:val="0"/>
        <w:spacing w:after="0" w:line="240" w:lineRule="auto"/>
        <w:jc w:val="center"/>
        <w:rPr>
          <w:rFonts w:ascii="Times New Roman" w:hAnsi="Times New Roman" w:cs="Times New Roman"/>
          <w:b/>
          <w:bCs/>
          <w:sz w:val="20"/>
          <w:szCs w:val="20"/>
        </w:rPr>
      </w:pPr>
      <w:r w:rsidRPr="00D73786">
        <w:rPr>
          <w:rFonts w:ascii="Times New Roman" w:hAnsi="Times New Roman" w:cs="Times New Roman"/>
          <w:bCs/>
          <w:sz w:val="28"/>
          <w:szCs w:val="28"/>
        </w:rPr>
        <w:t>в</w:t>
      </w:r>
      <w:r w:rsidRPr="00CE1BA8">
        <w:rPr>
          <w:rFonts w:ascii="Times New Roman" w:hAnsi="Times New Roman" w:cs="Times New Roman"/>
          <w:b/>
          <w:bCs/>
          <w:sz w:val="28"/>
          <w:szCs w:val="28"/>
        </w:rPr>
        <w:t xml:space="preserve"> </w:t>
      </w:r>
      <w:r w:rsidR="00D73786">
        <w:rPr>
          <w:rFonts w:ascii="Times New Roman" w:hAnsi="Times New Roman" w:cs="Times New Roman"/>
          <w:sz w:val="28"/>
          <w:szCs w:val="28"/>
        </w:rPr>
        <w:t xml:space="preserve">сельском поселении </w:t>
      </w:r>
      <w:r w:rsidR="00D73786" w:rsidRPr="00800938">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rsidR="000E69BC" w:rsidRPr="00CE1BA8" w:rsidRDefault="000E69BC" w:rsidP="000E69BC">
      <w:pPr>
        <w:pStyle w:val="af1"/>
        <w:jc w:val="center"/>
        <w:rPr>
          <w:rFonts w:ascii="Times New Roman" w:hAnsi="Times New Roman"/>
          <w:b/>
          <w:sz w:val="28"/>
          <w:szCs w:val="28"/>
        </w:rPr>
      </w:pPr>
    </w:p>
    <w:p w:rsidR="000E69BC" w:rsidRDefault="000E69BC" w:rsidP="00D73786">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D73786" w:rsidRPr="00CE1BA8" w:rsidRDefault="00D73786" w:rsidP="00D73786">
      <w:pPr>
        <w:tabs>
          <w:tab w:val="left" w:pos="2835"/>
        </w:tabs>
        <w:autoSpaceDE w:val="0"/>
        <w:autoSpaceDN w:val="0"/>
        <w:adjustRightInd w:val="0"/>
        <w:spacing w:after="0" w:line="240" w:lineRule="auto"/>
        <w:jc w:val="both"/>
        <w:rPr>
          <w:szCs w:val="28"/>
        </w:rPr>
      </w:pPr>
      <w:r>
        <w:rPr>
          <w:rFonts w:ascii="Times New Roman" w:hAnsi="Times New Roman" w:cs="Times New Roman"/>
          <w:sz w:val="28"/>
          <w:szCs w:val="28"/>
        </w:rPr>
        <w:t>п о с т а н о в л я ю:</w:t>
      </w:r>
    </w:p>
    <w:p w:rsidR="00D73786" w:rsidRPr="00CE1BA8" w:rsidRDefault="000E69BC" w:rsidP="00D73786">
      <w:pPr>
        <w:widowControl w:val="0"/>
        <w:autoSpaceDE w:val="0"/>
        <w:autoSpaceDN w:val="0"/>
        <w:adjustRightInd w:val="0"/>
        <w:spacing w:after="0" w:line="240" w:lineRule="auto"/>
        <w:ind w:firstLine="709"/>
        <w:jc w:val="both"/>
        <w:rPr>
          <w:rFonts w:ascii="Times New Roman" w:hAnsi="Times New Roman" w:cs="Times New Roman"/>
          <w:b/>
          <w:bCs/>
          <w:sz w:val="20"/>
          <w:szCs w:val="20"/>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D73786">
        <w:rPr>
          <w:rFonts w:ascii="Times New Roman" w:eastAsiaTheme="minorEastAsia" w:hAnsi="Times New Roman" w:cs="Times New Roman"/>
          <w:bCs/>
          <w:sz w:val="28"/>
          <w:szCs w:val="28"/>
          <w:lang w:eastAsia="ru-RU"/>
        </w:rPr>
        <w:t xml:space="preserve"> </w:t>
      </w:r>
      <w:r w:rsidR="00D73786">
        <w:rPr>
          <w:rFonts w:ascii="Times New Roman" w:hAnsi="Times New Roman" w:cs="Times New Roman"/>
          <w:sz w:val="28"/>
          <w:szCs w:val="28"/>
        </w:rPr>
        <w:t xml:space="preserve">сельском поселении </w:t>
      </w:r>
      <w:r w:rsidR="00D73786" w:rsidRPr="00800938">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r w:rsidR="00D73786">
        <w:rPr>
          <w:rFonts w:ascii="Times New Roman" w:hAnsi="Times New Roman" w:cs="Times New Roman"/>
          <w:sz w:val="28"/>
          <w:szCs w:val="28"/>
        </w:rPr>
        <w:t>.</w:t>
      </w:r>
    </w:p>
    <w:p w:rsidR="00D73786" w:rsidRPr="002D4921" w:rsidRDefault="00D73786" w:rsidP="00D7378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2</w:t>
      </w:r>
      <w:r w:rsidRPr="002D4921">
        <w:rPr>
          <w:rFonts w:ascii="Times New Roman" w:hAnsi="Times New Roman" w:cs="Times New Roman"/>
          <w:sz w:val="28"/>
          <w:szCs w:val="28"/>
        </w:rPr>
        <w:t xml:space="preserve">. Настоящее постановление вступает в силу на следующий день, после дня его официального обнародования. </w:t>
      </w:r>
    </w:p>
    <w:p w:rsidR="00D73786" w:rsidRPr="002D4921" w:rsidRDefault="00D73786" w:rsidP="00D73786">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Pr="002D4921">
        <w:rPr>
          <w:rFonts w:ascii="Times New Roman" w:hAnsi="Times New Roman" w:cs="Times New Roman"/>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73786" w:rsidRPr="002D4921" w:rsidRDefault="00D73786" w:rsidP="00D737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2D4921">
        <w:rPr>
          <w:rFonts w:ascii="Times New Roman" w:hAnsi="Times New Roman" w:cs="Times New Roman"/>
          <w:sz w:val="28"/>
          <w:szCs w:val="28"/>
        </w:rPr>
        <w:t xml:space="preserve">. Контроль за исполнением настоящего постановления оставляю за собой.  </w:t>
      </w:r>
    </w:p>
    <w:p w:rsidR="00D73786" w:rsidRDefault="00D73786" w:rsidP="00D73786">
      <w:pPr>
        <w:widowControl w:val="0"/>
        <w:spacing w:after="0" w:line="240" w:lineRule="auto"/>
        <w:ind w:left="4962"/>
        <w:contextualSpacing/>
        <w:rPr>
          <w:rFonts w:ascii="Times New Roman" w:hAnsi="Times New Roman" w:cs="Times New Roman"/>
          <w:sz w:val="28"/>
          <w:szCs w:val="28"/>
        </w:rPr>
      </w:pPr>
    </w:p>
    <w:p w:rsidR="00D73786" w:rsidRDefault="00D73786" w:rsidP="00D73786">
      <w:pPr>
        <w:widowControl w:val="0"/>
        <w:spacing w:after="0" w:line="240" w:lineRule="auto"/>
        <w:ind w:left="4962"/>
        <w:contextualSpacing/>
        <w:rPr>
          <w:rFonts w:ascii="Times New Roman" w:hAnsi="Times New Roman" w:cs="Times New Roman"/>
          <w:sz w:val="28"/>
          <w:szCs w:val="28"/>
        </w:rPr>
      </w:pPr>
    </w:p>
    <w:p w:rsidR="00D73786" w:rsidRDefault="00D73786" w:rsidP="00D73786">
      <w:pPr>
        <w:widowControl w:val="0"/>
        <w:spacing w:after="0" w:line="240" w:lineRule="auto"/>
        <w:ind w:left="4962"/>
        <w:contextualSpacing/>
        <w:rPr>
          <w:rFonts w:ascii="Times New Roman" w:hAnsi="Times New Roman" w:cs="Times New Roman"/>
          <w:sz w:val="28"/>
          <w:szCs w:val="28"/>
        </w:rPr>
      </w:pP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Глава сельского поселения Поляковский </w:t>
      </w: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сельсовет муниципального района </w:t>
      </w: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Давлекановский район </w:t>
      </w:r>
    </w:p>
    <w:p w:rsidR="00D73786" w:rsidRPr="002D4921"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Республики Башкортостан</w:t>
      </w:r>
      <w:r>
        <w:rPr>
          <w:rFonts w:ascii="Times New Roman" w:eastAsia="Times New Roman" w:hAnsi="Times New Roman" w:cs="Times New Roman"/>
          <w:sz w:val="28"/>
          <w:szCs w:val="28"/>
        </w:rPr>
        <w:t xml:space="preserve">                                                   Е.Е. Гладышев</w:t>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323AEA" w:rsidRPr="00863E64" w:rsidRDefault="00323AEA" w:rsidP="00323AEA">
      <w:pPr>
        <w:widowControl w:val="0"/>
        <w:spacing w:after="0" w:line="240" w:lineRule="auto"/>
        <w:ind w:left="4962"/>
        <w:contextualSpacing/>
        <w:jc w:val="right"/>
        <w:rPr>
          <w:rFonts w:ascii="Times New Roman" w:hAnsi="Times New Roman" w:cs="Times New Roman"/>
          <w:sz w:val="28"/>
          <w:szCs w:val="28"/>
        </w:rPr>
      </w:pPr>
      <w:r w:rsidRPr="00863E64">
        <w:rPr>
          <w:rFonts w:ascii="Times New Roman" w:hAnsi="Times New Roman" w:cs="Times New Roman"/>
          <w:sz w:val="28"/>
          <w:szCs w:val="28"/>
        </w:rPr>
        <w:t>Утвержден</w:t>
      </w:r>
    </w:p>
    <w:p w:rsidR="00323AEA" w:rsidRPr="00863E64" w:rsidRDefault="00323AEA" w:rsidP="00323AEA">
      <w:pPr>
        <w:widowControl w:val="0"/>
        <w:spacing w:after="0" w:line="240" w:lineRule="auto"/>
        <w:ind w:left="4962"/>
        <w:contextualSpacing/>
        <w:jc w:val="right"/>
        <w:rPr>
          <w:rFonts w:ascii="Times New Roman" w:hAnsi="Times New Roman" w:cs="Times New Roman"/>
          <w:sz w:val="28"/>
          <w:szCs w:val="28"/>
        </w:rPr>
      </w:pPr>
      <w:r w:rsidRPr="00863E64">
        <w:rPr>
          <w:rFonts w:ascii="Times New Roman" w:hAnsi="Times New Roman" w:cs="Times New Roman"/>
          <w:sz w:val="28"/>
          <w:szCs w:val="28"/>
        </w:rPr>
        <w:t>постановлением Администрации</w:t>
      </w:r>
    </w:p>
    <w:p w:rsidR="00323AEA" w:rsidRPr="00863E64" w:rsidRDefault="00323AEA" w:rsidP="00323AEA">
      <w:pPr>
        <w:widowControl w:val="0"/>
        <w:spacing w:after="0" w:line="240" w:lineRule="auto"/>
        <w:ind w:left="4962"/>
        <w:contextualSpacing/>
        <w:jc w:val="right"/>
        <w:rPr>
          <w:rFonts w:ascii="Times New Roman" w:hAnsi="Times New Roman" w:cs="Times New Roman"/>
          <w:sz w:val="24"/>
          <w:szCs w:val="24"/>
        </w:rPr>
      </w:pPr>
      <w:r>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rsidR="000E69BC" w:rsidRPr="00CE1BA8" w:rsidRDefault="00323AEA" w:rsidP="00323AEA">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863E64">
        <w:rPr>
          <w:rFonts w:ascii="Times New Roman" w:hAnsi="Times New Roman" w:cs="Times New Roman"/>
          <w:sz w:val="28"/>
          <w:szCs w:val="28"/>
        </w:rPr>
        <w:t>от ____________20___ года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323AEA" w:rsidRDefault="000E69BC" w:rsidP="00D04269">
      <w:pPr>
        <w:spacing w:line="240" w:lineRule="auto"/>
        <w:jc w:val="center"/>
        <w:rPr>
          <w:rFonts w:ascii="Times New Roman" w:hAnsi="Times New Roman" w:cs="Times New Roman"/>
          <w:sz w:val="28"/>
          <w:szCs w:val="28"/>
        </w:rPr>
      </w:pPr>
      <w:r w:rsidRPr="00323AEA">
        <w:rPr>
          <w:rFonts w:ascii="Times New Roman" w:hAnsi="Times New Roman" w:cs="Times New Roman"/>
          <w:sz w:val="28"/>
          <w:szCs w:val="28"/>
        </w:rPr>
        <w:t xml:space="preserve">Административный регламент предоставления муниципальной услуги </w:t>
      </w:r>
      <w:r w:rsidR="000E5AC4" w:rsidRPr="00323AEA">
        <w:rPr>
          <w:rFonts w:ascii="Times New Roman" w:hAnsi="Times New Roman" w:cs="Times New Roman"/>
          <w:bCs/>
          <w:sz w:val="28"/>
          <w:szCs w:val="28"/>
        </w:rPr>
        <w:t>«</w:t>
      </w:r>
      <w:r w:rsidR="000E5AC4" w:rsidRPr="00323AEA">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23AEA">
        <w:rPr>
          <w:rFonts w:ascii="Times New Roman" w:hAnsi="Times New Roman" w:cs="Times New Roman"/>
          <w:bCs/>
          <w:sz w:val="28"/>
          <w:szCs w:val="28"/>
        </w:rPr>
        <w:t xml:space="preserve"> в </w:t>
      </w:r>
      <w:r w:rsidR="00323AEA" w:rsidRPr="00323AEA">
        <w:rPr>
          <w:rFonts w:ascii="Times New Roman" w:hAnsi="Times New Roman" w:cs="Times New Roman"/>
          <w:sz w:val="28"/>
          <w:szCs w:val="28"/>
        </w:rPr>
        <w:t>сельском поселении Поляковский сельсовет муниципального района Давлекановский район Республики Башкортостан</w:t>
      </w:r>
    </w:p>
    <w:p w:rsidR="000E69BC" w:rsidRPr="00323AEA" w:rsidRDefault="007757D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323AEA">
        <w:rPr>
          <w:rFonts w:ascii="Times New Roman" w:hAnsi="Times New Roman" w:cs="Times New Roman"/>
          <w:b/>
          <w:sz w:val="28"/>
          <w:szCs w:val="28"/>
        </w:rPr>
        <w:t>1</w:t>
      </w:r>
      <w:r w:rsidR="000E69BC" w:rsidRPr="00323AEA">
        <w:rPr>
          <w:rFonts w:ascii="Times New Roman" w:hAnsi="Times New Roman" w:cs="Times New Roman"/>
          <w:b/>
          <w:sz w:val="28"/>
          <w:szCs w:val="28"/>
        </w:rPr>
        <w:t>. Общие положения</w:t>
      </w:r>
    </w:p>
    <w:p w:rsidR="00BE5B14" w:rsidRPr="00323AEA" w:rsidRDefault="00BE5B14" w:rsidP="002F50F8">
      <w:pPr>
        <w:pStyle w:val="ConsPlusNormal"/>
        <w:jc w:val="center"/>
        <w:rPr>
          <w:rFonts w:ascii="Times New Roman" w:hAnsi="Times New Roman" w:cs="Times New Roman"/>
          <w:color w:val="000000" w:themeColor="text1"/>
          <w:sz w:val="28"/>
          <w:szCs w:val="28"/>
        </w:rPr>
      </w:pPr>
    </w:p>
    <w:p w:rsidR="002245CF" w:rsidRPr="00323AEA" w:rsidRDefault="002245CF" w:rsidP="002F50F8">
      <w:pPr>
        <w:pStyle w:val="ConsPlusTitle"/>
        <w:jc w:val="center"/>
        <w:outlineLvl w:val="2"/>
        <w:rPr>
          <w:rFonts w:ascii="Times New Roman" w:hAnsi="Times New Roman" w:cs="Times New Roman"/>
          <w:b w:val="0"/>
          <w:color w:val="000000" w:themeColor="text1"/>
          <w:sz w:val="28"/>
          <w:szCs w:val="28"/>
        </w:rPr>
      </w:pPr>
      <w:r w:rsidRPr="00323AEA">
        <w:rPr>
          <w:rFonts w:ascii="Times New Roman" w:hAnsi="Times New Roman" w:cs="Times New Roman"/>
          <w:b w:val="0"/>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00990173">
        <w:rPr>
          <w:rFonts w:ascii="Times New Roman" w:hAnsi="Times New Roman" w:cs="Times New Roman"/>
          <w:sz w:val="28"/>
          <w:szCs w:val="28"/>
        </w:rPr>
        <w:t xml:space="preserve">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8"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не превышает 35 лет, либо неполные семьи, состоящие из одного молодого </w:t>
      </w:r>
      <w:r w:rsidRPr="00EF245B">
        <w:rPr>
          <w:rFonts w:ascii="Times New Roman" w:hAnsi="Times New Roman" w:cs="Times New Roman"/>
          <w:color w:val="000000" w:themeColor="text1"/>
          <w:sz w:val="28"/>
          <w:szCs w:val="28"/>
        </w:rPr>
        <w:lastRenderedPageBreak/>
        <w:t>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sidR="00A77962">
        <w:rPr>
          <w:rFonts w:ascii="Times New Roman" w:hAnsi="Times New Roman" w:cs="Times New Roman"/>
          <w:color w:val="000000" w:themeColor="text1"/>
          <w:sz w:val="28"/>
          <w:szCs w:val="28"/>
        </w:rPr>
        <w:t xml:space="preserve">Заявителями на предоставление муниципальной услуги </w:t>
      </w:r>
      <w:r w:rsidR="00A77962" w:rsidRPr="00FF510E">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00A77962" w:rsidRPr="00775177">
        <w:rPr>
          <w:rFonts w:ascii="Times New Roman" w:hAnsi="Times New Roman" w:cs="Times New Roman"/>
          <w:sz w:val="28"/>
          <w:szCs w:val="28"/>
        </w:rPr>
        <w:t xml:space="preserve">стоящие на учете в </w:t>
      </w:r>
      <w:r w:rsidR="00A77962">
        <w:rPr>
          <w:rFonts w:ascii="Times New Roman" w:hAnsi="Times New Roman" w:cs="Times New Roman"/>
          <w:color w:val="000000" w:themeColor="text1"/>
          <w:sz w:val="28"/>
          <w:szCs w:val="28"/>
        </w:rPr>
        <w:t>органе</w:t>
      </w:r>
      <w:r w:rsidR="00A77962" w:rsidRPr="00775177">
        <w:rPr>
          <w:rFonts w:ascii="Times New Roman" w:hAnsi="Times New Roman" w:cs="Times New Roman"/>
          <w:sz w:val="28"/>
          <w:szCs w:val="28"/>
        </w:rPr>
        <w:t xml:space="preserve"> местного самоуправления Республики Башкортостан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174A54" w:rsidRPr="00775177" w:rsidRDefault="00174A5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r w:rsidRPr="00775177">
        <w:rPr>
          <w:rFonts w:ascii="Times New Roman" w:hAnsi="Times New Roman" w:cs="Times New Roman"/>
          <w:sz w:val="28"/>
          <w:szCs w:val="28"/>
        </w:rPr>
        <w:t>;</w:t>
      </w:r>
    </w:p>
    <w:p w:rsidR="00D85058" w:rsidRDefault="00174A54" w:rsidP="00174A54">
      <w:pPr>
        <w:pStyle w:val="ConsPlusNormal"/>
        <w:ind w:firstLine="540"/>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на информационных стендах</w:t>
      </w:r>
      <w:r>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rsidR="00E47819"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E47819" w:rsidRPr="00EF245B"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обращение в 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 xml:space="preserve">.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Федеральным </w:t>
      </w:r>
      <w:hyperlink r:id="rId9"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
    <w:p w:rsidR="00E47819" w:rsidRDefault="002245CF" w:rsidP="00E47819">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lastRenderedPageBreak/>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47819">
        <w:rPr>
          <w:rFonts w:ascii="Times New Roman" w:hAnsi="Times New Roman" w:cs="Times New Roman"/>
          <w:color w:val="000000" w:themeColor="text1"/>
          <w:sz w:val="28"/>
          <w:szCs w:val="28"/>
        </w:rPr>
        <w:t xml:space="preserve">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3648C2" w:rsidRPr="00EF245B" w:rsidRDefault="003648C2" w:rsidP="003648C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муниципального образования лично, по телефону</w:t>
      </w:r>
      <w:r w:rsidRPr="00AB3BC6">
        <w:rPr>
          <w:rFonts w:ascii="Times New Roman" w:hAnsi="Times New Roman" w:cs="Times New Roman"/>
          <w:color w:val="000000" w:themeColor="text1"/>
          <w:sz w:val="28"/>
          <w:szCs w:val="28"/>
        </w:rPr>
        <w:t>.</w:t>
      </w:r>
    </w:p>
    <w:p w:rsidR="003648C2" w:rsidRPr="00C44766" w:rsidRDefault="003648C2" w:rsidP="00156B5F">
      <w:pPr>
        <w:pStyle w:val="ConsPlusNormal"/>
        <w:ind w:firstLine="709"/>
        <w:jc w:val="both"/>
        <w:rPr>
          <w:rFonts w:ascii="Times New Roman" w:hAnsi="Times New Roman" w:cs="Times New Roman"/>
          <w:color w:val="000000" w:themeColor="text1"/>
          <w:sz w:val="28"/>
          <w:szCs w:val="28"/>
        </w:rPr>
      </w:pP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xml:space="preserve">.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6A7EC3" w:rsidRDefault="006A7EC3" w:rsidP="006A7EC3">
      <w:pPr>
        <w:pStyle w:val="ConsPlusNormal"/>
        <w:ind w:firstLine="540"/>
        <w:jc w:val="both"/>
        <w:rPr>
          <w:rFonts w:ascii="Times New Roman" w:hAnsi="Times New Roman" w:cs="Times New Roman"/>
          <w:color w:val="000000" w:themeColor="text1"/>
          <w:sz w:val="28"/>
          <w:szCs w:val="28"/>
        </w:rPr>
      </w:pP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 xml:space="preserve">Администрации </w:t>
      </w:r>
      <w:r>
        <w:rPr>
          <w:rFonts w:ascii="Times New Roman" w:hAnsi="Times New Roman" w:cs="Times New Roman"/>
          <w:color w:val="000000" w:themeColor="text1"/>
          <w:sz w:val="28"/>
          <w:szCs w:val="28"/>
        </w:rPr>
        <w:lastRenderedPageBreak/>
        <w:t>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7757DC"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7757DC">
        <w:rPr>
          <w:rFonts w:ascii="Times New Roman" w:hAnsi="Times New Roman" w:cs="Times New Roman"/>
          <w:color w:val="000000" w:themeColor="text1"/>
          <w:sz w:val="28"/>
          <w:szCs w:val="28"/>
        </w:rPr>
        <w:t xml:space="preserve">органа местного самоуправления </w:t>
      </w:r>
      <w:r w:rsidR="005D7061">
        <w:rPr>
          <w:rFonts w:ascii="Times New Roman" w:hAnsi="Times New Roman" w:cs="Times New Roman"/>
          <w:color w:val="000000" w:themeColor="text1"/>
          <w:sz w:val="28"/>
          <w:szCs w:val="28"/>
        </w:rPr>
        <w:t>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E6167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Фонд пенсионного и социального страхования</w:t>
      </w:r>
      <w:r w:rsidR="002245CF" w:rsidRPr="002F50F8">
        <w:rPr>
          <w:rFonts w:ascii="Times New Roman" w:hAnsi="Times New Roman" w:cs="Times New Roman"/>
          <w:color w:val="000000" w:themeColor="text1"/>
          <w:sz w:val="28"/>
          <w:szCs w:val="28"/>
        </w:rPr>
        <w:t xml:space="preserve">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 xml:space="preserve">орые являются </w:t>
      </w:r>
      <w:r w:rsidR="007757DC" w:rsidRPr="002F50F8">
        <w:rPr>
          <w:rFonts w:ascii="Times New Roman" w:hAnsi="Times New Roman" w:cs="Times New Roman"/>
          <w:color w:val="000000" w:themeColor="text1"/>
          <w:sz w:val="28"/>
          <w:szCs w:val="28"/>
        </w:rPr>
        <w:lastRenderedPageBreak/>
        <w:t>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 xml:space="preserve">омиссия </w:t>
      </w:r>
      <w:r w:rsidR="00D733E4">
        <w:rPr>
          <w:rFonts w:ascii="Times New Roman" w:hAnsi="Times New Roman" w:cs="Times New Roman"/>
          <w:sz w:val="28"/>
          <w:szCs w:val="28"/>
        </w:rPr>
        <w:t xml:space="preserve">органа местного самоуправления </w:t>
      </w:r>
      <w:r w:rsidR="00970C53" w:rsidRPr="00970C53">
        <w:rPr>
          <w:rFonts w:ascii="Times New Roman" w:hAnsi="Times New Roman" w:cs="Times New Roman"/>
          <w:sz w:val="28"/>
          <w:szCs w:val="28"/>
        </w:rPr>
        <w:t>течение 10 рабочих дней с даты публикации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 xml:space="preserve">принятия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970C53">
        <w:rPr>
          <w:rFonts w:ascii="Times New Roman" w:hAnsi="Times New Roman" w:cs="Times New Roman"/>
          <w:sz w:val="28"/>
          <w:szCs w:val="28"/>
        </w:rPr>
        <w:t xml:space="preserve">лицам, состоящим на учете, </w:t>
      </w:r>
      <w:r w:rsidR="00D113C2">
        <w:rPr>
          <w:rFonts w:ascii="Times New Roman" w:hAnsi="Times New Roman" w:cs="Times New Roman"/>
          <w:sz w:val="28"/>
          <w:szCs w:val="28"/>
        </w:rPr>
        <w:t xml:space="preserve">в порядке очередности </w:t>
      </w:r>
      <w:r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lastRenderedPageBreak/>
        <w:t xml:space="preserve">в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муниципального образования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w:t>
      </w:r>
      <w:r>
        <w:rPr>
          <w:rFonts w:ascii="Times New Roman" w:hAnsi="Times New Roman" w:cs="Times New Roman"/>
          <w:color w:val="000000" w:themeColor="text1"/>
          <w:sz w:val="28"/>
          <w:szCs w:val="28"/>
        </w:rPr>
        <w:t>муниципального образования</w:t>
      </w:r>
      <w:r w:rsidRPr="00FE62E9">
        <w:rPr>
          <w:rFonts w:ascii="Times New Roman" w:hAnsi="Times New Roman" w:cs="Times New Roman"/>
          <w:color w:val="000000" w:themeColor="text1"/>
          <w:sz w:val="28"/>
          <w:szCs w:val="28"/>
        </w:rPr>
        <w:t xml:space="preserve">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007E28A5">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lastRenderedPageBreak/>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0"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8" w:name="P214"/>
      <w:bookmarkEnd w:id="8"/>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 xml:space="preserve">свидетельства о государственной регистрации рождения ребенка (детей), выданные компетентными органами иностранного государства, и их </w:t>
      </w:r>
      <w:r>
        <w:rPr>
          <w:rFonts w:ascii="Times New Roman" w:hAnsi="Times New Roman" w:cs="Times New Roman"/>
          <w:color w:val="000000" w:themeColor="text1"/>
          <w:sz w:val="28"/>
          <w:szCs w:val="28"/>
        </w:rPr>
        <w:lastRenderedPageBreak/>
        <w:t>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Default="00064A7A"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007E28A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 муниципального образования</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2.8.2. 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 xml:space="preserve">2.8.3.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w:t>
      </w:r>
      <w:r w:rsidRPr="0035285B">
        <w:rPr>
          <w:rFonts w:ascii="Times New Roman" w:hAnsi="Times New Roman" w:cs="Times New Roman"/>
          <w:sz w:val="28"/>
          <w:szCs w:val="28"/>
        </w:rPr>
        <w:lastRenderedPageBreak/>
        <w:t xml:space="preserve">услуги: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Администрации муниципального образования</w:t>
      </w:r>
      <w:r w:rsidRPr="0035285B">
        <w:rPr>
          <w:rFonts w:ascii="Times New Roman" w:hAnsi="Times New Roman" w:cs="Times New Roman"/>
          <w:sz w:val="28"/>
          <w:szCs w:val="28"/>
        </w:rPr>
        <w:t xml:space="preserve">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w:t>
      </w:r>
    </w:p>
    <w:p w:rsidR="007E28A5" w:rsidRPr="0035285B"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rsidR="007E28A5" w:rsidRPr="00C44766"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1"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w:t>
      </w:r>
      <w:r w:rsidRPr="00BA40C5">
        <w:rPr>
          <w:rFonts w:ascii="Times New Roman" w:hAnsi="Times New Roman" w:cs="Times New Roman"/>
          <w:color w:val="000000" w:themeColor="text1"/>
          <w:sz w:val="28"/>
          <w:szCs w:val="28"/>
        </w:rPr>
        <w:lastRenderedPageBreak/>
        <w:t>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3" w:name="P324"/>
      <w:bookmarkEnd w:id="13"/>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sidR="008C5EAE">
        <w:rPr>
          <w:rFonts w:ascii="Times New Roman" w:hAnsi="Times New Roman" w:cs="Times New Roman"/>
          <w:color w:val="000000" w:themeColor="text1"/>
          <w:sz w:val="28"/>
          <w:szCs w:val="28"/>
        </w:rPr>
        <w:t>ей актов гражданского состояния;</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4" w:name="P338"/>
      <w:bookmarkEnd w:id="14"/>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ж) сведения о государственной регистрации рождения, содержащиеся в Едином государственном реестре записей актов гражданского состояния</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б)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5" w:name="P366"/>
      <w:bookmarkEnd w:id="15"/>
      <w:r w:rsidRPr="00BA40C5">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муниципального образования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Администрация муниципального образования</w:t>
      </w:r>
      <w:r w:rsidRPr="00BA40C5">
        <w:rPr>
          <w:rFonts w:ascii="Times New Roman" w:hAnsi="Times New Roman" w:cs="Times New Roman"/>
          <w:sz w:val="28"/>
          <w:szCs w:val="28"/>
        </w:rPr>
        <w:t xml:space="preserve">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w:t>
      </w:r>
      <w:r w:rsidRPr="002F50F8">
        <w:rPr>
          <w:rFonts w:ascii="Times New Roman" w:hAnsi="Times New Roman" w:cs="Times New Roman"/>
          <w:color w:val="000000" w:themeColor="text1"/>
          <w:sz w:val="28"/>
          <w:szCs w:val="28"/>
        </w:rPr>
        <w:lastRenderedPageBreak/>
        <w:t>от заявителя:</w:t>
      </w:r>
    </w:p>
    <w:p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 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r w:rsidR="00BA40C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участвующих в предоставлении государственных 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5"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rsidR="00ED0CCB" w:rsidRDefault="00ED0CCB" w:rsidP="00ED0CC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6"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w:t>
      </w:r>
      <w:r>
        <w:rPr>
          <w:rFonts w:ascii="Times New Roman" w:hAnsi="Times New Roman" w:cs="Times New Roman"/>
          <w:sz w:val="28"/>
          <w:szCs w:val="28"/>
        </w:rPr>
        <w:t>под</w:t>
      </w:r>
      <w:r w:rsidRPr="00062547">
        <w:rPr>
          <w:rFonts w:ascii="Times New Roman" w:hAnsi="Times New Roman" w:cs="Times New Roman"/>
          <w:sz w:val="28"/>
          <w:szCs w:val="28"/>
        </w:rPr>
        <w:t>пунктом 4 части 1 статьи 7 Федерального закона № 210-ФЗ</w:t>
      </w:r>
      <w:r w:rsidRPr="00062547">
        <w:rPr>
          <w:rFonts w:ascii="Times New Roman" w:hAnsi="Times New Roman" w:cs="Times New Roman"/>
          <w:color w:val="000000" w:themeColor="text1"/>
          <w:sz w:val="28"/>
          <w:szCs w:val="28"/>
        </w:rPr>
        <w:t>.</w:t>
      </w:r>
    </w:p>
    <w:p w:rsidR="00ED0CCB" w:rsidRPr="00007476"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2.12.5. </w:t>
      </w:r>
      <w:r>
        <w:rPr>
          <w:rFonts w:ascii="Times New Roman" w:hAnsi="Times New Roman" w:cs="Times New Roman"/>
          <w:sz w:val="28"/>
          <w:szCs w:val="28"/>
        </w:rPr>
        <w:t>п</w:t>
      </w:r>
      <w:r w:rsidRPr="00062547">
        <w:rPr>
          <w:rFonts w:ascii="Times New Roman" w:hAnsi="Times New Roman" w:cs="Times New Roman"/>
          <w:sz w:val="28"/>
          <w:szCs w:val="28"/>
        </w:rPr>
        <w:t>редоставления на бумажном носителе документов и инфор</w:t>
      </w:r>
      <w:r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7" w:history="1">
        <w:r w:rsidRPr="00014ED6">
          <w:rPr>
            <w:rStyle w:val="af"/>
            <w:rFonts w:ascii="Times New Roman" w:hAnsi="Times New Roman" w:cs="Times New Roman"/>
            <w:color w:val="000000" w:themeColor="text1"/>
            <w:sz w:val="28"/>
            <w:szCs w:val="28"/>
          </w:rPr>
          <w:t>пунктом</w:t>
        </w:r>
        <w:r w:rsidRPr="00B10838">
          <w:rPr>
            <w:rStyle w:val="af"/>
            <w:rFonts w:ascii="Times New Roman" w:hAnsi="Times New Roman" w:cs="Times New Roman"/>
            <w:color w:val="000000" w:themeColor="text1"/>
            <w:sz w:val="28"/>
            <w:szCs w:val="28"/>
          </w:rPr>
          <w:t xml:space="preserve"> </w:t>
        </w:r>
        <w:r w:rsidRPr="00014ED6">
          <w:rPr>
            <w:rStyle w:val="af"/>
            <w:rFonts w:ascii="Times New Roman" w:hAnsi="Times New Roman" w:cs="Times New Roman"/>
            <w:color w:val="000000" w:themeColor="text1"/>
            <w:sz w:val="28"/>
            <w:szCs w:val="28"/>
          </w:rPr>
          <w:t>7.2 части 1 статьи 16</w:t>
        </w:r>
      </w:hyperlink>
      <w:r w:rsidRPr="00B10838">
        <w:rPr>
          <w:rFonts w:ascii="Times New Roman" w:hAnsi="Times New Roman" w:cs="Times New Roman"/>
          <w:sz w:val="28"/>
          <w:szCs w:val="28"/>
        </w:rPr>
        <w:t xml:space="preserve"> Федерального закона </w:t>
      </w:r>
      <w:r w:rsidRPr="00B10838">
        <w:rPr>
          <w:rFonts w:ascii="Times New Roman" w:hAnsi="Times New Roman" w:cs="Times New Roman"/>
          <w:color w:val="000000" w:themeColor="text1"/>
          <w:sz w:val="28"/>
          <w:szCs w:val="28"/>
        </w:rPr>
        <w:t>№ 210-ФЗ</w:t>
      </w:r>
      <w:r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Pr>
          <w:rFonts w:ascii="Times New Roman" w:hAnsi="Times New Roman" w:cs="Times New Roman"/>
          <w:sz w:val="28"/>
          <w:szCs w:val="28"/>
        </w:rPr>
        <w:t>муниципальной</w:t>
      </w:r>
      <w:r w:rsidRPr="00B10838">
        <w:rPr>
          <w:rFonts w:ascii="Times New Roman" w:hAnsi="Times New Roman" w:cs="Times New Roman"/>
          <w:sz w:val="28"/>
          <w:szCs w:val="28"/>
        </w:rPr>
        <w:t xml:space="preserve"> услуги, и иных случаев, установленных федеральными законами.</w:t>
      </w:r>
    </w:p>
    <w:p w:rsidR="00ED0CCB" w:rsidRDefault="00ED0CCB" w:rsidP="00ED0C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lastRenderedPageBreak/>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ED0CCB" w:rsidRPr="006E30CD"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C67518" w:rsidRDefault="009D4B21" w:rsidP="00C67518">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C67518"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C67518" w:rsidRDefault="00B2593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2F50F8" w:rsidRDefault="002245CF" w:rsidP="00C67518">
      <w:pPr>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C440B4" w:rsidP="00C440B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w:t>
      </w:r>
      <w:r w:rsidRPr="00D837C4">
        <w:rPr>
          <w:rFonts w:ascii="Times New Roman" w:hAnsi="Times New Roman" w:cs="Times New Roman"/>
          <w:color w:val="000000" w:themeColor="text1"/>
          <w:sz w:val="28"/>
          <w:szCs w:val="28"/>
        </w:rPr>
        <w:lastRenderedPageBreak/>
        <w:t xml:space="preserve">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w:t>
      </w:r>
      <w:r w:rsidR="00943FAD">
        <w:rPr>
          <w:rFonts w:ascii="Times New Roman" w:hAnsi="Times New Roman" w:cs="Times New Roman"/>
          <w:color w:val="000000" w:themeColor="text1"/>
          <w:sz w:val="28"/>
          <w:szCs w:val="28"/>
        </w:rPr>
        <w:lastRenderedPageBreak/>
        <w:t>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rsidR="002245CF" w:rsidRPr="00C440B4" w:rsidRDefault="002245CF" w:rsidP="00C440B4">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Default="00C440B4" w:rsidP="00C440B4">
      <w:pPr>
        <w:spacing w:after="0"/>
        <w:ind w:firstLine="540"/>
        <w:jc w:val="both"/>
        <w:rPr>
          <w:rFonts w:ascii="Times New Roman" w:hAnsi="Times New Roman" w:cs="Times New Roman"/>
          <w:sz w:val="28"/>
          <w:szCs w:val="28"/>
        </w:rPr>
      </w:pPr>
      <w:r w:rsidRPr="00C440B4">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w:t>
      </w:r>
      <w:r w:rsidRPr="00C440B4">
        <w:rPr>
          <w:rFonts w:ascii="Times New Roman" w:hAnsi="Times New Roman" w:cs="Times New Roman"/>
          <w:sz w:val="28"/>
          <w:szCs w:val="28"/>
        </w:rPr>
        <w:lastRenderedPageBreak/>
        <w:t>занимать иные транспортные средства, за исключением случаев, предусмотренных правилами дорожного движения.</w:t>
      </w:r>
    </w:p>
    <w:p w:rsidR="002245CF" w:rsidRPr="002F50F8" w:rsidRDefault="002245CF" w:rsidP="00C440B4">
      <w:pPr>
        <w:spacing w:after="0"/>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440B4">
        <w:rPr>
          <w:rFonts w:ascii="Times New Roman" w:hAnsi="Times New Roman" w:cs="Times New Roman"/>
          <w:color w:val="000000" w:themeColor="text1"/>
          <w:sz w:val="28"/>
          <w:szCs w:val="28"/>
        </w:rPr>
        <w:t>муниципаль</w:t>
      </w:r>
      <w:r w:rsidRPr="00C440B4">
        <w:rPr>
          <w:rFonts w:ascii="Times New Roman" w:hAnsi="Times New Roman" w:cs="Times New Roman"/>
          <w:color w:val="000000" w:themeColor="text1"/>
          <w:sz w:val="28"/>
          <w:szCs w:val="28"/>
        </w:rPr>
        <w:t>ная услуга</w:t>
      </w:r>
      <w:r w:rsidRPr="002F50F8">
        <w:rPr>
          <w:rFonts w:ascii="Times New Roman" w:hAnsi="Times New Roman" w:cs="Times New Roman"/>
          <w:color w:val="000000" w:themeColor="text1"/>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 муниципального образования</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Pr>
          <w:rFonts w:ascii="Times New Roman" w:hAnsi="Times New Roman" w:cs="Times New Roman"/>
          <w:color w:val="000000" w:themeColor="text1"/>
          <w:sz w:val="28"/>
          <w:szCs w:val="28"/>
        </w:rPr>
        <w:lastRenderedPageBreak/>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2.22.6. предоставление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w:t>
      </w:r>
      <w:r w:rsidRPr="00F009C3">
        <w:rPr>
          <w:rFonts w:ascii="Times New Roman" w:hAnsi="Times New Roman" w:cs="Times New Roman"/>
          <w:color w:val="000000" w:themeColor="text1"/>
          <w:sz w:val="28"/>
          <w:szCs w:val="28"/>
        </w:rPr>
        <w:lastRenderedPageBreak/>
        <w:t>документа.</w:t>
      </w:r>
    </w:p>
    <w:p w:rsidR="003762CB" w:rsidRPr="0059266D" w:rsidRDefault="003762CB" w:rsidP="0059266D">
      <w:pPr>
        <w:ind w:firstLine="426"/>
        <w:jc w:val="both"/>
        <w:rPr>
          <w:rFonts w:ascii="Times New Roman" w:hAnsi="Times New Roman" w:cs="Times New Roman"/>
          <w:sz w:val="28"/>
          <w:szCs w:val="28"/>
        </w:rPr>
      </w:pPr>
      <w:r w:rsidRPr="0059266D">
        <w:rPr>
          <w:rFonts w:ascii="Times New Roman" w:hAnsi="Times New Roman" w:cs="Times New Roman"/>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Pr>
          <w:rFonts w:ascii="Times New Roman" w:hAnsi="Times New Roman" w:cs="Times New Roman"/>
          <w:sz w:val="28"/>
          <w:szCs w:val="28"/>
        </w:rPr>
        <w:t>муниципальной собственности</w:t>
      </w:r>
      <w:r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  </w:t>
      </w:r>
    </w:p>
    <w:p w:rsid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rsidR="0059266D" w:rsidRDefault="0059266D" w:rsidP="0059266D">
      <w:pPr>
        <w:spacing w:after="0" w:line="240" w:lineRule="auto"/>
        <w:ind w:firstLine="708"/>
        <w:jc w:val="both"/>
        <w:rPr>
          <w:rFonts w:ascii="Times New Roman" w:hAnsi="Times New Roman" w:cs="Times New Roman"/>
          <w:sz w:val="28"/>
          <w:szCs w:val="28"/>
        </w:rPr>
      </w:pP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lastRenderedPageBreak/>
        <w:t xml:space="preserve">Порядок осуществления административных процедур (действий) </w:t>
      </w: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rsidR="00B67C0B" w:rsidRPr="00B67C0B" w:rsidRDefault="00B67C0B" w:rsidP="00B67C0B">
      <w:pPr>
        <w:spacing w:line="240" w:lineRule="auto"/>
        <w:ind w:firstLine="709"/>
        <w:jc w:val="center"/>
        <w:rPr>
          <w:rFonts w:ascii="Times New Roman" w:eastAsia="Calibri" w:hAnsi="Times New Roman" w:cs="Times New Roman"/>
          <w:b/>
          <w:color w:val="000000" w:themeColor="text1"/>
          <w:sz w:val="28"/>
          <w:szCs w:val="28"/>
        </w:rPr>
      </w:pP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формирование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 xml:space="preserve">муниципальную </w:t>
      </w:r>
      <w:r w:rsidRPr="00B67C0B">
        <w:rPr>
          <w:rFonts w:ascii="Times New Roman" w:eastAsia="Calibri" w:hAnsi="Times New Roman" w:cs="Times New Roman"/>
          <w:color w:val="000000" w:themeColor="text1"/>
          <w:sz w:val="28"/>
          <w:szCs w:val="28"/>
        </w:rPr>
        <w:t>услугу.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3.4.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1.9-1.11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ж) 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посредством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Администрацией муниципального образования</w:t>
      </w:r>
      <w:r w:rsidR="005F60C5"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муниципального образования</w:t>
      </w:r>
      <w:r w:rsidRPr="00B67C0B">
        <w:rPr>
          <w:rFonts w:ascii="Times New Roman" w:hAnsi="Times New Roman" w:cs="Times New Roman"/>
          <w:sz w:val="28"/>
          <w:szCs w:val="28"/>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а) 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rsidR="00B67C0B" w:rsidRPr="00B67C0B" w:rsidRDefault="00B67C0B" w:rsidP="00B67C0B">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67C0B" w:rsidRDefault="00B67C0B" w:rsidP="00B67C0B">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lastRenderedPageBreak/>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rsidR="00176D5A" w:rsidRDefault="005F60C5" w:rsidP="00176D5A">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утвержденными постановлением Правительства Российской Федерации от 12 декабря 2012 года № 1284.</w:t>
      </w:r>
    </w:p>
    <w:p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w:t>
      </w:r>
      <w:r w:rsidRPr="00B67C0B">
        <w:rPr>
          <w:rFonts w:ascii="Times New Roman" w:eastAsia="Calibri" w:hAnsi="Times New Roman" w:cs="Times New Roman"/>
          <w:color w:val="000000" w:themeColor="text1"/>
          <w:sz w:val="28"/>
          <w:szCs w:val="28"/>
        </w:rPr>
        <w:lastRenderedPageBreak/>
        <w:t xml:space="preserve">(бездействия) должностных лиц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sidR="005F60C5">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5F60C5">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p>
    <w:p w:rsidR="00B67C0B" w:rsidRPr="00B67C0B" w:rsidRDefault="00B67C0B" w:rsidP="00B67C0B">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BD2E2F">
        <w:rPr>
          <w:rFonts w:ascii="Times New Roman" w:eastAsia="Calibri" w:hAnsi="Times New Roman" w:cs="Times New Roman"/>
          <w:b/>
          <w:bCs/>
          <w:color w:val="000000" w:themeColor="text1"/>
          <w:sz w:val="28"/>
          <w:szCs w:val="28"/>
        </w:rPr>
        <w:t>муниипальной</w:t>
      </w:r>
      <w:r w:rsidRPr="00B67C0B">
        <w:rPr>
          <w:rFonts w:ascii="Times New Roman" w:eastAsia="Calibri" w:hAnsi="Times New Roman" w:cs="Times New Roman"/>
          <w:b/>
          <w:bCs/>
          <w:color w:val="000000" w:themeColor="text1"/>
          <w:sz w:val="28"/>
          <w:szCs w:val="28"/>
        </w:rPr>
        <w:t xml:space="preserve"> услуги документах</w:t>
      </w:r>
    </w:p>
    <w:p w:rsidR="00B67C0B" w:rsidRPr="00B67C0B" w:rsidRDefault="00B67C0B" w:rsidP="00B67C0B">
      <w:pPr>
        <w:spacing w:line="240" w:lineRule="auto"/>
        <w:ind w:firstLine="709"/>
        <w:jc w:val="center"/>
        <w:rPr>
          <w:rFonts w:ascii="Times New Roman" w:eastAsia="Calibri" w:hAnsi="Times New Roman" w:cs="Times New Roman"/>
          <w:b/>
          <w:bCs/>
          <w:color w:val="000000" w:themeColor="text1"/>
          <w:sz w:val="28"/>
          <w:szCs w:val="28"/>
        </w:rPr>
      </w:pP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 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к Административному регламенту.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 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почтовым отправлением.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пункта 3.11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rsidR="00B67C0B" w:rsidRPr="00B67C0B" w:rsidRDefault="00F665C1" w:rsidP="00D60FA4">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00B67C0B" w:rsidRPr="00B67C0B">
        <w:rPr>
          <w:rFonts w:ascii="Times New Roman" w:hAnsi="Times New Roman" w:cs="Times New Roman"/>
          <w:color w:val="000000" w:themeColor="text1"/>
          <w:sz w:val="28"/>
          <w:szCs w:val="28"/>
        </w:rPr>
        <w:t xml:space="preserve">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3.11.8. 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Администрация муниципального образования</w:t>
      </w:r>
      <w:r w:rsidR="00D60FA4"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срок, предусмотренный пунктом 3.11.7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3.11.9. 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3.11.10. Исправление опечаток и ошибок осуществляется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rsidR="0059266D" w:rsidRPr="0059266D" w:rsidRDefault="0059266D" w:rsidP="00B67C0B">
      <w:pPr>
        <w:spacing w:after="0" w:line="240" w:lineRule="auto"/>
        <w:ind w:firstLine="708"/>
        <w:jc w:val="both"/>
        <w:rPr>
          <w:rFonts w:ascii="Times New Roman" w:hAnsi="Times New Roman" w:cs="Times New Roman"/>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Администрации муниципального образования </w:t>
      </w:r>
      <w:r>
        <w:rPr>
          <w:rFonts w:ascii="Times New Roman" w:eastAsia="Calibri" w:hAnsi="Times New Roman" w:cs="Times New Roman"/>
          <w:color w:val="000000" w:themeColor="text1"/>
          <w:sz w:val="28"/>
          <w:szCs w:val="28"/>
        </w:rPr>
        <w:t>‒</w:t>
      </w:r>
      <w:r w:rsidRPr="00067089">
        <w:rPr>
          <w:rFonts w:ascii="Times New Roman" w:eastAsia="Calibri" w:hAnsi="Times New Roman" w:cs="Times New Roman"/>
          <w:color w:val="000000" w:themeColor="text1"/>
          <w:sz w:val="28"/>
          <w:szCs w:val="28"/>
        </w:rPr>
        <w:t xml:space="preserve"> на решение и (или) действия (бездействие) </w:t>
      </w:r>
      <w:r>
        <w:rPr>
          <w:rFonts w:ascii="Times New Roman" w:eastAsia="Calibri" w:hAnsi="Times New Roman" w:cs="Times New Roman"/>
          <w:color w:val="000000" w:themeColor="text1"/>
          <w:sz w:val="28"/>
          <w:szCs w:val="28"/>
        </w:rPr>
        <w:t>главы</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Федеральным законом № 210-ФЗ;</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Респуб</w:t>
      </w:r>
      <w:r w:rsidR="00DC4AB5">
        <w:rPr>
          <w:rFonts w:ascii="Times New Roman" w:eastAsia="Calibri" w:hAnsi="Times New Roman" w:cs="Times New Roman"/>
          <w:color w:val="000000" w:themeColor="text1"/>
          <w:sz w:val="28"/>
          <w:szCs w:val="28"/>
        </w:rPr>
        <w:t xml:space="preserve">лики Башкортостан от 29 декабря </w:t>
      </w:r>
      <w:r w:rsidRPr="00184416">
        <w:rPr>
          <w:rFonts w:ascii="Times New Roman" w:eastAsia="Calibri" w:hAnsi="Times New Roman" w:cs="Times New Roman"/>
          <w:color w:val="000000" w:themeColor="text1"/>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Pr>
          <w:rFonts w:ascii="Times New Roman" w:eastAsia="Calibri" w:hAnsi="Times New Roman" w:cs="Times New Roman"/>
          <w:color w:val="000000" w:themeColor="text1"/>
          <w:sz w:val="28"/>
          <w:szCs w:val="28"/>
        </w:rPr>
        <w:t>;</w:t>
      </w:r>
    </w:p>
    <w:p w:rsidR="00DC4AB5"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постановлением Администрации муниципального образования «</w:t>
      </w:r>
      <w:r w:rsidRPr="002F50F8">
        <w:rPr>
          <w:rFonts w:ascii="Times New Roman" w:eastAsia="Calibri" w:hAnsi="Times New Roman" w:cs="Times New Roman"/>
          <w:color w:val="000000" w:themeColor="text1"/>
          <w:sz w:val="28"/>
          <w:szCs w:val="28"/>
        </w:rPr>
        <w:t xml:space="preserve">О Правилах подачи и рассмотрения жалоб на решения и действия (бездействие) </w:t>
      </w:r>
      <w:r>
        <w:rPr>
          <w:rFonts w:ascii="Times New Roman" w:eastAsia="Calibri" w:hAnsi="Times New Roman" w:cs="Times New Roman"/>
          <w:color w:val="000000" w:themeColor="text1"/>
          <w:sz w:val="28"/>
          <w:szCs w:val="28"/>
        </w:rPr>
        <w:t>органов местного самоуправления</w:t>
      </w:r>
      <w:r w:rsidRPr="002F50F8">
        <w:rPr>
          <w:rFonts w:ascii="Times New Roman" w:eastAsia="Calibri" w:hAnsi="Times New Roman" w:cs="Times New Roman"/>
          <w:color w:val="000000" w:themeColor="text1"/>
          <w:sz w:val="28"/>
          <w:szCs w:val="28"/>
        </w:rPr>
        <w:t xml:space="preserve"> и их должностных лиц</w:t>
      </w:r>
      <w:r>
        <w:rPr>
          <w:rFonts w:ascii="Times New Roman" w:eastAsia="Calibri" w:hAnsi="Times New Roman" w:cs="Times New Roman"/>
          <w:color w:val="000000" w:themeColor="text1"/>
          <w:sz w:val="28"/>
          <w:szCs w:val="28"/>
        </w:rPr>
        <w:t>, муниципальных служащих».</w:t>
      </w:r>
    </w:p>
    <w:p w:rsidR="00DC4AB5" w:rsidRPr="00DC4AB5"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
    <w:p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Pr>
                <w:rFonts w:ascii="Times New Roman" w:hAnsi="Times New Roman" w:cs="Times New Roman"/>
                <w:color w:val="000000" w:themeColor="text1"/>
                <w:sz w:val="24"/>
                <w:szCs w:val="24"/>
                <w:lang w:val="ru-RU"/>
              </w:rPr>
              <w:t>Админист</w:t>
            </w:r>
            <w:r w:rsidR="00147D90">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Default="0018040F"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Pr>
                <w:rFonts w:ascii="Times New Roman" w:hAnsi="Times New Roman" w:cs="Times New Roman"/>
                <w:color w:val="000000" w:themeColor="text1"/>
                <w:sz w:val="24"/>
                <w:szCs w:val="24"/>
                <w:lang w:val="ru-RU"/>
              </w:rPr>
              <w:t>порядке очередности</w:t>
            </w:r>
          </w:p>
          <w:p w:rsidR="00683AA4" w:rsidRDefault="00683AA4" w:rsidP="00683AA4">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w:t>
            </w:r>
            <w:r w:rsidR="00683AA4">
              <w:rPr>
                <w:rFonts w:ascii="Times New Roman" w:hAnsi="Times New Roman" w:cs="Times New Roman"/>
                <w:color w:val="000000" w:themeColor="text1"/>
                <w:sz w:val="24"/>
                <w:szCs w:val="24"/>
                <w:lang w:val="ru-RU"/>
              </w:rPr>
              <w:t>дготовка и направление (выдача):</w:t>
            </w:r>
          </w:p>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Pr>
                <w:rFonts w:ascii="Times New Roman" w:hAnsi="Times New Roman" w:cs="Times New Roman"/>
                <w:color w:val="000000" w:themeColor="text1"/>
                <w:sz w:val="24"/>
                <w:szCs w:val="24"/>
                <w:lang w:val="ru-RU"/>
              </w:rPr>
              <w:t xml:space="preserve">спользования земельного участка </w:t>
            </w:r>
            <w:r w:rsidR="00683AA4" w:rsidRPr="00C44766">
              <w:rPr>
                <w:rFonts w:ascii="Times New Roman" w:hAnsi="Times New Roman" w:cs="Times New Roman"/>
                <w:color w:val="000000" w:themeColor="text1"/>
                <w:sz w:val="24"/>
                <w:szCs w:val="24"/>
                <w:lang w:val="ru-RU"/>
              </w:rPr>
              <w:t>(далее – Извещение с предложением о пр</w:t>
            </w:r>
            <w:r w:rsidR="00683AA4">
              <w:rPr>
                <w:rFonts w:ascii="Times New Roman" w:hAnsi="Times New Roman" w:cs="Times New Roman"/>
                <w:color w:val="000000" w:themeColor="text1"/>
                <w:sz w:val="24"/>
                <w:szCs w:val="24"/>
                <w:lang w:val="ru-RU"/>
              </w:rPr>
              <w:t>едоставлении земельного участка</w:t>
            </w:r>
            <w:r w:rsidR="00683AA4" w:rsidRPr="00C44766">
              <w:rPr>
                <w:rFonts w:ascii="Times New Roman" w:hAnsi="Times New Roman" w:cs="Times New Roman"/>
                <w:color w:val="000000" w:themeColor="text1"/>
                <w:sz w:val="24"/>
                <w:szCs w:val="24"/>
                <w:lang w:val="ru-RU"/>
              </w:rPr>
              <w:t>)</w:t>
            </w:r>
            <w:r w:rsidRPr="00C44766">
              <w:rPr>
                <w:rFonts w:ascii="Times New Roman" w:hAnsi="Times New Roman" w:cs="Times New Roman"/>
                <w:color w:val="000000" w:themeColor="text1"/>
                <w:sz w:val="24"/>
                <w:szCs w:val="24"/>
                <w:lang w:val="ru-RU"/>
              </w:rPr>
              <w:t xml:space="preserve"> </w:t>
            </w:r>
          </w:p>
          <w:p w:rsidR="00683AA4" w:rsidRDefault="00683AA4" w:rsidP="008C2082">
            <w:pPr>
              <w:rPr>
                <w:rFonts w:ascii="Times New Roman" w:hAnsi="Times New Roman" w:cs="Times New Roman"/>
                <w:color w:val="000000" w:themeColor="text1"/>
                <w:sz w:val="24"/>
                <w:szCs w:val="24"/>
                <w:lang w:val="ru-RU"/>
              </w:rPr>
            </w:pPr>
          </w:p>
          <w:p w:rsidR="0018040F"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C44766">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соответствующего </w:t>
            </w:r>
            <w:r>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D04269" w:rsidRDefault="0018040F" w:rsidP="00BD2E2F">
            <w:pPr>
              <w:jc w:val="center"/>
              <w:rPr>
                <w:rFonts w:ascii="Times New Roman" w:hAnsi="Times New Roman" w:cs="Times New Roman"/>
                <w:color w:val="000000" w:themeColor="text1"/>
                <w:sz w:val="20"/>
                <w:szCs w:val="20"/>
                <w:lang w:val="ru-RU"/>
              </w:rPr>
            </w:pPr>
            <w:r w:rsidRPr="00D04269">
              <w:rPr>
                <w:rFonts w:ascii="Times New Roman" w:hAnsi="Times New Roman" w:cs="Times New Roman"/>
                <w:color w:val="000000" w:themeColor="text1"/>
                <w:sz w:val="20"/>
                <w:szCs w:val="20"/>
                <w:lang w:val="ru-RU"/>
              </w:rPr>
              <w:lastRenderedPageBreak/>
              <w:t xml:space="preserve">4. </w:t>
            </w:r>
            <w:r w:rsidR="00B06823" w:rsidRPr="00D04269">
              <w:rPr>
                <w:rFonts w:ascii="Times New Roman" w:hAnsi="Times New Roman" w:cs="Times New Roman"/>
                <w:sz w:val="20"/>
                <w:szCs w:val="20"/>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w:t>
            </w:r>
          </w:p>
        </w:tc>
      </w:tr>
      <w:tr w:rsidR="0018040F" w:rsidRPr="00C44766" w:rsidTr="008C2082">
        <w:trPr>
          <w:trHeight w:val="828"/>
        </w:trPr>
        <w:tc>
          <w:tcPr>
            <w:tcW w:w="2407" w:type="dxa"/>
          </w:tcPr>
          <w:p w:rsidR="00683AA4" w:rsidRPr="00D04269" w:rsidRDefault="0018040F" w:rsidP="00683AA4">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Поступление Согласия в </w:t>
            </w:r>
            <w:r w:rsidR="00A02078" w:rsidRPr="00D04269">
              <w:rPr>
                <w:rFonts w:ascii="Times New Roman" w:hAnsi="Times New Roman" w:cs="Times New Roman"/>
                <w:color w:val="000000" w:themeColor="text1"/>
                <w:lang w:val="ru-RU"/>
              </w:rPr>
              <w:t xml:space="preserve">Администрацию </w:t>
            </w:r>
            <w:r w:rsidRPr="00D04269">
              <w:rPr>
                <w:rFonts w:ascii="Times New Roman" w:hAnsi="Times New Roman" w:cs="Times New Roman"/>
                <w:color w:val="000000" w:themeColor="text1"/>
                <w:lang w:val="ru-RU"/>
              </w:rPr>
              <w:t xml:space="preserve">в течение 30 </w:t>
            </w:r>
            <w:r w:rsidR="00683AA4" w:rsidRPr="00D04269">
              <w:rPr>
                <w:rFonts w:ascii="Times New Roman" w:hAnsi="Times New Roman" w:cs="Times New Roman"/>
                <w:color w:val="000000" w:themeColor="text1"/>
                <w:lang w:val="ru-RU"/>
              </w:rPr>
              <w:t>календарных дней с момента получения Извещения с предложением о предоставлении земельного участка</w:t>
            </w:r>
          </w:p>
          <w:p w:rsidR="00683AA4" w:rsidRPr="00D04269" w:rsidRDefault="00683AA4"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p>
          <w:p w:rsidR="00AE6E69" w:rsidRPr="00D04269" w:rsidRDefault="00AE6E69"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Непоступление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D04269" w:rsidRDefault="0018040F" w:rsidP="00A02078">
            <w:pPr>
              <w:rPr>
                <w:rFonts w:ascii="Times New Roman" w:hAnsi="Times New Roman" w:cs="Times New Roman"/>
                <w:color w:val="000000" w:themeColor="text1"/>
                <w:lang w:val="ru-RU"/>
              </w:rPr>
            </w:pPr>
          </w:p>
        </w:tc>
        <w:tc>
          <w:tcPr>
            <w:tcW w:w="2976" w:type="dxa"/>
          </w:tcPr>
          <w:p w:rsidR="0018040F" w:rsidRPr="00D04269" w:rsidRDefault="0018040F" w:rsidP="00F1047A">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Подготовка, согласование и подписание проекта </w:t>
            </w:r>
            <w:r w:rsidR="00A02078" w:rsidRPr="00D04269">
              <w:rPr>
                <w:rFonts w:ascii="Times New Roman" w:hAnsi="Times New Roman" w:cs="Times New Roman"/>
                <w:color w:val="000000" w:themeColor="text1"/>
                <w:lang w:val="ru-RU"/>
              </w:rPr>
              <w:t>постановления</w:t>
            </w:r>
            <w:r w:rsidRPr="00D04269">
              <w:rPr>
                <w:rFonts w:ascii="Times New Roman" w:hAnsi="Times New Roman" w:cs="Times New Roman"/>
                <w:color w:val="000000" w:themeColor="text1"/>
                <w:lang w:val="ru-RU"/>
              </w:rPr>
              <w:t xml:space="preserve"> </w:t>
            </w:r>
            <w:r w:rsidR="00DF295A" w:rsidRPr="00D04269">
              <w:rPr>
                <w:rFonts w:ascii="Times New Roman" w:hAnsi="Times New Roman" w:cs="Times New Roman"/>
                <w:color w:val="000000" w:themeColor="text1"/>
                <w:lang w:val="ru-RU"/>
              </w:rPr>
              <w:t>Админист</w:t>
            </w:r>
            <w:r w:rsidR="00A02078" w:rsidRPr="00D04269">
              <w:rPr>
                <w:rFonts w:ascii="Times New Roman" w:hAnsi="Times New Roman" w:cs="Times New Roman"/>
                <w:color w:val="000000" w:themeColor="text1"/>
                <w:lang w:val="ru-RU"/>
              </w:rPr>
              <w:t>р</w:t>
            </w:r>
            <w:r w:rsidR="00DF295A" w:rsidRPr="00D04269">
              <w:rPr>
                <w:rFonts w:ascii="Times New Roman" w:hAnsi="Times New Roman" w:cs="Times New Roman"/>
                <w:color w:val="000000" w:themeColor="text1"/>
                <w:lang w:val="ru-RU"/>
              </w:rPr>
              <w:t>а</w:t>
            </w:r>
            <w:r w:rsidR="00A02078" w:rsidRPr="00D04269">
              <w:rPr>
                <w:rFonts w:ascii="Times New Roman" w:hAnsi="Times New Roman" w:cs="Times New Roman"/>
                <w:color w:val="000000" w:themeColor="text1"/>
                <w:lang w:val="ru-RU"/>
              </w:rPr>
              <w:t>ции</w:t>
            </w:r>
            <w:r w:rsidRPr="00D04269">
              <w:rPr>
                <w:rFonts w:ascii="Times New Roman" w:hAnsi="Times New Roman" w:cs="Times New Roman"/>
                <w:color w:val="000000" w:themeColor="text1"/>
                <w:lang w:val="ru-RU"/>
              </w:rPr>
              <w:t xml:space="preserve"> о предоставлении земельного участка, </w:t>
            </w:r>
            <w:r w:rsidR="00F1047A" w:rsidRPr="00D04269">
              <w:rPr>
                <w:rFonts w:ascii="Times New Roman" w:hAnsi="Times New Roman" w:cs="Times New Roman"/>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D04269">
              <w:rPr>
                <w:rFonts w:ascii="Times New Roman" w:hAnsi="Times New Roman" w:cs="Times New Roman"/>
                <w:color w:val="000000" w:themeColor="text1"/>
                <w:lang w:val="ru-RU"/>
              </w:rPr>
              <w:t xml:space="preserve"> </w:t>
            </w:r>
            <w:r w:rsidRPr="00D04269">
              <w:rPr>
                <w:rFonts w:ascii="Times New Roman" w:hAnsi="Times New Roman" w:cs="Times New Roman"/>
                <w:color w:val="000000" w:themeColor="text1"/>
                <w:lang w:val="ru-RU"/>
              </w:rPr>
              <w:t>(далее ‒ П</w:t>
            </w:r>
            <w:r w:rsidR="00F1047A" w:rsidRPr="00D04269">
              <w:rPr>
                <w:rFonts w:ascii="Times New Roman" w:hAnsi="Times New Roman" w:cs="Times New Roman"/>
                <w:color w:val="000000" w:themeColor="text1"/>
                <w:lang w:val="ru-RU"/>
              </w:rPr>
              <w:t>остановление</w:t>
            </w:r>
            <w:r w:rsidRPr="00D04269">
              <w:rPr>
                <w:rFonts w:ascii="Times New Roman" w:hAnsi="Times New Roman" w:cs="Times New Roman"/>
                <w:color w:val="000000" w:themeColor="text1"/>
                <w:lang w:val="ru-RU"/>
              </w:rPr>
              <w:t>)</w:t>
            </w:r>
          </w:p>
          <w:p w:rsidR="00AE6E69" w:rsidRPr="00D04269" w:rsidRDefault="00AE6E69" w:rsidP="00F1047A">
            <w:pPr>
              <w:rPr>
                <w:rFonts w:ascii="Times New Roman" w:hAnsi="Times New Roman" w:cs="Times New Roman"/>
                <w:color w:val="000000" w:themeColor="text1"/>
                <w:lang w:val="ru-RU"/>
              </w:rPr>
            </w:pPr>
          </w:p>
          <w:p w:rsidR="00AE6E69" w:rsidRPr="00D04269" w:rsidRDefault="00AE6E69" w:rsidP="00AE6E69">
            <w:pPr>
              <w:rPr>
                <w:rFonts w:ascii="Times New Roman" w:hAnsi="Times New Roman" w:cs="Times New Roman"/>
                <w:lang w:val="ru-RU"/>
              </w:rPr>
            </w:pPr>
            <w:r w:rsidRPr="00D04269">
              <w:rPr>
                <w:rFonts w:ascii="Times New Roman" w:hAnsi="Times New Roman" w:cs="Times New Roman"/>
                <w:lang w:val="ru-RU"/>
              </w:rPr>
              <w:t xml:space="preserve">Подготовка, </w:t>
            </w:r>
            <w:r w:rsidRPr="00D04269">
              <w:rPr>
                <w:rFonts w:ascii="Times New Roman" w:hAnsi="Times New Roman" w:cs="Times New Roman"/>
                <w:color w:val="000000" w:themeColor="text1"/>
                <w:lang w:val="ru-RU"/>
              </w:rPr>
              <w:t>согласование и подписание</w:t>
            </w:r>
            <w:r w:rsidRPr="00D04269">
              <w:rPr>
                <w:rFonts w:ascii="Times New Roman" w:hAnsi="Times New Roman" w:cs="Times New Roman"/>
                <w:lang w:val="ru-RU"/>
              </w:rPr>
              <w:t xml:space="preserve"> Уведомления о снятии с учета </w:t>
            </w:r>
          </w:p>
          <w:p w:rsidR="00AE6E69" w:rsidRPr="00D04269" w:rsidRDefault="00AE6E69" w:rsidP="00F1047A">
            <w:pPr>
              <w:rPr>
                <w:rFonts w:ascii="Times New Roman" w:hAnsi="Times New Roman" w:cs="Times New Roman"/>
                <w:color w:val="000000" w:themeColor="text1"/>
                <w:lang w:val="ru-RU"/>
              </w:rPr>
            </w:pPr>
          </w:p>
        </w:tc>
        <w:tc>
          <w:tcPr>
            <w:tcW w:w="2412" w:type="dxa"/>
          </w:tcPr>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В течение 15 календарных дней с момента поступления Согласия</w:t>
            </w: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1 рабочий день, но не позднее 3 рабочих дней со дня принятия советующего решения Комиссией</w:t>
            </w:r>
          </w:p>
        </w:tc>
        <w:tc>
          <w:tcPr>
            <w:tcW w:w="2411" w:type="dxa"/>
          </w:tcPr>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Должностное лицо </w:t>
            </w:r>
            <w:r w:rsidR="00DF295A" w:rsidRPr="00D04269">
              <w:rPr>
                <w:rFonts w:ascii="Times New Roman" w:hAnsi="Times New Roman" w:cs="Times New Roman"/>
                <w:color w:val="000000" w:themeColor="text1"/>
                <w:lang w:val="ru-RU"/>
              </w:rPr>
              <w:t>Админист</w:t>
            </w:r>
            <w:r w:rsidR="00F1047A" w:rsidRPr="00D04269">
              <w:rPr>
                <w:rFonts w:ascii="Times New Roman" w:hAnsi="Times New Roman" w:cs="Times New Roman"/>
                <w:color w:val="000000" w:themeColor="text1"/>
                <w:lang w:val="ru-RU"/>
              </w:rPr>
              <w:t>р</w:t>
            </w:r>
            <w:r w:rsidR="00DF295A" w:rsidRPr="00D04269">
              <w:rPr>
                <w:rFonts w:ascii="Times New Roman" w:hAnsi="Times New Roman" w:cs="Times New Roman"/>
                <w:color w:val="000000" w:themeColor="text1"/>
                <w:lang w:val="ru-RU"/>
              </w:rPr>
              <w:t>а</w:t>
            </w:r>
            <w:r w:rsidR="00F1047A" w:rsidRPr="00D04269">
              <w:rPr>
                <w:rFonts w:ascii="Times New Roman" w:hAnsi="Times New Roman" w:cs="Times New Roman"/>
                <w:color w:val="000000" w:themeColor="text1"/>
                <w:lang w:val="ru-RU"/>
              </w:rPr>
              <w:t>ции</w:t>
            </w:r>
            <w:r w:rsidRPr="00D04269">
              <w:rPr>
                <w:rFonts w:ascii="Times New Roman" w:hAnsi="Times New Roman" w:cs="Times New Roman"/>
                <w:color w:val="000000" w:themeColor="text1"/>
                <w:lang w:val="ru-RU"/>
              </w:rPr>
              <w:t>, ответственное за прием и регистрацию документов;</w:t>
            </w:r>
          </w:p>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лицо, ответственное за предоставление </w:t>
            </w:r>
            <w:r w:rsidR="00F1047A" w:rsidRPr="00D04269">
              <w:rPr>
                <w:rFonts w:ascii="Times New Roman" w:hAnsi="Times New Roman" w:cs="Times New Roman"/>
                <w:color w:val="000000" w:themeColor="text1"/>
                <w:lang w:val="ru-RU"/>
              </w:rPr>
              <w:t>муниципальной</w:t>
            </w:r>
            <w:r w:rsidRPr="00D04269">
              <w:rPr>
                <w:rFonts w:ascii="Times New Roman" w:hAnsi="Times New Roman" w:cs="Times New Roman"/>
                <w:color w:val="000000" w:themeColor="text1"/>
                <w:lang w:val="ru-RU"/>
              </w:rPr>
              <w:t xml:space="preserve"> услуги;</w:t>
            </w:r>
          </w:p>
          <w:p w:rsidR="0018040F" w:rsidRPr="00D04269" w:rsidRDefault="00F1047A" w:rsidP="00F1047A">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глава Администрации муниципального образования</w:t>
            </w:r>
          </w:p>
        </w:tc>
        <w:tc>
          <w:tcPr>
            <w:tcW w:w="2410" w:type="dxa"/>
          </w:tcPr>
          <w:p w:rsidR="0018040F" w:rsidRPr="00D04269" w:rsidRDefault="0018040F"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Троекратный отказ от земельного участка, </w:t>
            </w:r>
            <w:r w:rsidRPr="00D04269">
              <w:rPr>
                <w:rFonts w:ascii="Times New Roman" w:hAnsi="Times New Roman" w:cs="Times New Roman"/>
                <w:lang w:val="ru-RU"/>
              </w:rPr>
              <w:t>непоступление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D04269" w:rsidRDefault="004F5AC9" w:rsidP="00AE6E69">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Подписанное и зарегистрированное</w:t>
            </w:r>
            <w:r w:rsidR="00AE6E69" w:rsidRPr="00D04269">
              <w:rPr>
                <w:rFonts w:ascii="Times New Roman" w:hAnsi="Times New Roman" w:cs="Times New Roman"/>
                <w:color w:val="000000" w:themeColor="text1"/>
                <w:lang w:val="ru-RU"/>
              </w:rPr>
              <w:t xml:space="preserve"> Постановление с приложением акта приема-передачи земельного участка, выданный заявителю (представителю) при личном обращении в Администрацию или направленный посредством почтового отправления</w:t>
            </w:r>
          </w:p>
          <w:p w:rsidR="00AE6E69" w:rsidRPr="00D04269" w:rsidRDefault="00AE6E69" w:rsidP="00AE6E69">
            <w:pPr>
              <w:rPr>
                <w:rFonts w:ascii="Times New Roman" w:hAnsi="Times New Roman" w:cs="Times New Roman"/>
                <w:color w:val="000000" w:themeColor="text1"/>
                <w:lang w:val="ru-RU"/>
              </w:rPr>
            </w:pPr>
          </w:p>
          <w:p w:rsidR="00AE6E69" w:rsidRPr="00D04269" w:rsidRDefault="00AE6E69" w:rsidP="00AE6E69">
            <w:pPr>
              <w:rPr>
                <w:rFonts w:ascii="Times New Roman" w:hAnsi="Times New Roman" w:cs="Times New Roman"/>
                <w:color w:val="000000" w:themeColor="text1"/>
                <w:lang w:val="ru-RU"/>
              </w:rPr>
            </w:pPr>
          </w:p>
          <w:p w:rsidR="00ED56A0" w:rsidRPr="00D04269" w:rsidRDefault="00AE6E69" w:rsidP="00AE6E69">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Подписанное и зарегистрированное У</w:t>
            </w:r>
            <w:r w:rsidRPr="00D04269">
              <w:rPr>
                <w:rFonts w:ascii="Times New Roman" w:hAnsi="Times New Roman" w:cs="Times New Roman"/>
                <w:lang w:val="ru-RU"/>
              </w:rPr>
              <w:t xml:space="preserve">ведомление </w:t>
            </w:r>
            <w:r w:rsidRPr="00D04269">
              <w:rPr>
                <w:rFonts w:ascii="Times New Roman" w:hAnsi="Times New Roman" w:cs="Times New Roman"/>
                <w:color w:val="000000" w:themeColor="text1"/>
                <w:lang w:val="ru-RU"/>
              </w:rPr>
              <w:t>о снятии с</w:t>
            </w:r>
            <w:r w:rsidRPr="00D04269">
              <w:rPr>
                <w:rFonts w:ascii="Times New Roman" w:eastAsia="Calibri" w:hAnsi="Times New Roman" w:cs="Times New Roman"/>
                <w:color w:val="000000" w:themeColor="text1"/>
                <w:lang w:val="ru-RU"/>
              </w:rPr>
              <w:t xml:space="preserve"> учета в соответствии с подпунктом 8 пункта 6 статьи 10.1 </w:t>
            </w:r>
            <w:r w:rsidRPr="00D04269">
              <w:rPr>
                <w:rFonts w:ascii="Times New Roman" w:hAnsi="Times New Roman" w:cs="Times New Roman"/>
                <w:color w:val="000000" w:themeColor="text1"/>
                <w:lang w:val="ru-RU"/>
              </w:rPr>
              <w:t>Закона РБ № 59-з, выданное заявителю (представителю) при</w:t>
            </w:r>
            <w:r w:rsidR="00A27A76" w:rsidRPr="00D04269">
              <w:rPr>
                <w:rFonts w:ascii="Times New Roman" w:hAnsi="Times New Roman" w:cs="Times New Roman"/>
                <w:color w:val="000000" w:themeColor="text1"/>
                <w:lang w:val="ru-RU"/>
              </w:rPr>
              <w:t xml:space="preserve"> личном обращении в Администрацию</w:t>
            </w:r>
            <w:r w:rsidRPr="00D04269">
              <w:rPr>
                <w:rFonts w:ascii="Times New Roman" w:hAnsi="Times New Roman" w:cs="Times New Roman"/>
                <w:color w:val="000000" w:themeColor="text1"/>
                <w:lang w:val="ru-RU"/>
              </w:rPr>
              <w:t xml:space="preserve"> или направленное посредством почтового отправления.</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08D1BD"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D02E68"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7698FC"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62F0BB"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EAEEEB"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71BC35"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64267"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03BA48"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3770E5"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BFAAF4"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F28EEB"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F65F49"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F8C0A2"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29C652"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1B0B79"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F45C3"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BDCB30"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7320E"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AC9E0"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DCB21"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DBFB8"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B77DE"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F35BF"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5C1" w:rsidRDefault="00F665C1">
      <w:pPr>
        <w:spacing w:after="0" w:line="240" w:lineRule="auto"/>
      </w:pPr>
      <w:r>
        <w:separator/>
      </w:r>
    </w:p>
  </w:endnote>
  <w:endnote w:type="continuationSeparator" w:id="0">
    <w:p w:rsidR="00F665C1" w:rsidRDefault="00F66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5C1" w:rsidRDefault="00F665C1">
      <w:pPr>
        <w:spacing w:after="0" w:line="240" w:lineRule="auto"/>
      </w:pPr>
      <w:r>
        <w:separator/>
      </w:r>
    </w:p>
  </w:footnote>
  <w:footnote w:type="continuationSeparator" w:id="0">
    <w:p w:rsidR="00F665C1" w:rsidRDefault="00F66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EndPr/>
    <w:sdtContent>
      <w:p w:rsidR="00356051" w:rsidRDefault="00356051">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D04269">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4CC"/>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2125"/>
    <w:rsid w:val="00153E9A"/>
    <w:rsid w:val="00156B5F"/>
    <w:rsid w:val="0015752E"/>
    <w:rsid w:val="00157799"/>
    <w:rsid w:val="001578AB"/>
    <w:rsid w:val="001654D2"/>
    <w:rsid w:val="001743F7"/>
    <w:rsid w:val="00174A54"/>
    <w:rsid w:val="00175F46"/>
    <w:rsid w:val="00176D5A"/>
    <w:rsid w:val="0018040F"/>
    <w:rsid w:val="001809AA"/>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3AEA"/>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CF5"/>
    <w:rsid w:val="003E2163"/>
    <w:rsid w:val="003F61F6"/>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90413"/>
    <w:rsid w:val="0059266D"/>
    <w:rsid w:val="00597191"/>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C6F"/>
    <w:rsid w:val="00672265"/>
    <w:rsid w:val="006733AC"/>
    <w:rsid w:val="00683AA4"/>
    <w:rsid w:val="00684073"/>
    <w:rsid w:val="00687B30"/>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105B"/>
    <w:rsid w:val="007E28A5"/>
    <w:rsid w:val="007F30D6"/>
    <w:rsid w:val="007F5DE9"/>
    <w:rsid w:val="008101E3"/>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10EF9"/>
    <w:rsid w:val="00917963"/>
    <w:rsid w:val="009274C5"/>
    <w:rsid w:val="009327A0"/>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440B4"/>
    <w:rsid w:val="00C5752C"/>
    <w:rsid w:val="00C62E78"/>
    <w:rsid w:val="00C67518"/>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4269"/>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3786"/>
    <w:rsid w:val="00D743F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112F3"/>
    <w:rsid w:val="00E16BE1"/>
    <w:rsid w:val="00E225E8"/>
    <w:rsid w:val="00E26621"/>
    <w:rsid w:val="00E32BE0"/>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65C1"/>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3F20B"/>
  <w15:docId w15:val="{41AE3210-ACBB-4781-81A8-AEC693E0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0129888A52A0413E1A4DE441671CDB8223ADC2D47237E153471B134A403A7A9A9CD6AEBA9EE262448FD9C86983D0FEA2B8194D4588C37851s7T9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979E5-7F41-44FA-A37E-12BD0749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41</Pages>
  <Words>14103</Words>
  <Characters>80389</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 Windows</cp:lastModifiedBy>
  <cp:revision>5</cp:revision>
  <cp:lastPrinted>2021-06-02T11:46:00Z</cp:lastPrinted>
  <dcterms:created xsi:type="dcterms:W3CDTF">2023-04-27T07:33:00Z</dcterms:created>
  <dcterms:modified xsi:type="dcterms:W3CDTF">2023-04-27T11:24:00Z</dcterms:modified>
</cp:coreProperties>
</file>