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267" w:rsidRPr="00453D10" w:rsidRDefault="001A1267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37A44" w:rsidRDefault="00F37A44" w:rsidP="00632C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7A44" w:rsidRDefault="00F37A44" w:rsidP="00632C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</w:t>
      </w:r>
    </w:p>
    <w:p w:rsidR="0086419A" w:rsidRPr="007B2120" w:rsidRDefault="00F37A44" w:rsidP="00632CF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 муниципального района Давлекановский район Республики Башкортостан</w:t>
      </w:r>
    </w:p>
    <w:p w:rsidR="007B2120" w:rsidRPr="007B2120" w:rsidRDefault="007B2120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6419A" w:rsidRPr="007B2120" w:rsidRDefault="0027357E" w:rsidP="00622D6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</w:t>
      </w:r>
      <w:r w:rsidR="00174412"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 План приватизации</w:t>
      </w:r>
      <w:r w:rsidR="00B0191D" w:rsidRPr="007B212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имущества</w:t>
      </w:r>
      <w:r w:rsidR="00B0191D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городского поселения город Давлеканово </w:t>
      </w:r>
    </w:p>
    <w:p w:rsidR="00B0191D" w:rsidRPr="007B2120" w:rsidRDefault="00B0191D" w:rsidP="0014007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0A10BC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 2024г</w:t>
      </w:r>
      <w:r w:rsidR="001A1267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</w:t>
      </w:r>
      <w:r w:rsidR="00BB47C0" w:rsidRPr="007B21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7357E" w:rsidRPr="007B2120" w:rsidRDefault="0027357E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2120" w:rsidRPr="007B2120" w:rsidRDefault="007B2120" w:rsidP="00622D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2120" w:rsidRPr="007B2120" w:rsidRDefault="0027357E" w:rsidP="007B21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</w:t>
      </w:r>
      <w:r w:rsidRPr="007B2120">
        <w:rPr>
          <w:rFonts w:ascii="Times New Roman" w:hAnsi="Times New Roman"/>
          <w:color w:val="000000" w:themeColor="text1"/>
          <w:sz w:val="28"/>
          <w:szCs w:val="28"/>
        </w:rPr>
        <w:t xml:space="preserve">от 06.10.2003 № 131-ФЗ </w:t>
      </w: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</w:t>
      </w:r>
      <w:r w:rsidR="00B0191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B0191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</w:t>
      </w:r>
      <w:r w:rsidR="00141B6D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21.12.2001 №178-ФЗ «О приватизации государственного и муниципального имущества», </w:t>
      </w:r>
      <w:r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Уставом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  <w:r w:rsidR="0065174E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7B2120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7357E" w:rsidRPr="007B2120" w:rsidRDefault="0027357E" w:rsidP="007B2120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РЕШИЛ:</w:t>
      </w:r>
    </w:p>
    <w:p w:rsidR="00527102" w:rsidRPr="007B2120" w:rsidRDefault="0027357E" w:rsidP="00527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Внести 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</w:t>
      </w:r>
      <w:r w:rsidR="0065174E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ешение Совета городского поселения город Давлеканово от 18.01.2024 года № 5/74-250 «Об утверждении программы приватизации  </w:t>
      </w:r>
      <w:r w:rsidR="000A10BC" w:rsidRPr="007B21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муниципального имущества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1A126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2024 год</w:t>
      </w:r>
      <w:r w:rsidR="0017441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10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 изменениями от 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5/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78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  <w:r w:rsidR="000A10BC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 w:rsidR="00527102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5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9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.2024 № 5/8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8</w:t>
      </w:r>
      <w:r w:rsidR="00527102" w:rsidRPr="007B2120">
        <w:rPr>
          <w:rFonts w:ascii="Times New Roman" w:eastAsia="Times New Roman" w:hAnsi="Times New Roman" w:cs="Times New Roman"/>
          <w:sz w:val="28"/>
          <w:szCs w:val="28"/>
        </w:rPr>
        <w:t>-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309</w:t>
      </w: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) следующие изменения:</w:t>
      </w:r>
    </w:p>
    <w:p w:rsidR="00DF6D13" w:rsidRPr="007B2120" w:rsidRDefault="0027357E" w:rsidP="001400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 w:rsidR="0014007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40077" w:rsidRPr="007B2120">
        <w:rPr>
          <w:rFonts w:ascii="Times New Roman" w:hAnsi="Times New Roman" w:cs="Times New Roman"/>
          <w:sz w:val="28"/>
          <w:szCs w:val="28"/>
        </w:rPr>
        <w:t>з п</w:t>
      </w:r>
      <w:r w:rsidR="000A10BC" w:rsidRPr="007B2120">
        <w:rPr>
          <w:rFonts w:ascii="Times New Roman" w:hAnsi="Times New Roman" w:cs="Times New Roman"/>
          <w:sz w:val="28"/>
          <w:szCs w:val="28"/>
        </w:rPr>
        <w:t>еречн</w:t>
      </w:r>
      <w:r w:rsidR="00140077" w:rsidRPr="007B2120">
        <w:rPr>
          <w:rFonts w:ascii="Times New Roman" w:hAnsi="Times New Roman" w:cs="Times New Roman"/>
          <w:sz w:val="28"/>
          <w:szCs w:val="28"/>
        </w:rPr>
        <w:t>я</w:t>
      </w:r>
      <w:r w:rsidR="000A10BC" w:rsidRPr="007B2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10BC" w:rsidRPr="007B2120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proofErr w:type="gramEnd"/>
      <w:r w:rsidR="000A10BC" w:rsidRPr="007B2120">
        <w:rPr>
          <w:rFonts w:ascii="Times New Roman" w:hAnsi="Times New Roman" w:cs="Times New Roman"/>
          <w:sz w:val="28"/>
          <w:szCs w:val="28"/>
        </w:rPr>
        <w:t xml:space="preserve"> планируемого к приватизации </w:t>
      </w:r>
      <w:r w:rsidR="00140077" w:rsidRPr="007B2120">
        <w:rPr>
          <w:rFonts w:ascii="Times New Roman" w:hAnsi="Times New Roman" w:cs="Times New Roman"/>
          <w:sz w:val="28"/>
          <w:szCs w:val="28"/>
        </w:rPr>
        <w:t>путем преобразования ДМУП «ДЖЭУ»</w:t>
      </w:r>
      <w:r w:rsidR="000A10BC" w:rsidRPr="007B2120">
        <w:rPr>
          <w:rFonts w:ascii="Times New Roman" w:hAnsi="Times New Roman" w:cs="Times New Roman"/>
          <w:sz w:val="28"/>
          <w:szCs w:val="28"/>
        </w:rPr>
        <w:t xml:space="preserve"> </w:t>
      </w:r>
      <w:r w:rsidR="000A1589" w:rsidRPr="007B2120">
        <w:rPr>
          <w:rFonts w:ascii="Times New Roman" w:hAnsi="Times New Roman" w:cs="Times New Roman"/>
          <w:sz w:val="28"/>
          <w:szCs w:val="28"/>
        </w:rPr>
        <w:t>(приложение №1</w:t>
      </w:r>
      <w:r w:rsidR="00140077" w:rsidRPr="007B2120">
        <w:rPr>
          <w:rFonts w:ascii="Times New Roman" w:hAnsi="Times New Roman" w:cs="Times New Roman"/>
          <w:sz w:val="28"/>
          <w:szCs w:val="28"/>
        </w:rPr>
        <w:t xml:space="preserve"> к </w:t>
      </w:r>
      <w:r w:rsidR="0065174E" w:rsidRPr="007B2120">
        <w:rPr>
          <w:rFonts w:ascii="Times New Roman" w:hAnsi="Times New Roman" w:cs="Times New Roman"/>
          <w:sz w:val="28"/>
          <w:szCs w:val="28"/>
        </w:rPr>
        <w:t>Р</w:t>
      </w:r>
      <w:r w:rsidR="00140077" w:rsidRPr="007B2120">
        <w:rPr>
          <w:rFonts w:ascii="Times New Roman" w:hAnsi="Times New Roman" w:cs="Times New Roman"/>
          <w:sz w:val="28"/>
          <w:szCs w:val="28"/>
        </w:rPr>
        <w:t xml:space="preserve">ешению Совета от </w:t>
      </w:r>
      <w:r w:rsidR="00140077" w:rsidRPr="007B2120">
        <w:rPr>
          <w:rFonts w:ascii="Times New Roman" w:eastAsia="Times New Roman" w:hAnsi="Times New Roman" w:cs="Times New Roman"/>
          <w:sz w:val="28"/>
          <w:szCs w:val="28"/>
        </w:rPr>
        <w:t>05.09.2024 № 5/88-309</w:t>
      </w:r>
      <w:r w:rsidR="000A10BC" w:rsidRPr="007B2120">
        <w:rPr>
          <w:rFonts w:ascii="Times New Roman" w:hAnsi="Times New Roman" w:cs="Times New Roman"/>
          <w:sz w:val="28"/>
          <w:szCs w:val="28"/>
        </w:rPr>
        <w:t>)</w:t>
      </w:r>
      <w:r w:rsidR="00140077" w:rsidRPr="007B2120">
        <w:rPr>
          <w:rFonts w:ascii="Times New Roman" w:hAnsi="Times New Roman" w:cs="Times New Roman"/>
          <w:sz w:val="28"/>
          <w:szCs w:val="28"/>
        </w:rPr>
        <w:t>, из раздела «Транспортные средства», строку «л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егковой автомобиль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SUV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T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11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VORTEX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  <w:lang w:val="en-US"/>
        </w:rPr>
        <w:t>TINGO</w:t>
      </w:r>
      <w:r w:rsidR="00140077" w:rsidRPr="007B2120">
        <w:rPr>
          <w:rFonts w:ascii="Times New Roman" w:hAnsi="Times New Roman" w:cs="Times New Roman"/>
          <w:bCs/>
          <w:iCs/>
          <w:sz w:val="28"/>
          <w:szCs w:val="28"/>
        </w:rPr>
        <w:t>, в</w:t>
      </w:r>
      <w:r w:rsidR="00140077" w:rsidRPr="007B21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порядке № 178 – ФЗ,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VIN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X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MDB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DMC</w:t>
      </w:r>
      <w:r w:rsidR="00140077" w:rsidRPr="007B2120">
        <w:rPr>
          <w:rFonts w:ascii="Times New Roman" w:eastAsia="Times New Roman" w:hAnsi="Times New Roman" w:cs="Times New Roman"/>
          <w:bCs/>
          <w:sz w:val="28"/>
          <w:szCs w:val="28"/>
        </w:rPr>
        <w:t>0014702,</w:t>
      </w:r>
      <w:r w:rsidR="00140077" w:rsidRPr="007B21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4 квартал 2024 г», исключить.</w:t>
      </w:r>
    </w:p>
    <w:p w:rsidR="0027357E" w:rsidRPr="007B2120" w:rsidRDefault="00B0191D" w:rsidP="00140077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40077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7357E"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27357E" w:rsidRPr="007B2120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на официальном сайте Совета </w:t>
      </w:r>
      <w:r w:rsidR="007B2120">
        <w:rPr>
          <w:rFonts w:ascii="Times New Roman" w:hAnsi="Times New Roman" w:cs="Times New Roman"/>
          <w:sz w:val="28"/>
          <w:szCs w:val="28"/>
        </w:rPr>
        <w:t xml:space="preserve"> </w:t>
      </w:r>
      <w:r w:rsidR="0027357E" w:rsidRPr="007B2120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</w:t>
      </w:r>
      <w:r w:rsidR="007B2120">
        <w:rPr>
          <w:rFonts w:ascii="Times New Roman" w:hAnsi="Times New Roman" w:cs="Times New Roman"/>
          <w:sz w:val="28"/>
          <w:szCs w:val="28"/>
        </w:rPr>
        <w:t>й район Республики Башкортостан (раздел Поселения ГП г. Давлеканово)</w:t>
      </w:r>
    </w:p>
    <w:p w:rsidR="001A1267" w:rsidRPr="007B2120" w:rsidRDefault="006A6FE2" w:rsidP="00F81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>5</w:t>
      </w:r>
      <w:r w:rsidR="0027357E" w:rsidRPr="007B21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A1267" w:rsidRPr="007B2120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вопросам собственности и налогооблож</w:t>
      </w:r>
      <w:r w:rsidR="00F81622" w:rsidRPr="007B2120">
        <w:rPr>
          <w:rFonts w:ascii="Times New Roman" w:hAnsi="Times New Roman" w:cs="Times New Roman"/>
          <w:sz w:val="28"/>
          <w:szCs w:val="28"/>
        </w:rPr>
        <w:t>ения</w:t>
      </w:r>
      <w:r w:rsidR="007B2120">
        <w:rPr>
          <w:rFonts w:ascii="Times New Roman" w:hAnsi="Times New Roman" w:cs="Times New Roman"/>
          <w:sz w:val="28"/>
          <w:szCs w:val="28"/>
        </w:rPr>
        <w:t xml:space="preserve"> (председатель комиссии </w:t>
      </w:r>
      <w:proofErr w:type="spellStart"/>
      <w:r w:rsidR="007B2120">
        <w:rPr>
          <w:rFonts w:ascii="Times New Roman" w:hAnsi="Times New Roman" w:cs="Times New Roman"/>
          <w:sz w:val="28"/>
          <w:szCs w:val="28"/>
        </w:rPr>
        <w:t>Димитрюк</w:t>
      </w:r>
      <w:proofErr w:type="spellEnd"/>
      <w:r w:rsidR="007B2120">
        <w:rPr>
          <w:rFonts w:ascii="Times New Roman" w:hAnsi="Times New Roman" w:cs="Times New Roman"/>
          <w:sz w:val="28"/>
          <w:szCs w:val="28"/>
        </w:rPr>
        <w:t xml:space="preserve"> В.В.)</w:t>
      </w:r>
      <w:r w:rsidR="001A1267" w:rsidRPr="007B2120">
        <w:rPr>
          <w:rFonts w:ascii="Times New Roman" w:hAnsi="Times New Roman" w:cs="Times New Roman"/>
          <w:sz w:val="28"/>
          <w:szCs w:val="28"/>
        </w:rPr>
        <w:t>.</w:t>
      </w:r>
    </w:p>
    <w:p w:rsidR="0027357E" w:rsidRPr="007B2120" w:rsidRDefault="0027357E" w:rsidP="001A1267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27357E" w:rsidRPr="007B2120" w:rsidRDefault="0027357E" w:rsidP="00622D66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0A10BC" w:rsidRPr="007B2120" w:rsidRDefault="0027357E" w:rsidP="00F81622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Председатель Совета                                                 </w:t>
      </w:r>
      <w:r w:rsid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</w:t>
      </w:r>
      <w:r w:rsidR="00F81622" w:rsidRPr="007B2120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    </w:t>
      </w:r>
      <w:proofErr w:type="spellStart"/>
      <w:r w:rsidR="007B2120">
        <w:rPr>
          <w:rFonts w:ascii="yandex-sans" w:eastAsia="Times New Roman" w:hAnsi="yandex-sans" w:cs="Times New Roman"/>
          <w:color w:val="000000"/>
          <w:sz w:val="28"/>
          <w:szCs w:val="28"/>
        </w:rPr>
        <w:t>Л.Ю.Афанасьев</w:t>
      </w:r>
      <w:proofErr w:type="spellEnd"/>
    </w:p>
    <w:sectPr w:rsidR="000A10BC" w:rsidRPr="007B2120" w:rsidSect="00622D66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7E"/>
    <w:rsid w:val="00045EA3"/>
    <w:rsid w:val="000A10BC"/>
    <w:rsid w:val="000A1589"/>
    <w:rsid w:val="000D47A3"/>
    <w:rsid w:val="00111D7F"/>
    <w:rsid w:val="00140077"/>
    <w:rsid w:val="00141B6D"/>
    <w:rsid w:val="00174412"/>
    <w:rsid w:val="001A1267"/>
    <w:rsid w:val="001E25AE"/>
    <w:rsid w:val="0027357E"/>
    <w:rsid w:val="00340AD2"/>
    <w:rsid w:val="00383B2B"/>
    <w:rsid w:val="003E0900"/>
    <w:rsid w:val="00453D10"/>
    <w:rsid w:val="00527102"/>
    <w:rsid w:val="00622D66"/>
    <w:rsid w:val="00632CF3"/>
    <w:rsid w:val="0064363C"/>
    <w:rsid w:val="0065174E"/>
    <w:rsid w:val="006A6FE2"/>
    <w:rsid w:val="00774713"/>
    <w:rsid w:val="007B2120"/>
    <w:rsid w:val="007F1838"/>
    <w:rsid w:val="0086419A"/>
    <w:rsid w:val="008A1107"/>
    <w:rsid w:val="009B17FE"/>
    <w:rsid w:val="009B640E"/>
    <w:rsid w:val="00B0191D"/>
    <w:rsid w:val="00BB47C0"/>
    <w:rsid w:val="00BC0F09"/>
    <w:rsid w:val="00C763B9"/>
    <w:rsid w:val="00CB73F5"/>
    <w:rsid w:val="00CF1955"/>
    <w:rsid w:val="00D355D8"/>
    <w:rsid w:val="00DA34F6"/>
    <w:rsid w:val="00DF6D13"/>
    <w:rsid w:val="00E546E9"/>
    <w:rsid w:val="00E73BBB"/>
    <w:rsid w:val="00E77A31"/>
    <w:rsid w:val="00F37A44"/>
    <w:rsid w:val="00F81622"/>
    <w:rsid w:val="00F8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AF14"/>
  <w15:docId w15:val="{692C193D-5827-4D9D-9930-75AAE766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6E9"/>
    <w:rPr>
      <w:rFonts w:ascii="Segoe UI" w:hAnsi="Segoe UI" w:cs="Segoe UI"/>
      <w:sz w:val="18"/>
      <w:szCs w:val="18"/>
    </w:rPr>
  </w:style>
  <w:style w:type="paragraph" w:customStyle="1" w:styleId="FR1">
    <w:name w:val="FR1"/>
    <w:rsid w:val="00E77A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E77A31"/>
    <w:pPr>
      <w:spacing w:before="40" w:after="0" w:line="240" w:lineRule="auto"/>
      <w:jc w:val="center"/>
    </w:pPr>
    <w:rPr>
      <w:rFonts w:ascii="Times New Roman" w:eastAsia="Times New Roman" w:hAnsi="Times New Roman" w:cs="Times New Roman"/>
      <w:b/>
      <w:bCs/>
      <w:szCs w:val="12"/>
    </w:rPr>
  </w:style>
  <w:style w:type="character" w:customStyle="1" w:styleId="20">
    <w:name w:val="Основной текст 2 Знак"/>
    <w:basedOn w:val="a0"/>
    <w:link w:val="2"/>
    <w:rsid w:val="00E77A31"/>
    <w:rPr>
      <w:rFonts w:ascii="Times New Roman" w:eastAsia="Times New Roman" w:hAnsi="Times New Roman" w:cs="Times New Roman"/>
      <w:b/>
      <w:bCs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2024-12-26T11:40:00Z</cp:lastPrinted>
  <dcterms:created xsi:type="dcterms:W3CDTF">2025-02-07T08:45:00Z</dcterms:created>
  <dcterms:modified xsi:type="dcterms:W3CDTF">2025-02-07T08:45:00Z</dcterms:modified>
</cp:coreProperties>
</file>