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D4" w:rsidRDefault="002C0DD4">
      <w:pPr>
        <w:jc w:val="center"/>
        <w:rPr>
          <w:color w:val="000000" w:themeColor="text1"/>
          <w:sz w:val="26"/>
          <w:szCs w:val="26"/>
        </w:rPr>
      </w:pPr>
    </w:p>
    <w:p w:rsidR="009B4F87" w:rsidRDefault="009B4F87">
      <w:pPr>
        <w:jc w:val="center"/>
        <w:rPr>
          <w:color w:val="000000" w:themeColor="text1"/>
          <w:sz w:val="26"/>
          <w:szCs w:val="26"/>
        </w:rPr>
      </w:pPr>
    </w:p>
    <w:p w:rsidR="002C0DD4" w:rsidRDefault="002C0DD4">
      <w:pPr>
        <w:jc w:val="center"/>
        <w:rPr>
          <w:color w:val="000000" w:themeColor="text1"/>
          <w:sz w:val="26"/>
          <w:szCs w:val="26"/>
        </w:rPr>
      </w:pPr>
    </w:p>
    <w:p w:rsidR="006729E2" w:rsidRPr="003203A4" w:rsidRDefault="001277FE">
      <w:pPr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>Совет муниципального района Давлекановский район</w:t>
      </w:r>
    </w:p>
    <w:p w:rsidR="006729E2" w:rsidRPr="003203A4" w:rsidRDefault="001277FE">
      <w:pPr>
        <w:ind w:firstLine="709"/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Республики Башкортостан </w:t>
      </w:r>
    </w:p>
    <w:p w:rsidR="006729E2" w:rsidRPr="003203A4" w:rsidRDefault="006729E2">
      <w:pPr>
        <w:ind w:firstLine="709"/>
        <w:jc w:val="center"/>
        <w:rPr>
          <w:color w:val="000000" w:themeColor="text1"/>
          <w:sz w:val="26"/>
          <w:szCs w:val="26"/>
        </w:rPr>
      </w:pPr>
    </w:p>
    <w:p w:rsidR="006729E2" w:rsidRDefault="001277FE">
      <w:pPr>
        <w:ind w:firstLine="709"/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>РЕШЕНИЕ</w:t>
      </w:r>
    </w:p>
    <w:p w:rsidR="002C0DD4" w:rsidRPr="003203A4" w:rsidRDefault="008F581A">
      <w:pPr>
        <w:ind w:firstLine="709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</w:t>
      </w:r>
      <w:r w:rsidR="002C0DD4">
        <w:rPr>
          <w:color w:val="000000" w:themeColor="text1"/>
          <w:sz w:val="26"/>
          <w:szCs w:val="26"/>
        </w:rPr>
        <w:t>т 04.06.2025</w:t>
      </w:r>
      <w:r w:rsidR="00167970">
        <w:rPr>
          <w:color w:val="000000" w:themeColor="text1"/>
          <w:sz w:val="26"/>
          <w:szCs w:val="26"/>
        </w:rPr>
        <w:t xml:space="preserve"> </w:t>
      </w:r>
      <w:bookmarkStart w:id="0" w:name="_GoBack"/>
      <w:bookmarkEnd w:id="0"/>
      <w:r w:rsidR="002C0DD4">
        <w:rPr>
          <w:color w:val="000000" w:themeColor="text1"/>
          <w:sz w:val="26"/>
          <w:szCs w:val="26"/>
        </w:rPr>
        <w:t>№6/10-28</w:t>
      </w:r>
    </w:p>
    <w:p w:rsidR="006729E2" w:rsidRPr="003203A4" w:rsidRDefault="006729E2">
      <w:pPr>
        <w:ind w:firstLine="709"/>
        <w:jc w:val="center"/>
        <w:rPr>
          <w:color w:val="000000" w:themeColor="text1"/>
          <w:sz w:val="26"/>
          <w:szCs w:val="26"/>
        </w:rPr>
      </w:pPr>
    </w:p>
    <w:p w:rsidR="00A07493" w:rsidRPr="003203A4" w:rsidRDefault="00A07493" w:rsidP="00A07493">
      <w:pPr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О благоустройстве и санитарном состоянии населенных пунктов, </w:t>
      </w:r>
    </w:p>
    <w:p w:rsidR="003203A4" w:rsidRDefault="00A07493" w:rsidP="003203A4">
      <w:pPr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экологической обстановке в муниципальном районе  </w:t>
      </w:r>
    </w:p>
    <w:p w:rsidR="00A07493" w:rsidRPr="003203A4" w:rsidRDefault="00A07493" w:rsidP="003203A4">
      <w:pPr>
        <w:jc w:val="center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>Давлекановский район Республики Башкортостан</w:t>
      </w:r>
    </w:p>
    <w:p w:rsidR="00C06F7B" w:rsidRPr="003203A4" w:rsidRDefault="00C06F7B" w:rsidP="00C06F7B">
      <w:pPr>
        <w:jc w:val="center"/>
        <w:rPr>
          <w:bCs/>
          <w:sz w:val="26"/>
          <w:szCs w:val="26"/>
        </w:rPr>
      </w:pPr>
    </w:p>
    <w:p w:rsidR="00C06F7B" w:rsidRPr="003203A4" w:rsidRDefault="00C06F7B" w:rsidP="00C06F7B">
      <w:pPr>
        <w:ind w:firstLine="708"/>
        <w:jc w:val="both"/>
        <w:rPr>
          <w:color w:val="000000"/>
          <w:sz w:val="26"/>
          <w:szCs w:val="26"/>
        </w:rPr>
      </w:pPr>
      <w:r w:rsidRPr="003203A4">
        <w:rPr>
          <w:color w:val="000000"/>
          <w:sz w:val="26"/>
          <w:szCs w:val="2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заслушав информацию первого заместителя главы администрации муниципального района Давлекановский район Республики Башкортостан  по промышленности, транспорту, строительству, ЖКХ и связи, Совет муниципального района Давлекановский район Республики Башкортостан </w:t>
      </w:r>
      <w:proofErr w:type="gramStart"/>
      <w:r w:rsidRPr="003203A4">
        <w:rPr>
          <w:color w:val="000000"/>
          <w:sz w:val="26"/>
          <w:szCs w:val="26"/>
        </w:rPr>
        <w:t>р</w:t>
      </w:r>
      <w:proofErr w:type="gramEnd"/>
      <w:r w:rsidRPr="003203A4">
        <w:rPr>
          <w:color w:val="000000"/>
          <w:sz w:val="26"/>
          <w:szCs w:val="26"/>
        </w:rPr>
        <w:t xml:space="preserve"> е ш и л:</w:t>
      </w:r>
    </w:p>
    <w:p w:rsidR="00C06F7B" w:rsidRPr="003203A4" w:rsidRDefault="00C06F7B" w:rsidP="00C06F7B">
      <w:pPr>
        <w:ind w:firstLine="720"/>
        <w:jc w:val="both"/>
        <w:rPr>
          <w:color w:val="000000"/>
          <w:sz w:val="26"/>
          <w:szCs w:val="26"/>
        </w:rPr>
      </w:pPr>
      <w:r w:rsidRPr="003203A4">
        <w:rPr>
          <w:color w:val="000000"/>
          <w:sz w:val="26"/>
          <w:szCs w:val="26"/>
        </w:rPr>
        <w:t>1. Информацию первого заместителя главы администрации муниципального района Давлекановский район Республики Башкортостан</w:t>
      </w:r>
      <w:r w:rsidR="0003036B" w:rsidRPr="003203A4">
        <w:rPr>
          <w:color w:val="000000"/>
          <w:sz w:val="26"/>
          <w:szCs w:val="26"/>
        </w:rPr>
        <w:t xml:space="preserve"> </w:t>
      </w:r>
      <w:r w:rsidRPr="003203A4">
        <w:rPr>
          <w:color w:val="000000"/>
          <w:sz w:val="26"/>
          <w:szCs w:val="26"/>
        </w:rPr>
        <w:t>по промышленности, транспорту, строительству, ЖКХ и связи Маслова В.Г. принять к сведению.</w:t>
      </w:r>
    </w:p>
    <w:p w:rsidR="00C06F7B" w:rsidRPr="003203A4" w:rsidRDefault="00C06F7B" w:rsidP="00C06F7B">
      <w:pPr>
        <w:ind w:firstLine="720"/>
        <w:jc w:val="both"/>
        <w:rPr>
          <w:color w:val="000000"/>
          <w:sz w:val="26"/>
          <w:szCs w:val="26"/>
        </w:rPr>
      </w:pPr>
      <w:r w:rsidRPr="003203A4">
        <w:rPr>
          <w:color w:val="000000"/>
          <w:sz w:val="26"/>
          <w:szCs w:val="26"/>
        </w:rPr>
        <w:t>2. Рекомендовать:</w:t>
      </w:r>
    </w:p>
    <w:p w:rsidR="00C06F7B" w:rsidRPr="003203A4" w:rsidRDefault="00C06F7B" w:rsidP="00C06F7B">
      <w:pPr>
        <w:ind w:firstLine="720"/>
        <w:jc w:val="both"/>
        <w:rPr>
          <w:color w:val="000000" w:themeColor="text1"/>
          <w:sz w:val="26"/>
          <w:szCs w:val="26"/>
        </w:rPr>
      </w:pPr>
      <w:r w:rsidRPr="003203A4">
        <w:rPr>
          <w:sz w:val="26"/>
          <w:szCs w:val="26"/>
        </w:rPr>
        <w:t xml:space="preserve">2.1. </w:t>
      </w:r>
      <w:r w:rsidRPr="003203A4">
        <w:rPr>
          <w:color w:val="000000" w:themeColor="text1"/>
          <w:sz w:val="26"/>
          <w:szCs w:val="26"/>
        </w:rPr>
        <w:t>Администрациям городского и сельских поселений муниципального района Давлекановский район Республики Башкортостан:</w:t>
      </w:r>
    </w:p>
    <w:p w:rsidR="00133B35" w:rsidRPr="003203A4" w:rsidRDefault="00133B35" w:rsidP="00133B35">
      <w:pPr>
        <w:ind w:firstLine="709"/>
        <w:jc w:val="both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- создавать условия для вовлечения жителей в благоустройство </w:t>
      </w:r>
      <w:r w:rsidR="00B011EB" w:rsidRPr="003203A4">
        <w:rPr>
          <w:color w:val="000000" w:themeColor="text1"/>
          <w:sz w:val="26"/>
          <w:szCs w:val="26"/>
        </w:rPr>
        <w:t>населенного пункта</w:t>
      </w:r>
      <w:r w:rsidR="00D26457" w:rsidRPr="003203A4">
        <w:rPr>
          <w:color w:val="000000" w:themeColor="text1"/>
          <w:sz w:val="26"/>
          <w:szCs w:val="26"/>
        </w:rPr>
        <w:t>, улицы, двора,</w:t>
      </w:r>
      <w:r w:rsidRPr="003203A4">
        <w:rPr>
          <w:color w:val="000000" w:themeColor="text1"/>
          <w:sz w:val="26"/>
          <w:szCs w:val="26"/>
        </w:rPr>
        <w:t xml:space="preserve"> формирование чувства причастности к позитивным изменениям в районе;</w:t>
      </w:r>
    </w:p>
    <w:p w:rsidR="00D26457" w:rsidRPr="003203A4" w:rsidRDefault="00C06F7B" w:rsidP="00D26457">
      <w:pPr>
        <w:ind w:firstLine="708"/>
        <w:jc w:val="both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- систематически проводить </w:t>
      </w:r>
      <w:r w:rsidR="004A3196" w:rsidRPr="003203A4">
        <w:rPr>
          <w:rStyle w:val="a4"/>
          <w:b w:val="0"/>
          <w:color w:val="000000" w:themeColor="text1"/>
          <w:sz w:val="26"/>
          <w:szCs w:val="26"/>
        </w:rPr>
        <w:t>мероприятия по санитарной уборке</w:t>
      </w:r>
      <w:r w:rsidR="004A3196" w:rsidRPr="003203A4">
        <w:rPr>
          <w:color w:val="000000" w:themeColor="text1"/>
          <w:sz w:val="26"/>
          <w:szCs w:val="26"/>
        </w:rPr>
        <w:t xml:space="preserve"> благоустройству и озеленению улиц, дворов, проездов, скверов дорог, внутриквартальных территорий;</w:t>
      </w:r>
    </w:p>
    <w:p w:rsidR="00D26457" w:rsidRPr="003203A4" w:rsidRDefault="00D26457" w:rsidP="00F16379">
      <w:pPr>
        <w:ind w:firstLine="708"/>
        <w:jc w:val="both"/>
        <w:rPr>
          <w:color w:val="000000" w:themeColor="text1"/>
          <w:sz w:val="26"/>
          <w:szCs w:val="26"/>
        </w:rPr>
      </w:pPr>
      <w:r w:rsidRPr="003203A4">
        <w:rPr>
          <w:color w:val="000000" w:themeColor="text1"/>
          <w:sz w:val="26"/>
          <w:szCs w:val="26"/>
        </w:rPr>
        <w:t xml:space="preserve">- изучить </w:t>
      </w:r>
      <w:r w:rsidRPr="003203A4">
        <w:rPr>
          <w:rStyle w:val="a4"/>
          <w:b w:val="0"/>
          <w:color w:val="000000" w:themeColor="text1"/>
          <w:sz w:val="26"/>
          <w:szCs w:val="26"/>
        </w:rPr>
        <w:t>лучшие муниципальные</w:t>
      </w:r>
      <w:r w:rsidR="004A3196" w:rsidRPr="003203A4">
        <w:rPr>
          <w:rStyle w:val="a4"/>
          <w:b w:val="0"/>
          <w:color w:val="000000" w:themeColor="text1"/>
          <w:sz w:val="26"/>
          <w:szCs w:val="26"/>
        </w:rPr>
        <w:t xml:space="preserve"> практик</w:t>
      </w:r>
      <w:r w:rsidRPr="003203A4">
        <w:rPr>
          <w:rStyle w:val="a4"/>
          <w:b w:val="0"/>
          <w:color w:val="000000" w:themeColor="text1"/>
          <w:sz w:val="26"/>
          <w:szCs w:val="26"/>
        </w:rPr>
        <w:t>и</w:t>
      </w:r>
      <w:r w:rsidR="00F16379" w:rsidRPr="003203A4">
        <w:rPr>
          <w:color w:val="000000" w:themeColor="text1"/>
          <w:sz w:val="26"/>
          <w:szCs w:val="26"/>
        </w:rPr>
        <w:t xml:space="preserve">, </w:t>
      </w:r>
      <w:r w:rsidR="00F16379" w:rsidRPr="003203A4">
        <w:rPr>
          <w:rStyle w:val="a4"/>
          <w:b w:val="0"/>
          <w:color w:val="000000" w:themeColor="text1"/>
          <w:sz w:val="26"/>
          <w:szCs w:val="26"/>
        </w:rPr>
        <w:t>межмуниципальное сотрудничество</w:t>
      </w:r>
      <w:r w:rsidR="00F16379" w:rsidRPr="003203A4">
        <w:rPr>
          <w:color w:val="000000" w:themeColor="text1"/>
          <w:sz w:val="26"/>
          <w:szCs w:val="26"/>
        </w:rPr>
        <w:t xml:space="preserve"> для обмена информацией и опытом в </w:t>
      </w:r>
      <w:r w:rsidR="004A3196" w:rsidRPr="003203A4">
        <w:rPr>
          <w:color w:val="000000" w:themeColor="text1"/>
          <w:sz w:val="26"/>
          <w:szCs w:val="26"/>
        </w:rPr>
        <w:t>сфере благоустройства и оценивать возможность реализации лучш</w:t>
      </w:r>
      <w:r w:rsidRPr="003203A4">
        <w:rPr>
          <w:color w:val="000000" w:themeColor="text1"/>
          <w:sz w:val="26"/>
          <w:szCs w:val="26"/>
        </w:rPr>
        <w:t>их проектов на своей территории;</w:t>
      </w:r>
    </w:p>
    <w:p w:rsidR="00F16379" w:rsidRPr="003203A4" w:rsidRDefault="00F16379" w:rsidP="00D26457">
      <w:pPr>
        <w:ind w:firstLine="708"/>
        <w:jc w:val="both"/>
        <w:rPr>
          <w:color w:val="000000" w:themeColor="text1"/>
          <w:sz w:val="26"/>
          <w:szCs w:val="26"/>
        </w:rPr>
      </w:pPr>
      <w:r w:rsidRPr="003203A4">
        <w:rPr>
          <w:rStyle w:val="a4"/>
          <w:b w:val="0"/>
          <w:color w:val="000000" w:themeColor="text1"/>
          <w:sz w:val="26"/>
          <w:szCs w:val="26"/>
        </w:rPr>
        <w:t>- привлекать к участию</w:t>
      </w:r>
      <w:r w:rsidR="004A3196" w:rsidRPr="003203A4">
        <w:rPr>
          <w:rStyle w:val="a4"/>
          <w:b w:val="0"/>
          <w:color w:val="000000" w:themeColor="text1"/>
          <w:sz w:val="26"/>
          <w:szCs w:val="26"/>
        </w:rPr>
        <w:t xml:space="preserve"> жителей</w:t>
      </w:r>
      <w:r w:rsidR="004A3196" w:rsidRPr="003203A4">
        <w:rPr>
          <w:color w:val="000000" w:themeColor="text1"/>
          <w:sz w:val="26"/>
          <w:szCs w:val="26"/>
        </w:rPr>
        <w:t> </w:t>
      </w:r>
      <w:r w:rsidRPr="003203A4">
        <w:rPr>
          <w:color w:val="000000" w:themeColor="text1"/>
          <w:sz w:val="26"/>
          <w:szCs w:val="26"/>
        </w:rPr>
        <w:t xml:space="preserve">общественных объединений и территориального общественного самоуправления при определении направлений развития благоустройства. </w:t>
      </w:r>
    </w:p>
    <w:p w:rsidR="00C06F7B" w:rsidRPr="003203A4" w:rsidRDefault="00C06F7B" w:rsidP="00C06F7B">
      <w:pPr>
        <w:ind w:firstLine="709"/>
        <w:jc w:val="both"/>
        <w:rPr>
          <w:bCs/>
          <w:color w:val="000000"/>
          <w:sz w:val="26"/>
          <w:szCs w:val="26"/>
        </w:rPr>
      </w:pPr>
      <w:r w:rsidRPr="003203A4">
        <w:rPr>
          <w:sz w:val="26"/>
          <w:szCs w:val="26"/>
        </w:rPr>
        <w:t>2.2. Р</w:t>
      </w:r>
      <w:r w:rsidRPr="003203A4">
        <w:rPr>
          <w:bCs/>
          <w:color w:val="000000"/>
          <w:sz w:val="26"/>
          <w:szCs w:val="26"/>
        </w:rPr>
        <w:t>уководителям организаций, предприятий, учреждений и хозяй</w:t>
      </w:r>
      <w:proofErr w:type="gramStart"/>
      <w:r w:rsidRPr="003203A4">
        <w:rPr>
          <w:bCs/>
          <w:color w:val="000000"/>
          <w:sz w:val="26"/>
          <w:szCs w:val="26"/>
        </w:rPr>
        <w:t>ств вс</w:t>
      </w:r>
      <w:proofErr w:type="gramEnd"/>
      <w:r w:rsidRPr="003203A4">
        <w:rPr>
          <w:bCs/>
          <w:color w:val="000000"/>
          <w:sz w:val="26"/>
          <w:szCs w:val="26"/>
        </w:rPr>
        <w:t xml:space="preserve">ех форм собственности продолжить </w:t>
      </w:r>
      <w:r w:rsidRPr="003203A4">
        <w:rPr>
          <w:color w:val="000000"/>
          <w:sz w:val="26"/>
          <w:szCs w:val="26"/>
        </w:rPr>
        <w:t>работу по очистке, благоустройству</w:t>
      </w:r>
      <w:r w:rsidR="00BE29CD" w:rsidRPr="003203A4">
        <w:rPr>
          <w:color w:val="000000"/>
          <w:sz w:val="26"/>
          <w:szCs w:val="26"/>
        </w:rPr>
        <w:t xml:space="preserve"> </w:t>
      </w:r>
      <w:r w:rsidRPr="003203A4">
        <w:rPr>
          <w:color w:val="000000"/>
          <w:sz w:val="26"/>
          <w:szCs w:val="26"/>
        </w:rPr>
        <w:t>и озеленению подведомственных территорий, территорий административных зданий и общего пользования, содержанию клумб, высадке цветов.</w:t>
      </w:r>
    </w:p>
    <w:p w:rsidR="00C06F7B" w:rsidRPr="003203A4" w:rsidRDefault="00C06F7B" w:rsidP="00C06F7B">
      <w:pPr>
        <w:ind w:firstLine="720"/>
        <w:jc w:val="both"/>
        <w:rPr>
          <w:color w:val="000000"/>
          <w:sz w:val="26"/>
          <w:szCs w:val="26"/>
        </w:rPr>
      </w:pPr>
      <w:r w:rsidRPr="003203A4">
        <w:rPr>
          <w:color w:val="000000"/>
          <w:sz w:val="26"/>
          <w:szCs w:val="26"/>
          <w:lang w:bidi="ru-RU"/>
        </w:rPr>
        <w:t xml:space="preserve">2.3. </w:t>
      </w:r>
      <w:proofErr w:type="gramStart"/>
      <w:r w:rsidRPr="003203A4">
        <w:rPr>
          <w:color w:val="000000"/>
          <w:sz w:val="26"/>
          <w:szCs w:val="26"/>
          <w:lang w:bidi="ru-RU"/>
        </w:rPr>
        <w:t xml:space="preserve">Информационно-аналитическому отделу администрации </w:t>
      </w:r>
      <w:r w:rsidRPr="003203A4">
        <w:rPr>
          <w:color w:val="000000"/>
          <w:sz w:val="26"/>
          <w:szCs w:val="26"/>
        </w:rPr>
        <w:t>муниципального района Давлекановский район</w:t>
      </w:r>
      <w:r w:rsidRPr="003203A4">
        <w:rPr>
          <w:color w:val="000000"/>
          <w:sz w:val="26"/>
          <w:szCs w:val="26"/>
          <w:lang w:bidi="ru-RU"/>
        </w:rPr>
        <w:t xml:space="preserve">, </w:t>
      </w:r>
      <w:r w:rsidRPr="003203A4">
        <w:rPr>
          <w:sz w:val="26"/>
          <w:szCs w:val="26"/>
        </w:rPr>
        <w:t>средствам массовой информации</w:t>
      </w:r>
      <w:r w:rsidRPr="003203A4">
        <w:rPr>
          <w:color w:val="000000"/>
          <w:sz w:val="26"/>
          <w:szCs w:val="26"/>
        </w:rPr>
        <w:t xml:space="preserve"> </w:t>
      </w:r>
      <w:r w:rsidRPr="003203A4">
        <w:rPr>
          <w:sz w:val="26"/>
          <w:szCs w:val="26"/>
        </w:rPr>
        <w:t xml:space="preserve">(Давлекановский информационный центр - филиал Государственного унитарного предприятия Республики Башкортостан Издательский дом «Республика Башкортостан», </w:t>
      </w:r>
      <w:r w:rsidRPr="003203A4">
        <w:rPr>
          <w:color w:val="000000"/>
          <w:sz w:val="26"/>
          <w:szCs w:val="26"/>
          <w:lang w:bidi="ru-RU"/>
        </w:rPr>
        <w:t xml:space="preserve">автономное учреждение </w:t>
      </w:r>
      <w:r w:rsidRPr="003203A4">
        <w:rPr>
          <w:sz w:val="26"/>
          <w:szCs w:val="26"/>
        </w:rPr>
        <w:t>муниципального района Давлекановский район Республики Башкортостан</w:t>
      </w:r>
      <w:r w:rsidRPr="003203A4">
        <w:rPr>
          <w:color w:val="000000"/>
          <w:sz w:val="26"/>
          <w:szCs w:val="26"/>
          <w:lang w:bidi="ru-RU"/>
        </w:rPr>
        <w:t xml:space="preserve"> «Телерадиокомпания «Давлеканово») </w:t>
      </w:r>
      <w:r w:rsidRPr="003203A4">
        <w:rPr>
          <w:bCs/>
          <w:color w:val="000000"/>
          <w:sz w:val="26"/>
          <w:szCs w:val="26"/>
        </w:rPr>
        <w:t xml:space="preserve">обеспечить информационную поддержку в проведении мероприятий по </w:t>
      </w:r>
      <w:r w:rsidR="00133B35" w:rsidRPr="003203A4">
        <w:rPr>
          <w:bCs/>
          <w:color w:val="000000"/>
          <w:sz w:val="26"/>
          <w:szCs w:val="26"/>
        </w:rPr>
        <w:t>благоустройству и санитарной очистке</w:t>
      </w:r>
      <w:r w:rsidRPr="003203A4">
        <w:rPr>
          <w:bCs/>
          <w:color w:val="000000"/>
          <w:sz w:val="26"/>
          <w:szCs w:val="26"/>
        </w:rPr>
        <w:t xml:space="preserve"> территори</w:t>
      </w:r>
      <w:r w:rsidR="00133B35" w:rsidRPr="003203A4">
        <w:rPr>
          <w:bCs/>
          <w:color w:val="000000"/>
          <w:sz w:val="26"/>
          <w:szCs w:val="26"/>
        </w:rPr>
        <w:t>и района</w:t>
      </w:r>
      <w:r w:rsidRPr="003203A4">
        <w:rPr>
          <w:bCs/>
          <w:color w:val="000000"/>
          <w:sz w:val="26"/>
          <w:szCs w:val="26"/>
        </w:rPr>
        <w:t xml:space="preserve"> и их освещение в средствах массовой информации, сети Интернет</w:t>
      </w:r>
      <w:r w:rsidRPr="003203A4">
        <w:rPr>
          <w:color w:val="000000"/>
          <w:sz w:val="26"/>
          <w:szCs w:val="26"/>
        </w:rPr>
        <w:t>.</w:t>
      </w:r>
      <w:proofErr w:type="gramEnd"/>
    </w:p>
    <w:p w:rsidR="00C06F7B" w:rsidRPr="003203A4" w:rsidRDefault="00C06F7B" w:rsidP="004610E3">
      <w:pPr>
        <w:numPr>
          <w:ilvl w:val="0"/>
          <w:numId w:val="1"/>
        </w:numPr>
        <w:ind w:firstLine="709"/>
        <w:jc w:val="both"/>
        <w:rPr>
          <w:color w:val="000000"/>
          <w:sz w:val="26"/>
          <w:szCs w:val="26"/>
        </w:rPr>
      </w:pPr>
      <w:proofErr w:type="gramStart"/>
      <w:r w:rsidRPr="003203A4">
        <w:rPr>
          <w:color w:val="000000"/>
          <w:sz w:val="26"/>
          <w:szCs w:val="26"/>
        </w:rPr>
        <w:t>Контроль за</w:t>
      </w:r>
      <w:proofErr w:type="gramEnd"/>
      <w:r w:rsidRPr="003203A4">
        <w:rPr>
          <w:color w:val="000000"/>
          <w:sz w:val="26"/>
          <w:szCs w:val="26"/>
        </w:rPr>
        <w:t xml:space="preserve"> </w:t>
      </w:r>
      <w:r w:rsidR="004610E3" w:rsidRPr="003203A4">
        <w:rPr>
          <w:color w:val="000000"/>
          <w:sz w:val="26"/>
          <w:szCs w:val="26"/>
        </w:rPr>
        <w:t>исполнением</w:t>
      </w:r>
      <w:r w:rsidR="00BE29CD" w:rsidRPr="003203A4">
        <w:rPr>
          <w:color w:val="000000"/>
          <w:sz w:val="26"/>
          <w:szCs w:val="26"/>
        </w:rPr>
        <w:t xml:space="preserve"> настоящего решения возложить </w:t>
      </w:r>
      <w:r w:rsidRPr="003203A4">
        <w:rPr>
          <w:color w:val="000000"/>
          <w:sz w:val="26"/>
          <w:szCs w:val="26"/>
        </w:rPr>
        <w:t xml:space="preserve">на постоянную комиссию </w:t>
      </w:r>
      <w:r w:rsidRPr="003203A4">
        <w:rPr>
          <w:sz w:val="26"/>
          <w:szCs w:val="26"/>
        </w:rPr>
        <w:t xml:space="preserve">Совета </w:t>
      </w:r>
      <w:r w:rsidRPr="003203A4">
        <w:rPr>
          <w:color w:val="000000"/>
          <w:sz w:val="26"/>
          <w:szCs w:val="26"/>
        </w:rPr>
        <w:t xml:space="preserve">по </w:t>
      </w:r>
      <w:r w:rsidRPr="003203A4">
        <w:rPr>
          <w:sz w:val="26"/>
          <w:szCs w:val="26"/>
        </w:rPr>
        <w:t>аграрным вопросам, природопользованию, промышленности, жилищно-коммунальному хозяйству, транспорту и иным видам услуг населению</w:t>
      </w:r>
      <w:r w:rsidRPr="003203A4">
        <w:rPr>
          <w:color w:val="000000"/>
          <w:sz w:val="26"/>
          <w:szCs w:val="26"/>
        </w:rPr>
        <w:t xml:space="preserve"> (председатель </w:t>
      </w:r>
      <w:r w:rsidR="00A07493" w:rsidRPr="003203A4">
        <w:rPr>
          <w:color w:val="000000"/>
          <w:sz w:val="26"/>
          <w:szCs w:val="26"/>
        </w:rPr>
        <w:t>Юлков Н.А.</w:t>
      </w:r>
      <w:r w:rsidRPr="003203A4">
        <w:rPr>
          <w:color w:val="000000"/>
          <w:sz w:val="26"/>
          <w:szCs w:val="26"/>
        </w:rPr>
        <w:t>).</w:t>
      </w:r>
    </w:p>
    <w:p w:rsidR="00C06F7B" w:rsidRPr="003203A4" w:rsidRDefault="00C06F7B" w:rsidP="00C06F7B">
      <w:pPr>
        <w:ind w:firstLine="720"/>
        <w:jc w:val="both"/>
        <w:outlineLvl w:val="0"/>
        <w:rPr>
          <w:color w:val="000000"/>
          <w:sz w:val="26"/>
          <w:szCs w:val="26"/>
        </w:rPr>
      </w:pPr>
      <w:r w:rsidRPr="003203A4">
        <w:rPr>
          <w:color w:val="000000"/>
          <w:sz w:val="26"/>
          <w:szCs w:val="26"/>
        </w:rPr>
        <w:lastRenderedPageBreak/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729E2" w:rsidRDefault="006729E2">
      <w:pPr>
        <w:jc w:val="both"/>
        <w:rPr>
          <w:color w:val="000000"/>
          <w:sz w:val="26"/>
          <w:szCs w:val="26"/>
        </w:rPr>
      </w:pPr>
    </w:p>
    <w:p w:rsidR="002C0DD4" w:rsidRDefault="002C0DD4" w:rsidP="002C0DD4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Председатель Совета </w:t>
      </w:r>
    </w:p>
    <w:p w:rsidR="002C0DD4" w:rsidRDefault="002C0DD4" w:rsidP="002C0DD4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муниципального района </w:t>
      </w:r>
    </w:p>
    <w:p w:rsidR="002C0DD4" w:rsidRDefault="002C0DD4" w:rsidP="002C0DD4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Давлекановский район </w:t>
      </w:r>
    </w:p>
    <w:p w:rsidR="002C0DD4" w:rsidRDefault="002C0DD4" w:rsidP="002C0DD4">
      <w:pPr>
        <w:jc w:val="right"/>
        <w:rPr>
          <w:color w:val="000000" w:themeColor="text1"/>
          <w:sz w:val="27"/>
          <w:szCs w:val="27"/>
        </w:rPr>
      </w:pPr>
      <w:r>
        <w:rPr>
          <w:color w:val="000000"/>
          <w:sz w:val="26"/>
          <w:szCs w:val="26"/>
        </w:rPr>
        <w:t>Г.М. Якушин</w:t>
      </w:r>
    </w:p>
    <w:p w:rsidR="006729E2" w:rsidRDefault="006729E2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p w:rsidR="006729E2" w:rsidRDefault="006729E2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sectPr w:rsidR="006729E2" w:rsidSect="003203A4">
      <w:headerReference w:type="default" r:id="rId8"/>
      <w:pgSz w:w="11906" w:h="16838"/>
      <w:pgMar w:top="426" w:right="566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29D" w:rsidRDefault="002A429D">
      <w:r>
        <w:separator/>
      </w:r>
    </w:p>
  </w:endnote>
  <w:endnote w:type="continuationSeparator" w:id="0">
    <w:p w:rsidR="002A429D" w:rsidRDefault="002A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29D" w:rsidRDefault="002A429D">
      <w:r>
        <w:separator/>
      </w:r>
    </w:p>
  </w:footnote>
  <w:footnote w:type="continuationSeparator" w:id="0">
    <w:p w:rsidR="002A429D" w:rsidRDefault="002A42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2717154"/>
      <w:docPartObj>
        <w:docPartGallery w:val="Page Numbers (Top of Page)"/>
        <w:docPartUnique/>
      </w:docPartObj>
    </w:sdtPr>
    <w:sdtEndPr/>
    <w:sdtContent>
      <w:p w:rsidR="004F7211" w:rsidRDefault="004F72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970">
          <w:rPr>
            <w:noProof/>
          </w:rPr>
          <w:t>2</w:t>
        </w:r>
        <w:r>
          <w:fldChar w:fldCharType="end"/>
        </w:r>
      </w:p>
    </w:sdtContent>
  </w:sdt>
  <w:p w:rsidR="004F7211" w:rsidRDefault="004F72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77AD49"/>
    <w:multiLevelType w:val="singleLevel"/>
    <w:tmpl w:val="A877AD49"/>
    <w:lvl w:ilvl="0">
      <w:start w:val="3"/>
      <w:numFmt w:val="decimal"/>
      <w:suff w:val="space"/>
      <w:lvlText w:val="%1."/>
      <w:lvlJc w:val="left"/>
    </w:lvl>
  </w:abstractNum>
  <w:abstractNum w:abstractNumId="1">
    <w:nsid w:val="434F7109"/>
    <w:multiLevelType w:val="hybridMultilevel"/>
    <w:tmpl w:val="EFD4429E"/>
    <w:lvl w:ilvl="0" w:tplc="1338B06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B6B048D"/>
    <w:multiLevelType w:val="multilevel"/>
    <w:tmpl w:val="9FF0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FE68DA"/>
    <w:multiLevelType w:val="multilevel"/>
    <w:tmpl w:val="7474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3274"/>
    <w:rsid w:val="0003036B"/>
    <w:rsid w:val="000358D5"/>
    <w:rsid w:val="0008347F"/>
    <w:rsid w:val="000A2A07"/>
    <w:rsid w:val="000D5D77"/>
    <w:rsid w:val="001277FE"/>
    <w:rsid w:val="00133354"/>
    <w:rsid w:val="00133B35"/>
    <w:rsid w:val="0015173D"/>
    <w:rsid w:val="00167970"/>
    <w:rsid w:val="00196938"/>
    <w:rsid w:val="0020227E"/>
    <w:rsid w:val="00214556"/>
    <w:rsid w:val="00216F86"/>
    <w:rsid w:val="0027276F"/>
    <w:rsid w:val="00281088"/>
    <w:rsid w:val="002868C2"/>
    <w:rsid w:val="002A429D"/>
    <w:rsid w:val="002B023A"/>
    <w:rsid w:val="002B759D"/>
    <w:rsid w:val="002C0DD4"/>
    <w:rsid w:val="00317E11"/>
    <w:rsid w:val="003203A4"/>
    <w:rsid w:val="00324E54"/>
    <w:rsid w:val="00351AF4"/>
    <w:rsid w:val="00372D54"/>
    <w:rsid w:val="00383A80"/>
    <w:rsid w:val="003852A6"/>
    <w:rsid w:val="003B4547"/>
    <w:rsid w:val="003C3B99"/>
    <w:rsid w:val="003F7A0A"/>
    <w:rsid w:val="00426BA5"/>
    <w:rsid w:val="00431B64"/>
    <w:rsid w:val="0044632E"/>
    <w:rsid w:val="0044788A"/>
    <w:rsid w:val="004610E3"/>
    <w:rsid w:val="00465FD7"/>
    <w:rsid w:val="00487B80"/>
    <w:rsid w:val="004A3196"/>
    <w:rsid w:val="004D3036"/>
    <w:rsid w:val="004D7A4C"/>
    <w:rsid w:val="004E659D"/>
    <w:rsid w:val="004E6EB8"/>
    <w:rsid w:val="004F7211"/>
    <w:rsid w:val="004F78B7"/>
    <w:rsid w:val="00506552"/>
    <w:rsid w:val="00531ECC"/>
    <w:rsid w:val="00541D16"/>
    <w:rsid w:val="005436EC"/>
    <w:rsid w:val="005457EF"/>
    <w:rsid w:val="00574A0A"/>
    <w:rsid w:val="005A7739"/>
    <w:rsid w:val="005B5382"/>
    <w:rsid w:val="00633BC0"/>
    <w:rsid w:val="006729E2"/>
    <w:rsid w:val="0067395B"/>
    <w:rsid w:val="006900CF"/>
    <w:rsid w:val="006C4095"/>
    <w:rsid w:val="006E75C3"/>
    <w:rsid w:val="006E75F6"/>
    <w:rsid w:val="0075209A"/>
    <w:rsid w:val="00763D31"/>
    <w:rsid w:val="007968AD"/>
    <w:rsid w:val="007C7F26"/>
    <w:rsid w:val="007D0AD9"/>
    <w:rsid w:val="007E5BA9"/>
    <w:rsid w:val="00841D22"/>
    <w:rsid w:val="008B376D"/>
    <w:rsid w:val="008B645B"/>
    <w:rsid w:val="008C0AA9"/>
    <w:rsid w:val="008F12F0"/>
    <w:rsid w:val="008F581A"/>
    <w:rsid w:val="009204BC"/>
    <w:rsid w:val="009234A7"/>
    <w:rsid w:val="00970348"/>
    <w:rsid w:val="00984458"/>
    <w:rsid w:val="009B4F87"/>
    <w:rsid w:val="009B767B"/>
    <w:rsid w:val="009E6091"/>
    <w:rsid w:val="009F5FF9"/>
    <w:rsid w:val="00A00D1D"/>
    <w:rsid w:val="00A07493"/>
    <w:rsid w:val="00A14778"/>
    <w:rsid w:val="00A272D0"/>
    <w:rsid w:val="00A27817"/>
    <w:rsid w:val="00A31925"/>
    <w:rsid w:val="00A31BE9"/>
    <w:rsid w:val="00A40F65"/>
    <w:rsid w:val="00A43090"/>
    <w:rsid w:val="00A54BAA"/>
    <w:rsid w:val="00A56A43"/>
    <w:rsid w:val="00A61214"/>
    <w:rsid w:val="00A7075B"/>
    <w:rsid w:val="00B011EB"/>
    <w:rsid w:val="00B06E1E"/>
    <w:rsid w:val="00B106B4"/>
    <w:rsid w:val="00B17AC2"/>
    <w:rsid w:val="00B26C9B"/>
    <w:rsid w:val="00B46307"/>
    <w:rsid w:val="00BA628F"/>
    <w:rsid w:val="00BE29CD"/>
    <w:rsid w:val="00BF0C98"/>
    <w:rsid w:val="00BF173B"/>
    <w:rsid w:val="00C06F7B"/>
    <w:rsid w:val="00C15014"/>
    <w:rsid w:val="00C4360E"/>
    <w:rsid w:val="00C60532"/>
    <w:rsid w:val="00C7217A"/>
    <w:rsid w:val="00C8097F"/>
    <w:rsid w:val="00C9417A"/>
    <w:rsid w:val="00CB6B3E"/>
    <w:rsid w:val="00CE2E06"/>
    <w:rsid w:val="00D26457"/>
    <w:rsid w:val="00D64B7E"/>
    <w:rsid w:val="00D92B49"/>
    <w:rsid w:val="00D93680"/>
    <w:rsid w:val="00DB28BE"/>
    <w:rsid w:val="00DD45CF"/>
    <w:rsid w:val="00DE009A"/>
    <w:rsid w:val="00DF2F42"/>
    <w:rsid w:val="00DF4E64"/>
    <w:rsid w:val="00E26F27"/>
    <w:rsid w:val="00E31330"/>
    <w:rsid w:val="00E37C4E"/>
    <w:rsid w:val="00EA46ED"/>
    <w:rsid w:val="00EF15D5"/>
    <w:rsid w:val="00F015E8"/>
    <w:rsid w:val="00F14007"/>
    <w:rsid w:val="00F16379"/>
    <w:rsid w:val="00F441C6"/>
    <w:rsid w:val="00F733FC"/>
    <w:rsid w:val="00F90203"/>
    <w:rsid w:val="00F90A9C"/>
    <w:rsid w:val="00FC77D3"/>
    <w:rsid w:val="3D003AC2"/>
    <w:rsid w:val="4162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9">
    <w:name w:val="No Spacing"/>
    <w:link w:val="a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9">
    <w:name w:val="No Spacing"/>
    <w:link w:val="a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1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29</cp:revision>
  <cp:lastPrinted>2025-06-03T10:58:00Z</cp:lastPrinted>
  <dcterms:created xsi:type="dcterms:W3CDTF">2022-05-23T11:42:00Z</dcterms:created>
  <dcterms:modified xsi:type="dcterms:W3CDTF">2025-06-05T04:30:00Z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BFA8CD718BE54339BCE0D3E1E124744B</vt:lpwstr>
  </property>
</Properties>
</file>