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558CD" w14:textId="77777777" w:rsidR="00CF20DD" w:rsidRPr="00CF20DD" w:rsidRDefault="00CF20DD" w:rsidP="00CF20DD">
      <w:pPr>
        <w:jc w:val="center"/>
        <w:rPr>
          <w:b/>
        </w:rPr>
      </w:pPr>
      <w:r w:rsidRPr="00CF20DD">
        <w:rPr>
          <w:b/>
        </w:rPr>
        <w:t>Житель г. Давлеканово предстанет перед судом за применение насилия в отношении сотрудника полиции и его оскорбление</w:t>
      </w:r>
    </w:p>
    <w:p w14:paraId="1EBC56D7" w14:textId="77777777" w:rsidR="00CF20DD" w:rsidRPr="00CF20DD" w:rsidRDefault="00CF20DD" w:rsidP="00CF20DD">
      <w:pPr>
        <w:rPr>
          <w:b/>
        </w:rPr>
      </w:pPr>
    </w:p>
    <w:p w14:paraId="3A5C2995" w14:textId="77777777" w:rsidR="00CF20DD" w:rsidRPr="00CF20DD" w:rsidRDefault="00CF20DD" w:rsidP="00CF20DD">
      <w:pPr>
        <w:ind w:firstLine="709"/>
        <w:jc w:val="both"/>
        <w:rPr>
          <w:bCs/>
        </w:rPr>
      </w:pPr>
      <w:r w:rsidRPr="00CF20DD">
        <w:rPr>
          <w:bCs/>
        </w:rPr>
        <w:t>Прокуратура Давлекановского района утвердила обвинительное заключение по уголовному делу в отношении местного жителя, обвиняемого в совершении преступления, предусмотренного ч. 1 ст. 318 УК РФ (применение насилия в отношении представителя власти, ч. 1 ст. 319 УК РФ (оскорбление представителя власти).</w:t>
      </w:r>
    </w:p>
    <w:p w14:paraId="7CB40ACC" w14:textId="77777777" w:rsidR="00CF20DD" w:rsidRPr="00CF20DD" w:rsidRDefault="00CF20DD" w:rsidP="00CF20DD">
      <w:pPr>
        <w:ind w:firstLine="709"/>
        <w:jc w:val="both"/>
        <w:rPr>
          <w:bCs/>
        </w:rPr>
      </w:pPr>
      <w:r w:rsidRPr="00CF20DD">
        <w:rPr>
          <w:bCs/>
        </w:rPr>
        <w:t>По версии следствия, в августе 2025 года в ходе конфликта между мужчиной, находящимся в состоянии алкогольного опьянения, и его родителями, последние обратились в полицию.</w:t>
      </w:r>
    </w:p>
    <w:p w14:paraId="220F33DD" w14:textId="77777777" w:rsidR="00CF20DD" w:rsidRPr="00CF20DD" w:rsidRDefault="00CF20DD" w:rsidP="00CF20DD">
      <w:pPr>
        <w:ind w:firstLine="709"/>
        <w:jc w:val="both"/>
        <w:rPr>
          <w:bCs/>
        </w:rPr>
      </w:pPr>
      <w:r w:rsidRPr="00CF20DD">
        <w:rPr>
          <w:bCs/>
        </w:rPr>
        <w:t>Не желая выполнять законных требований стражей правопорядка, прибывших в квартиру, обвиняемый ударил несколько раз одного из них ногой, после чего был доставлен в отдел полиции, где при составлении административного материала оскорблял полицейского.</w:t>
      </w:r>
    </w:p>
    <w:p w14:paraId="3C457396" w14:textId="77777777" w:rsidR="00CF20DD" w:rsidRPr="00CF20DD" w:rsidRDefault="00CF20DD" w:rsidP="00CF20DD">
      <w:pPr>
        <w:ind w:firstLine="709"/>
        <w:jc w:val="both"/>
        <w:rPr>
          <w:bCs/>
        </w:rPr>
      </w:pPr>
      <w:r w:rsidRPr="00CF20DD">
        <w:rPr>
          <w:bCs/>
        </w:rPr>
        <w:t>Мужчина признал вину в совершении преступлений.</w:t>
      </w:r>
    </w:p>
    <w:p w14:paraId="4F701436" w14:textId="77777777" w:rsidR="00CF20DD" w:rsidRPr="00CF20DD" w:rsidRDefault="00CF20DD" w:rsidP="00CF20DD">
      <w:pPr>
        <w:ind w:firstLine="709"/>
        <w:jc w:val="both"/>
        <w:rPr>
          <w:bCs/>
        </w:rPr>
      </w:pPr>
      <w:r w:rsidRPr="00CF20DD">
        <w:rPr>
          <w:bCs/>
        </w:rPr>
        <w:t>Уголовное дело направлено в Давлекановский районный суд для рассмотрения по существу.</w:t>
      </w:r>
    </w:p>
    <w:p w14:paraId="0B9DAD24" w14:textId="77777777" w:rsidR="00AE0094" w:rsidRPr="00CF20DD" w:rsidRDefault="00AE0094" w:rsidP="00CF20DD"/>
    <w:sectPr w:rsidR="00AE0094" w:rsidRPr="00CF20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A5A81" w14:textId="77777777" w:rsidR="00C053B5" w:rsidRDefault="00C053B5">
      <w:r>
        <w:separator/>
      </w:r>
    </w:p>
  </w:endnote>
  <w:endnote w:type="continuationSeparator" w:id="0">
    <w:p w14:paraId="76B339C0" w14:textId="77777777" w:rsidR="00C053B5" w:rsidRDefault="00C05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2AC1D" w14:textId="77777777" w:rsidR="00AE0094" w:rsidRDefault="00AE0094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86991" w14:textId="77777777" w:rsidR="00AE0094" w:rsidRDefault="00AE0094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AE0094" w14:paraId="51705AAC" w14:textId="77777777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14:paraId="04858907" w14:textId="77777777" w:rsidR="00AE0094" w:rsidRDefault="00B55C6B">
          <w:pPr>
            <w:spacing w:after="60"/>
            <w:jc w:val="center"/>
            <w:rPr>
              <w:sz w:val="16"/>
            </w:rPr>
          </w:pPr>
          <w:bookmarkStart w:id="0" w:name="SIGNERORG1"/>
          <w:r>
            <w:rPr>
              <w:sz w:val="16"/>
            </w:rPr>
            <w:t>организация</w:t>
          </w:r>
          <w:bookmarkEnd w:id="0"/>
        </w:p>
        <w:p w14:paraId="11E67703" w14:textId="77777777" w:rsidR="00AE0094" w:rsidRDefault="00B55C6B">
          <w:pPr>
            <w:spacing w:after="60"/>
            <w:rPr>
              <w:sz w:val="16"/>
            </w:rPr>
          </w:pPr>
          <w:r>
            <w:rPr>
              <w:sz w:val="16"/>
            </w:rPr>
            <w:t xml:space="preserve">№ </w:t>
          </w:r>
          <w:bookmarkStart w:id="1" w:name="REGNUMSTAMP"/>
          <w:proofErr w:type="spellStart"/>
          <w:proofErr w:type="gramStart"/>
          <w:r>
            <w:rPr>
              <w:color w:val="BFBFBF"/>
              <w:sz w:val="16"/>
            </w:rPr>
            <w:t>рег.номер</w:t>
          </w:r>
          <w:bookmarkEnd w:id="1"/>
          <w:proofErr w:type="spellEnd"/>
          <w:proofErr w:type="gramEnd"/>
        </w:p>
      </w:tc>
    </w:tr>
  </w:tbl>
  <w:p w14:paraId="5E53553E" w14:textId="77777777" w:rsidR="00AE0094" w:rsidRDefault="00AE009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F13AC" w14:textId="77777777" w:rsidR="00C053B5" w:rsidRDefault="00C053B5">
      <w:r>
        <w:separator/>
      </w:r>
    </w:p>
  </w:footnote>
  <w:footnote w:type="continuationSeparator" w:id="0">
    <w:p w14:paraId="7EC2EE72" w14:textId="77777777" w:rsidR="00C053B5" w:rsidRDefault="00C05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18383" w14:textId="77777777" w:rsidR="00AE0094" w:rsidRDefault="00AE0094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E31C2" w14:textId="77777777" w:rsidR="00AE0094" w:rsidRDefault="00B55C6B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507AD53" w14:textId="77777777" w:rsidR="00AE0094" w:rsidRDefault="00AE0094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4872E" w14:textId="77777777" w:rsidR="00AE0094" w:rsidRDefault="00AE0094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094"/>
    <w:rsid w:val="00226508"/>
    <w:rsid w:val="0067388C"/>
    <w:rsid w:val="00696966"/>
    <w:rsid w:val="009977AC"/>
    <w:rsid w:val="00A366F4"/>
    <w:rsid w:val="00AE0094"/>
    <w:rsid w:val="00B55C6B"/>
    <w:rsid w:val="00C053B5"/>
    <w:rsid w:val="00CF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AB8D9"/>
  <w15:docId w15:val="{C3E95D25-CE92-4B05-B30C-84C0BE87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left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3">
    <w:name w:val="А)КрСтр"/>
    <w:basedOn w:val="a"/>
    <w:link w:val="a4"/>
    <w:pPr>
      <w:ind w:firstLine="709"/>
      <w:jc w:val="both"/>
    </w:pPr>
  </w:style>
  <w:style w:type="character" w:customStyle="1" w:styleId="a4">
    <w:name w:val="А)КрСтр"/>
    <w:basedOn w:val="1"/>
    <w:link w:val="a3"/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7">
    <w:name w:val="Б)ШапТочн"/>
    <w:basedOn w:val="a"/>
    <w:link w:val="a8"/>
    <w:pPr>
      <w:spacing w:line="240" w:lineRule="exact"/>
      <w:ind w:left="4820"/>
      <w:jc w:val="both"/>
    </w:pPr>
  </w:style>
  <w:style w:type="character" w:customStyle="1" w:styleId="a8">
    <w:name w:val="Б)ШапТочн"/>
    <w:basedOn w:val="1"/>
    <w:link w:val="a7"/>
  </w:style>
  <w:style w:type="paragraph" w:customStyle="1" w:styleId="a9">
    <w:name w:val="Г)ПодпТочн"/>
    <w:basedOn w:val="a"/>
    <w:link w:val="aa"/>
    <w:pPr>
      <w:spacing w:line="240" w:lineRule="exact"/>
      <w:jc w:val="both"/>
    </w:pPr>
  </w:style>
  <w:style w:type="character" w:customStyle="1" w:styleId="aa">
    <w:name w:val="Г)ПодпТочн"/>
    <w:basedOn w:val="1"/>
    <w:link w:val="a9"/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b"/>
    <w:rPr>
      <w:color w:val="0000FF"/>
      <w:u w:val="single"/>
    </w:rPr>
  </w:style>
  <w:style w:type="character" w:styleId="ab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jc w:val="both"/>
    </w:pPr>
  </w:style>
  <w:style w:type="character" w:customStyle="1" w:styleId="ad">
    <w:name w:val="Нижний колонтитул Знак"/>
    <w:basedOn w:val="1"/>
    <w:link w:val="ac"/>
  </w:style>
  <w:style w:type="paragraph" w:customStyle="1" w:styleId="ae">
    <w:name w:val="В)ЦентТочн"/>
    <w:basedOn w:val="a"/>
    <w:link w:val="af"/>
    <w:pPr>
      <w:spacing w:line="240" w:lineRule="exact"/>
      <w:jc w:val="center"/>
    </w:pPr>
  </w:style>
  <w:style w:type="character" w:customStyle="1" w:styleId="af">
    <w:name w:val="В)ЦентТочн"/>
    <w:basedOn w:val="1"/>
    <w:link w:val="ae"/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jc w:val="both"/>
    </w:pPr>
  </w:style>
  <w:style w:type="character" w:customStyle="1" w:styleId="af1">
    <w:name w:val="Верхний колонтитул Знак"/>
    <w:basedOn w:val="1"/>
    <w:link w:val="af0"/>
  </w:style>
  <w:style w:type="paragraph" w:customStyle="1" w:styleId="15">
    <w:name w:val="Основной шрифт абзаца1"/>
  </w:style>
  <w:style w:type="paragraph" w:styleId="af2">
    <w:name w:val="Subtitle"/>
    <w:next w:val="a"/>
    <w:link w:val="af3"/>
    <w:uiPriority w:val="11"/>
    <w:qFormat/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 Скрипченко</cp:lastModifiedBy>
  <cp:revision>4</cp:revision>
  <dcterms:created xsi:type="dcterms:W3CDTF">2025-12-12T08:56:00Z</dcterms:created>
  <dcterms:modified xsi:type="dcterms:W3CDTF">2025-12-15T09:39:00Z</dcterms:modified>
</cp:coreProperties>
</file>