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CBFFE2A" w14:textId="77777777" w:rsidR="0015795E" w:rsidRPr="00C638A9" w:rsidRDefault="0015795E" w:rsidP="0015795E">
      <w:pPr>
        <w:spacing w:line="276" w:lineRule="auto"/>
        <w:jc w:val="right"/>
        <w:rPr>
          <w:bCs/>
          <w:color w:val="000000" w:themeColor="text1"/>
        </w:rPr>
      </w:pPr>
      <w:r w:rsidRPr="00C638A9">
        <w:rPr>
          <w:bCs/>
          <w:color w:val="000000" w:themeColor="text1"/>
        </w:rPr>
        <w:t>ПРОЕКТ</w:t>
      </w:r>
    </w:p>
    <w:p w14:paraId="7C867B47" w14:textId="77777777" w:rsidR="0015795E" w:rsidRPr="00C638A9" w:rsidRDefault="0015795E" w:rsidP="0015795E">
      <w:pPr>
        <w:spacing w:line="276" w:lineRule="auto"/>
        <w:rPr>
          <w:bCs/>
          <w:color w:val="000000" w:themeColor="text1"/>
        </w:rPr>
      </w:pPr>
    </w:p>
    <w:p w14:paraId="4E3453D2" w14:textId="40141024" w:rsidR="0015795E" w:rsidRPr="00C638A9" w:rsidRDefault="0015795E" w:rsidP="0015795E">
      <w:pPr>
        <w:pStyle w:val="ConsPlusTitle"/>
        <w:widowControl/>
        <w:spacing w:line="276" w:lineRule="auto"/>
        <w:jc w:val="center"/>
        <w:rPr>
          <w:rFonts w:ascii="Times New Roman" w:hAnsi="Times New Roman" w:cs="Times New Roman"/>
          <w:b w:val="0"/>
          <w:color w:val="000000" w:themeColor="text1"/>
          <w:sz w:val="28"/>
          <w:szCs w:val="28"/>
        </w:rPr>
      </w:pPr>
      <w:proofErr w:type="gramStart"/>
      <w:r w:rsidRPr="00C638A9">
        <w:rPr>
          <w:rFonts w:ascii="Times New Roman" w:hAnsi="Times New Roman" w:cs="Times New Roman"/>
          <w:b w:val="0"/>
          <w:color w:val="000000" w:themeColor="text1"/>
          <w:sz w:val="28"/>
          <w:szCs w:val="28"/>
        </w:rPr>
        <w:t xml:space="preserve">Совет сельского поселения </w:t>
      </w:r>
      <w:r w:rsidR="008C168B">
        <w:rPr>
          <w:rFonts w:ascii="Times New Roman" w:hAnsi="Times New Roman" w:cs="Times New Roman"/>
          <w:b w:val="0"/>
          <w:color w:val="000000" w:themeColor="text1"/>
          <w:sz w:val="28"/>
          <w:szCs w:val="28"/>
        </w:rPr>
        <w:t xml:space="preserve">Ивановский </w:t>
      </w:r>
      <w:r w:rsidRPr="00C638A9">
        <w:rPr>
          <w:rFonts w:ascii="Times New Roman" w:hAnsi="Times New Roman" w:cs="Times New Roman"/>
          <w:b w:val="0"/>
          <w:color w:val="000000" w:themeColor="text1"/>
          <w:sz w:val="28"/>
          <w:szCs w:val="28"/>
        </w:rPr>
        <w:t xml:space="preserve">сельсовет муниципального района Давлекановский район Республики Башкортостан </w:t>
      </w:r>
      <w:proofErr w:type="gramEnd"/>
    </w:p>
    <w:p w14:paraId="37A76896" w14:textId="77777777" w:rsidR="0015795E" w:rsidRPr="00C638A9" w:rsidRDefault="0015795E" w:rsidP="0015795E">
      <w:pPr>
        <w:pStyle w:val="ConsPlusTitle"/>
        <w:widowControl/>
        <w:spacing w:line="276" w:lineRule="auto"/>
        <w:jc w:val="center"/>
        <w:rPr>
          <w:rFonts w:ascii="Times New Roman" w:hAnsi="Times New Roman" w:cs="Times New Roman"/>
          <w:b w:val="0"/>
          <w:color w:val="000000" w:themeColor="text1"/>
          <w:sz w:val="28"/>
          <w:szCs w:val="28"/>
        </w:rPr>
      </w:pPr>
    </w:p>
    <w:p w14:paraId="2E9E9839" w14:textId="15429DAB" w:rsidR="0015795E" w:rsidRPr="00C638A9" w:rsidRDefault="0015795E" w:rsidP="0015795E">
      <w:pPr>
        <w:pStyle w:val="ConsPlusTitle"/>
        <w:widowControl/>
        <w:spacing w:line="276" w:lineRule="auto"/>
        <w:jc w:val="center"/>
        <w:rPr>
          <w:rFonts w:ascii="Times New Roman" w:hAnsi="Times New Roman" w:cs="Times New Roman"/>
          <w:b w:val="0"/>
          <w:color w:val="000000" w:themeColor="text1"/>
          <w:sz w:val="28"/>
          <w:szCs w:val="28"/>
        </w:rPr>
      </w:pPr>
      <w:r w:rsidRPr="00C638A9">
        <w:rPr>
          <w:rFonts w:ascii="Times New Roman" w:hAnsi="Times New Roman" w:cs="Times New Roman"/>
          <w:b w:val="0"/>
          <w:color w:val="000000" w:themeColor="text1"/>
          <w:sz w:val="28"/>
          <w:szCs w:val="28"/>
        </w:rPr>
        <w:t>РЕШЕНИЕ</w:t>
      </w:r>
    </w:p>
    <w:p w14:paraId="3A120A6B" w14:textId="77777777" w:rsidR="00DC3AE5" w:rsidRPr="00C638A9" w:rsidRDefault="00DC3AE5" w:rsidP="00DC3AE5">
      <w:pPr>
        <w:rPr>
          <w:bCs/>
          <w:sz w:val="28"/>
          <w:szCs w:val="28"/>
        </w:rPr>
      </w:pPr>
    </w:p>
    <w:p w14:paraId="61266D1B" w14:textId="7E0D9DBB" w:rsidR="00DC3AE5" w:rsidRPr="00C638A9" w:rsidRDefault="00DC3AE5" w:rsidP="00DC3AE5">
      <w:pPr>
        <w:jc w:val="center"/>
        <w:rPr>
          <w:color w:val="000000"/>
        </w:rPr>
      </w:pPr>
      <w:proofErr w:type="gramStart"/>
      <w:r w:rsidRPr="00C638A9">
        <w:rPr>
          <w:bCs/>
          <w:color w:val="000000"/>
          <w:sz w:val="28"/>
          <w:szCs w:val="28"/>
        </w:rPr>
        <w:t xml:space="preserve">Об утверждении Положения </w:t>
      </w:r>
      <w:bookmarkStart w:id="0" w:name="_Hlk77671647"/>
      <w:r w:rsidRPr="00C638A9">
        <w:rPr>
          <w:bCs/>
          <w:color w:val="000000"/>
          <w:sz w:val="28"/>
          <w:szCs w:val="28"/>
        </w:rPr>
        <w:t xml:space="preserve">о муниципальном контроле </w:t>
      </w:r>
      <w:r w:rsidRPr="00C638A9">
        <w:rPr>
          <w:bCs/>
          <w:color w:val="000000"/>
          <w:sz w:val="28"/>
          <w:szCs w:val="28"/>
        </w:rPr>
        <w:br/>
      </w:r>
      <w:bookmarkStart w:id="1" w:name="_Hlk77686366"/>
      <w:r w:rsidR="00FC0E72" w:rsidRPr="00C638A9">
        <w:rPr>
          <w:bCs/>
          <w:color w:val="000000"/>
          <w:sz w:val="28"/>
          <w:szCs w:val="28"/>
        </w:rPr>
        <w:t xml:space="preserve">на автомобильном транспорте </w:t>
      </w:r>
      <w:r w:rsidRPr="00C638A9">
        <w:rPr>
          <w:bCs/>
          <w:color w:val="000000"/>
          <w:sz w:val="28"/>
          <w:szCs w:val="28"/>
        </w:rPr>
        <w:t xml:space="preserve">и в дорожном хозяйстве </w:t>
      </w:r>
      <w:r w:rsidR="004E61BB" w:rsidRPr="00C638A9">
        <w:rPr>
          <w:bCs/>
          <w:color w:val="000000"/>
          <w:sz w:val="28"/>
          <w:szCs w:val="28"/>
        </w:rPr>
        <w:t>на территории</w:t>
      </w:r>
      <w:r w:rsidRPr="00C638A9">
        <w:rPr>
          <w:bCs/>
          <w:color w:val="000000"/>
          <w:sz w:val="28"/>
          <w:szCs w:val="28"/>
        </w:rPr>
        <w:t xml:space="preserve"> </w:t>
      </w:r>
      <w:r w:rsidR="008C168B" w:rsidRPr="00C638A9">
        <w:rPr>
          <w:color w:val="000000" w:themeColor="text1"/>
          <w:sz w:val="28"/>
          <w:szCs w:val="28"/>
        </w:rPr>
        <w:t xml:space="preserve">сельского поселения </w:t>
      </w:r>
      <w:r w:rsidR="008C168B" w:rsidRPr="008C168B">
        <w:rPr>
          <w:color w:val="000000" w:themeColor="text1"/>
          <w:sz w:val="28"/>
          <w:szCs w:val="28"/>
        </w:rPr>
        <w:t xml:space="preserve">Ивановский </w:t>
      </w:r>
      <w:r w:rsidR="008C168B" w:rsidRPr="00C638A9">
        <w:rPr>
          <w:color w:val="000000" w:themeColor="text1"/>
          <w:sz w:val="28"/>
          <w:szCs w:val="28"/>
        </w:rPr>
        <w:t xml:space="preserve">сельсовет </w:t>
      </w:r>
      <w:r w:rsidR="000F44D7" w:rsidRPr="00C638A9">
        <w:rPr>
          <w:bCs/>
          <w:color w:val="000000"/>
          <w:sz w:val="28"/>
          <w:szCs w:val="28"/>
        </w:rPr>
        <w:t xml:space="preserve"> </w:t>
      </w:r>
      <w:r w:rsidR="00147711" w:rsidRPr="00C638A9">
        <w:rPr>
          <w:bCs/>
          <w:color w:val="000000"/>
          <w:sz w:val="28"/>
          <w:szCs w:val="28"/>
        </w:rPr>
        <w:t>муниципального района Давлекановский район Республики Башкортостан</w:t>
      </w:r>
      <w:bookmarkEnd w:id="0"/>
      <w:proofErr w:type="gramEnd"/>
    </w:p>
    <w:bookmarkEnd w:id="1"/>
    <w:p w14:paraId="1A349488" w14:textId="77777777" w:rsidR="00DC3AE5" w:rsidRPr="00C638A9" w:rsidRDefault="00DC3AE5" w:rsidP="00DC3AE5">
      <w:pPr>
        <w:rPr>
          <w:i/>
          <w:iCs/>
          <w:color w:val="000000"/>
        </w:rPr>
      </w:pPr>
    </w:p>
    <w:p w14:paraId="2EB75349" w14:textId="77777777" w:rsidR="00DC3AE5" w:rsidRPr="00C638A9" w:rsidRDefault="00DC3AE5" w:rsidP="00DC3AE5">
      <w:pPr>
        <w:shd w:val="clear" w:color="auto" w:fill="FFFFFF"/>
        <w:rPr>
          <w:color w:val="000000"/>
        </w:rPr>
      </w:pPr>
    </w:p>
    <w:p w14:paraId="4A02E020" w14:textId="58311980" w:rsidR="00DC3AE5" w:rsidRPr="00C638A9" w:rsidRDefault="00DC3AE5" w:rsidP="00DC3AE5">
      <w:pPr>
        <w:shd w:val="clear" w:color="auto" w:fill="FFFFFF"/>
        <w:ind w:firstLine="709"/>
        <w:jc w:val="both"/>
      </w:pPr>
      <w:r w:rsidRPr="00C638A9">
        <w:rPr>
          <w:color w:val="000000"/>
          <w:sz w:val="28"/>
          <w:szCs w:val="28"/>
        </w:rPr>
        <w:t xml:space="preserve">В соответствии со статьей 3.1 </w:t>
      </w:r>
      <w:bookmarkStart w:id="2" w:name="_Hlk77673480"/>
      <w:r w:rsidRPr="00C638A9">
        <w:rPr>
          <w:color w:val="000000"/>
          <w:sz w:val="28"/>
          <w:szCs w:val="28"/>
        </w:rPr>
        <w:t xml:space="preserve">Федерального закона от 08.11.2007 № 259-ФЗ «Устав автомобильного транспорта и городского наземного электрического транспорта», статьей 13.1 Федерального закона от 08.11.2007 № 257-ФЗ «Об автомобильных дорогах </w:t>
      </w:r>
      <w:proofErr w:type="gramStart"/>
      <w:r w:rsidRPr="00C638A9">
        <w:rPr>
          <w:color w:val="000000"/>
          <w:sz w:val="28"/>
          <w:szCs w:val="28"/>
        </w:rPr>
        <w:t>и</w:t>
      </w:r>
      <w:proofErr w:type="gramEnd"/>
      <w:r w:rsidRPr="00C638A9">
        <w:rPr>
          <w:color w:val="000000"/>
          <w:sz w:val="28"/>
          <w:szCs w:val="28"/>
        </w:rPr>
        <w:t xml:space="preserve"> о дорожной деятельности в Российской Федерации и о внесении изменений в отдельные законодательные акты Российской Федерации»,</w:t>
      </w:r>
      <w:bookmarkEnd w:id="2"/>
      <w:r w:rsidRPr="00C638A9">
        <w:rPr>
          <w:color w:val="000000"/>
          <w:sz w:val="28"/>
          <w:szCs w:val="28"/>
        </w:rPr>
        <w:t xml:space="preserve"> Федеральным законом от 31.07.2020 № 248-ФЗ «О государственном контроле (надзоре) и муниципальном контроле в Российской Федерации», Уставом</w:t>
      </w:r>
      <w:r w:rsidR="00147711" w:rsidRPr="00C638A9">
        <w:rPr>
          <w:color w:val="000000"/>
          <w:sz w:val="28"/>
          <w:szCs w:val="28"/>
        </w:rPr>
        <w:t xml:space="preserve"> </w:t>
      </w:r>
      <w:r w:rsidR="008C168B" w:rsidRPr="00C638A9">
        <w:rPr>
          <w:color w:val="000000" w:themeColor="text1"/>
          <w:sz w:val="28"/>
          <w:szCs w:val="28"/>
        </w:rPr>
        <w:t xml:space="preserve">сельского поселения </w:t>
      </w:r>
      <w:r w:rsidR="008C168B" w:rsidRPr="008C168B">
        <w:rPr>
          <w:color w:val="000000" w:themeColor="text1"/>
          <w:sz w:val="28"/>
          <w:szCs w:val="28"/>
        </w:rPr>
        <w:t xml:space="preserve">Ивановский </w:t>
      </w:r>
      <w:r w:rsidR="008C168B" w:rsidRPr="00C638A9">
        <w:rPr>
          <w:color w:val="000000" w:themeColor="text1"/>
          <w:sz w:val="28"/>
          <w:szCs w:val="28"/>
        </w:rPr>
        <w:t>сельсовет</w:t>
      </w:r>
      <w:r w:rsidR="008C168B" w:rsidRPr="00C638A9">
        <w:rPr>
          <w:color w:val="000000"/>
          <w:sz w:val="28"/>
          <w:szCs w:val="28"/>
        </w:rPr>
        <w:t xml:space="preserve"> </w:t>
      </w:r>
      <w:r w:rsidR="00147711" w:rsidRPr="00C638A9">
        <w:rPr>
          <w:color w:val="000000"/>
          <w:sz w:val="28"/>
          <w:szCs w:val="28"/>
        </w:rPr>
        <w:t xml:space="preserve">муниципального района Давлекановский район Республики Башкортостан, Совет </w:t>
      </w:r>
      <w:r w:rsidR="008C168B" w:rsidRPr="00C638A9">
        <w:rPr>
          <w:color w:val="000000" w:themeColor="text1"/>
          <w:sz w:val="28"/>
          <w:szCs w:val="28"/>
        </w:rPr>
        <w:t xml:space="preserve">сельского поселения </w:t>
      </w:r>
      <w:r w:rsidR="008C168B" w:rsidRPr="008C168B">
        <w:rPr>
          <w:color w:val="000000" w:themeColor="text1"/>
          <w:sz w:val="28"/>
          <w:szCs w:val="28"/>
        </w:rPr>
        <w:t xml:space="preserve">Ивановский </w:t>
      </w:r>
      <w:r w:rsidR="008C168B" w:rsidRPr="00C638A9">
        <w:rPr>
          <w:color w:val="000000" w:themeColor="text1"/>
          <w:sz w:val="28"/>
          <w:szCs w:val="28"/>
        </w:rPr>
        <w:t>сельсовет</w:t>
      </w:r>
      <w:r w:rsidR="008C168B" w:rsidRPr="00C638A9">
        <w:rPr>
          <w:color w:val="000000"/>
          <w:sz w:val="28"/>
          <w:szCs w:val="28"/>
        </w:rPr>
        <w:t xml:space="preserve"> </w:t>
      </w:r>
      <w:r w:rsidR="00147711" w:rsidRPr="00C638A9">
        <w:rPr>
          <w:color w:val="000000"/>
          <w:sz w:val="28"/>
          <w:szCs w:val="28"/>
        </w:rPr>
        <w:t>муниципального района Давлекановский район Республики Башкортостан</w:t>
      </w:r>
      <w:r w:rsidR="0015795E" w:rsidRPr="00C638A9">
        <w:rPr>
          <w:color w:val="000000"/>
          <w:sz w:val="28"/>
          <w:szCs w:val="28"/>
        </w:rPr>
        <w:t xml:space="preserve"> </w:t>
      </w:r>
      <w:proofErr w:type="gramStart"/>
      <w:r w:rsidR="0015795E" w:rsidRPr="00C638A9">
        <w:rPr>
          <w:color w:val="000000"/>
          <w:sz w:val="28"/>
          <w:szCs w:val="28"/>
        </w:rPr>
        <w:t>р</w:t>
      </w:r>
      <w:proofErr w:type="gramEnd"/>
      <w:r w:rsidR="0015795E" w:rsidRPr="00C638A9">
        <w:rPr>
          <w:color w:val="000000"/>
          <w:sz w:val="28"/>
          <w:szCs w:val="28"/>
        </w:rPr>
        <w:t xml:space="preserve"> е ш и л:</w:t>
      </w:r>
    </w:p>
    <w:p w14:paraId="6AB5D741" w14:textId="5DCA1EE9" w:rsidR="00DC3AE5" w:rsidRPr="00C638A9" w:rsidRDefault="00DC3AE5" w:rsidP="00C638A9">
      <w:pPr>
        <w:pStyle w:val="aff3"/>
        <w:numPr>
          <w:ilvl w:val="0"/>
          <w:numId w:val="2"/>
        </w:numPr>
        <w:shd w:val="clear" w:color="auto" w:fill="FFFFFF"/>
        <w:ind w:left="0" w:firstLine="709"/>
        <w:jc w:val="both"/>
        <w:rPr>
          <w:color w:val="000000"/>
          <w:sz w:val="28"/>
          <w:szCs w:val="28"/>
        </w:rPr>
      </w:pPr>
      <w:proofErr w:type="gramStart"/>
      <w:r w:rsidRPr="00C638A9">
        <w:rPr>
          <w:color w:val="000000"/>
          <w:sz w:val="28"/>
          <w:szCs w:val="28"/>
        </w:rPr>
        <w:t>Утвердить прилагаемое Положение о муниципальном контро</w:t>
      </w:r>
      <w:r w:rsidR="00FC0E72" w:rsidRPr="00C638A9">
        <w:rPr>
          <w:color w:val="000000"/>
          <w:sz w:val="28"/>
          <w:szCs w:val="28"/>
        </w:rPr>
        <w:t xml:space="preserve">ле </w:t>
      </w:r>
      <w:r w:rsidR="0015795E" w:rsidRPr="00C638A9">
        <w:rPr>
          <w:color w:val="000000"/>
          <w:sz w:val="28"/>
          <w:szCs w:val="28"/>
        </w:rPr>
        <w:t xml:space="preserve">                       </w:t>
      </w:r>
      <w:r w:rsidR="00FC0E72" w:rsidRPr="00C638A9">
        <w:rPr>
          <w:color w:val="000000"/>
          <w:sz w:val="28"/>
          <w:szCs w:val="28"/>
        </w:rPr>
        <w:t xml:space="preserve">на автомобильном транспорте </w:t>
      </w:r>
      <w:r w:rsidRPr="00C638A9">
        <w:rPr>
          <w:color w:val="000000"/>
          <w:sz w:val="28"/>
          <w:szCs w:val="28"/>
        </w:rPr>
        <w:t xml:space="preserve">и в дорожном хозяйстве </w:t>
      </w:r>
      <w:r w:rsidR="004E61BB" w:rsidRPr="00C638A9">
        <w:rPr>
          <w:color w:val="000000"/>
          <w:sz w:val="28"/>
          <w:szCs w:val="28"/>
        </w:rPr>
        <w:t>на территории</w:t>
      </w:r>
      <w:r w:rsidR="00C24971" w:rsidRPr="00C638A9">
        <w:rPr>
          <w:color w:val="000000"/>
          <w:sz w:val="28"/>
          <w:szCs w:val="28"/>
        </w:rPr>
        <w:t xml:space="preserve"> </w:t>
      </w:r>
      <w:r w:rsidR="008C168B" w:rsidRPr="00C638A9">
        <w:rPr>
          <w:color w:val="000000" w:themeColor="text1"/>
          <w:sz w:val="28"/>
          <w:szCs w:val="28"/>
        </w:rPr>
        <w:t xml:space="preserve">сельского поселения </w:t>
      </w:r>
      <w:r w:rsidR="008C168B" w:rsidRPr="008C168B">
        <w:rPr>
          <w:color w:val="000000" w:themeColor="text1"/>
          <w:sz w:val="28"/>
          <w:szCs w:val="28"/>
        </w:rPr>
        <w:t xml:space="preserve">Ивановский </w:t>
      </w:r>
      <w:r w:rsidR="008C168B" w:rsidRPr="00C638A9">
        <w:rPr>
          <w:color w:val="000000" w:themeColor="text1"/>
          <w:sz w:val="28"/>
          <w:szCs w:val="28"/>
        </w:rPr>
        <w:t>сельсовет</w:t>
      </w:r>
      <w:r w:rsidR="000F44D7" w:rsidRPr="00C638A9">
        <w:rPr>
          <w:color w:val="000000"/>
          <w:sz w:val="28"/>
          <w:szCs w:val="28"/>
        </w:rPr>
        <w:t xml:space="preserve"> </w:t>
      </w:r>
      <w:r w:rsidR="00C24971" w:rsidRPr="00C638A9">
        <w:rPr>
          <w:color w:val="000000"/>
          <w:sz w:val="28"/>
          <w:szCs w:val="28"/>
        </w:rPr>
        <w:t>муниципального района Давлекановский район Республики Башкортостан</w:t>
      </w:r>
      <w:r w:rsidRPr="00C638A9">
        <w:rPr>
          <w:color w:val="000000"/>
        </w:rPr>
        <w:t>.</w:t>
      </w:r>
      <w:proofErr w:type="gramEnd"/>
    </w:p>
    <w:p w14:paraId="5D0FC3D6" w14:textId="11CDAF40" w:rsidR="00DC3AE5" w:rsidRPr="00C638A9" w:rsidRDefault="00DC3AE5" w:rsidP="00C638A9">
      <w:pPr>
        <w:shd w:val="clear" w:color="auto" w:fill="FFFFFF"/>
        <w:ind w:firstLine="709"/>
        <w:jc w:val="both"/>
        <w:rPr>
          <w:color w:val="000000"/>
          <w:sz w:val="28"/>
          <w:szCs w:val="28"/>
        </w:rPr>
      </w:pPr>
      <w:r w:rsidRPr="00C638A9">
        <w:rPr>
          <w:color w:val="000000"/>
          <w:sz w:val="28"/>
          <w:szCs w:val="28"/>
        </w:rPr>
        <w:t xml:space="preserve">2. </w:t>
      </w:r>
      <w:proofErr w:type="gramStart"/>
      <w:r w:rsidRPr="00C638A9">
        <w:rPr>
          <w:color w:val="000000"/>
          <w:sz w:val="28"/>
          <w:szCs w:val="28"/>
        </w:rPr>
        <w:t>Насто</w:t>
      </w:r>
      <w:r w:rsidR="0015795E" w:rsidRPr="00C638A9">
        <w:rPr>
          <w:color w:val="000000"/>
          <w:sz w:val="28"/>
          <w:szCs w:val="28"/>
        </w:rPr>
        <w:t xml:space="preserve">ящее решение вступает в силу с </w:t>
      </w:r>
      <w:r w:rsidRPr="00C638A9">
        <w:rPr>
          <w:color w:val="000000"/>
          <w:sz w:val="28"/>
          <w:szCs w:val="28"/>
        </w:rPr>
        <w:t>1 января 2022 года, за исключением положений раздела 5 Положения о муниципальном контрол</w:t>
      </w:r>
      <w:r w:rsidR="00FC0E72" w:rsidRPr="00C638A9">
        <w:rPr>
          <w:color w:val="000000"/>
          <w:sz w:val="28"/>
          <w:szCs w:val="28"/>
        </w:rPr>
        <w:t xml:space="preserve">е на автомобильном транспорте </w:t>
      </w:r>
      <w:r w:rsidRPr="00C638A9">
        <w:rPr>
          <w:color w:val="000000"/>
          <w:sz w:val="28"/>
          <w:szCs w:val="28"/>
        </w:rPr>
        <w:t xml:space="preserve">и в дорожном хозяйстве </w:t>
      </w:r>
      <w:r w:rsidR="004E61BB" w:rsidRPr="00C638A9">
        <w:rPr>
          <w:color w:val="000000"/>
          <w:sz w:val="28"/>
          <w:szCs w:val="28"/>
        </w:rPr>
        <w:t>на территории</w:t>
      </w:r>
      <w:r w:rsidR="00C24971" w:rsidRPr="00C638A9">
        <w:rPr>
          <w:color w:val="000000"/>
          <w:sz w:val="28"/>
          <w:szCs w:val="28"/>
        </w:rPr>
        <w:t xml:space="preserve"> </w:t>
      </w:r>
      <w:r w:rsidR="008C168B" w:rsidRPr="00C638A9">
        <w:rPr>
          <w:color w:val="000000" w:themeColor="text1"/>
          <w:sz w:val="28"/>
          <w:szCs w:val="28"/>
        </w:rPr>
        <w:t xml:space="preserve">сельского поселения </w:t>
      </w:r>
      <w:r w:rsidR="008C168B" w:rsidRPr="008C168B">
        <w:rPr>
          <w:color w:val="000000" w:themeColor="text1"/>
          <w:sz w:val="28"/>
          <w:szCs w:val="28"/>
        </w:rPr>
        <w:t xml:space="preserve">Ивановский </w:t>
      </w:r>
      <w:r w:rsidR="008C168B" w:rsidRPr="00C638A9">
        <w:rPr>
          <w:color w:val="000000" w:themeColor="text1"/>
          <w:sz w:val="28"/>
          <w:szCs w:val="28"/>
        </w:rPr>
        <w:t>сельсовет</w:t>
      </w:r>
      <w:r w:rsidR="000F44D7" w:rsidRPr="00C638A9">
        <w:rPr>
          <w:color w:val="000000"/>
          <w:sz w:val="28"/>
          <w:szCs w:val="28"/>
        </w:rPr>
        <w:t xml:space="preserve"> </w:t>
      </w:r>
      <w:r w:rsidR="00C24971" w:rsidRPr="00C638A9">
        <w:rPr>
          <w:color w:val="000000"/>
          <w:sz w:val="28"/>
          <w:szCs w:val="28"/>
        </w:rPr>
        <w:t>муниципального района Давлекановский район Республики Башкортостан</w:t>
      </w:r>
      <w:r w:rsidRPr="00C638A9">
        <w:rPr>
          <w:color w:val="000000"/>
          <w:sz w:val="28"/>
          <w:szCs w:val="28"/>
        </w:rPr>
        <w:t xml:space="preserve">. </w:t>
      </w:r>
      <w:proofErr w:type="gramEnd"/>
    </w:p>
    <w:p w14:paraId="40D8BFCF" w14:textId="29C91965" w:rsidR="00DC3AE5" w:rsidRPr="00C638A9" w:rsidRDefault="00DC3AE5" w:rsidP="00DC3AE5">
      <w:pPr>
        <w:shd w:val="clear" w:color="auto" w:fill="FFFFFF"/>
        <w:ind w:firstLine="709"/>
        <w:jc w:val="both"/>
        <w:rPr>
          <w:color w:val="000000"/>
          <w:sz w:val="28"/>
          <w:szCs w:val="28"/>
        </w:rPr>
      </w:pPr>
      <w:proofErr w:type="gramStart"/>
      <w:r w:rsidRPr="00C638A9">
        <w:rPr>
          <w:color w:val="000000"/>
          <w:sz w:val="28"/>
          <w:szCs w:val="28"/>
        </w:rPr>
        <w:t>Положения раздела 5 Положения о муниципальном контроле на а</w:t>
      </w:r>
      <w:r w:rsidR="00FC0E72" w:rsidRPr="00C638A9">
        <w:rPr>
          <w:color w:val="000000"/>
          <w:sz w:val="28"/>
          <w:szCs w:val="28"/>
        </w:rPr>
        <w:t xml:space="preserve">втомобильном транспорте </w:t>
      </w:r>
      <w:r w:rsidRPr="00C638A9">
        <w:rPr>
          <w:color w:val="000000"/>
          <w:sz w:val="28"/>
          <w:szCs w:val="28"/>
        </w:rPr>
        <w:t xml:space="preserve">и в дорожном хозяйстве </w:t>
      </w:r>
      <w:r w:rsidR="004E61BB" w:rsidRPr="00C638A9">
        <w:rPr>
          <w:color w:val="000000"/>
          <w:sz w:val="28"/>
          <w:szCs w:val="28"/>
        </w:rPr>
        <w:t>на территории</w:t>
      </w:r>
      <w:r w:rsidRPr="00C638A9">
        <w:rPr>
          <w:color w:val="000000"/>
          <w:sz w:val="28"/>
          <w:szCs w:val="28"/>
        </w:rPr>
        <w:t xml:space="preserve"> </w:t>
      </w:r>
      <w:r w:rsidR="00C24971" w:rsidRPr="00C638A9">
        <w:rPr>
          <w:color w:val="000000"/>
          <w:sz w:val="28"/>
          <w:szCs w:val="28"/>
        </w:rPr>
        <w:t xml:space="preserve"> </w:t>
      </w:r>
      <w:r w:rsidR="008C168B" w:rsidRPr="00C638A9">
        <w:rPr>
          <w:color w:val="000000" w:themeColor="text1"/>
          <w:sz w:val="28"/>
          <w:szCs w:val="28"/>
        </w:rPr>
        <w:t xml:space="preserve">сельского поселения </w:t>
      </w:r>
      <w:r w:rsidR="008C168B" w:rsidRPr="008C168B">
        <w:rPr>
          <w:color w:val="000000" w:themeColor="text1"/>
          <w:sz w:val="28"/>
          <w:szCs w:val="28"/>
        </w:rPr>
        <w:t xml:space="preserve">Ивановский </w:t>
      </w:r>
      <w:r w:rsidR="008C168B" w:rsidRPr="00C638A9">
        <w:rPr>
          <w:color w:val="000000" w:themeColor="text1"/>
          <w:sz w:val="28"/>
          <w:szCs w:val="28"/>
        </w:rPr>
        <w:t>сельсовет</w:t>
      </w:r>
      <w:r w:rsidR="000F44D7" w:rsidRPr="00C638A9">
        <w:rPr>
          <w:color w:val="000000"/>
          <w:sz w:val="28"/>
          <w:szCs w:val="28"/>
        </w:rPr>
        <w:t xml:space="preserve"> </w:t>
      </w:r>
      <w:r w:rsidR="00C24971" w:rsidRPr="00C638A9">
        <w:rPr>
          <w:color w:val="000000"/>
          <w:sz w:val="28"/>
          <w:szCs w:val="28"/>
        </w:rPr>
        <w:t>муниципального района Давлекановский район Республики Башкортостан</w:t>
      </w:r>
      <w:r w:rsidRPr="00C638A9">
        <w:rPr>
          <w:i/>
          <w:iCs/>
          <w:color w:val="000000"/>
        </w:rPr>
        <w:t xml:space="preserve"> </w:t>
      </w:r>
      <w:r w:rsidRPr="00C638A9">
        <w:rPr>
          <w:color w:val="000000"/>
          <w:sz w:val="28"/>
          <w:szCs w:val="28"/>
        </w:rPr>
        <w:t xml:space="preserve">вступают в силу с 1 марта 2022 года. </w:t>
      </w:r>
      <w:proofErr w:type="gramEnd"/>
    </w:p>
    <w:p w14:paraId="776645EE" w14:textId="70B4B5D9" w:rsidR="0015795E" w:rsidRDefault="0015795E" w:rsidP="00DC3AE5">
      <w:pPr>
        <w:shd w:val="clear" w:color="auto" w:fill="FFFFFF"/>
        <w:ind w:firstLine="709"/>
        <w:jc w:val="both"/>
        <w:rPr>
          <w:noProof/>
          <w:color w:val="000000" w:themeColor="text1"/>
          <w:sz w:val="28"/>
          <w:szCs w:val="28"/>
        </w:rPr>
      </w:pPr>
      <w:r w:rsidRPr="00C638A9">
        <w:rPr>
          <w:noProof/>
          <w:color w:val="000000" w:themeColor="text1"/>
          <w:sz w:val="28"/>
          <w:szCs w:val="28"/>
        </w:rPr>
        <w:t>3. Настоящее решение подлежит обнародованию в установленном порядке, размещению на официальном сайте Совета Давлекановский район Республики Башкортостан в сети Интернет ( раздел «Поселения муниципального района»).</w:t>
      </w:r>
    </w:p>
    <w:p w14:paraId="51C1A1E8" w14:textId="15D25375" w:rsidR="00F2460B" w:rsidRPr="00C638A9" w:rsidRDefault="00F2460B" w:rsidP="00DC3AE5">
      <w:pPr>
        <w:shd w:val="clear" w:color="auto" w:fill="FFFFFF"/>
        <w:ind w:firstLine="709"/>
        <w:jc w:val="both"/>
        <w:rPr>
          <w:sz w:val="28"/>
          <w:szCs w:val="28"/>
        </w:rPr>
      </w:pPr>
      <w:r>
        <w:rPr>
          <w:noProof/>
          <w:color w:val="000000" w:themeColor="text1"/>
          <w:sz w:val="28"/>
          <w:szCs w:val="28"/>
        </w:rPr>
        <w:t xml:space="preserve">4. </w:t>
      </w:r>
      <w:proofErr w:type="gramStart"/>
      <w:r>
        <w:rPr>
          <w:sz w:val="28"/>
          <w:szCs w:val="28"/>
        </w:rPr>
        <w:t>Контроль за</w:t>
      </w:r>
      <w:proofErr w:type="gramEnd"/>
      <w:r>
        <w:rPr>
          <w:sz w:val="28"/>
          <w:szCs w:val="28"/>
        </w:rPr>
        <w:t xml:space="preserve"> исполнением настоящего постановления оставляю за собой.</w:t>
      </w:r>
    </w:p>
    <w:p w14:paraId="56434496" w14:textId="77777777" w:rsidR="00DC3AE5" w:rsidRPr="00C638A9" w:rsidRDefault="00DC3AE5" w:rsidP="00DC3AE5">
      <w:pPr>
        <w:shd w:val="clear" w:color="auto" w:fill="FFFFFF"/>
        <w:jc w:val="both"/>
        <w:rPr>
          <w:color w:val="000000"/>
          <w:sz w:val="28"/>
          <w:szCs w:val="28"/>
        </w:rPr>
      </w:pPr>
    </w:p>
    <w:p w14:paraId="5534D902" w14:textId="22E00625" w:rsidR="00DC3AE5" w:rsidRPr="00C638A9" w:rsidRDefault="0015795E" w:rsidP="00C24971">
      <w:pPr>
        <w:tabs>
          <w:tab w:val="left" w:pos="1000"/>
          <w:tab w:val="left" w:pos="2552"/>
        </w:tabs>
        <w:jc w:val="both"/>
        <w:rPr>
          <w:sz w:val="28"/>
          <w:szCs w:val="28"/>
        </w:rPr>
      </w:pPr>
      <w:r w:rsidRPr="00C638A9">
        <w:rPr>
          <w:sz w:val="28"/>
          <w:szCs w:val="28"/>
        </w:rPr>
        <w:t>Глава сельского поселения</w:t>
      </w:r>
      <w:r w:rsidR="008C168B">
        <w:rPr>
          <w:sz w:val="28"/>
          <w:szCs w:val="28"/>
        </w:rPr>
        <w:t xml:space="preserve">                                                    </w:t>
      </w:r>
      <w:proofErr w:type="spellStart"/>
      <w:r w:rsidR="008C168B">
        <w:rPr>
          <w:sz w:val="28"/>
          <w:szCs w:val="28"/>
        </w:rPr>
        <w:t>В.И.Никульшин</w:t>
      </w:r>
      <w:proofErr w:type="spellEnd"/>
    </w:p>
    <w:p w14:paraId="6775FCC3" w14:textId="77777777" w:rsidR="00DC3AE5" w:rsidRPr="00C638A9" w:rsidRDefault="00DC3AE5" w:rsidP="00DC3AE5">
      <w:pPr>
        <w:tabs>
          <w:tab w:val="left" w:pos="1000"/>
          <w:tab w:val="left" w:pos="2552"/>
        </w:tabs>
        <w:jc w:val="both"/>
        <w:rPr>
          <w:sz w:val="28"/>
          <w:szCs w:val="28"/>
        </w:rPr>
      </w:pPr>
    </w:p>
    <w:p w14:paraId="261DDE4A" w14:textId="020ED588" w:rsidR="00482BFD" w:rsidRPr="00C638A9" w:rsidRDefault="00DC3AE5" w:rsidP="000F44D7">
      <w:r w:rsidRPr="00C638A9">
        <w:rPr>
          <w:bCs/>
          <w:color w:val="000000"/>
          <w:sz w:val="28"/>
          <w:szCs w:val="28"/>
        </w:rPr>
        <w:t xml:space="preserve"> </w:t>
      </w:r>
    </w:p>
    <w:p w14:paraId="103E6DF9" w14:textId="77777777" w:rsidR="0015795E" w:rsidRPr="00C638A9" w:rsidRDefault="0015795E" w:rsidP="00DC3AE5">
      <w:pPr>
        <w:tabs>
          <w:tab w:val="num" w:pos="200"/>
        </w:tabs>
        <w:ind w:left="4536"/>
        <w:jc w:val="center"/>
        <w:outlineLvl w:val="0"/>
      </w:pPr>
    </w:p>
    <w:p w14:paraId="460DA566" w14:textId="77777777" w:rsidR="0015795E" w:rsidRPr="00C638A9" w:rsidRDefault="0015795E" w:rsidP="00DC3AE5">
      <w:pPr>
        <w:tabs>
          <w:tab w:val="num" w:pos="200"/>
        </w:tabs>
        <w:ind w:left="4536"/>
        <w:jc w:val="center"/>
        <w:outlineLvl w:val="0"/>
      </w:pPr>
    </w:p>
    <w:p w14:paraId="148F1FE3" w14:textId="77777777" w:rsidR="0015795E" w:rsidRPr="00C638A9" w:rsidRDefault="0015795E" w:rsidP="00DC3AE5">
      <w:pPr>
        <w:tabs>
          <w:tab w:val="num" w:pos="200"/>
        </w:tabs>
        <w:ind w:left="4536"/>
        <w:jc w:val="center"/>
        <w:outlineLvl w:val="0"/>
      </w:pPr>
    </w:p>
    <w:p w14:paraId="16C6BCFA" w14:textId="58B86B2E" w:rsidR="00DC3AE5" w:rsidRPr="00C638A9" w:rsidRDefault="0015795E" w:rsidP="0015795E">
      <w:pPr>
        <w:tabs>
          <w:tab w:val="num" w:pos="200"/>
        </w:tabs>
        <w:ind w:left="4536"/>
        <w:outlineLvl w:val="0"/>
      </w:pPr>
      <w:r w:rsidRPr="00C638A9">
        <w:t>Приложение</w:t>
      </w:r>
    </w:p>
    <w:p w14:paraId="4C8B7CFB" w14:textId="675CD946" w:rsidR="00DC3AE5" w:rsidRPr="00C638A9" w:rsidRDefault="0015795E" w:rsidP="0015795E">
      <w:pPr>
        <w:ind w:left="4536"/>
        <w:rPr>
          <w:color w:val="000000"/>
        </w:rPr>
      </w:pPr>
      <w:r w:rsidRPr="00C638A9">
        <w:rPr>
          <w:color w:val="000000"/>
        </w:rPr>
        <w:t>к р</w:t>
      </w:r>
      <w:r w:rsidR="00DC3AE5" w:rsidRPr="00C638A9">
        <w:rPr>
          <w:color w:val="000000"/>
        </w:rPr>
        <w:t>ешени</w:t>
      </w:r>
      <w:r w:rsidRPr="00C638A9">
        <w:rPr>
          <w:color w:val="000000"/>
        </w:rPr>
        <w:t>ю</w:t>
      </w:r>
      <w:r w:rsidR="00C24971" w:rsidRPr="00C638A9">
        <w:rPr>
          <w:color w:val="000000"/>
        </w:rPr>
        <w:t xml:space="preserve"> </w:t>
      </w:r>
      <w:r w:rsidR="00C24971" w:rsidRPr="008C168B">
        <w:rPr>
          <w:color w:val="000000"/>
        </w:rPr>
        <w:t xml:space="preserve">Совета </w:t>
      </w:r>
      <w:r w:rsidR="008C168B" w:rsidRPr="008C168B">
        <w:rPr>
          <w:color w:val="000000" w:themeColor="text1"/>
        </w:rPr>
        <w:t xml:space="preserve">сельского поселения </w:t>
      </w:r>
      <w:proofErr w:type="gramStart"/>
      <w:r w:rsidR="008C168B" w:rsidRPr="008C168B">
        <w:rPr>
          <w:color w:val="000000" w:themeColor="text1"/>
        </w:rPr>
        <w:t>Ивановский</w:t>
      </w:r>
      <w:proofErr w:type="gramEnd"/>
      <w:r w:rsidR="008C168B" w:rsidRPr="008C168B">
        <w:rPr>
          <w:color w:val="000000" w:themeColor="text1"/>
        </w:rPr>
        <w:t xml:space="preserve"> сельсовет</w:t>
      </w:r>
      <w:r w:rsidR="000F44D7" w:rsidRPr="00C638A9">
        <w:rPr>
          <w:color w:val="000000"/>
        </w:rPr>
        <w:t xml:space="preserve"> </w:t>
      </w:r>
      <w:r w:rsidR="00C24971" w:rsidRPr="00C638A9">
        <w:rPr>
          <w:color w:val="000000"/>
        </w:rPr>
        <w:t xml:space="preserve">муниципального района </w:t>
      </w:r>
      <w:proofErr w:type="spellStart"/>
      <w:r w:rsidR="00C24971" w:rsidRPr="00C638A9">
        <w:rPr>
          <w:color w:val="000000"/>
        </w:rPr>
        <w:t>Давлекановского</w:t>
      </w:r>
      <w:proofErr w:type="spellEnd"/>
      <w:r w:rsidR="00C24971" w:rsidRPr="00C638A9">
        <w:rPr>
          <w:color w:val="000000"/>
        </w:rPr>
        <w:t xml:space="preserve"> района Республики </w:t>
      </w:r>
      <w:proofErr w:type="spellStart"/>
      <w:r w:rsidR="00C24971" w:rsidRPr="00C638A9">
        <w:rPr>
          <w:color w:val="000000"/>
        </w:rPr>
        <w:t>Башкортостан</w:t>
      </w:r>
      <w:r w:rsidR="00DC3AE5" w:rsidRPr="00C638A9">
        <w:t>от</w:t>
      </w:r>
      <w:proofErr w:type="spellEnd"/>
      <w:r w:rsidR="00DC3AE5" w:rsidRPr="00C638A9">
        <w:t xml:space="preserve"> __________ 2021 № ___</w:t>
      </w:r>
    </w:p>
    <w:p w14:paraId="1E4684C0" w14:textId="77777777" w:rsidR="00DC3AE5" w:rsidRPr="00C638A9" w:rsidRDefault="00DC3AE5" w:rsidP="00DC3AE5">
      <w:pPr>
        <w:ind w:firstLine="567"/>
        <w:jc w:val="right"/>
        <w:rPr>
          <w:color w:val="000000"/>
          <w:sz w:val="17"/>
          <w:szCs w:val="17"/>
        </w:rPr>
      </w:pPr>
    </w:p>
    <w:p w14:paraId="125F6BE1" w14:textId="77777777" w:rsidR="00DC3AE5" w:rsidRPr="00C638A9" w:rsidRDefault="00DC3AE5" w:rsidP="00DC3AE5">
      <w:pPr>
        <w:ind w:firstLine="567"/>
        <w:jc w:val="right"/>
        <w:rPr>
          <w:color w:val="000000"/>
          <w:sz w:val="17"/>
          <w:szCs w:val="17"/>
        </w:rPr>
      </w:pPr>
    </w:p>
    <w:p w14:paraId="0DEAAF92" w14:textId="7DD7FD96" w:rsidR="0015795E" w:rsidRPr="00C638A9" w:rsidRDefault="00DC3AE5" w:rsidP="0015795E">
      <w:pPr>
        <w:jc w:val="center"/>
        <w:rPr>
          <w:bCs/>
          <w:color w:val="000000"/>
        </w:rPr>
      </w:pPr>
      <w:r w:rsidRPr="00C638A9">
        <w:rPr>
          <w:bCs/>
          <w:color w:val="000000"/>
        </w:rPr>
        <w:t xml:space="preserve">Положение о муниципальном контроле </w:t>
      </w:r>
      <w:r w:rsidRPr="00C638A9">
        <w:rPr>
          <w:bCs/>
          <w:color w:val="000000"/>
        </w:rPr>
        <w:br/>
        <w:t xml:space="preserve">на автомобильном </w:t>
      </w:r>
      <w:r w:rsidR="00537370" w:rsidRPr="00C638A9">
        <w:rPr>
          <w:bCs/>
          <w:color w:val="000000"/>
        </w:rPr>
        <w:t xml:space="preserve">транспорте </w:t>
      </w:r>
      <w:r w:rsidRPr="00C638A9">
        <w:rPr>
          <w:bCs/>
          <w:color w:val="000000"/>
        </w:rPr>
        <w:t xml:space="preserve">и в дорожном хозяйстве </w:t>
      </w:r>
      <w:r w:rsidR="00482BFD" w:rsidRPr="00C638A9">
        <w:rPr>
          <w:bCs/>
          <w:color w:val="000000"/>
        </w:rPr>
        <w:t>на территории</w:t>
      </w:r>
      <w:r w:rsidR="008D7DBD" w:rsidRPr="00C638A9">
        <w:rPr>
          <w:bCs/>
          <w:color w:val="000000"/>
        </w:rPr>
        <w:t xml:space="preserve"> </w:t>
      </w:r>
      <w:r w:rsidR="008C168B" w:rsidRPr="008C168B">
        <w:rPr>
          <w:color w:val="000000" w:themeColor="text1"/>
        </w:rPr>
        <w:t xml:space="preserve">сельского поселения </w:t>
      </w:r>
      <w:proofErr w:type="gramStart"/>
      <w:r w:rsidR="008C168B" w:rsidRPr="008C168B">
        <w:rPr>
          <w:color w:val="000000" w:themeColor="text1"/>
        </w:rPr>
        <w:t>Ивановский</w:t>
      </w:r>
      <w:proofErr w:type="gramEnd"/>
      <w:r w:rsidR="008C168B" w:rsidRPr="008C168B">
        <w:rPr>
          <w:color w:val="000000" w:themeColor="text1"/>
        </w:rPr>
        <w:t xml:space="preserve"> сельсовет</w:t>
      </w:r>
      <w:r w:rsidR="000F44D7" w:rsidRPr="00C638A9">
        <w:rPr>
          <w:bCs/>
          <w:color w:val="000000"/>
        </w:rPr>
        <w:t xml:space="preserve"> </w:t>
      </w:r>
      <w:proofErr w:type="spellStart"/>
      <w:r w:rsidR="000F44D7" w:rsidRPr="00C638A9">
        <w:rPr>
          <w:bCs/>
          <w:color w:val="000000"/>
        </w:rPr>
        <w:t>сельсовет</w:t>
      </w:r>
      <w:proofErr w:type="spellEnd"/>
      <w:r w:rsidR="000F44D7" w:rsidRPr="00C638A9">
        <w:rPr>
          <w:bCs/>
          <w:color w:val="000000"/>
        </w:rPr>
        <w:t xml:space="preserve"> </w:t>
      </w:r>
      <w:r w:rsidR="008D7DBD" w:rsidRPr="00C638A9">
        <w:rPr>
          <w:bCs/>
          <w:color w:val="000000"/>
        </w:rPr>
        <w:t xml:space="preserve">муниципального района </w:t>
      </w:r>
    </w:p>
    <w:p w14:paraId="71BA5E11" w14:textId="7F5E2F3B" w:rsidR="00DC3AE5" w:rsidRPr="00C638A9" w:rsidRDefault="008D7DBD" w:rsidP="0015795E">
      <w:pPr>
        <w:jc w:val="center"/>
        <w:rPr>
          <w:i/>
          <w:iCs/>
          <w:color w:val="000000"/>
        </w:rPr>
      </w:pPr>
      <w:r w:rsidRPr="00C638A9">
        <w:rPr>
          <w:bCs/>
          <w:color w:val="000000"/>
        </w:rPr>
        <w:t>Давлекановский район Республики Башкортостан</w:t>
      </w:r>
    </w:p>
    <w:p w14:paraId="15B7AF62" w14:textId="77777777" w:rsidR="00DC3AE5" w:rsidRPr="00C638A9" w:rsidRDefault="00DC3AE5" w:rsidP="0015795E">
      <w:pPr>
        <w:jc w:val="center"/>
      </w:pPr>
    </w:p>
    <w:p w14:paraId="42D00A29" w14:textId="77777777" w:rsidR="00DC3AE5" w:rsidRPr="00C638A9" w:rsidRDefault="00DC3AE5" w:rsidP="0015795E">
      <w:pPr>
        <w:pStyle w:val="ConsPlusNormal"/>
        <w:ind w:firstLine="0"/>
        <w:jc w:val="center"/>
        <w:rPr>
          <w:rFonts w:ascii="Times New Roman" w:hAnsi="Times New Roman" w:cs="Times New Roman"/>
          <w:bCs/>
          <w:color w:val="000000"/>
          <w:sz w:val="24"/>
          <w:szCs w:val="24"/>
        </w:rPr>
      </w:pPr>
      <w:r w:rsidRPr="00C638A9">
        <w:rPr>
          <w:rFonts w:ascii="Times New Roman" w:hAnsi="Times New Roman" w:cs="Times New Roman"/>
          <w:bCs/>
          <w:color w:val="000000"/>
          <w:sz w:val="24"/>
          <w:szCs w:val="24"/>
        </w:rPr>
        <w:t>1. Общие положения</w:t>
      </w:r>
    </w:p>
    <w:p w14:paraId="42228C47" w14:textId="43C1A72F"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 xml:space="preserve">1.1. </w:t>
      </w:r>
      <w:proofErr w:type="gramStart"/>
      <w:r w:rsidRPr="00C638A9">
        <w:rPr>
          <w:rFonts w:ascii="Times New Roman" w:hAnsi="Times New Roman" w:cs="Times New Roman"/>
          <w:color w:val="000000"/>
          <w:sz w:val="24"/>
          <w:szCs w:val="24"/>
        </w:rPr>
        <w:t xml:space="preserve">Настоящее Положение устанавливает порядок осуществления </w:t>
      </w:r>
      <w:bookmarkStart w:id="3" w:name="_Hlk79156810"/>
      <w:bookmarkStart w:id="4" w:name="_Hlk79673330"/>
      <w:r w:rsidRPr="00C638A9">
        <w:rPr>
          <w:rFonts w:ascii="Times New Roman" w:hAnsi="Times New Roman" w:cs="Times New Roman"/>
          <w:color w:val="000000"/>
          <w:sz w:val="24"/>
          <w:szCs w:val="24"/>
        </w:rPr>
        <w:t>муниципального контро</w:t>
      </w:r>
      <w:r w:rsidR="00537370" w:rsidRPr="00C638A9">
        <w:rPr>
          <w:rFonts w:ascii="Times New Roman" w:hAnsi="Times New Roman" w:cs="Times New Roman"/>
          <w:color w:val="000000"/>
          <w:sz w:val="24"/>
          <w:szCs w:val="24"/>
        </w:rPr>
        <w:t xml:space="preserve">ля на автомобильном транспорте </w:t>
      </w:r>
      <w:r w:rsidRPr="00C638A9">
        <w:rPr>
          <w:rFonts w:ascii="Times New Roman" w:hAnsi="Times New Roman" w:cs="Times New Roman"/>
          <w:color w:val="000000"/>
          <w:sz w:val="24"/>
          <w:szCs w:val="24"/>
        </w:rPr>
        <w:t xml:space="preserve">и в дорожном хозяйстве </w:t>
      </w:r>
      <w:r w:rsidR="0012549B" w:rsidRPr="00C638A9">
        <w:rPr>
          <w:rFonts w:ascii="Times New Roman" w:hAnsi="Times New Roman" w:cs="Times New Roman"/>
          <w:color w:val="000000"/>
          <w:sz w:val="24"/>
          <w:szCs w:val="24"/>
        </w:rPr>
        <w:t xml:space="preserve">на </w:t>
      </w:r>
      <w:r w:rsidR="00482BFD" w:rsidRPr="00C638A9">
        <w:rPr>
          <w:rFonts w:ascii="Times New Roman" w:hAnsi="Times New Roman" w:cs="Times New Roman"/>
          <w:color w:val="000000"/>
          <w:sz w:val="24"/>
          <w:szCs w:val="24"/>
        </w:rPr>
        <w:t>территории</w:t>
      </w:r>
      <w:r w:rsidR="008D7DBD" w:rsidRPr="00C638A9">
        <w:rPr>
          <w:rFonts w:ascii="Times New Roman" w:hAnsi="Times New Roman" w:cs="Times New Roman"/>
          <w:color w:val="000000"/>
          <w:sz w:val="24"/>
          <w:szCs w:val="24"/>
        </w:rPr>
        <w:t xml:space="preserve"> </w:t>
      </w:r>
      <w:r w:rsidR="008C168B" w:rsidRPr="008C168B">
        <w:rPr>
          <w:rFonts w:ascii="Times New Roman" w:hAnsi="Times New Roman" w:cs="Times New Roman"/>
          <w:color w:val="000000" w:themeColor="text1"/>
          <w:sz w:val="24"/>
          <w:szCs w:val="24"/>
        </w:rPr>
        <w:t>сельского поселения Ивановский сельсовет</w:t>
      </w:r>
      <w:r w:rsidR="000F44D7" w:rsidRPr="00C638A9">
        <w:rPr>
          <w:rFonts w:ascii="Times New Roman" w:hAnsi="Times New Roman" w:cs="Times New Roman"/>
          <w:color w:val="000000"/>
          <w:sz w:val="24"/>
          <w:szCs w:val="24"/>
        </w:rPr>
        <w:t xml:space="preserve"> </w:t>
      </w:r>
      <w:r w:rsidR="008D7DBD" w:rsidRPr="00C638A9">
        <w:rPr>
          <w:rFonts w:ascii="Times New Roman" w:hAnsi="Times New Roman" w:cs="Times New Roman"/>
          <w:color w:val="000000"/>
          <w:sz w:val="24"/>
          <w:szCs w:val="24"/>
        </w:rPr>
        <w:t>муниципального района Давлекановский район Республики Башкортостан</w:t>
      </w:r>
      <w:r w:rsidR="000F44D7" w:rsidRPr="00C638A9">
        <w:rPr>
          <w:rFonts w:ascii="Times New Roman" w:hAnsi="Times New Roman" w:cs="Times New Roman"/>
          <w:color w:val="000000"/>
          <w:sz w:val="24"/>
          <w:szCs w:val="24"/>
        </w:rPr>
        <w:t xml:space="preserve"> </w:t>
      </w:r>
      <w:r w:rsidRPr="00C638A9">
        <w:rPr>
          <w:rFonts w:ascii="Times New Roman" w:hAnsi="Times New Roman" w:cs="Times New Roman"/>
          <w:color w:val="000000"/>
          <w:sz w:val="24"/>
          <w:szCs w:val="24"/>
        </w:rPr>
        <w:t xml:space="preserve"> </w:t>
      </w:r>
      <w:bookmarkEnd w:id="3"/>
      <w:r w:rsidRPr="00C638A9">
        <w:rPr>
          <w:rFonts w:ascii="Times New Roman" w:hAnsi="Times New Roman" w:cs="Times New Roman"/>
          <w:color w:val="000000"/>
          <w:sz w:val="24"/>
          <w:szCs w:val="24"/>
        </w:rPr>
        <w:t>(далее – муниципальный контроль на автомобильном транспорте)</w:t>
      </w:r>
      <w:bookmarkEnd w:id="4"/>
      <w:r w:rsidRPr="00C638A9">
        <w:rPr>
          <w:rFonts w:ascii="Times New Roman" w:hAnsi="Times New Roman" w:cs="Times New Roman"/>
          <w:color w:val="000000"/>
          <w:sz w:val="24"/>
          <w:szCs w:val="24"/>
        </w:rPr>
        <w:t>.</w:t>
      </w:r>
      <w:proofErr w:type="gramEnd"/>
    </w:p>
    <w:p w14:paraId="426C6146"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1.2. Предметом муниципального контроля на автомобильном транспорте является соблюдение юридическими лицами, индивидуальными предпринимателями, гражданами (далее – контролируемые лица) обязательных требований:</w:t>
      </w:r>
    </w:p>
    <w:p w14:paraId="52DCA055" w14:textId="2BA11E46" w:rsidR="00DC3AE5" w:rsidRPr="00C638A9" w:rsidRDefault="00DC3AE5" w:rsidP="0015795E">
      <w:pPr>
        <w:pStyle w:val="ConsPlusNormal"/>
        <w:ind w:firstLine="709"/>
        <w:jc w:val="both"/>
        <w:rPr>
          <w:rFonts w:ascii="Times New Roman" w:hAnsi="Times New Roman" w:cs="Times New Roman"/>
          <w:color w:val="000000"/>
          <w:sz w:val="24"/>
          <w:szCs w:val="24"/>
        </w:rPr>
      </w:pPr>
      <w:proofErr w:type="gramStart"/>
      <w:r w:rsidRPr="00C638A9">
        <w:rPr>
          <w:rFonts w:ascii="Times New Roman" w:hAnsi="Times New Roman" w:cs="Times New Roman"/>
          <w:color w:val="000000"/>
          <w:sz w:val="24"/>
          <w:szCs w:val="24"/>
        </w:rPr>
        <w:t>1) в области автомобильных дорог и дорожной деятельности, установленных в отношении автомобильных дорог местного значения</w:t>
      </w:r>
      <w:r w:rsidR="008D7DBD" w:rsidRPr="00C638A9">
        <w:rPr>
          <w:rFonts w:ascii="Times New Roman" w:hAnsi="Times New Roman" w:cs="Times New Roman"/>
          <w:color w:val="000000"/>
          <w:sz w:val="24"/>
          <w:szCs w:val="24"/>
        </w:rPr>
        <w:t xml:space="preserve"> </w:t>
      </w:r>
      <w:r w:rsidR="008C168B" w:rsidRPr="008C168B">
        <w:rPr>
          <w:rFonts w:ascii="Times New Roman" w:hAnsi="Times New Roman" w:cs="Times New Roman"/>
          <w:color w:val="000000" w:themeColor="text1"/>
          <w:sz w:val="24"/>
          <w:szCs w:val="24"/>
        </w:rPr>
        <w:t>сельского поселения Ивановский сельсовет</w:t>
      </w:r>
      <w:r w:rsidR="008C168B" w:rsidRPr="00C638A9">
        <w:rPr>
          <w:color w:val="000000"/>
        </w:rPr>
        <w:t xml:space="preserve"> </w:t>
      </w:r>
      <w:r w:rsidR="008D7DBD" w:rsidRPr="00C638A9">
        <w:rPr>
          <w:rFonts w:ascii="Times New Roman" w:hAnsi="Times New Roman" w:cs="Times New Roman"/>
          <w:color w:val="000000"/>
          <w:sz w:val="24"/>
          <w:szCs w:val="24"/>
        </w:rPr>
        <w:t>муниципального района Давлекановский район Республики Башкортостан</w:t>
      </w:r>
      <w:r w:rsidRPr="00C638A9">
        <w:rPr>
          <w:rFonts w:ascii="Times New Roman" w:hAnsi="Times New Roman" w:cs="Times New Roman"/>
          <w:color w:val="000000"/>
          <w:sz w:val="24"/>
          <w:szCs w:val="24"/>
        </w:rPr>
        <w:t xml:space="preserve"> (далее – автомобильные дороги местного значения или автомобильные дороги общего пользования местного значения):</w:t>
      </w:r>
      <w:proofErr w:type="gramEnd"/>
    </w:p>
    <w:p w14:paraId="74FFB7EA"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а) к эксплуатации объектов дорожного сервиса, размещенных в полосах отвода и (или) придорожных полосах автомобильных дорог общего пользования;</w:t>
      </w:r>
    </w:p>
    <w:p w14:paraId="113F8073"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14:paraId="4C2F79BE"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14:paraId="545E502E" w14:textId="510986A1" w:rsidR="00DC3AE5" w:rsidRPr="00C638A9" w:rsidRDefault="00DC3AE5" w:rsidP="0015795E">
      <w:pPr>
        <w:ind w:firstLine="709"/>
        <w:contextualSpacing/>
        <w:jc w:val="both"/>
        <w:rPr>
          <w:color w:val="000000"/>
        </w:rPr>
      </w:pPr>
      <w:r w:rsidRPr="00C638A9">
        <w:rPr>
          <w:color w:val="000000"/>
        </w:rPr>
        <w:t xml:space="preserve">1.3. </w:t>
      </w:r>
      <w:proofErr w:type="gramStart"/>
      <w:r w:rsidRPr="00C638A9">
        <w:rPr>
          <w:color w:val="000000"/>
        </w:rPr>
        <w:t>Муниципальный контроль на автомобильном транспорте осуществляется администрацией</w:t>
      </w:r>
      <w:r w:rsidR="003C6FBD" w:rsidRPr="00C638A9">
        <w:t xml:space="preserve"> </w:t>
      </w:r>
      <w:r w:rsidR="008C168B" w:rsidRPr="008C168B">
        <w:rPr>
          <w:color w:val="000000" w:themeColor="text1"/>
        </w:rPr>
        <w:t>сельского поселения Ивановский сельсовет</w:t>
      </w:r>
      <w:r w:rsidR="008C168B" w:rsidRPr="00C638A9">
        <w:rPr>
          <w:color w:val="000000"/>
        </w:rPr>
        <w:t xml:space="preserve"> </w:t>
      </w:r>
      <w:r w:rsidR="008D7DBD" w:rsidRPr="00C638A9">
        <w:rPr>
          <w:color w:val="000000"/>
        </w:rPr>
        <w:t xml:space="preserve">муниципального района </w:t>
      </w:r>
      <w:r w:rsidR="007D3AE8" w:rsidRPr="00C638A9">
        <w:rPr>
          <w:color w:val="000000"/>
        </w:rPr>
        <w:t xml:space="preserve"> </w:t>
      </w:r>
      <w:r w:rsidR="008D7DBD" w:rsidRPr="00C638A9">
        <w:rPr>
          <w:color w:val="000000"/>
        </w:rPr>
        <w:t>Давлекановский район Республики Башкортостан</w:t>
      </w:r>
      <w:r w:rsidRPr="00C638A9">
        <w:rPr>
          <w:i/>
          <w:iCs/>
          <w:color w:val="000000"/>
        </w:rPr>
        <w:t xml:space="preserve"> </w:t>
      </w:r>
      <w:r w:rsidRPr="00C638A9">
        <w:rPr>
          <w:color w:val="000000"/>
        </w:rPr>
        <w:t>(далее – администрация).</w:t>
      </w:r>
      <w:proofErr w:type="gramEnd"/>
    </w:p>
    <w:p w14:paraId="1841E5E3" w14:textId="72B2F347" w:rsidR="00A61F3F" w:rsidRPr="00C638A9" w:rsidRDefault="00DC3AE5" w:rsidP="0015795E">
      <w:pPr>
        <w:ind w:firstLine="709"/>
        <w:contextualSpacing/>
        <w:jc w:val="both"/>
        <w:rPr>
          <w:color w:val="000000"/>
        </w:rPr>
      </w:pPr>
      <w:r w:rsidRPr="00C638A9">
        <w:rPr>
          <w:color w:val="000000"/>
        </w:rPr>
        <w:t>1.4. Должностными лицами администрации, уполномоченными осуществлять муниципальный контроль на автомобильном транспорте, являются</w:t>
      </w:r>
      <w:r w:rsidR="007D3AE8" w:rsidRPr="00C638A9">
        <w:rPr>
          <w:color w:val="000000"/>
        </w:rPr>
        <w:t>:</w:t>
      </w:r>
      <w:r w:rsidR="003C6FBD" w:rsidRPr="00C638A9">
        <w:rPr>
          <w:color w:val="000000"/>
        </w:rPr>
        <w:t xml:space="preserve"> </w:t>
      </w:r>
      <w:r w:rsidR="00AE4E36">
        <w:rPr>
          <w:color w:val="000000"/>
        </w:rPr>
        <w:t>глава сельского поселения.</w:t>
      </w:r>
      <w:bookmarkStart w:id="5" w:name="_GoBack"/>
      <w:bookmarkEnd w:id="5"/>
    </w:p>
    <w:p w14:paraId="4136CC9A" w14:textId="7D282255" w:rsidR="00DC3AE5" w:rsidRPr="00C638A9" w:rsidRDefault="00DC3AE5" w:rsidP="0015795E">
      <w:pPr>
        <w:ind w:firstLine="709"/>
        <w:contextualSpacing/>
        <w:jc w:val="both"/>
      </w:pPr>
      <w:r w:rsidRPr="00C638A9">
        <w:rPr>
          <w:color w:val="000000"/>
        </w:rPr>
        <w:t>(далее также – должностные лица, уполномоченные осуществлять муниципальный контроль на автомобильном транспорте)</w:t>
      </w:r>
      <w:r w:rsidRPr="00C638A9">
        <w:rPr>
          <w:i/>
          <w:iCs/>
          <w:color w:val="000000"/>
        </w:rPr>
        <w:t>.</w:t>
      </w:r>
      <w:r w:rsidRPr="00C638A9">
        <w:rPr>
          <w:color w:val="000000"/>
        </w:rPr>
        <w:t xml:space="preserve"> В должностные обязанности указанных должностных лиц администрации в соответствии с их должностной инструкцией входит осуществление полномочий по муниципальному контролю на автомобильном транспорте.</w:t>
      </w:r>
    </w:p>
    <w:p w14:paraId="6E540C41" w14:textId="77777777" w:rsidR="00DC3AE5" w:rsidRPr="00C638A9" w:rsidRDefault="00DC3AE5" w:rsidP="0015795E">
      <w:pPr>
        <w:ind w:firstLine="709"/>
        <w:contextualSpacing/>
        <w:jc w:val="both"/>
      </w:pPr>
      <w:r w:rsidRPr="00C638A9">
        <w:rPr>
          <w:color w:val="000000"/>
        </w:rPr>
        <w:t>Должностные лица, уполномоченные осуществлять муниципальный контроль на автомобильном транспорте, при осуществлении муниципального контроля на автомобильном транспорте,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14:paraId="2967116D"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lastRenderedPageBreak/>
        <w:t xml:space="preserve">1.5. К отношениям, связанным с осуществлением </w:t>
      </w:r>
      <w:bookmarkStart w:id="6" w:name="_Hlk77673892"/>
      <w:r w:rsidRPr="00C638A9">
        <w:rPr>
          <w:rFonts w:ascii="Times New Roman" w:hAnsi="Times New Roman" w:cs="Times New Roman"/>
          <w:color w:val="000000"/>
          <w:sz w:val="24"/>
          <w:szCs w:val="24"/>
        </w:rPr>
        <w:t>муниципального контроля на автомобильном транспорте</w:t>
      </w:r>
      <w:bookmarkEnd w:id="6"/>
      <w:r w:rsidRPr="00C638A9">
        <w:rPr>
          <w:rFonts w:ascii="Times New Roman" w:hAnsi="Times New Roman" w:cs="Times New Roman"/>
          <w:color w:val="000000"/>
          <w:sz w:val="24"/>
          <w:szCs w:val="24"/>
        </w:rPr>
        <w:t xml:space="preserve">, организацией и проведением профилактических мероприятий, контрольных мероприятий, применяются положения Федерального </w:t>
      </w:r>
      <w:r w:rsidRPr="00C638A9">
        <w:rPr>
          <w:rStyle w:val="a5"/>
          <w:rFonts w:ascii="Times New Roman" w:hAnsi="Times New Roman" w:cs="Times New Roman"/>
          <w:color w:val="000000"/>
          <w:sz w:val="24"/>
          <w:szCs w:val="24"/>
          <w:u w:val="none"/>
        </w:rPr>
        <w:t>закона</w:t>
      </w:r>
      <w:r w:rsidRPr="00C638A9">
        <w:rPr>
          <w:rFonts w:ascii="Times New Roman" w:hAnsi="Times New Roman" w:cs="Times New Roman"/>
          <w:color w:val="000000"/>
          <w:sz w:val="24"/>
          <w:szCs w:val="24"/>
        </w:rPr>
        <w:t xml:space="preserve"> от 31.07.2020 № 248-ФЗ «О государственном контроле (надзоре) и муниципальном контроле в Российской Федерации», Федерального закона от 08.11.2007 № 259-ФЗ «Устав автомобильного транспорта и городского наземного электрического транспорта», Федерального закона от 08.11.2007 № 257-ФЗ «Об автомобильных дорогах </w:t>
      </w:r>
      <w:proofErr w:type="gramStart"/>
      <w:r w:rsidRPr="00C638A9">
        <w:rPr>
          <w:rFonts w:ascii="Times New Roman" w:hAnsi="Times New Roman" w:cs="Times New Roman"/>
          <w:color w:val="000000"/>
          <w:sz w:val="24"/>
          <w:szCs w:val="24"/>
        </w:rPr>
        <w:t>и</w:t>
      </w:r>
      <w:proofErr w:type="gramEnd"/>
      <w:r w:rsidRPr="00C638A9">
        <w:rPr>
          <w:rFonts w:ascii="Times New Roman" w:hAnsi="Times New Roman" w:cs="Times New Roman"/>
          <w:color w:val="000000"/>
          <w:sz w:val="24"/>
          <w:szCs w:val="24"/>
        </w:rPr>
        <w:t xml:space="preserve"> о дорожной деятельности в Российской Федерации и о внесении изменений в отдельные законодательные акты Российской Федерации», Федерального </w:t>
      </w:r>
      <w:r w:rsidRPr="00C638A9">
        <w:rPr>
          <w:rStyle w:val="a5"/>
          <w:rFonts w:ascii="Times New Roman" w:hAnsi="Times New Roman" w:cs="Times New Roman"/>
          <w:color w:val="000000"/>
          <w:sz w:val="24"/>
          <w:szCs w:val="24"/>
          <w:u w:val="none"/>
        </w:rPr>
        <w:t>закона</w:t>
      </w:r>
      <w:r w:rsidRPr="00C638A9">
        <w:rPr>
          <w:rFonts w:ascii="Times New Roman" w:hAnsi="Times New Roman" w:cs="Times New Roman"/>
          <w:color w:val="000000"/>
          <w:sz w:val="24"/>
          <w:szCs w:val="24"/>
        </w:rPr>
        <w:t xml:space="preserve"> от 06.10.2003 № 131-ФЗ «Об общих принципах организации местного самоуправления в Российской Федерации».</w:t>
      </w:r>
    </w:p>
    <w:p w14:paraId="72144728"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 xml:space="preserve">1.6. Объектами </w:t>
      </w:r>
      <w:bookmarkStart w:id="7" w:name="_Hlk77676821"/>
      <w:r w:rsidRPr="00C638A9">
        <w:rPr>
          <w:rFonts w:ascii="Times New Roman" w:hAnsi="Times New Roman" w:cs="Times New Roman"/>
          <w:color w:val="000000"/>
          <w:sz w:val="24"/>
          <w:szCs w:val="24"/>
        </w:rPr>
        <w:t xml:space="preserve">муниципального контроля на автомобильном транспорте </w:t>
      </w:r>
      <w:bookmarkEnd w:id="7"/>
      <w:r w:rsidRPr="00C638A9">
        <w:rPr>
          <w:rFonts w:ascii="Times New Roman" w:hAnsi="Times New Roman" w:cs="Times New Roman"/>
          <w:color w:val="000000"/>
          <w:sz w:val="24"/>
          <w:szCs w:val="24"/>
        </w:rPr>
        <w:t>являются:</w:t>
      </w:r>
    </w:p>
    <w:p w14:paraId="0EFAAB17"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а) в рамках пункта 1 части 1 статьи 16 Федерального закона от 31.07.2020 № 248-ФЗ «О государственном контроле (надзоре) и муниципальном контроле в Российской Федерации»:</w:t>
      </w:r>
    </w:p>
    <w:p w14:paraId="41825803"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деятельность по использованию полос отвода и (или) придорожных полос автомобильных дорог общего пользования местного значения;</w:t>
      </w:r>
    </w:p>
    <w:p w14:paraId="40774FF2"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деятельность по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14:paraId="3C42BD1F"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деятельность по 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14:paraId="675E2FAB"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б) в рамках пункта 2 части 1 статьи 16 Федерального закона от 31.07.2020 № 248-ФЗ «О государственном контроле (надзоре) и муниципальном контроле в Российской Федерации»:</w:t>
      </w:r>
    </w:p>
    <w:p w14:paraId="2357920F"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внесение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14:paraId="718B023E"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bookmarkStart w:id="8" w:name="_Hlk77675416"/>
      <w:r w:rsidRPr="00C638A9">
        <w:rPr>
          <w:rFonts w:ascii="Times New Roman" w:hAnsi="Times New Roman" w:cs="Times New Roman"/>
          <w:color w:val="000000"/>
          <w:sz w:val="24"/>
          <w:szCs w:val="24"/>
        </w:rPr>
        <w:t xml:space="preserve">внесение платы за </w:t>
      </w:r>
      <w:bookmarkEnd w:id="8"/>
      <w:r w:rsidRPr="00C638A9">
        <w:rPr>
          <w:rFonts w:ascii="Times New Roman" w:hAnsi="Times New Roman" w:cs="Times New Roman"/>
          <w:color w:val="000000"/>
          <w:sz w:val="24"/>
          <w:szCs w:val="24"/>
        </w:rPr>
        <w:t>пользование на платной основе парковками (парковочными местами), расположенными на автомобильных дорогах общего пользования местного значения (в случае создания таких парковок (парковочных мест);</w:t>
      </w:r>
    </w:p>
    <w:p w14:paraId="7CE1F895"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внесение платы в счет возмещения вреда, причиняемого тяжеловесными транспортными средствами при движении по автомобильным дорогам местного значения;</w:t>
      </w:r>
    </w:p>
    <w:p w14:paraId="040A7A46"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внесение платы за</w:t>
      </w:r>
      <w:r w:rsidRPr="00C638A9">
        <w:rPr>
          <w:rFonts w:ascii="Times New Roman" w:hAnsi="Times New Roman" w:cs="Times New Roman"/>
          <w:sz w:val="24"/>
          <w:szCs w:val="24"/>
        </w:rPr>
        <w:t xml:space="preserve"> </w:t>
      </w:r>
      <w:r w:rsidRPr="00C638A9">
        <w:rPr>
          <w:rFonts w:ascii="Times New Roman" w:hAnsi="Times New Roman" w:cs="Times New Roman"/>
          <w:color w:val="000000"/>
          <w:sz w:val="24"/>
          <w:szCs w:val="24"/>
        </w:rPr>
        <w:t>присоединение объектов дорожного сервиса к автомобильным дорогам общего пользования местного значения;</w:t>
      </w:r>
    </w:p>
    <w:p w14:paraId="21017293"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дорожно-строительные материалы, указанные в приложении № 1 к техническому регламенту Таможенного союза «Безопасность автомобильных дорог» (</w:t>
      </w:r>
      <w:proofErr w:type="gramStart"/>
      <w:r w:rsidRPr="00C638A9">
        <w:rPr>
          <w:rFonts w:ascii="Times New Roman" w:hAnsi="Times New Roman" w:cs="Times New Roman"/>
          <w:color w:val="000000"/>
          <w:sz w:val="24"/>
          <w:szCs w:val="24"/>
        </w:rPr>
        <w:t>ТР</w:t>
      </w:r>
      <w:proofErr w:type="gramEnd"/>
      <w:r w:rsidRPr="00C638A9">
        <w:rPr>
          <w:rFonts w:ascii="Times New Roman" w:hAnsi="Times New Roman" w:cs="Times New Roman"/>
          <w:color w:val="000000"/>
          <w:sz w:val="24"/>
          <w:szCs w:val="24"/>
        </w:rPr>
        <w:t xml:space="preserve"> ТС 014/2011);</w:t>
      </w:r>
    </w:p>
    <w:p w14:paraId="4F952C25"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дорожно-строительные изделия, указанные в приложении № 2 к техническому регламенту Таможенного союза «Безопасность автомобильных дорог» (</w:t>
      </w:r>
      <w:proofErr w:type="gramStart"/>
      <w:r w:rsidRPr="00C638A9">
        <w:rPr>
          <w:rFonts w:ascii="Times New Roman" w:hAnsi="Times New Roman" w:cs="Times New Roman"/>
          <w:color w:val="000000"/>
          <w:sz w:val="24"/>
          <w:szCs w:val="24"/>
        </w:rPr>
        <w:t>ТР</w:t>
      </w:r>
      <w:proofErr w:type="gramEnd"/>
      <w:r w:rsidRPr="00C638A9">
        <w:rPr>
          <w:rFonts w:ascii="Times New Roman" w:hAnsi="Times New Roman" w:cs="Times New Roman"/>
          <w:color w:val="000000"/>
          <w:sz w:val="24"/>
          <w:szCs w:val="24"/>
        </w:rPr>
        <w:t xml:space="preserve"> ТС 014/2011);</w:t>
      </w:r>
    </w:p>
    <w:p w14:paraId="28CB70DE"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в) в рамках пункта 3 части 1 статьи 16 Федерального закона Федерального закона от 31.07.2020 № 248-ФЗ «О государственном контроле (надзоре) и муниципальном контроле в Российской Федерации»:</w:t>
      </w:r>
    </w:p>
    <w:p w14:paraId="1FB5BDEE"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объекты дорожного сервиса, размещенные в полосах отвода и (или) придорожных полосах автомобильных дорог общего пользования местного значения;</w:t>
      </w:r>
    </w:p>
    <w:p w14:paraId="1A441FAA"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придорожные полосы и полосы отвода автомобильных дорог общего пользования местного значения;</w:t>
      </w:r>
    </w:p>
    <w:p w14:paraId="427F8C2F"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автомобильная дорога общего пользования местного значения и искусственные дорожные сооружения на ней;</w:t>
      </w:r>
    </w:p>
    <w:p w14:paraId="3231AF3B"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примыкания к автомобильным дорогам местного значения, в том числе примыкания объектов дорожного сервиса.</w:t>
      </w:r>
    </w:p>
    <w:p w14:paraId="371C4134"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 xml:space="preserve">1.7. </w:t>
      </w:r>
      <w:proofErr w:type="gramStart"/>
      <w:r w:rsidRPr="00C638A9">
        <w:rPr>
          <w:rFonts w:ascii="Times New Roman" w:hAnsi="Times New Roman" w:cs="Times New Roman"/>
          <w:color w:val="000000"/>
          <w:sz w:val="24"/>
          <w:szCs w:val="24"/>
        </w:rPr>
        <w:t xml:space="preserve">Администрацией в рамках осуществления муниципального контроля на автомобильном транспорте обеспечивается учет объектов муниципального контроля на </w:t>
      </w:r>
      <w:r w:rsidRPr="00C638A9">
        <w:rPr>
          <w:rFonts w:ascii="Times New Roman" w:hAnsi="Times New Roman" w:cs="Times New Roman"/>
          <w:color w:val="000000"/>
          <w:sz w:val="24"/>
          <w:szCs w:val="24"/>
        </w:rPr>
        <w:lastRenderedPageBreak/>
        <w:t>автомобильном транспорте посредством сбора, обработки, анализа и учета сведений об объектах контроля на основании информации, представляемой в контрольный орган в соответствии с нормативными правовыми актами Российской Федерации, информации, получаемой в рамках межведомственного информационного взаимодействия, а также общедоступной информации.</w:t>
      </w:r>
      <w:proofErr w:type="gramEnd"/>
    </w:p>
    <w:p w14:paraId="51FE2867" w14:textId="21C8AA3A"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1.8. Система оценки и управления рисками при осуществлении муниципального контроля на автомобильном транспорте не применяется</w:t>
      </w:r>
      <w:bookmarkStart w:id="9" w:name="Par61"/>
      <w:bookmarkEnd w:id="9"/>
      <w:r w:rsidRPr="00C638A9">
        <w:rPr>
          <w:rFonts w:ascii="Times New Roman" w:hAnsi="Times New Roman" w:cs="Times New Roman"/>
          <w:color w:val="000000"/>
          <w:sz w:val="24"/>
          <w:szCs w:val="24"/>
        </w:rPr>
        <w:t>.</w:t>
      </w:r>
    </w:p>
    <w:p w14:paraId="1E60E052"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p>
    <w:p w14:paraId="058A68A8" w14:textId="77777777" w:rsidR="00DC3AE5" w:rsidRPr="00C638A9" w:rsidRDefault="00DC3AE5" w:rsidP="0015795E">
      <w:pPr>
        <w:pStyle w:val="ConsPlusNormal"/>
        <w:ind w:firstLine="0"/>
        <w:jc w:val="center"/>
        <w:rPr>
          <w:rFonts w:ascii="Times New Roman" w:hAnsi="Times New Roman" w:cs="Times New Roman"/>
          <w:bCs/>
          <w:color w:val="000000"/>
          <w:sz w:val="24"/>
          <w:szCs w:val="24"/>
        </w:rPr>
      </w:pPr>
      <w:r w:rsidRPr="00C638A9">
        <w:rPr>
          <w:rFonts w:ascii="Times New Roman" w:hAnsi="Times New Roman" w:cs="Times New Roman"/>
          <w:bCs/>
          <w:color w:val="000000"/>
          <w:sz w:val="24"/>
          <w:szCs w:val="24"/>
        </w:rPr>
        <w:t>2. Профилактика рисков причинения вреда (ущерба) охраняемым законом ценностям</w:t>
      </w:r>
    </w:p>
    <w:p w14:paraId="29DDB7B8" w14:textId="77777777" w:rsidR="00DC3AE5" w:rsidRPr="00C638A9" w:rsidRDefault="00DC3AE5" w:rsidP="0015795E">
      <w:pPr>
        <w:pStyle w:val="ConsPlusNormal"/>
        <w:ind w:firstLine="0"/>
        <w:jc w:val="center"/>
        <w:rPr>
          <w:rFonts w:ascii="Times New Roman" w:hAnsi="Times New Roman" w:cs="Times New Roman"/>
          <w:bCs/>
          <w:color w:val="000000"/>
          <w:sz w:val="24"/>
          <w:szCs w:val="24"/>
        </w:rPr>
      </w:pPr>
    </w:p>
    <w:p w14:paraId="39DDDAA5"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 xml:space="preserve">2.1. Администрация осуществляет муниципальный контроль на автомобильном </w:t>
      </w:r>
      <w:proofErr w:type="gramStart"/>
      <w:r w:rsidRPr="00C638A9">
        <w:rPr>
          <w:rFonts w:ascii="Times New Roman" w:hAnsi="Times New Roman" w:cs="Times New Roman"/>
          <w:color w:val="000000"/>
          <w:sz w:val="24"/>
          <w:szCs w:val="24"/>
        </w:rPr>
        <w:t>транспорте</w:t>
      </w:r>
      <w:proofErr w:type="gramEnd"/>
      <w:r w:rsidRPr="00C638A9">
        <w:rPr>
          <w:rFonts w:ascii="Times New Roman" w:hAnsi="Times New Roman" w:cs="Times New Roman"/>
          <w:color w:val="000000"/>
          <w:sz w:val="24"/>
          <w:szCs w:val="24"/>
        </w:rPr>
        <w:t xml:space="preserve"> в том числе посредством проведения профилактических мероприятий.</w:t>
      </w:r>
    </w:p>
    <w:p w14:paraId="0F19CCC1"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14:paraId="6BD0AF4C"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2.3. При осуществлении муниципального контроля на автомобильном транспорте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14:paraId="3FE1F6BD"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14:paraId="5AC37B83" w14:textId="172EEEA3" w:rsidR="00DC3AE5" w:rsidRPr="00C638A9" w:rsidRDefault="00DC3AE5" w:rsidP="0015795E">
      <w:pPr>
        <w:pStyle w:val="ConsPlusNormal"/>
        <w:ind w:firstLine="709"/>
        <w:jc w:val="both"/>
        <w:rPr>
          <w:rFonts w:ascii="Times New Roman" w:hAnsi="Times New Roman" w:cs="Times New Roman"/>
          <w:sz w:val="24"/>
          <w:szCs w:val="24"/>
        </w:rPr>
      </w:pPr>
      <w:proofErr w:type="gramStart"/>
      <w:r w:rsidRPr="00C638A9">
        <w:rPr>
          <w:rFonts w:ascii="Times New Roman" w:hAnsi="Times New Roman" w:cs="Times New Roman"/>
          <w:color w:val="000000"/>
          <w:sz w:val="24"/>
          <w:szCs w:val="24"/>
        </w:rPr>
        <w:t>В случае если при проведении профилактических мероприятий установлено, что объекты муниципального контроля на автомобильном транспорте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контроль на автомобильном транспорте, незамедлительно направляет информацию о</w:t>
      </w:r>
      <w:r w:rsidR="003C6FBD" w:rsidRPr="00C638A9">
        <w:rPr>
          <w:rFonts w:ascii="Times New Roman" w:hAnsi="Times New Roman" w:cs="Times New Roman"/>
          <w:color w:val="000000"/>
          <w:sz w:val="24"/>
          <w:szCs w:val="24"/>
        </w:rPr>
        <w:t>б этом главе</w:t>
      </w:r>
      <w:r w:rsidR="00225A79" w:rsidRPr="00C638A9">
        <w:rPr>
          <w:rFonts w:ascii="Times New Roman" w:hAnsi="Times New Roman" w:cs="Times New Roman"/>
          <w:color w:val="000000"/>
          <w:sz w:val="24"/>
          <w:szCs w:val="24"/>
        </w:rPr>
        <w:t xml:space="preserve"> администрации </w:t>
      </w:r>
      <w:r w:rsidR="008C168B" w:rsidRPr="008C168B">
        <w:rPr>
          <w:rFonts w:ascii="Times New Roman" w:hAnsi="Times New Roman" w:cs="Times New Roman"/>
          <w:color w:val="000000" w:themeColor="text1"/>
          <w:sz w:val="24"/>
          <w:szCs w:val="24"/>
        </w:rPr>
        <w:t>сельского поселения Ивановский сельсовет</w:t>
      </w:r>
      <w:r w:rsidR="008C168B" w:rsidRPr="00C638A9">
        <w:rPr>
          <w:color w:val="000000"/>
        </w:rPr>
        <w:t xml:space="preserve"> </w:t>
      </w:r>
      <w:r w:rsidR="00225A79" w:rsidRPr="00C638A9">
        <w:rPr>
          <w:rFonts w:ascii="Times New Roman" w:hAnsi="Times New Roman" w:cs="Times New Roman"/>
          <w:color w:val="000000"/>
          <w:sz w:val="24"/>
          <w:szCs w:val="24"/>
        </w:rPr>
        <w:t>муниципального района Давлекановский район Республики Башкортостан</w:t>
      </w:r>
      <w:r w:rsidRPr="00C638A9">
        <w:rPr>
          <w:rFonts w:ascii="Times New Roman" w:hAnsi="Times New Roman" w:cs="Times New Roman"/>
          <w:color w:val="000000"/>
          <w:sz w:val="24"/>
          <w:szCs w:val="24"/>
        </w:rPr>
        <w:t xml:space="preserve"> для принятия решения о</w:t>
      </w:r>
      <w:proofErr w:type="gramEnd"/>
      <w:r w:rsidRPr="00C638A9">
        <w:rPr>
          <w:rFonts w:ascii="Times New Roman" w:hAnsi="Times New Roman" w:cs="Times New Roman"/>
          <w:color w:val="000000"/>
          <w:sz w:val="24"/>
          <w:szCs w:val="24"/>
        </w:rPr>
        <w:t xml:space="preserve"> </w:t>
      </w:r>
      <w:proofErr w:type="gramStart"/>
      <w:r w:rsidRPr="00C638A9">
        <w:rPr>
          <w:rFonts w:ascii="Times New Roman" w:hAnsi="Times New Roman" w:cs="Times New Roman"/>
          <w:color w:val="000000"/>
          <w:sz w:val="24"/>
          <w:szCs w:val="24"/>
        </w:rPr>
        <w:t>проведении</w:t>
      </w:r>
      <w:proofErr w:type="gramEnd"/>
      <w:r w:rsidRPr="00C638A9">
        <w:rPr>
          <w:rFonts w:ascii="Times New Roman" w:hAnsi="Times New Roman" w:cs="Times New Roman"/>
          <w:color w:val="000000"/>
          <w:sz w:val="24"/>
          <w:szCs w:val="24"/>
        </w:rPr>
        <w:t xml:space="preserve"> контрольных мероприятий.</w:t>
      </w:r>
    </w:p>
    <w:p w14:paraId="18663C0A"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2.5. При осуществлении администрацией муниципального контроля на автомобильном транспорте могут проводиться следующие виды профилактических мероприятий:</w:t>
      </w:r>
    </w:p>
    <w:p w14:paraId="251A113E"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1) информирование;</w:t>
      </w:r>
    </w:p>
    <w:p w14:paraId="7414478B"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2) обобщение правоприменительной практики;</w:t>
      </w:r>
    </w:p>
    <w:p w14:paraId="49099F66"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3) объявление предостережений;</w:t>
      </w:r>
    </w:p>
    <w:p w14:paraId="1134E84B"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4) консультирование;</w:t>
      </w:r>
    </w:p>
    <w:p w14:paraId="35C04FBA" w14:textId="2A374232"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5) профилактический визит.</w:t>
      </w:r>
    </w:p>
    <w:p w14:paraId="2DBF5B2D" w14:textId="46AEE2AF"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 xml:space="preserve">2.6. </w:t>
      </w:r>
      <w:proofErr w:type="gramStart"/>
      <w:r w:rsidRPr="00C638A9">
        <w:rPr>
          <w:rFonts w:ascii="Times New Roman" w:hAnsi="Times New Roman" w:cs="Times New Roman"/>
          <w:color w:val="000000"/>
          <w:sz w:val="24"/>
          <w:szCs w:val="24"/>
        </w:rPr>
        <w:t xml:space="preserve">Информирование осуществляется администрацией по вопросам соблюдения обязательных требований посредством размещения соответствующих сведений на </w:t>
      </w:r>
      <w:r w:rsidR="00C638A9" w:rsidRPr="00C638A9">
        <w:rPr>
          <w:rFonts w:ascii="Times New Roman" w:hAnsi="Times New Roman" w:cs="Times New Roman"/>
          <w:noProof/>
          <w:color w:val="000000" w:themeColor="text1"/>
          <w:sz w:val="24"/>
          <w:szCs w:val="24"/>
        </w:rPr>
        <w:t>официальном сайте Совета Давлекановский район Республики Башкортостан в сети Интернет (раздел «Поселения муниципального района»)</w:t>
      </w:r>
      <w:r w:rsidRPr="00C638A9">
        <w:rPr>
          <w:rFonts w:ascii="Times New Roman" w:hAnsi="Times New Roman" w:cs="Times New Roman"/>
          <w:color w:val="000000"/>
          <w:sz w:val="24"/>
          <w:szCs w:val="24"/>
        </w:rPr>
        <w:t xml:space="preserve"> (далее – официальный </w:t>
      </w:r>
      <w:r w:rsidR="00C638A9" w:rsidRPr="00C638A9">
        <w:rPr>
          <w:rFonts w:ascii="Times New Roman" w:hAnsi="Times New Roman" w:cs="Times New Roman"/>
          <w:color w:val="000000"/>
          <w:sz w:val="24"/>
          <w:szCs w:val="24"/>
        </w:rPr>
        <w:t>сайт</w:t>
      </w:r>
      <w:r w:rsidRPr="00C638A9">
        <w:rPr>
          <w:rFonts w:ascii="Times New Roman" w:hAnsi="Times New Roman" w:cs="Times New Roman"/>
          <w:color w:val="000000"/>
          <w:sz w:val="24"/>
          <w:szCs w:val="24"/>
        </w:rPr>
        <w:t>) в специальном разделе, посвященном контрольной деятельности (</w:t>
      </w:r>
      <w:r w:rsidRPr="00C638A9">
        <w:rPr>
          <w:rFonts w:ascii="Times New Roman" w:hAnsi="Times New Roman" w:cs="Times New Roman"/>
          <w:color w:val="000000"/>
          <w:sz w:val="24"/>
          <w:szCs w:val="24"/>
          <w:shd w:val="clear" w:color="auto" w:fill="FFFFFF"/>
        </w:rPr>
        <w:t xml:space="preserve">доступ к специальному разделу должен осуществляться с главной (основной) страницы </w:t>
      </w:r>
      <w:r w:rsidR="00C638A9" w:rsidRPr="00C638A9">
        <w:rPr>
          <w:rFonts w:ascii="Times New Roman" w:hAnsi="Times New Roman" w:cs="Times New Roman"/>
          <w:color w:val="000000"/>
          <w:sz w:val="24"/>
          <w:szCs w:val="24"/>
        </w:rPr>
        <w:t>официального сайта</w:t>
      </w:r>
      <w:r w:rsidRPr="00C638A9">
        <w:rPr>
          <w:rFonts w:ascii="Times New Roman" w:hAnsi="Times New Roman" w:cs="Times New Roman"/>
          <w:color w:val="000000"/>
          <w:sz w:val="24"/>
          <w:szCs w:val="24"/>
          <w:shd w:val="clear" w:color="auto" w:fill="FFFFFF"/>
        </w:rPr>
        <w:t>)</w:t>
      </w:r>
      <w:r w:rsidRPr="00C638A9">
        <w:rPr>
          <w:rFonts w:ascii="Times New Roman" w:hAnsi="Times New Roman" w:cs="Times New Roman"/>
          <w:color w:val="000000"/>
          <w:sz w:val="24"/>
          <w:szCs w:val="24"/>
        </w:rPr>
        <w:t>, в средствах массовой информации,</w:t>
      </w:r>
      <w:r w:rsidRPr="00C638A9">
        <w:rPr>
          <w:rFonts w:ascii="Times New Roman" w:hAnsi="Times New Roman" w:cs="Times New Roman"/>
          <w:color w:val="000000"/>
          <w:sz w:val="24"/>
          <w:szCs w:val="24"/>
          <w:shd w:val="clear" w:color="auto" w:fill="FFFFFF"/>
        </w:rPr>
        <w:t xml:space="preserve"> через личные кабинеты контролируемых лиц в государственных информационных</w:t>
      </w:r>
      <w:proofErr w:type="gramEnd"/>
      <w:r w:rsidRPr="00C638A9">
        <w:rPr>
          <w:rFonts w:ascii="Times New Roman" w:hAnsi="Times New Roman" w:cs="Times New Roman"/>
          <w:color w:val="000000"/>
          <w:sz w:val="24"/>
          <w:szCs w:val="24"/>
          <w:shd w:val="clear" w:color="auto" w:fill="FFFFFF"/>
        </w:rPr>
        <w:t xml:space="preserve"> </w:t>
      </w:r>
      <w:proofErr w:type="gramStart"/>
      <w:r w:rsidRPr="00C638A9">
        <w:rPr>
          <w:rFonts w:ascii="Times New Roman" w:hAnsi="Times New Roman" w:cs="Times New Roman"/>
          <w:color w:val="000000"/>
          <w:sz w:val="24"/>
          <w:szCs w:val="24"/>
          <w:shd w:val="clear" w:color="auto" w:fill="FFFFFF"/>
        </w:rPr>
        <w:t>системах</w:t>
      </w:r>
      <w:proofErr w:type="gramEnd"/>
      <w:r w:rsidRPr="00C638A9">
        <w:rPr>
          <w:rFonts w:ascii="Times New Roman" w:hAnsi="Times New Roman" w:cs="Times New Roman"/>
          <w:color w:val="000000"/>
          <w:sz w:val="24"/>
          <w:szCs w:val="24"/>
          <w:shd w:val="clear" w:color="auto" w:fill="FFFFFF"/>
        </w:rPr>
        <w:t xml:space="preserve"> (при их наличии) и в иных формах.</w:t>
      </w:r>
    </w:p>
    <w:p w14:paraId="2119A790" w14:textId="34900DC2"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 xml:space="preserve">Администрация обязана размещать и поддерживать в актуальном состоянии на официальном сайте в специальном разделе, посвященном контрольной деятельности, </w:t>
      </w:r>
      <w:r w:rsidRPr="00C638A9">
        <w:rPr>
          <w:rFonts w:ascii="Times New Roman" w:hAnsi="Times New Roman" w:cs="Times New Roman"/>
          <w:color w:val="000000"/>
          <w:sz w:val="24"/>
          <w:szCs w:val="24"/>
        </w:rPr>
        <w:lastRenderedPageBreak/>
        <w:t xml:space="preserve">сведения, предусмотренные </w:t>
      </w:r>
      <w:hyperlink r:id="rId9" w:history="1">
        <w:r w:rsidRPr="00C638A9">
          <w:rPr>
            <w:rStyle w:val="a5"/>
            <w:rFonts w:ascii="Times New Roman" w:hAnsi="Times New Roman" w:cs="Times New Roman"/>
            <w:color w:val="000000"/>
            <w:sz w:val="24"/>
            <w:szCs w:val="24"/>
            <w:u w:val="none"/>
          </w:rPr>
          <w:t>частью 3 статьи 46</w:t>
        </w:r>
      </w:hyperlink>
      <w:r w:rsidRPr="00C638A9">
        <w:rPr>
          <w:rFonts w:ascii="Times New Roman" w:hAnsi="Times New Roman" w:cs="Times New Roman"/>
          <w:color w:val="000000"/>
          <w:sz w:val="24"/>
          <w:szCs w:val="24"/>
        </w:rPr>
        <w:t xml:space="preserve"> Федерального закона от 31.07.2020 № 248-ФЗ «О государственном контроле (надзоре) и муниципальном контроле в Российской Федерации».</w:t>
      </w:r>
    </w:p>
    <w:p w14:paraId="703E0D76" w14:textId="69F7E7AC" w:rsidR="00DC3AE5" w:rsidRPr="00C638A9" w:rsidRDefault="00DC3AE5" w:rsidP="0015795E">
      <w:pPr>
        <w:pStyle w:val="ConsPlusNormal"/>
        <w:ind w:firstLine="709"/>
        <w:jc w:val="both"/>
        <w:rPr>
          <w:rFonts w:ascii="Times New Roman" w:hAnsi="Times New Roman" w:cs="Times New Roman"/>
          <w:color w:val="000000"/>
          <w:sz w:val="24"/>
          <w:szCs w:val="24"/>
        </w:rPr>
      </w:pPr>
      <w:proofErr w:type="gramStart"/>
      <w:r w:rsidRPr="00C638A9">
        <w:rPr>
          <w:rFonts w:ascii="Times New Roman" w:hAnsi="Times New Roman" w:cs="Times New Roman"/>
          <w:color w:val="000000"/>
          <w:sz w:val="24"/>
          <w:szCs w:val="24"/>
        </w:rPr>
        <w:t xml:space="preserve">Администрация также вправе информировать население </w:t>
      </w:r>
      <w:r w:rsidR="008C168B" w:rsidRPr="008C168B">
        <w:rPr>
          <w:rFonts w:ascii="Times New Roman" w:hAnsi="Times New Roman" w:cs="Times New Roman"/>
          <w:color w:val="000000" w:themeColor="text1"/>
          <w:sz w:val="24"/>
          <w:szCs w:val="24"/>
        </w:rPr>
        <w:t>сельского поселения Ивановский сельсовет</w:t>
      </w:r>
      <w:r w:rsidR="003C6FBD" w:rsidRPr="00C638A9">
        <w:rPr>
          <w:rFonts w:ascii="Times New Roman" w:hAnsi="Times New Roman" w:cs="Times New Roman"/>
          <w:color w:val="000000"/>
          <w:sz w:val="24"/>
          <w:szCs w:val="24"/>
        </w:rPr>
        <w:t xml:space="preserve"> </w:t>
      </w:r>
      <w:proofErr w:type="spellStart"/>
      <w:r w:rsidR="003C6FBD" w:rsidRPr="00C638A9">
        <w:rPr>
          <w:rFonts w:ascii="Times New Roman" w:hAnsi="Times New Roman" w:cs="Times New Roman"/>
          <w:color w:val="000000"/>
          <w:sz w:val="24"/>
          <w:szCs w:val="24"/>
        </w:rPr>
        <w:t>сельсовет</w:t>
      </w:r>
      <w:proofErr w:type="spellEnd"/>
      <w:r w:rsidR="003C6FBD" w:rsidRPr="00C638A9">
        <w:rPr>
          <w:rFonts w:ascii="Times New Roman" w:hAnsi="Times New Roman" w:cs="Times New Roman"/>
          <w:color w:val="000000"/>
          <w:sz w:val="24"/>
          <w:szCs w:val="24"/>
        </w:rPr>
        <w:t xml:space="preserve"> </w:t>
      </w:r>
      <w:r w:rsidR="00225A79" w:rsidRPr="00C638A9">
        <w:rPr>
          <w:rFonts w:ascii="Times New Roman" w:hAnsi="Times New Roman" w:cs="Times New Roman"/>
          <w:color w:val="000000"/>
          <w:sz w:val="24"/>
          <w:szCs w:val="24"/>
        </w:rPr>
        <w:t>муниципального района Давлекановский район Республики Башкортостан</w:t>
      </w:r>
      <w:r w:rsidRPr="00C638A9">
        <w:rPr>
          <w:rFonts w:ascii="Times New Roman" w:hAnsi="Times New Roman" w:cs="Times New Roman"/>
          <w:i/>
          <w:iCs/>
          <w:color w:val="000000"/>
          <w:sz w:val="24"/>
          <w:szCs w:val="24"/>
        </w:rPr>
        <w:t xml:space="preserve"> </w:t>
      </w:r>
      <w:r w:rsidRPr="00C638A9">
        <w:rPr>
          <w:rFonts w:ascii="Times New Roman" w:hAnsi="Times New Roman" w:cs="Times New Roman"/>
          <w:color w:val="000000"/>
          <w:sz w:val="24"/>
          <w:szCs w:val="24"/>
        </w:rPr>
        <w:t>на собраниях и конференциях граждан об обязательных требованиях, предъявляемых к объектам контроля.</w:t>
      </w:r>
      <w:proofErr w:type="gramEnd"/>
    </w:p>
    <w:p w14:paraId="17975304"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2.7.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14:paraId="235890B4" w14:textId="00C1CC20"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По итогам обобщения правоприменительной практики должностными лицами, уполномоченными осуществлять муниципальный контроль на автомобильном транспорте, ежегодно готовится доклад, содержащий результаты обобщения правоприменительной практики по осуществлению муниципального контроля на автомобильном транспорте и утверждаемый распоряжением администрации, подписываемым главой администрации.</w:t>
      </w:r>
      <w:r w:rsidRPr="00C638A9">
        <w:rPr>
          <w:rFonts w:ascii="Times New Roman" w:hAnsi="Times New Roman" w:cs="Times New Roman"/>
          <w:i/>
          <w:iCs/>
          <w:color w:val="000000"/>
          <w:sz w:val="24"/>
          <w:szCs w:val="24"/>
        </w:rPr>
        <w:t xml:space="preserve"> </w:t>
      </w:r>
      <w:r w:rsidRPr="00C638A9">
        <w:rPr>
          <w:rFonts w:ascii="Times New Roman" w:hAnsi="Times New Roman" w:cs="Times New Roman"/>
          <w:color w:val="000000"/>
          <w:sz w:val="24"/>
          <w:szCs w:val="24"/>
        </w:rPr>
        <w:t>Указанный доклад размещается в срок до 1 июля года, следующего за отчетным годом, на официальном сайте в специальном разделе, посвященном контрольной деятельности.</w:t>
      </w:r>
    </w:p>
    <w:p w14:paraId="17B41179" w14:textId="491E9DA6" w:rsidR="00DC3AE5" w:rsidRPr="00C638A9" w:rsidRDefault="00DC3AE5" w:rsidP="0015795E">
      <w:pPr>
        <w:ind w:firstLine="709"/>
        <w:jc w:val="both"/>
        <w:rPr>
          <w:color w:val="000000"/>
        </w:rPr>
      </w:pPr>
      <w:r w:rsidRPr="00C638A9">
        <w:rPr>
          <w:color w:val="000000"/>
        </w:rPr>
        <w:t xml:space="preserve">2.8. </w:t>
      </w:r>
      <w:proofErr w:type="gramStart"/>
      <w:r w:rsidRPr="00C638A9">
        <w:rPr>
          <w:color w:val="000000"/>
        </w:rPr>
        <w:t>Предостережение о недопустимости нарушения обязательных требований и предложение</w:t>
      </w:r>
      <w:r w:rsidRPr="00C638A9">
        <w:rPr>
          <w:color w:val="000000"/>
          <w:shd w:val="clear" w:color="auto" w:fill="FFFFFF"/>
        </w:rPr>
        <w:t xml:space="preserve"> принять меры по обеспечению соблюдения обязательных требований</w:t>
      </w:r>
      <w:r w:rsidRPr="00C638A9">
        <w:rPr>
          <w:color w:val="000000"/>
        </w:rPr>
        <w:t xml:space="preserve"> объявляются контролируемому лицу в случае наличия у администрации сведений о готовящихся нарушениях обязательных требований </w:t>
      </w:r>
      <w:r w:rsidRPr="00C638A9">
        <w:rPr>
          <w:color w:val="000000"/>
          <w:shd w:val="clear" w:color="auto" w:fill="FFFFFF"/>
        </w:rPr>
        <w:t>или признаках нарушений обязательных требований </w:t>
      </w:r>
      <w:r w:rsidRPr="00C638A9">
        <w:rPr>
          <w:color w:val="000000"/>
        </w:rPr>
        <w:t>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w:t>
      </w:r>
      <w:proofErr w:type="gramEnd"/>
      <w:r w:rsidRPr="00C638A9">
        <w:rPr>
          <w:color w:val="000000"/>
        </w:rPr>
        <w:t xml:space="preserve"> законом ценностям. </w:t>
      </w:r>
      <w:proofErr w:type="gramStart"/>
      <w:r w:rsidRPr="00C638A9">
        <w:rPr>
          <w:color w:val="000000"/>
        </w:rPr>
        <w:t>Предостережения объявляются (подписываю</w:t>
      </w:r>
      <w:r w:rsidR="003C6FBD" w:rsidRPr="00C638A9">
        <w:rPr>
          <w:color w:val="000000"/>
        </w:rPr>
        <w:t>тся) главой</w:t>
      </w:r>
      <w:r w:rsidRPr="00C638A9">
        <w:rPr>
          <w:color w:val="000000"/>
        </w:rPr>
        <w:t xml:space="preserve"> </w:t>
      </w:r>
      <w:r w:rsidR="005273A4" w:rsidRPr="00C638A9">
        <w:rPr>
          <w:color w:val="000000"/>
        </w:rPr>
        <w:t xml:space="preserve">администрации </w:t>
      </w:r>
      <w:r w:rsidR="008C168B" w:rsidRPr="008C168B">
        <w:rPr>
          <w:color w:val="000000" w:themeColor="text1"/>
        </w:rPr>
        <w:t>сельского поселения Ивановский сельсовет</w:t>
      </w:r>
      <w:r w:rsidR="003C6FBD" w:rsidRPr="00C638A9">
        <w:rPr>
          <w:color w:val="000000"/>
        </w:rPr>
        <w:t xml:space="preserve"> </w:t>
      </w:r>
      <w:r w:rsidR="005273A4" w:rsidRPr="00C638A9">
        <w:rPr>
          <w:color w:val="000000"/>
        </w:rPr>
        <w:t>муниципального района Давлекановский район Республики Башкортостан</w:t>
      </w:r>
      <w:r w:rsidRPr="00C638A9">
        <w:rPr>
          <w:i/>
          <w:iCs/>
          <w:color w:val="000000"/>
        </w:rPr>
        <w:t xml:space="preserve"> </w:t>
      </w:r>
      <w:r w:rsidRPr="00C638A9">
        <w:rPr>
          <w:color w:val="000000"/>
        </w:rPr>
        <w:t>не позднее 30 дней со дня получения указанных сведений.</w:t>
      </w:r>
      <w:proofErr w:type="gramEnd"/>
      <w:r w:rsidRPr="00C638A9">
        <w:rPr>
          <w:color w:val="000000"/>
        </w:rPr>
        <w:t xml:space="preserve"> Предостережение оформляется в письменной форме или в форме электронного документа и направляется в адрес контролируемого лица.</w:t>
      </w:r>
    </w:p>
    <w:p w14:paraId="720F1EC1" w14:textId="77777777" w:rsidR="00DC3AE5" w:rsidRPr="00C638A9" w:rsidRDefault="00DC3AE5" w:rsidP="0015795E">
      <w:pPr>
        <w:ind w:firstLine="709"/>
        <w:jc w:val="both"/>
        <w:rPr>
          <w:color w:val="000000"/>
        </w:rPr>
      </w:pPr>
      <w:r w:rsidRPr="00C638A9">
        <w:rPr>
          <w:color w:val="000000"/>
        </w:rPr>
        <w:t xml:space="preserve">Предостережение о недопустимости нарушения обязательных требований оформляется в соответствии с формой, утвержденной </w:t>
      </w:r>
      <w:r w:rsidRPr="00C638A9">
        <w:rPr>
          <w:color w:val="000000"/>
          <w:shd w:val="clear" w:color="auto" w:fill="FFFFFF"/>
        </w:rPr>
        <w:t>приказом Министерства экономического развития Российской Федерации от 31.03.2021 № 151</w:t>
      </w:r>
      <w:r w:rsidRPr="00C638A9">
        <w:rPr>
          <w:color w:val="000000"/>
        </w:rPr>
        <w:br/>
      </w:r>
      <w:r w:rsidRPr="00C638A9">
        <w:rPr>
          <w:color w:val="000000"/>
          <w:shd w:val="clear" w:color="auto" w:fill="FFFFFF"/>
        </w:rPr>
        <w:t>«О типовых формах документов, используемых контрольным (надзорным) органом»</w:t>
      </w:r>
      <w:r w:rsidRPr="00C638A9">
        <w:rPr>
          <w:color w:val="000000"/>
        </w:rPr>
        <w:t xml:space="preserve">. </w:t>
      </w:r>
    </w:p>
    <w:p w14:paraId="491BBD1C"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14:paraId="4832C3B2"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14:paraId="5E8A6C6A"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2.9. Консультирование контролируемых лиц осуществляется должностным лицом, уполномоченным осуществлять муниципальный контроль на автомобильном транспорте,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14:paraId="7F6DF5CC" w14:textId="36020360" w:rsidR="00DC3AE5" w:rsidRPr="00C638A9" w:rsidRDefault="00DC3AE5" w:rsidP="0015795E">
      <w:pPr>
        <w:pStyle w:val="ConsPlusNormal"/>
        <w:ind w:firstLine="709"/>
        <w:jc w:val="both"/>
        <w:rPr>
          <w:rFonts w:ascii="Times New Roman" w:hAnsi="Times New Roman" w:cs="Times New Roman"/>
          <w:sz w:val="24"/>
          <w:szCs w:val="24"/>
        </w:rPr>
      </w:pPr>
      <w:proofErr w:type="gramStart"/>
      <w:r w:rsidRPr="00C638A9">
        <w:rPr>
          <w:rFonts w:ascii="Times New Roman" w:hAnsi="Times New Roman" w:cs="Times New Roman"/>
          <w:color w:val="000000"/>
          <w:sz w:val="24"/>
          <w:szCs w:val="24"/>
        </w:rPr>
        <w:t>Личный прием граждан проводится главой (заместителем главы)</w:t>
      </w:r>
      <w:r w:rsidR="005273A4" w:rsidRPr="00C638A9">
        <w:rPr>
          <w:rFonts w:ascii="Times New Roman" w:hAnsi="Times New Roman" w:cs="Times New Roman"/>
          <w:color w:val="000000"/>
          <w:sz w:val="24"/>
          <w:szCs w:val="24"/>
        </w:rPr>
        <w:t xml:space="preserve"> администрации </w:t>
      </w:r>
      <w:r w:rsidR="008C168B" w:rsidRPr="008C168B">
        <w:rPr>
          <w:rFonts w:ascii="Times New Roman" w:hAnsi="Times New Roman" w:cs="Times New Roman"/>
          <w:color w:val="000000" w:themeColor="text1"/>
          <w:sz w:val="24"/>
          <w:szCs w:val="24"/>
        </w:rPr>
        <w:t>сельского поселения Ивановский сельсовет</w:t>
      </w:r>
      <w:r w:rsidR="008C168B" w:rsidRPr="00C638A9">
        <w:rPr>
          <w:color w:val="000000"/>
        </w:rPr>
        <w:t xml:space="preserve"> </w:t>
      </w:r>
      <w:r w:rsidR="005273A4" w:rsidRPr="00C638A9">
        <w:rPr>
          <w:rFonts w:ascii="Times New Roman" w:hAnsi="Times New Roman" w:cs="Times New Roman"/>
          <w:color w:val="000000"/>
          <w:sz w:val="24"/>
          <w:szCs w:val="24"/>
        </w:rPr>
        <w:t>муниципального района Давлекановский район Республики Башкортостан</w:t>
      </w:r>
      <w:r w:rsidRPr="00C638A9">
        <w:rPr>
          <w:rFonts w:ascii="Times New Roman" w:hAnsi="Times New Roman" w:cs="Times New Roman"/>
          <w:i/>
          <w:iCs/>
          <w:color w:val="000000"/>
          <w:sz w:val="24"/>
          <w:szCs w:val="24"/>
        </w:rPr>
        <w:t xml:space="preserve"> </w:t>
      </w:r>
      <w:r w:rsidRPr="00C638A9">
        <w:rPr>
          <w:rFonts w:ascii="Times New Roman" w:hAnsi="Times New Roman" w:cs="Times New Roman"/>
          <w:color w:val="000000"/>
          <w:sz w:val="24"/>
          <w:szCs w:val="24"/>
        </w:rPr>
        <w:t>и (или) должностным лицом, уполномоченным осуществлять муниципальный контроль на автомобильном транспорте.</w:t>
      </w:r>
      <w:proofErr w:type="gramEnd"/>
      <w:r w:rsidRPr="00C638A9">
        <w:rPr>
          <w:rFonts w:ascii="Times New Roman" w:hAnsi="Times New Roman" w:cs="Times New Roman"/>
          <w:color w:val="000000"/>
          <w:sz w:val="24"/>
          <w:szCs w:val="24"/>
        </w:rPr>
        <w:t xml:space="preserve"> Информация о месте приема, а также об установленных для приема днях и часах размещается на официальном сайте в специальном разделе, посвященном контрольной деятельности.</w:t>
      </w:r>
    </w:p>
    <w:p w14:paraId="387B8467"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lastRenderedPageBreak/>
        <w:t>Консультирование осуществляется в устной или письменной форме по следующим вопросам:</w:t>
      </w:r>
    </w:p>
    <w:p w14:paraId="75932F78"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1) организация и осуществление муниципального контроля на автомобильном транспорте;</w:t>
      </w:r>
    </w:p>
    <w:p w14:paraId="2A90F672"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2) порядок осуществления контрольных мероприятий, установленных настоящим Положением;</w:t>
      </w:r>
    </w:p>
    <w:p w14:paraId="164B43F7"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3) порядок обжалования действий (бездействия) должностных лиц, уполномоченных осуществлять муниципальный контроль на автомобильном транспорте;</w:t>
      </w:r>
    </w:p>
    <w:p w14:paraId="607B1852"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14:paraId="6D60E777"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 xml:space="preserve">Консультирование контролируемых лиц в устной форме может осуществляться также на собраниях и конференциях граждан. </w:t>
      </w:r>
    </w:p>
    <w:p w14:paraId="399CACBA"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2.10. Консультирование в письменной форме осуществляется должностным лицом, уполномоченным осуществлять муниципальный контроль на автомобильном транспорте, в следующих случаях:</w:t>
      </w:r>
    </w:p>
    <w:p w14:paraId="4A9B3602"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1) контролируемым лицом представлен письменный запрос о представлении письменного ответа по вопросам консультирования;</w:t>
      </w:r>
    </w:p>
    <w:p w14:paraId="3F73CDC8"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2) за время консультирования предоставить в устной форме ответ на поставленные вопросы невозможно;</w:t>
      </w:r>
    </w:p>
    <w:p w14:paraId="58AA5070"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3) ответ на поставленные вопросы требует дополнительного запроса сведений.</w:t>
      </w:r>
    </w:p>
    <w:p w14:paraId="18DCD047"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При осуществлении консультирования должностное лицо, уполномоченное осуществлять муниципальный контроль на автомобильном транспорте, обязано соблюдать конфиденциальность информации, доступ к которой ограничен в соответствии с законодательством Российской Федерации.</w:t>
      </w:r>
    </w:p>
    <w:p w14:paraId="6A2EE35F"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контроль на автомобильном транспорте, иных участников контрольного мероприятия, а также результаты проведенных в рамках контрольного мероприятия экспертизы, испытаний.</w:t>
      </w:r>
    </w:p>
    <w:p w14:paraId="23D59A77"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Информация, ставшая известной должностному лицу, уполномоченному осуществлять муниципальный контроль на автомобильном транспорте,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14:paraId="549390BC"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Должностными лицами, уполномоченными осуществлять муниципальный контроль на автомобильном транспорте, ведется журнал учета консультирований.</w:t>
      </w:r>
    </w:p>
    <w:p w14:paraId="3C245D68" w14:textId="1DD1FB66" w:rsidR="00DC3AE5" w:rsidRPr="00C638A9" w:rsidRDefault="00DC3AE5" w:rsidP="0015795E">
      <w:pPr>
        <w:pStyle w:val="ConsPlusNormal"/>
        <w:ind w:firstLine="709"/>
        <w:jc w:val="both"/>
        <w:rPr>
          <w:rFonts w:ascii="Times New Roman" w:hAnsi="Times New Roman" w:cs="Times New Roman"/>
          <w:sz w:val="24"/>
          <w:szCs w:val="24"/>
        </w:rPr>
      </w:pPr>
      <w:proofErr w:type="gramStart"/>
      <w:r w:rsidRPr="00C638A9">
        <w:rPr>
          <w:rFonts w:ascii="Times New Roman" w:hAnsi="Times New Roman" w:cs="Times New Roman"/>
          <w:color w:val="000000"/>
          <w:sz w:val="24"/>
          <w:szCs w:val="24"/>
        </w:rPr>
        <w:t>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в специальном разделе, посвященном контрольной деятельности, письменного разъяснения, подписанного главой (заместителем главы)</w:t>
      </w:r>
      <w:r w:rsidR="005273A4" w:rsidRPr="00C638A9">
        <w:rPr>
          <w:rFonts w:ascii="Times New Roman" w:hAnsi="Times New Roman" w:cs="Times New Roman"/>
          <w:color w:val="000000"/>
          <w:sz w:val="24"/>
          <w:szCs w:val="24"/>
        </w:rPr>
        <w:t xml:space="preserve"> администрации </w:t>
      </w:r>
      <w:r w:rsidR="008C168B" w:rsidRPr="008C168B">
        <w:rPr>
          <w:rFonts w:ascii="Times New Roman" w:hAnsi="Times New Roman" w:cs="Times New Roman"/>
          <w:color w:val="000000" w:themeColor="text1"/>
          <w:sz w:val="24"/>
          <w:szCs w:val="24"/>
        </w:rPr>
        <w:t>сельского поселения Ивановский сельсовет</w:t>
      </w:r>
      <w:r w:rsidR="008C168B" w:rsidRPr="00C638A9">
        <w:rPr>
          <w:color w:val="000000"/>
        </w:rPr>
        <w:t xml:space="preserve"> </w:t>
      </w:r>
      <w:r w:rsidR="005273A4" w:rsidRPr="00C638A9">
        <w:rPr>
          <w:rFonts w:ascii="Times New Roman" w:hAnsi="Times New Roman" w:cs="Times New Roman"/>
          <w:color w:val="000000"/>
          <w:sz w:val="24"/>
          <w:szCs w:val="24"/>
        </w:rPr>
        <w:t>муниципального района Давлекановский район Республики Башкортостан</w:t>
      </w:r>
      <w:r w:rsidRPr="00C638A9">
        <w:rPr>
          <w:rFonts w:ascii="Times New Roman" w:hAnsi="Times New Roman" w:cs="Times New Roman"/>
          <w:i/>
          <w:iCs/>
          <w:color w:val="000000"/>
          <w:sz w:val="24"/>
          <w:szCs w:val="24"/>
        </w:rPr>
        <w:t xml:space="preserve"> </w:t>
      </w:r>
      <w:r w:rsidRPr="00C638A9">
        <w:rPr>
          <w:rFonts w:ascii="Times New Roman" w:hAnsi="Times New Roman" w:cs="Times New Roman"/>
          <w:color w:val="000000"/>
          <w:sz w:val="24"/>
          <w:szCs w:val="24"/>
        </w:rPr>
        <w:t>или должностным лицом, уполномоченным осуществлять муниципальный контроль на автомобильном транспорте.</w:t>
      </w:r>
      <w:proofErr w:type="gramEnd"/>
    </w:p>
    <w:p w14:paraId="5A2021D7"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sz w:val="24"/>
          <w:szCs w:val="24"/>
        </w:rPr>
        <w:t>2.11.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14:paraId="1DBF24C0"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sz w:val="24"/>
          <w:szCs w:val="24"/>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14:paraId="48F1A5F4"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sz w:val="24"/>
          <w:szCs w:val="24"/>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14:paraId="79785110"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p>
    <w:p w14:paraId="17CAC156" w14:textId="77777777" w:rsidR="00DC3AE5" w:rsidRPr="00C638A9" w:rsidRDefault="00DC3AE5" w:rsidP="0015795E">
      <w:pPr>
        <w:pStyle w:val="ConsPlusNormal"/>
        <w:ind w:firstLine="0"/>
        <w:jc w:val="center"/>
        <w:rPr>
          <w:rFonts w:ascii="Times New Roman" w:hAnsi="Times New Roman" w:cs="Times New Roman"/>
          <w:bCs/>
          <w:color w:val="000000"/>
          <w:sz w:val="24"/>
          <w:szCs w:val="24"/>
        </w:rPr>
      </w:pPr>
      <w:r w:rsidRPr="00C638A9">
        <w:rPr>
          <w:rFonts w:ascii="Times New Roman" w:hAnsi="Times New Roman" w:cs="Times New Roman"/>
          <w:bCs/>
          <w:color w:val="000000"/>
          <w:sz w:val="24"/>
          <w:szCs w:val="24"/>
        </w:rPr>
        <w:t>3. Осуществление контрольных мероприятий и контрольных действий</w:t>
      </w:r>
    </w:p>
    <w:p w14:paraId="5867B0B8" w14:textId="77777777" w:rsidR="00DC3AE5" w:rsidRPr="00C638A9" w:rsidRDefault="00DC3AE5" w:rsidP="0015795E">
      <w:pPr>
        <w:pStyle w:val="ConsPlusNormal"/>
        <w:ind w:firstLine="0"/>
        <w:jc w:val="center"/>
        <w:rPr>
          <w:rFonts w:ascii="Times New Roman" w:hAnsi="Times New Roman" w:cs="Times New Roman"/>
          <w:bCs/>
          <w:color w:val="000000"/>
          <w:sz w:val="24"/>
          <w:szCs w:val="24"/>
        </w:rPr>
      </w:pPr>
    </w:p>
    <w:p w14:paraId="1CF370B1"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3.1. При осуществлении муниципального контроля на автомобильном транспорте администрацией могут проводиться следующие виды контрольных мероприятий и контрольных действий в рамках указанных мероприятий:</w:t>
      </w:r>
    </w:p>
    <w:p w14:paraId="4236F4B7"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14:paraId="5156F615" w14:textId="77777777" w:rsidR="00DC3AE5" w:rsidRPr="00C638A9" w:rsidRDefault="00DC3AE5" w:rsidP="0015795E">
      <w:pPr>
        <w:pStyle w:val="ConsPlusNormal"/>
        <w:ind w:firstLine="709"/>
        <w:jc w:val="both"/>
        <w:rPr>
          <w:rFonts w:ascii="Times New Roman" w:hAnsi="Times New Roman" w:cs="Times New Roman"/>
          <w:sz w:val="24"/>
          <w:szCs w:val="24"/>
        </w:rPr>
      </w:pPr>
      <w:proofErr w:type="gramStart"/>
      <w:r w:rsidRPr="00C638A9">
        <w:rPr>
          <w:rFonts w:ascii="Times New Roman" w:hAnsi="Times New Roman" w:cs="Times New Roman"/>
          <w:color w:val="000000"/>
          <w:sz w:val="24"/>
          <w:szCs w:val="24"/>
        </w:rPr>
        <w:t>2) рейдовый осмотр (посредством осмотра, досмотра, опроса, получения письменных объяснений, истребования документов, инструментального обследования, испытания, экспертизы);</w:t>
      </w:r>
      <w:proofErr w:type="gramEnd"/>
    </w:p>
    <w:p w14:paraId="102B6929"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3) документарная проверка (посредством получения письменных объяснений, истребования документов, экспертизы);</w:t>
      </w:r>
    </w:p>
    <w:p w14:paraId="6C6E0217"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proofErr w:type="gramStart"/>
      <w:r w:rsidRPr="00C638A9">
        <w:rPr>
          <w:rFonts w:ascii="Times New Roman" w:hAnsi="Times New Roman" w:cs="Times New Roman"/>
          <w:color w:val="000000"/>
          <w:sz w:val="24"/>
          <w:szCs w:val="24"/>
        </w:rPr>
        <w:t>4) выездная проверка (посредством осмотра, досмотра, опроса, получения письменных объяснений, истребования документов, инструментального обследования, испытания, экспертизы);</w:t>
      </w:r>
      <w:proofErr w:type="gramEnd"/>
    </w:p>
    <w:p w14:paraId="53530F09" w14:textId="77777777" w:rsidR="00DC3AE5" w:rsidRPr="00C638A9" w:rsidRDefault="00DC3AE5" w:rsidP="0015795E">
      <w:pPr>
        <w:ind w:firstLine="709"/>
        <w:jc w:val="both"/>
        <w:rPr>
          <w:color w:val="000000"/>
        </w:rPr>
      </w:pPr>
      <w:proofErr w:type="gramStart"/>
      <w:r w:rsidRPr="00C638A9">
        <w:rPr>
          <w:color w:val="000000"/>
        </w:rPr>
        <w:t xml:space="preserve">5) наблюдение за соблюдением обязательных требований (посредством сбора и анализа данных об объектах муниципального контроля на автомобильном транспорте, в том числе данных, которые поступают в ходе межведомственного информационного взаимодействия, </w:t>
      </w:r>
      <w:r w:rsidRPr="00C638A9">
        <w:rPr>
          <w:color w:val="000000"/>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w:t>
      </w:r>
      <w:proofErr w:type="gramEnd"/>
      <w:r w:rsidRPr="00C638A9">
        <w:rPr>
          <w:color w:val="000000"/>
          <w:shd w:val="clear" w:color="auto" w:fill="FFFFFF"/>
        </w:rPr>
        <w:t xml:space="preserve"> работающих в автоматическом режиме технических средств фиксации правонарушений, имеющих функции фот</w:t>
      </w:r>
      <w:proofErr w:type="gramStart"/>
      <w:r w:rsidRPr="00C638A9">
        <w:rPr>
          <w:color w:val="000000"/>
          <w:shd w:val="clear" w:color="auto" w:fill="FFFFFF"/>
        </w:rPr>
        <w:t>о-</w:t>
      </w:r>
      <w:proofErr w:type="gramEnd"/>
      <w:r w:rsidRPr="00C638A9">
        <w:rPr>
          <w:color w:val="000000"/>
          <w:shd w:val="clear" w:color="auto" w:fill="FFFFFF"/>
        </w:rPr>
        <w:t xml:space="preserve"> и киносъемки, видеозаписи</w:t>
      </w:r>
      <w:r w:rsidRPr="00C638A9">
        <w:rPr>
          <w:color w:val="000000"/>
        </w:rPr>
        <w:t>);</w:t>
      </w:r>
    </w:p>
    <w:p w14:paraId="3474AEA7"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6) выездное обследование (посредством осмотра, инструментального обследования (с применением видеозаписи), испытания, экспертизы).</w:t>
      </w:r>
    </w:p>
    <w:p w14:paraId="7B5D0319"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14:paraId="3A4CCC65"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3.3. Контрольные мероприятия, указанные в подпунктах 1 – 4 пункта 3.1 настоящего Положения, проводятся в форме внеплановых мероприятий.</w:t>
      </w:r>
    </w:p>
    <w:p w14:paraId="2F4A1157"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sz w:val="24"/>
          <w:szCs w:val="24"/>
        </w:rPr>
        <w:t>Внеплановые контрольные мероприятия могут проводиться только после согласования с органами прокуратуры.</w:t>
      </w:r>
    </w:p>
    <w:p w14:paraId="4787F77E"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3.4. Основанием для проведения контрольных мероприятий, проводимых с взаимодействием с контролируемыми лицами, является:</w:t>
      </w:r>
    </w:p>
    <w:p w14:paraId="462E8227" w14:textId="77777777" w:rsidR="00DC3AE5" w:rsidRPr="00C638A9" w:rsidRDefault="00DC3AE5" w:rsidP="0015795E">
      <w:pPr>
        <w:pStyle w:val="ConsPlusNormal"/>
        <w:ind w:firstLine="709"/>
        <w:jc w:val="both"/>
        <w:rPr>
          <w:rFonts w:ascii="Times New Roman" w:hAnsi="Times New Roman" w:cs="Times New Roman"/>
          <w:sz w:val="24"/>
          <w:szCs w:val="24"/>
        </w:rPr>
      </w:pPr>
      <w:proofErr w:type="gramStart"/>
      <w:r w:rsidRPr="00C638A9">
        <w:rPr>
          <w:rFonts w:ascii="Times New Roman" w:hAnsi="Times New Roman" w:cs="Times New Roman"/>
          <w:color w:val="000000"/>
          <w:sz w:val="24"/>
          <w:szCs w:val="24"/>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w:t>
      </w:r>
      <w:proofErr w:type="gramEnd"/>
      <w:r w:rsidRPr="00C638A9">
        <w:rPr>
          <w:rFonts w:ascii="Times New Roman" w:hAnsi="Times New Roman" w:cs="Times New Roman"/>
          <w:color w:val="000000"/>
          <w:sz w:val="24"/>
          <w:szCs w:val="24"/>
        </w:rPr>
        <w:t xml:space="preserve"> лиц;</w:t>
      </w:r>
    </w:p>
    <w:p w14:paraId="24604A4F" w14:textId="4FF44DB1" w:rsidR="00DC3AE5" w:rsidRPr="00C638A9" w:rsidRDefault="00200232"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2</w:t>
      </w:r>
      <w:r w:rsidR="00DC3AE5" w:rsidRPr="00C638A9">
        <w:rPr>
          <w:rFonts w:ascii="Times New Roman" w:hAnsi="Times New Roman" w:cs="Times New Roman"/>
          <w:color w:val="000000"/>
          <w:sz w:val="24"/>
          <w:szCs w:val="24"/>
        </w:rPr>
        <w:t>)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14:paraId="1D0F73E5" w14:textId="17C6B1BA" w:rsidR="00DC3AE5" w:rsidRPr="00C638A9" w:rsidRDefault="00200232"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3</w:t>
      </w:r>
      <w:r w:rsidR="00DC3AE5" w:rsidRPr="00C638A9">
        <w:rPr>
          <w:rFonts w:ascii="Times New Roman" w:hAnsi="Times New Roman" w:cs="Times New Roman"/>
          <w:color w:val="000000"/>
          <w:sz w:val="24"/>
          <w:szCs w:val="24"/>
        </w:rPr>
        <w:t>)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14:paraId="74DDEA33" w14:textId="7696BB47" w:rsidR="00DC3AE5" w:rsidRPr="00C638A9" w:rsidRDefault="00200232"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4</w:t>
      </w:r>
      <w:r w:rsidR="00DC3AE5" w:rsidRPr="00C638A9">
        <w:rPr>
          <w:rFonts w:ascii="Times New Roman" w:hAnsi="Times New Roman" w:cs="Times New Roman"/>
          <w:color w:val="000000"/>
          <w:sz w:val="24"/>
          <w:szCs w:val="24"/>
        </w:rPr>
        <w:t xml:space="preserve">)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w:t>
      </w:r>
      <w:r w:rsidR="00DC3AE5" w:rsidRPr="00C638A9">
        <w:rPr>
          <w:rFonts w:ascii="Times New Roman" w:hAnsi="Times New Roman" w:cs="Times New Roman"/>
          <w:color w:val="000000"/>
          <w:sz w:val="24"/>
          <w:szCs w:val="24"/>
        </w:rPr>
        <w:lastRenderedPageBreak/>
        <w:t>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14:paraId="478BE881" w14:textId="3CA4D462" w:rsidR="00DC3AE5" w:rsidRPr="00C638A9" w:rsidRDefault="00200232"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3.5</w:t>
      </w:r>
      <w:r w:rsidR="00DC3AE5" w:rsidRPr="00C638A9">
        <w:rPr>
          <w:rFonts w:ascii="Times New Roman" w:hAnsi="Times New Roman" w:cs="Times New Roman"/>
          <w:color w:val="000000"/>
          <w:sz w:val="24"/>
          <w:szCs w:val="24"/>
        </w:rPr>
        <w:t xml:space="preserve">. Контрольные мероприятия, проводимые при взаимодействии с контролируемым лицом, проводятся на основании распоряжения </w:t>
      </w:r>
      <w:r w:rsidR="00A61F3F" w:rsidRPr="00C638A9">
        <w:rPr>
          <w:rFonts w:ascii="Times New Roman" w:hAnsi="Times New Roman" w:cs="Times New Roman"/>
          <w:color w:val="000000"/>
          <w:sz w:val="24"/>
          <w:szCs w:val="24"/>
        </w:rPr>
        <w:t>Главы</w:t>
      </w:r>
      <w:r w:rsidR="00537370" w:rsidRPr="00C638A9">
        <w:rPr>
          <w:rFonts w:ascii="Times New Roman" w:hAnsi="Times New Roman" w:cs="Times New Roman"/>
          <w:color w:val="000000"/>
          <w:sz w:val="24"/>
          <w:szCs w:val="24"/>
        </w:rPr>
        <w:t xml:space="preserve"> (первого заместителя главы)</w:t>
      </w:r>
      <w:r w:rsidR="00A61F3F" w:rsidRPr="00C638A9">
        <w:rPr>
          <w:rFonts w:ascii="Times New Roman" w:hAnsi="Times New Roman" w:cs="Times New Roman"/>
          <w:color w:val="000000"/>
          <w:sz w:val="24"/>
          <w:szCs w:val="24"/>
        </w:rPr>
        <w:t xml:space="preserve"> </w:t>
      </w:r>
      <w:r w:rsidR="00DC3AE5" w:rsidRPr="00C638A9">
        <w:rPr>
          <w:rFonts w:ascii="Times New Roman" w:hAnsi="Times New Roman" w:cs="Times New Roman"/>
          <w:color w:val="000000"/>
          <w:sz w:val="24"/>
          <w:szCs w:val="24"/>
        </w:rPr>
        <w:t>администрации о проведении контрольного мероприятия.</w:t>
      </w:r>
    </w:p>
    <w:p w14:paraId="5D63759D" w14:textId="0171DB9C" w:rsidR="00DC3AE5" w:rsidRPr="00C638A9" w:rsidRDefault="00200232"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3.6</w:t>
      </w:r>
      <w:r w:rsidR="00DC3AE5" w:rsidRPr="00C638A9">
        <w:rPr>
          <w:rFonts w:ascii="Times New Roman" w:hAnsi="Times New Roman" w:cs="Times New Roman"/>
          <w:color w:val="000000"/>
          <w:sz w:val="24"/>
          <w:szCs w:val="24"/>
        </w:rPr>
        <w:t xml:space="preserve">. В случае принятия распоряжения </w:t>
      </w:r>
      <w:r w:rsidR="00A61F3F" w:rsidRPr="00C638A9">
        <w:rPr>
          <w:rFonts w:ascii="Times New Roman" w:hAnsi="Times New Roman" w:cs="Times New Roman"/>
          <w:color w:val="000000"/>
          <w:sz w:val="24"/>
          <w:szCs w:val="24"/>
        </w:rPr>
        <w:t xml:space="preserve">Главы </w:t>
      </w:r>
      <w:r w:rsidR="00537370" w:rsidRPr="00C638A9">
        <w:rPr>
          <w:rFonts w:ascii="Times New Roman" w:hAnsi="Times New Roman" w:cs="Times New Roman"/>
          <w:color w:val="000000"/>
          <w:sz w:val="24"/>
          <w:szCs w:val="24"/>
        </w:rPr>
        <w:t xml:space="preserve">(первого заместителя главы) </w:t>
      </w:r>
      <w:r w:rsidR="00DC3AE5" w:rsidRPr="00C638A9">
        <w:rPr>
          <w:rFonts w:ascii="Times New Roman" w:hAnsi="Times New Roman" w:cs="Times New Roman"/>
          <w:color w:val="000000"/>
          <w:sz w:val="24"/>
          <w:szCs w:val="24"/>
        </w:rPr>
        <w:t>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распоряжение принимается на основании мотивированного представления должностного лица, уполномоченного осуществлять муниципальный контроль на автомобильном транспорте, о проведении контрольного мероприятия.</w:t>
      </w:r>
    </w:p>
    <w:p w14:paraId="4BA3FAFA" w14:textId="538CF34C" w:rsidR="00DC3AE5" w:rsidRPr="00C638A9" w:rsidRDefault="00200232" w:rsidP="0015795E">
      <w:pPr>
        <w:pStyle w:val="ConsPlusNormal"/>
        <w:ind w:firstLine="709"/>
        <w:jc w:val="both"/>
        <w:rPr>
          <w:rFonts w:ascii="Times New Roman" w:hAnsi="Times New Roman" w:cs="Times New Roman"/>
          <w:i/>
          <w:iCs/>
          <w:color w:val="000000"/>
          <w:sz w:val="24"/>
          <w:szCs w:val="24"/>
        </w:rPr>
      </w:pPr>
      <w:r w:rsidRPr="00C638A9">
        <w:rPr>
          <w:rFonts w:ascii="Times New Roman" w:hAnsi="Times New Roman" w:cs="Times New Roman"/>
          <w:color w:val="000000"/>
          <w:sz w:val="24"/>
          <w:szCs w:val="24"/>
        </w:rPr>
        <w:t>3.7</w:t>
      </w:r>
      <w:r w:rsidR="00DC3AE5" w:rsidRPr="00C638A9">
        <w:rPr>
          <w:rFonts w:ascii="Times New Roman" w:hAnsi="Times New Roman" w:cs="Times New Roman"/>
          <w:color w:val="000000"/>
          <w:sz w:val="24"/>
          <w:szCs w:val="24"/>
        </w:rPr>
        <w:t xml:space="preserve">. </w:t>
      </w:r>
      <w:proofErr w:type="gramStart"/>
      <w:r w:rsidR="00DC3AE5" w:rsidRPr="00C638A9">
        <w:rPr>
          <w:rFonts w:ascii="Times New Roman" w:hAnsi="Times New Roman" w:cs="Times New Roman"/>
          <w:color w:val="000000"/>
          <w:sz w:val="24"/>
          <w:szCs w:val="24"/>
        </w:rPr>
        <w:t>Контрольные мероприятия, проводимые без взаимодействия с контролируемыми лицами, проводятся должностными лицами, уполномоченными осуществлять муниципальный контроль на автомобильном транспорте, на основании задания главы (</w:t>
      </w:r>
      <w:r w:rsidR="00FB29A4" w:rsidRPr="00C638A9">
        <w:rPr>
          <w:rFonts w:ascii="Times New Roman" w:hAnsi="Times New Roman" w:cs="Times New Roman"/>
          <w:color w:val="000000"/>
          <w:sz w:val="24"/>
          <w:szCs w:val="24"/>
        </w:rPr>
        <w:t xml:space="preserve">первого </w:t>
      </w:r>
      <w:r w:rsidR="00DC3AE5" w:rsidRPr="00C638A9">
        <w:rPr>
          <w:rFonts w:ascii="Times New Roman" w:hAnsi="Times New Roman" w:cs="Times New Roman"/>
          <w:color w:val="000000"/>
          <w:sz w:val="24"/>
          <w:szCs w:val="24"/>
        </w:rPr>
        <w:t>заместителя главы)</w:t>
      </w:r>
      <w:r w:rsidR="00A91423" w:rsidRPr="00C638A9">
        <w:rPr>
          <w:rFonts w:ascii="Times New Roman" w:hAnsi="Times New Roman" w:cs="Times New Roman"/>
          <w:color w:val="000000"/>
          <w:sz w:val="24"/>
          <w:szCs w:val="24"/>
        </w:rPr>
        <w:t xml:space="preserve"> администрации </w:t>
      </w:r>
      <w:r w:rsidR="008C168B" w:rsidRPr="008C168B">
        <w:rPr>
          <w:rFonts w:ascii="Times New Roman" w:hAnsi="Times New Roman" w:cs="Times New Roman"/>
          <w:color w:val="000000" w:themeColor="text1"/>
          <w:sz w:val="24"/>
          <w:szCs w:val="24"/>
        </w:rPr>
        <w:t>сельского поселения Ивановский сельсовет</w:t>
      </w:r>
      <w:r w:rsidR="008C168B" w:rsidRPr="00C638A9">
        <w:rPr>
          <w:color w:val="000000"/>
        </w:rPr>
        <w:t xml:space="preserve"> </w:t>
      </w:r>
      <w:r w:rsidR="00A91423" w:rsidRPr="00C638A9">
        <w:rPr>
          <w:rFonts w:ascii="Times New Roman" w:hAnsi="Times New Roman" w:cs="Times New Roman"/>
          <w:color w:val="000000"/>
          <w:sz w:val="24"/>
          <w:szCs w:val="24"/>
        </w:rPr>
        <w:t>муниципального района Давлекановский район Республики Башкортостан</w:t>
      </w:r>
      <w:r w:rsidR="00DC3AE5" w:rsidRPr="00C638A9">
        <w:rPr>
          <w:rFonts w:ascii="Times New Roman" w:hAnsi="Times New Roman" w:cs="Times New Roman"/>
          <w:i/>
          <w:iCs/>
          <w:color w:val="000000"/>
          <w:sz w:val="24"/>
          <w:szCs w:val="24"/>
        </w:rPr>
        <w:t xml:space="preserve">, </w:t>
      </w:r>
      <w:r w:rsidR="00DC3AE5" w:rsidRPr="00C638A9">
        <w:rPr>
          <w:rFonts w:ascii="Times New Roman" w:hAnsi="Times New Roman" w:cs="Times New Roman"/>
          <w:color w:val="000000"/>
          <w:sz w:val="24"/>
          <w:szCs w:val="24"/>
          <w:shd w:val="clear" w:color="auto" w:fill="FFFFFF"/>
        </w:rPr>
        <w:t>задания, содержащегося в планах работы администрации, в том числе в случаях, установленных</w:t>
      </w:r>
      <w:r w:rsidR="00DC3AE5" w:rsidRPr="00C638A9">
        <w:rPr>
          <w:rFonts w:ascii="Times New Roman" w:hAnsi="Times New Roman" w:cs="Times New Roman"/>
          <w:color w:val="000000"/>
          <w:sz w:val="24"/>
          <w:szCs w:val="24"/>
        </w:rPr>
        <w:t xml:space="preserve"> Федеральным </w:t>
      </w:r>
      <w:hyperlink r:id="rId10" w:history="1">
        <w:r w:rsidR="00DC3AE5" w:rsidRPr="00C638A9">
          <w:rPr>
            <w:rStyle w:val="a5"/>
            <w:rFonts w:ascii="Times New Roman" w:hAnsi="Times New Roman" w:cs="Times New Roman"/>
            <w:color w:val="000000"/>
            <w:sz w:val="24"/>
            <w:szCs w:val="24"/>
            <w:u w:val="none"/>
          </w:rPr>
          <w:t>законом</w:t>
        </w:r>
      </w:hyperlink>
      <w:r w:rsidR="00DC3AE5" w:rsidRPr="00C638A9">
        <w:rPr>
          <w:rFonts w:ascii="Times New Roman" w:hAnsi="Times New Roman" w:cs="Times New Roman"/>
          <w:color w:val="000000"/>
          <w:sz w:val="24"/>
          <w:szCs w:val="24"/>
        </w:rPr>
        <w:t xml:space="preserve"> от 31.07.2020 № 248-ФЗ «О государственном контроле (надзоре) и муниципальном контроле</w:t>
      </w:r>
      <w:proofErr w:type="gramEnd"/>
      <w:r w:rsidR="00DC3AE5" w:rsidRPr="00C638A9">
        <w:rPr>
          <w:rFonts w:ascii="Times New Roman" w:hAnsi="Times New Roman" w:cs="Times New Roman"/>
          <w:color w:val="000000"/>
          <w:sz w:val="24"/>
          <w:szCs w:val="24"/>
        </w:rPr>
        <w:t xml:space="preserve"> в Российской Федерации».</w:t>
      </w:r>
    </w:p>
    <w:p w14:paraId="6CE014B8" w14:textId="6405047B" w:rsidR="00DC3AE5" w:rsidRPr="00C638A9" w:rsidRDefault="00200232"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3.8</w:t>
      </w:r>
      <w:r w:rsidR="00DC3AE5" w:rsidRPr="00C638A9">
        <w:rPr>
          <w:rFonts w:ascii="Times New Roman" w:hAnsi="Times New Roman" w:cs="Times New Roman"/>
          <w:color w:val="000000"/>
          <w:sz w:val="24"/>
          <w:szCs w:val="24"/>
        </w:rPr>
        <w:t xml:space="preserve">.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муниципальный контроль на автомобильном транспорте, в соответствии с Федеральным </w:t>
      </w:r>
      <w:hyperlink r:id="rId11" w:history="1">
        <w:r w:rsidR="00DC3AE5" w:rsidRPr="00C638A9">
          <w:rPr>
            <w:rStyle w:val="a5"/>
            <w:rFonts w:ascii="Times New Roman" w:hAnsi="Times New Roman" w:cs="Times New Roman"/>
            <w:color w:val="000000"/>
            <w:sz w:val="24"/>
            <w:szCs w:val="24"/>
            <w:u w:val="none"/>
          </w:rPr>
          <w:t>законом</w:t>
        </w:r>
      </w:hyperlink>
      <w:r w:rsidR="00DC3AE5" w:rsidRPr="00C638A9">
        <w:rPr>
          <w:rFonts w:ascii="Times New Roman" w:hAnsi="Times New Roman" w:cs="Times New Roman"/>
          <w:color w:val="000000"/>
          <w:sz w:val="24"/>
          <w:szCs w:val="24"/>
        </w:rPr>
        <w:t xml:space="preserve"> от 31.07.2020 № 248-ФЗ «О государственном контроле (надзоре) и муниципальном контроле в Российской Федерации».</w:t>
      </w:r>
    </w:p>
    <w:p w14:paraId="6B87D71E" w14:textId="10F2B925" w:rsidR="00DC3AE5" w:rsidRPr="00C638A9" w:rsidRDefault="00200232" w:rsidP="0015795E">
      <w:pPr>
        <w:ind w:firstLine="709"/>
        <w:jc w:val="both"/>
        <w:rPr>
          <w:color w:val="000000"/>
        </w:rPr>
      </w:pPr>
      <w:r w:rsidRPr="00C638A9">
        <w:rPr>
          <w:color w:val="000000"/>
        </w:rPr>
        <w:t>3.9</w:t>
      </w:r>
      <w:r w:rsidR="00DC3AE5" w:rsidRPr="00C638A9">
        <w:rPr>
          <w:color w:val="000000"/>
        </w:rPr>
        <w:t xml:space="preserve">. Администрация при организации и осуществлении муниципального контроля на автомобильном транспорте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proofErr w:type="gramStart"/>
      <w:r w:rsidR="00DC3AE5" w:rsidRPr="00C638A9">
        <w:rPr>
          <w:color w:val="000000"/>
        </w:rPr>
        <w:t xml:space="preserve">Перечень указанных документов и (или) сведений, порядок и сроки их представления установлены утвержденным </w:t>
      </w:r>
      <w:r w:rsidR="00DC3AE5" w:rsidRPr="00C638A9">
        <w:rPr>
          <w:color w:val="000000"/>
          <w:shd w:val="clear" w:color="auto" w:fill="FFFFFF"/>
        </w:rPr>
        <w:t>распоряжением Правительства Российской Федерации от 19.04.2016 № 724-р перечнем</w:t>
      </w:r>
      <w:r w:rsidR="00DC3AE5" w:rsidRPr="00C638A9">
        <w:rPr>
          <w:color w:val="000000"/>
        </w:rPr>
        <w:t xml:space="preserve"> </w:t>
      </w:r>
      <w:r w:rsidR="00DC3AE5" w:rsidRPr="00C638A9">
        <w:rPr>
          <w:color w:val="000000"/>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w:t>
      </w:r>
      <w:proofErr w:type="gramEnd"/>
      <w:r w:rsidR="00DC3AE5" w:rsidRPr="00C638A9">
        <w:rPr>
          <w:color w:val="000000"/>
          <w:shd w:val="clear" w:color="auto" w:fill="FFFFFF"/>
        </w:rPr>
        <w:t xml:space="preserve"> </w:t>
      </w:r>
      <w:proofErr w:type="gramStart"/>
      <w:r w:rsidR="00DC3AE5" w:rsidRPr="00C638A9">
        <w:rPr>
          <w:color w:val="000000"/>
          <w:shd w:val="clear" w:color="auto" w:fill="FFFFFF"/>
        </w:rPr>
        <w:t>организаций, в распоряжении которых находятся эти документы и (или) информация, а также</w:t>
      </w:r>
      <w:r w:rsidR="00DC3AE5" w:rsidRPr="00C638A9">
        <w:rPr>
          <w:color w:val="000000"/>
        </w:rPr>
        <w:t xml:space="preserve"> </w:t>
      </w:r>
      <w:hyperlink r:id="rId12" w:history="1">
        <w:r w:rsidR="00DC3AE5" w:rsidRPr="00C638A9">
          <w:rPr>
            <w:rStyle w:val="a5"/>
            <w:color w:val="000000"/>
            <w:u w:val="none"/>
          </w:rPr>
          <w:t>Правилами</w:t>
        </w:r>
      </w:hyperlink>
      <w:r w:rsidR="00DC3AE5" w:rsidRPr="00C638A9">
        <w:rPr>
          <w:color w:val="000000"/>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w:t>
      </w:r>
      <w:proofErr w:type="gramEnd"/>
      <w:r w:rsidR="00DC3AE5" w:rsidRPr="00C638A9">
        <w:rPr>
          <w:color w:val="000000"/>
        </w:rPr>
        <w:t xml:space="preserve">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14:paraId="555498E7" w14:textId="41206466" w:rsidR="00DC3AE5" w:rsidRPr="00C638A9" w:rsidRDefault="00200232" w:rsidP="0015795E">
      <w:pPr>
        <w:pStyle w:val="ConsPlusNormal"/>
        <w:ind w:firstLine="709"/>
        <w:jc w:val="both"/>
        <w:rPr>
          <w:rFonts w:ascii="Times New Roman" w:hAnsi="Times New Roman" w:cs="Times New Roman"/>
          <w:color w:val="000000"/>
          <w:sz w:val="24"/>
          <w:szCs w:val="24"/>
          <w:shd w:val="clear" w:color="auto" w:fill="FFFFFF"/>
        </w:rPr>
      </w:pPr>
      <w:r w:rsidRPr="00C638A9">
        <w:rPr>
          <w:rFonts w:ascii="Times New Roman" w:hAnsi="Times New Roman" w:cs="Times New Roman"/>
          <w:color w:val="000000"/>
          <w:sz w:val="24"/>
          <w:szCs w:val="24"/>
        </w:rPr>
        <w:t>3.10</w:t>
      </w:r>
      <w:r w:rsidR="00DC3AE5" w:rsidRPr="00C638A9">
        <w:rPr>
          <w:rFonts w:ascii="Times New Roman" w:hAnsi="Times New Roman" w:cs="Times New Roman"/>
          <w:color w:val="000000"/>
          <w:sz w:val="24"/>
          <w:szCs w:val="24"/>
        </w:rPr>
        <w:t xml:space="preserve">. </w:t>
      </w:r>
      <w:r w:rsidR="00DC3AE5" w:rsidRPr="00C638A9">
        <w:rPr>
          <w:rFonts w:ascii="Times New Roman" w:hAnsi="Times New Roman" w:cs="Times New Roman"/>
          <w:color w:val="000000"/>
          <w:sz w:val="24"/>
          <w:szCs w:val="24"/>
          <w:shd w:val="clear" w:color="auto" w:fill="FFFFFF"/>
        </w:rPr>
        <w:t xml:space="preserve">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w:t>
      </w:r>
      <w:proofErr w:type="gramStart"/>
      <w:r w:rsidR="00DC3AE5" w:rsidRPr="00C638A9">
        <w:rPr>
          <w:rFonts w:ascii="Times New Roman" w:hAnsi="Times New Roman" w:cs="Times New Roman"/>
          <w:color w:val="000000"/>
          <w:sz w:val="24"/>
          <w:szCs w:val="24"/>
          <w:shd w:val="clear" w:color="auto" w:fill="FFFFFF"/>
        </w:rPr>
        <w:t>связи</w:t>
      </w:r>
      <w:proofErr w:type="gramEnd"/>
      <w:r w:rsidR="00DC3AE5" w:rsidRPr="00C638A9">
        <w:rPr>
          <w:rFonts w:ascii="Times New Roman" w:hAnsi="Times New Roman" w:cs="Times New Roman"/>
          <w:color w:val="000000"/>
          <w:sz w:val="24"/>
          <w:szCs w:val="24"/>
          <w:shd w:val="clear" w:color="auto" w:fill="FFFFFF"/>
        </w:rPr>
        <w:t xml:space="preserve">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14:paraId="297AAB43" w14:textId="77777777" w:rsidR="00DC3AE5" w:rsidRPr="00C638A9" w:rsidRDefault="00DC3AE5" w:rsidP="0015795E">
      <w:pPr>
        <w:ind w:firstLine="709"/>
        <w:jc w:val="both"/>
        <w:rPr>
          <w:color w:val="000000"/>
          <w:shd w:val="clear" w:color="auto" w:fill="FFFFFF"/>
        </w:rPr>
      </w:pPr>
      <w:r w:rsidRPr="00C638A9">
        <w:rPr>
          <w:color w:val="000000"/>
        </w:rPr>
        <w:lastRenderedPageBreak/>
        <w:t xml:space="preserve">1) </w:t>
      </w:r>
      <w:r w:rsidRPr="00C638A9">
        <w:rPr>
          <w:color w:val="000000"/>
          <w:shd w:val="clear" w:color="auto" w:fill="FFFFFF"/>
        </w:rPr>
        <w:t xml:space="preserve">отсутствие контролируемого лица либо его представителя не препятствует оценке </w:t>
      </w:r>
      <w:r w:rsidRPr="00C638A9">
        <w:rPr>
          <w:color w:val="000000"/>
        </w:rPr>
        <w:t xml:space="preserve">должностным лицом, уполномоченным осуществлять муниципальный контроль на автомобильном транспорте, </w:t>
      </w:r>
      <w:r w:rsidRPr="00C638A9">
        <w:rPr>
          <w:color w:val="000000"/>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14:paraId="6208FEE8" w14:textId="77777777" w:rsidR="00DC3AE5" w:rsidRPr="00C638A9" w:rsidRDefault="00DC3AE5" w:rsidP="0015795E">
      <w:pPr>
        <w:ind w:firstLine="709"/>
        <w:jc w:val="both"/>
        <w:rPr>
          <w:color w:val="000000"/>
        </w:rPr>
      </w:pPr>
      <w:r w:rsidRPr="00C638A9">
        <w:rPr>
          <w:color w:val="000000"/>
          <w:shd w:val="clear" w:color="auto" w:fill="FFFFFF"/>
        </w:rPr>
        <w:t xml:space="preserve">2) отсутствие признаков </w:t>
      </w:r>
      <w:r w:rsidRPr="00C638A9">
        <w:rPr>
          <w:color w:val="000000"/>
        </w:rPr>
        <w:t>явной непосредственной угрозы причинения или фактического причинения вреда (ущерба) охраняемым законом ценностям;</w:t>
      </w:r>
    </w:p>
    <w:p w14:paraId="0E27F4C2" w14:textId="77777777" w:rsidR="00DC3AE5" w:rsidRPr="00C638A9" w:rsidRDefault="00DC3AE5" w:rsidP="0015795E">
      <w:pPr>
        <w:ind w:firstLine="709"/>
        <w:jc w:val="both"/>
        <w:rPr>
          <w:color w:val="000000"/>
        </w:rPr>
      </w:pPr>
      <w:r w:rsidRPr="00C638A9">
        <w:rPr>
          <w:color w:val="000000"/>
        </w:rPr>
        <w:t>3) имеются уважительные причины для отсутствия контролируемого лица (болезнь</w:t>
      </w:r>
      <w:r w:rsidRPr="00C638A9">
        <w:rPr>
          <w:color w:val="000000"/>
          <w:shd w:val="clear" w:color="auto" w:fill="FFFFFF"/>
        </w:rPr>
        <w:t xml:space="preserve"> контролируемого лица</w:t>
      </w:r>
      <w:r w:rsidRPr="00C638A9">
        <w:rPr>
          <w:color w:val="000000"/>
        </w:rPr>
        <w:t>, его командировка и т.п.) при проведении</w:t>
      </w:r>
      <w:r w:rsidRPr="00C638A9">
        <w:rPr>
          <w:color w:val="000000"/>
          <w:shd w:val="clear" w:color="auto" w:fill="FFFFFF"/>
        </w:rPr>
        <w:t xml:space="preserve"> контрольного мероприятия</w:t>
      </w:r>
      <w:r w:rsidRPr="00C638A9">
        <w:rPr>
          <w:color w:val="000000"/>
        </w:rPr>
        <w:t>.</w:t>
      </w:r>
    </w:p>
    <w:p w14:paraId="2DE56E3A" w14:textId="364B528A" w:rsidR="00DC3AE5" w:rsidRPr="00C638A9" w:rsidRDefault="00200232" w:rsidP="0015795E">
      <w:pPr>
        <w:pStyle w:val="s1"/>
        <w:ind w:firstLine="709"/>
        <w:rPr>
          <w:rFonts w:ascii="Times New Roman" w:hAnsi="Times New Roman" w:cs="Times New Roman"/>
          <w:color w:val="000000"/>
          <w:sz w:val="24"/>
          <w:szCs w:val="24"/>
        </w:rPr>
      </w:pPr>
      <w:r w:rsidRPr="00C638A9">
        <w:rPr>
          <w:rFonts w:ascii="Times New Roman" w:hAnsi="Times New Roman" w:cs="Times New Roman"/>
          <w:color w:val="000000"/>
          <w:sz w:val="24"/>
          <w:szCs w:val="24"/>
        </w:rPr>
        <w:t>3.11</w:t>
      </w:r>
      <w:r w:rsidR="00DC3AE5" w:rsidRPr="00C638A9">
        <w:rPr>
          <w:rFonts w:ascii="Times New Roman" w:hAnsi="Times New Roman" w:cs="Times New Roman"/>
          <w:color w:val="000000"/>
          <w:sz w:val="24"/>
          <w:szCs w:val="24"/>
        </w:rPr>
        <w:t xml:space="preserve">. Срок проведения выездной проверки не может превышать 10 рабочих дней. </w:t>
      </w:r>
    </w:p>
    <w:p w14:paraId="55C25FF1" w14:textId="77777777" w:rsidR="00DC3AE5" w:rsidRPr="00C638A9" w:rsidRDefault="00DC3AE5" w:rsidP="0015795E">
      <w:pPr>
        <w:pStyle w:val="s1"/>
        <w:ind w:firstLine="709"/>
        <w:rPr>
          <w:rFonts w:ascii="Times New Roman" w:hAnsi="Times New Roman" w:cs="Times New Roman"/>
          <w:color w:val="000000"/>
          <w:sz w:val="24"/>
          <w:szCs w:val="24"/>
        </w:rPr>
      </w:pPr>
      <w:r w:rsidRPr="00C638A9">
        <w:rPr>
          <w:rFonts w:ascii="Times New Roman" w:hAnsi="Times New Roman" w:cs="Times New Roman"/>
          <w:color w:val="000000"/>
          <w:sz w:val="24"/>
          <w:szCs w:val="24"/>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C638A9">
        <w:rPr>
          <w:rFonts w:ascii="Times New Roman" w:hAnsi="Times New Roman" w:cs="Times New Roman"/>
          <w:color w:val="000000"/>
          <w:sz w:val="24"/>
          <w:szCs w:val="24"/>
        </w:rPr>
        <w:t>микропредприятия</w:t>
      </w:r>
      <w:proofErr w:type="spellEnd"/>
      <w:r w:rsidRPr="00C638A9">
        <w:rPr>
          <w:rFonts w:ascii="Times New Roman" w:hAnsi="Times New Roman" w:cs="Times New Roman"/>
          <w:color w:val="000000"/>
          <w:sz w:val="24"/>
          <w:szCs w:val="24"/>
        </w:rPr>
        <w:t>.</w:t>
      </w:r>
    </w:p>
    <w:p w14:paraId="1CE77539" w14:textId="77777777" w:rsidR="00DC3AE5" w:rsidRPr="00C638A9" w:rsidRDefault="00DC3AE5" w:rsidP="0015795E">
      <w:pPr>
        <w:pStyle w:val="s1"/>
        <w:ind w:firstLine="709"/>
        <w:rPr>
          <w:rFonts w:ascii="Times New Roman" w:hAnsi="Times New Roman" w:cs="Times New Roman"/>
          <w:color w:val="000000"/>
          <w:sz w:val="24"/>
          <w:szCs w:val="24"/>
        </w:rPr>
      </w:pPr>
      <w:r w:rsidRPr="00C638A9">
        <w:rPr>
          <w:rFonts w:ascii="Times New Roman" w:hAnsi="Times New Roman" w:cs="Times New Roman"/>
          <w:color w:val="000000"/>
          <w:sz w:val="24"/>
          <w:szCs w:val="24"/>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14:paraId="7688C8EC" w14:textId="77D39493" w:rsidR="00DC3AE5" w:rsidRPr="00C638A9" w:rsidRDefault="00200232"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3.12</w:t>
      </w:r>
      <w:r w:rsidR="00DC3AE5" w:rsidRPr="00C638A9">
        <w:rPr>
          <w:rFonts w:ascii="Times New Roman" w:hAnsi="Times New Roman" w:cs="Times New Roman"/>
          <w:color w:val="000000"/>
          <w:sz w:val="24"/>
          <w:szCs w:val="24"/>
        </w:rPr>
        <w:t>. Во всех случаях проведения контрольных мероприятий для фиксации должностными лицами, уполномоченными осуществлять муниципальный контроль на автомобильном транспорте,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14:paraId="7890EEEE" w14:textId="15496DAB" w:rsidR="00DC3AE5" w:rsidRPr="00C638A9" w:rsidRDefault="00200232"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3.13</w:t>
      </w:r>
      <w:r w:rsidR="00DC3AE5" w:rsidRPr="00C638A9">
        <w:rPr>
          <w:rFonts w:ascii="Times New Roman" w:hAnsi="Times New Roman" w:cs="Times New Roman"/>
          <w:color w:val="000000"/>
          <w:sz w:val="24"/>
          <w:szCs w:val="24"/>
        </w:rPr>
        <w:t xml:space="preserve">. </w:t>
      </w:r>
      <w:proofErr w:type="gramStart"/>
      <w:r w:rsidR="00DC3AE5" w:rsidRPr="00C638A9">
        <w:rPr>
          <w:rFonts w:ascii="Times New Roman" w:hAnsi="Times New Roman" w:cs="Times New Roman"/>
          <w:color w:val="000000"/>
          <w:sz w:val="24"/>
          <w:szCs w:val="24"/>
        </w:rPr>
        <w:t xml:space="preserve">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3" w:history="1">
        <w:r w:rsidR="00DC3AE5" w:rsidRPr="00C638A9">
          <w:rPr>
            <w:rStyle w:val="a5"/>
            <w:rFonts w:ascii="Times New Roman" w:hAnsi="Times New Roman" w:cs="Times New Roman"/>
            <w:color w:val="000000"/>
            <w:sz w:val="24"/>
            <w:szCs w:val="24"/>
            <w:u w:val="none"/>
          </w:rPr>
          <w:t>частью 2 статьи 90</w:t>
        </w:r>
      </w:hyperlink>
      <w:r w:rsidR="00DC3AE5" w:rsidRPr="00C638A9">
        <w:rPr>
          <w:rFonts w:ascii="Times New Roman" w:hAnsi="Times New Roman" w:cs="Times New Roman"/>
          <w:color w:val="000000"/>
          <w:sz w:val="24"/>
          <w:szCs w:val="24"/>
        </w:rPr>
        <w:t xml:space="preserve"> Федерального закона от 31.07.2020 № 248-ФЗ «О государственном контроле (надзоре) и</w:t>
      </w:r>
      <w:proofErr w:type="gramEnd"/>
      <w:r w:rsidR="00DC3AE5" w:rsidRPr="00C638A9">
        <w:rPr>
          <w:rFonts w:ascii="Times New Roman" w:hAnsi="Times New Roman" w:cs="Times New Roman"/>
          <w:color w:val="000000"/>
          <w:sz w:val="24"/>
          <w:szCs w:val="24"/>
        </w:rPr>
        <w:t xml:space="preserve"> муниципальном </w:t>
      </w:r>
      <w:proofErr w:type="gramStart"/>
      <w:r w:rsidR="00DC3AE5" w:rsidRPr="00C638A9">
        <w:rPr>
          <w:rFonts w:ascii="Times New Roman" w:hAnsi="Times New Roman" w:cs="Times New Roman"/>
          <w:color w:val="000000"/>
          <w:sz w:val="24"/>
          <w:szCs w:val="24"/>
        </w:rPr>
        <w:t>контроле</w:t>
      </w:r>
      <w:proofErr w:type="gramEnd"/>
      <w:r w:rsidR="00DC3AE5" w:rsidRPr="00C638A9">
        <w:rPr>
          <w:rFonts w:ascii="Times New Roman" w:hAnsi="Times New Roman" w:cs="Times New Roman"/>
          <w:color w:val="000000"/>
          <w:sz w:val="24"/>
          <w:szCs w:val="24"/>
        </w:rPr>
        <w:t xml:space="preserve"> в Российской Федерации».</w:t>
      </w:r>
    </w:p>
    <w:p w14:paraId="6B2B218F" w14:textId="5B7CFCD8" w:rsidR="00DC3AE5" w:rsidRPr="00C638A9" w:rsidRDefault="00200232"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3.14</w:t>
      </w:r>
      <w:r w:rsidR="00DC3AE5" w:rsidRPr="00C638A9">
        <w:rPr>
          <w:rFonts w:ascii="Times New Roman" w:hAnsi="Times New Roman" w:cs="Times New Roman"/>
          <w:color w:val="000000"/>
          <w:sz w:val="24"/>
          <w:szCs w:val="24"/>
        </w:rPr>
        <w:t>.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14:paraId="70B369F3" w14:textId="77777777" w:rsidR="00DC3AE5" w:rsidRPr="00C638A9" w:rsidRDefault="00DC3AE5" w:rsidP="0015795E">
      <w:pPr>
        <w:ind w:firstLine="709"/>
        <w:jc w:val="both"/>
        <w:rPr>
          <w:color w:val="000000"/>
        </w:rPr>
      </w:pPr>
      <w:r w:rsidRPr="00C638A9">
        <w:rPr>
          <w:color w:val="000000"/>
        </w:rPr>
        <w:t>Оформление акта производится на месте проведения контрольного мероприятия в день окончания проведения такого мероприятия,</w:t>
      </w:r>
      <w:r w:rsidRPr="00C638A9">
        <w:rPr>
          <w:color w:val="000000"/>
          <w:shd w:val="clear" w:color="auto" w:fill="FFFFFF"/>
        </w:rPr>
        <w:t xml:space="preserve"> если иной порядок оформления акта не установлен Правительством Российской Федерации</w:t>
      </w:r>
      <w:r w:rsidRPr="00C638A9">
        <w:rPr>
          <w:color w:val="000000"/>
        </w:rPr>
        <w:t>.</w:t>
      </w:r>
    </w:p>
    <w:p w14:paraId="2DF48AFC"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14:paraId="1984BB31" w14:textId="27C79FA9" w:rsidR="00DC3AE5" w:rsidRPr="00C638A9" w:rsidRDefault="00200232"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lastRenderedPageBreak/>
        <w:t>3.15</w:t>
      </w:r>
      <w:r w:rsidR="00DC3AE5" w:rsidRPr="00C638A9">
        <w:rPr>
          <w:rFonts w:ascii="Times New Roman" w:hAnsi="Times New Roman" w:cs="Times New Roman"/>
          <w:color w:val="000000"/>
          <w:sz w:val="24"/>
          <w:szCs w:val="24"/>
        </w:rPr>
        <w:t>. Информация о контрольных мероприятиях размещается в Едином реестре контрольных (надзорных) мероприятий.</w:t>
      </w:r>
    </w:p>
    <w:p w14:paraId="140E11E2" w14:textId="71FF806D" w:rsidR="00DC3AE5" w:rsidRPr="00C638A9" w:rsidRDefault="00200232"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3.16</w:t>
      </w:r>
      <w:r w:rsidR="00DC3AE5" w:rsidRPr="00C638A9">
        <w:rPr>
          <w:rFonts w:ascii="Times New Roman" w:hAnsi="Times New Roman" w:cs="Times New Roman"/>
          <w:color w:val="000000"/>
          <w:sz w:val="24"/>
          <w:szCs w:val="24"/>
        </w:rPr>
        <w:t xml:space="preserve">. </w:t>
      </w:r>
      <w:proofErr w:type="gramStart"/>
      <w:r w:rsidR="00DC3AE5" w:rsidRPr="00C638A9">
        <w:rPr>
          <w:rFonts w:ascii="Times New Roman" w:hAnsi="Times New Roman" w:cs="Times New Roman"/>
          <w:color w:val="000000"/>
          <w:sz w:val="24"/>
          <w:szCs w:val="24"/>
        </w:rPr>
        <w:t xml:space="preserve">Информирование контролируемых лиц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00DC3AE5" w:rsidRPr="00C638A9">
        <w:rPr>
          <w:rFonts w:ascii="Times New Roman" w:hAnsi="Times New Roman" w:cs="Times New Roman"/>
          <w:color w:val="000000"/>
          <w:sz w:val="24"/>
          <w:szCs w:val="24"/>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w:t>
      </w:r>
      <w:proofErr w:type="gramEnd"/>
      <w:r w:rsidR="00DC3AE5" w:rsidRPr="00C638A9">
        <w:rPr>
          <w:rFonts w:ascii="Times New Roman" w:hAnsi="Times New Roman" w:cs="Times New Roman"/>
          <w:color w:val="000000"/>
          <w:sz w:val="24"/>
          <w:szCs w:val="24"/>
          <w:shd w:val="clear" w:color="auto" w:fill="FFFFFF"/>
        </w:rPr>
        <w:t xml:space="preserve"> в электронной форме, в том числе через федеральную государственную информационную систему «</w:t>
      </w:r>
      <w:r w:rsidR="00DC3AE5" w:rsidRPr="00C638A9">
        <w:rPr>
          <w:rFonts w:ascii="Times New Roman" w:hAnsi="Times New Roman" w:cs="Times New Roman"/>
          <w:color w:val="000000"/>
          <w:sz w:val="24"/>
          <w:szCs w:val="24"/>
        </w:rPr>
        <w:t>Единый портал</w:t>
      </w:r>
      <w:r w:rsidR="00DC3AE5" w:rsidRPr="00C638A9">
        <w:rPr>
          <w:rFonts w:ascii="Times New Roman" w:hAnsi="Times New Roman" w:cs="Times New Roman"/>
          <w:color w:val="000000"/>
          <w:sz w:val="24"/>
          <w:szCs w:val="24"/>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14:paraId="7AD0BEB9"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proofErr w:type="gramStart"/>
      <w:r w:rsidRPr="00C638A9">
        <w:rPr>
          <w:rFonts w:ascii="Times New Roman" w:hAnsi="Times New Roman" w:cs="Times New Roman"/>
          <w:color w:val="000000"/>
          <w:sz w:val="24"/>
          <w:szCs w:val="24"/>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w:t>
      </w:r>
      <w:proofErr w:type="gramEnd"/>
      <w:r w:rsidRPr="00C638A9">
        <w:rPr>
          <w:rFonts w:ascii="Times New Roman" w:hAnsi="Times New Roman" w:cs="Times New Roman"/>
          <w:color w:val="000000"/>
          <w:sz w:val="24"/>
          <w:szCs w:val="24"/>
        </w:rPr>
        <w:t xml:space="preserve"> ему</w:t>
      </w:r>
      <w:r w:rsidRPr="00C638A9">
        <w:rPr>
          <w:rFonts w:ascii="Times New Roman" w:hAnsi="Times New Roman" w:cs="Times New Roman"/>
          <w:color w:val="000000"/>
          <w:sz w:val="24"/>
          <w:szCs w:val="24"/>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C638A9">
        <w:rPr>
          <w:rFonts w:ascii="Times New Roman" w:hAnsi="Times New Roman" w:cs="Times New Roman"/>
          <w:color w:val="000000"/>
          <w:sz w:val="24"/>
          <w:szCs w:val="24"/>
        </w:rPr>
        <w:t xml:space="preserve"> Указанный гражданин вправе направлять администрации документы на бумажном носителе.</w:t>
      </w:r>
    </w:p>
    <w:p w14:paraId="3531C52E"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 xml:space="preserve">До 31 декабря 2023 года информирование контролируемого лица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направление документов и сведений контролируемому лицу администрацией могут </w:t>
      </w:r>
      <w:proofErr w:type="gramStart"/>
      <w:r w:rsidRPr="00C638A9">
        <w:rPr>
          <w:rFonts w:ascii="Times New Roman" w:hAnsi="Times New Roman" w:cs="Times New Roman"/>
          <w:color w:val="000000"/>
          <w:sz w:val="24"/>
          <w:szCs w:val="24"/>
        </w:rPr>
        <w:t>осуществляться</w:t>
      </w:r>
      <w:proofErr w:type="gramEnd"/>
      <w:r w:rsidRPr="00C638A9">
        <w:rPr>
          <w:rFonts w:ascii="Times New Roman" w:hAnsi="Times New Roman" w:cs="Times New Roman"/>
          <w:color w:val="000000"/>
          <w:sz w:val="24"/>
          <w:szCs w:val="24"/>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14:paraId="516646DC" w14:textId="2489CE74" w:rsidR="00DC3AE5" w:rsidRPr="00C638A9" w:rsidRDefault="00200232"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3.17</w:t>
      </w:r>
      <w:r w:rsidR="00DC3AE5" w:rsidRPr="00C638A9">
        <w:rPr>
          <w:rFonts w:ascii="Times New Roman" w:hAnsi="Times New Roman" w:cs="Times New Roman"/>
          <w:color w:val="000000"/>
          <w:sz w:val="24"/>
          <w:szCs w:val="24"/>
        </w:rPr>
        <w:t xml:space="preserve">.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00DC3AE5" w:rsidRPr="00C638A9">
        <w:rPr>
          <w:rFonts w:ascii="Times New Roman" w:hAnsi="Times New Roman" w:cs="Times New Roman"/>
          <w:color w:val="000000"/>
          <w:sz w:val="24"/>
          <w:szCs w:val="24"/>
          <w:shd w:val="clear" w:color="auto" w:fill="FFFFFF"/>
        </w:rPr>
        <w:t xml:space="preserve">Федерального закона </w:t>
      </w:r>
      <w:r w:rsidR="00DC3AE5" w:rsidRPr="00C638A9">
        <w:rPr>
          <w:rFonts w:ascii="Times New Roman" w:hAnsi="Times New Roman" w:cs="Times New Roman"/>
          <w:color w:val="000000"/>
          <w:sz w:val="24"/>
          <w:szCs w:val="24"/>
        </w:rPr>
        <w:t>от 31.07.2020 № 248-ФЗ «О государственном контроле (надзоре) и муниципальном контроле в Российской Федерации» и разделом 4 настоящего Положения.</w:t>
      </w:r>
    </w:p>
    <w:p w14:paraId="5BB934E5" w14:textId="173F10D7" w:rsidR="00DC3AE5" w:rsidRPr="00C638A9" w:rsidRDefault="00200232"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3.18</w:t>
      </w:r>
      <w:r w:rsidR="00DC3AE5" w:rsidRPr="00C638A9">
        <w:rPr>
          <w:rFonts w:ascii="Times New Roman" w:hAnsi="Times New Roman" w:cs="Times New Roman"/>
          <w:color w:val="000000"/>
          <w:sz w:val="24"/>
          <w:szCs w:val="24"/>
        </w:rPr>
        <w:t>.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муниципальный контроль на автомобильном транспорте,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14:paraId="6B2F2043" w14:textId="0C2DF704" w:rsidR="00DC3AE5" w:rsidRPr="00C638A9" w:rsidRDefault="00200232"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3.19</w:t>
      </w:r>
      <w:r w:rsidR="00DC3AE5" w:rsidRPr="00C638A9">
        <w:rPr>
          <w:rFonts w:ascii="Times New Roman" w:hAnsi="Times New Roman" w:cs="Times New Roman"/>
          <w:color w:val="000000"/>
          <w:sz w:val="24"/>
          <w:szCs w:val="24"/>
        </w:rPr>
        <w:t>.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муниципальный контроль на автомобильном транспорте) в пределах полномочий, предусмотренных законодательством Российской Федерации, обязана:</w:t>
      </w:r>
    </w:p>
    <w:p w14:paraId="09F599D6" w14:textId="77777777" w:rsidR="00DC3AE5" w:rsidRPr="00C638A9" w:rsidRDefault="00DC3AE5" w:rsidP="0015795E">
      <w:pPr>
        <w:pStyle w:val="ConsPlusNormal"/>
        <w:ind w:firstLine="709"/>
        <w:jc w:val="both"/>
        <w:rPr>
          <w:rFonts w:ascii="Times New Roman" w:hAnsi="Times New Roman" w:cs="Times New Roman"/>
          <w:sz w:val="24"/>
          <w:szCs w:val="24"/>
        </w:rPr>
      </w:pPr>
      <w:bookmarkStart w:id="10" w:name="Par318"/>
      <w:bookmarkEnd w:id="10"/>
      <w:r w:rsidRPr="00C638A9">
        <w:rPr>
          <w:rFonts w:ascii="Times New Roman" w:hAnsi="Times New Roman" w:cs="Times New Roman"/>
          <w:color w:val="000000"/>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14:paraId="2E1B6502"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proofErr w:type="gramStart"/>
      <w:r w:rsidRPr="00C638A9">
        <w:rPr>
          <w:rFonts w:ascii="Times New Roman" w:hAnsi="Times New Roman" w:cs="Times New Roman"/>
          <w:color w:val="000000"/>
          <w:sz w:val="24"/>
          <w:szCs w:val="24"/>
        </w:rPr>
        <w:t xml:space="preserve">2) </w:t>
      </w:r>
      <w:r w:rsidRPr="00C638A9">
        <w:rPr>
          <w:rFonts w:ascii="Times New Roman" w:hAnsi="Times New Roman" w:cs="Times New Roman"/>
          <w:sz w:val="24"/>
          <w:szCs w:val="24"/>
        </w:rPr>
        <w:t xml:space="preserve">незамедлительно принять предусмотренные законодательством Российской Федерации меры по недопущению причинения вреда (ущерба) охраняемым законом </w:t>
      </w:r>
      <w:r w:rsidRPr="00C638A9">
        <w:rPr>
          <w:rFonts w:ascii="Times New Roman" w:hAnsi="Times New Roman" w:cs="Times New Roman"/>
          <w:sz w:val="24"/>
          <w:szCs w:val="24"/>
        </w:rPr>
        <w:lastRenderedPageBreak/>
        <w:t>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по доведению</w:t>
      </w:r>
      <w:proofErr w:type="gramEnd"/>
      <w:r w:rsidRPr="00C638A9">
        <w:rPr>
          <w:rFonts w:ascii="Times New Roman" w:hAnsi="Times New Roman" w:cs="Times New Roman"/>
          <w:sz w:val="24"/>
          <w:szCs w:val="24"/>
        </w:rPr>
        <w:t xml:space="preserve"> </w:t>
      </w:r>
      <w:proofErr w:type="gramStart"/>
      <w:r w:rsidRPr="00C638A9">
        <w:rPr>
          <w:rFonts w:ascii="Times New Roman" w:hAnsi="Times New Roman" w:cs="Times New Roman"/>
          <w:sz w:val="24"/>
          <w:szCs w:val="24"/>
        </w:rPr>
        <w:t>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w:t>
      </w:r>
      <w:proofErr w:type="gramEnd"/>
      <w:r w:rsidRPr="00C638A9">
        <w:rPr>
          <w:rFonts w:ascii="Times New Roman" w:hAnsi="Times New Roman" w:cs="Times New Roman"/>
          <w:sz w:val="24"/>
          <w:szCs w:val="24"/>
        </w:rPr>
        <w:t>,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14:paraId="6BFED564"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2A4D4B1A" w14:textId="77777777" w:rsidR="00DC3AE5" w:rsidRPr="00C638A9" w:rsidRDefault="00DC3AE5" w:rsidP="0015795E">
      <w:pPr>
        <w:ind w:firstLine="709"/>
        <w:jc w:val="both"/>
        <w:rPr>
          <w:color w:val="000000"/>
        </w:rPr>
      </w:pPr>
      <w:proofErr w:type="gramStart"/>
      <w:r w:rsidRPr="00C638A9">
        <w:rPr>
          <w:color w:val="000000"/>
        </w:rPr>
        <w:t xml:space="preserve">4) </w:t>
      </w:r>
      <w:r w:rsidRPr="00C638A9">
        <w:rPr>
          <w:color w:val="000000"/>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C638A9">
        <w:rPr>
          <w:color w:val="000000"/>
        </w:rPr>
        <w:t>;</w:t>
      </w:r>
      <w:proofErr w:type="gramEnd"/>
    </w:p>
    <w:p w14:paraId="7246DBF7"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2371836D" w14:textId="3BE607D7" w:rsidR="00DC3AE5" w:rsidRPr="00C638A9" w:rsidRDefault="00200232" w:rsidP="0015795E">
      <w:pPr>
        <w:pStyle w:val="ConsPlusNormal"/>
        <w:ind w:firstLine="709"/>
        <w:jc w:val="both"/>
        <w:rPr>
          <w:rFonts w:ascii="Times New Roman" w:hAnsi="Times New Roman" w:cs="Times New Roman"/>
          <w:color w:val="000000"/>
          <w:sz w:val="24"/>
          <w:szCs w:val="24"/>
        </w:rPr>
      </w:pPr>
      <w:r w:rsidRPr="00C638A9">
        <w:rPr>
          <w:rFonts w:ascii="Times New Roman" w:hAnsi="Times New Roman" w:cs="Times New Roman"/>
          <w:color w:val="000000"/>
          <w:sz w:val="24"/>
          <w:szCs w:val="24"/>
        </w:rPr>
        <w:t>3.20</w:t>
      </w:r>
      <w:r w:rsidR="00DC3AE5" w:rsidRPr="00C638A9">
        <w:rPr>
          <w:rFonts w:ascii="Times New Roman" w:hAnsi="Times New Roman" w:cs="Times New Roman"/>
          <w:color w:val="000000"/>
          <w:sz w:val="24"/>
          <w:szCs w:val="24"/>
        </w:rPr>
        <w:t>. Должностные лица, осуществляющие контроль, при осуществлении муниципального контроля на автомобильном транспорте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w:t>
      </w:r>
      <w:r w:rsidR="00540D36" w:rsidRPr="00C638A9">
        <w:rPr>
          <w:rFonts w:ascii="Times New Roman" w:hAnsi="Times New Roman" w:cs="Times New Roman"/>
          <w:color w:val="000000"/>
          <w:sz w:val="24"/>
          <w:szCs w:val="24"/>
        </w:rPr>
        <w:t xml:space="preserve"> Республики Башкортостан</w:t>
      </w:r>
      <w:r w:rsidR="00DC3AE5" w:rsidRPr="00C638A9">
        <w:rPr>
          <w:rFonts w:ascii="Times New Roman" w:hAnsi="Times New Roman" w:cs="Times New Roman"/>
          <w:color w:val="000000"/>
          <w:sz w:val="24"/>
          <w:szCs w:val="24"/>
        </w:rPr>
        <w:t>, органами местного самоуправления, правоохранительными органами, организациями и гражданами.</w:t>
      </w:r>
    </w:p>
    <w:p w14:paraId="54CBA744" w14:textId="77777777" w:rsidR="00DC3AE5" w:rsidRPr="00C638A9" w:rsidRDefault="00DC3AE5" w:rsidP="0015795E">
      <w:pPr>
        <w:pStyle w:val="ConsPlusNormal"/>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В случае выявления в ходе проведения контрольного мероприятия в рамках осуществления муниципального контроля на автомобильном транспорте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контроль, направляют копию указанного акта в орган власти, уполномоченный на привлечение к соответствующей ответственности.</w:t>
      </w:r>
    </w:p>
    <w:p w14:paraId="23DCBE29" w14:textId="77777777" w:rsidR="00DC3AE5" w:rsidRPr="00C638A9" w:rsidRDefault="00DC3AE5" w:rsidP="0015795E">
      <w:pPr>
        <w:pStyle w:val="ConsPlusNormal"/>
        <w:ind w:firstLine="709"/>
        <w:jc w:val="both"/>
        <w:rPr>
          <w:rFonts w:ascii="Times New Roman" w:hAnsi="Times New Roman" w:cs="Times New Roman"/>
          <w:color w:val="000000"/>
          <w:sz w:val="24"/>
          <w:szCs w:val="24"/>
        </w:rPr>
      </w:pPr>
    </w:p>
    <w:p w14:paraId="4D852A8B" w14:textId="719C8D9A" w:rsidR="00A32B9A" w:rsidRPr="00C638A9" w:rsidRDefault="00A32B9A" w:rsidP="0015795E">
      <w:pPr>
        <w:pStyle w:val="14"/>
        <w:ind w:firstLine="709"/>
        <w:jc w:val="both"/>
        <w:rPr>
          <w:rFonts w:ascii="Times New Roman" w:hAnsi="Times New Roman" w:cs="Times New Roman"/>
          <w:bCs/>
          <w:color w:val="000000"/>
          <w:sz w:val="24"/>
          <w:szCs w:val="24"/>
        </w:rPr>
      </w:pPr>
      <w:r w:rsidRPr="00C638A9">
        <w:rPr>
          <w:rFonts w:ascii="Times New Roman" w:hAnsi="Times New Roman" w:cs="Times New Roman"/>
          <w:bCs/>
          <w:color w:val="000000"/>
          <w:sz w:val="24"/>
          <w:szCs w:val="24"/>
        </w:rPr>
        <w:t>4. Обжалование решений органа муниципального контроля, действий (бездействия) должностных лиц уполномоченного органа муниципального контроля</w:t>
      </w:r>
    </w:p>
    <w:p w14:paraId="08BDFBE1" w14:textId="77777777" w:rsidR="00A32B9A" w:rsidRPr="00C638A9" w:rsidRDefault="00A32B9A" w:rsidP="0015795E">
      <w:pPr>
        <w:pStyle w:val="14"/>
        <w:ind w:firstLine="709"/>
        <w:jc w:val="both"/>
        <w:rPr>
          <w:rFonts w:ascii="Times New Roman" w:hAnsi="Times New Roman" w:cs="Times New Roman"/>
          <w:bCs/>
          <w:color w:val="000000"/>
          <w:sz w:val="24"/>
          <w:szCs w:val="24"/>
        </w:rPr>
      </w:pPr>
    </w:p>
    <w:p w14:paraId="7B7490FF" w14:textId="06B9C049" w:rsidR="00A32B9A" w:rsidRPr="00C638A9" w:rsidRDefault="00966B64" w:rsidP="0015795E">
      <w:pPr>
        <w:pStyle w:val="14"/>
        <w:ind w:firstLine="709"/>
        <w:jc w:val="both"/>
        <w:rPr>
          <w:rFonts w:ascii="Times New Roman" w:hAnsi="Times New Roman" w:cs="Times New Roman"/>
          <w:bCs/>
          <w:color w:val="000000"/>
          <w:sz w:val="24"/>
          <w:szCs w:val="24"/>
        </w:rPr>
      </w:pPr>
      <w:r w:rsidRPr="00C638A9">
        <w:rPr>
          <w:rFonts w:ascii="Times New Roman" w:hAnsi="Times New Roman" w:cs="Times New Roman"/>
          <w:bCs/>
          <w:color w:val="000000"/>
          <w:sz w:val="24"/>
          <w:szCs w:val="24"/>
        </w:rPr>
        <w:t xml:space="preserve">4.1 </w:t>
      </w:r>
      <w:r w:rsidR="00A32B9A" w:rsidRPr="00C638A9">
        <w:rPr>
          <w:rFonts w:ascii="Times New Roman" w:hAnsi="Times New Roman" w:cs="Times New Roman"/>
          <w:bCs/>
          <w:color w:val="000000"/>
          <w:sz w:val="24"/>
          <w:szCs w:val="24"/>
        </w:rPr>
        <w:t>Правом на обжалование решений органа муниципального контроля, действий (бездействия) его должностных лиц обладает контролируемое лицо, в отношении которого приняты решения или совершены действия (бездействие).</w:t>
      </w:r>
    </w:p>
    <w:p w14:paraId="41EB718F" w14:textId="1F126DAA" w:rsidR="00A32B9A" w:rsidRPr="00C638A9" w:rsidRDefault="00966B64" w:rsidP="0015795E">
      <w:pPr>
        <w:pStyle w:val="14"/>
        <w:ind w:firstLine="709"/>
        <w:jc w:val="both"/>
        <w:rPr>
          <w:rFonts w:ascii="Times New Roman" w:hAnsi="Times New Roman" w:cs="Times New Roman"/>
          <w:bCs/>
          <w:color w:val="000000"/>
          <w:sz w:val="24"/>
          <w:szCs w:val="24"/>
        </w:rPr>
      </w:pPr>
      <w:r w:rsidRPr="00C638A9">
        <w:rPr>
          <w:rFonts w:ascii="Times New Roman" w:hAnsi="Times New Roman" w:cs="Times New Roman"/>
          <w:bCs/>
          <w:color w:val="000000"/>
          <w:sz w:val="24"/>
          <w:szCs w:val="24"/>
        </w:rPr>
        <w:t xml:space="preserve">4.2 </w:t>
      </w:r>
      <w:r w:rsidR="00A32B9A" w:rsidRPr="00C638A9">
        <w:rPr>
          <w:rFonts w:ascii="Times New Roman" w:hAnsi="Times New Roman" w:cs="Times New Roman"/>
          <w:bCs/>
          <w:color w:val="000000"/>
          <w:sz w:val="24"/>
          <w:szCs w:val="24"/>
        </w:rPr>
        <w:t>Решения и действия (бездействие) должностных лиц органа муниципального контроля могут быть обжалованы в порядке, установленном законодательством Российской Федерации.</w:t>
      </w:r>
    </w:p>
    <w:p w14:paraId="697D09CC" w14:textId="2105CEA1" w:rsidR="00DC3AE5" w:rsidRPr="00C638A9" w:rsidRDefault="00966B64" w:rsidP="0015795E">
      <w:pPr>
        <w:pStyle w:val="14"/>
        <w:ind w:firstLine="709"/>
        <w:jc w:val="both"/>
        <w:rPr>
          <w:rFonts w:ascii="Times New Roman" w:hAnsi="Times New Roman" w:cs="Times New Roman"/>
          <w:color w:val="000000"/>
          <w:sz w:val="24"/>
          <w:szCs w:val="24"/>
        </w:rPr>
      </w:pPr>
      <w:r w:rsidRPr="00C638A9">
        <w:rPr>
          <w:rFonts w:ascii="Times New Roman" w:hAnsi="Times New Roman" w:cs="Times New Roman"/>
          <w:bCs/>
          <w:color w:val="000000"/>
          <w:sz w:val="24"/>
          <w:szCs w:val="24"/>
        </w:rPr>
        <w:t xml:space="preserve">4.3 </w:t>
      </w:r>
      <w:r w:rsidR="00A32B9A" w:rsidRPr="00C638A9">
        <w:rPr>
          <w:rFonts w:ascii="Times New Roman" w:hAnsi="Times New Roman" w:cs="Times New Roman"/>
          <w:bCs/>
          <w:color w:val="000000"/>
          <w:sz w:val="24"/>
          <w:szCs w:val="24"/>
        </w:rPr>
        <w:t>Досудебный порядок подачи жалоб, установленный главой 9 Федерального закона № 248-ФЗ, при осуществлении муниципального контроля на автомобильном транспорте не применяется.</w:t>
      </w:r>
    </w:p>
    <w:p w14:paraId="1DF1461C" w14:textId="77777777" w:rsidR="00A32B9A" w:rsidRPr="00C638A9" w:rsidRDefault="00A32B9A" w:rsidP="0015795E">
      <w:pPr>
        <w:pStyle w:val="14"/>
        <w:jc w:val="center"/>
        <w:rPr>
          <w:rFonts w:ascii="Times New Roman" w:hAnsi="Times New Roman" w:cs="Times New Roman"/>
          <w:bCs/>
          <w:color w:val="000000"/>
          <w:sz w:val="24"/>
          <w:szCs w:val="24"/>
        </w:rPr>
      </w:pPr>
    </w:p>
    <w:p w14:paraId="7CEDD8E2" w14:textId="761C0AFA" w:rsidR="00DC3AE5" w:rsidRPr="00C638A9" w:rsidRDefault="00DC3AE5" w:rsidP="0015795E">
      <w:pPr>
        <w:pStyle w:val="14"/>
        <w:jc w:val="center"/>
        <w:rPr>
          <w:rFonts w:ascii="Times New Roman" w:hAnsi="Times New Roman" w:cs="Times New Roman"/>
          <w:bCs/>
          <w:color w:val="000000"/>
          <w:sz w:val="24"/>
          <w:szCs w:val="24"/>
        </w:rPr>
      </w:pPr>
      <w:r w:rsidRPr="00C638A9">
        <w:rPr>
          <w:rFonts w:ascii="Times New Roman" w:hAnsi="Times New Roman" w:cs="Times New Roman"/>
          <w:bCs/>
          <w:color w:val="000000"/>
          <w:sz w:val="24"/>
          <w:szCs w:val="24"/>
        </w:rPr>
        <w:t>5. Ключевые показатели муниципального контроля на автомобильном тра</w:t>
      </w:r>
      <w:r w:rsidR="00A32B9A" w:rsidRPr="00C638A9">
        <w:rPr>
          <w:rFonts w:ascii="Times New Roman" w:hAnsi="Times New Roman" w:cs="Times New Roman"/>
          <w:bCs/>
          <w:color w:val="000000"/>
          <w:sz w:val="24"/>
          <w:szCs w:val="24"/>
        </w:rPr>
        <w:t xml:space="preserve">нспорте </w:t>
      </w:r>
      <w:r w:rsidRPr="00C638A9">
        <w:rPr>
          <w:rFonts w:ascii="Times New Roman" w:hAnsi="Times New Roman" w:cs="Times New Roman"/>
          <w:bCs/>
          <w:color w:val="000000"/>
          <w:sz w:val="24"/>
          <w:szCs w:val="24"/>
        </w:rPr>
        <w:t>и их целевые значения</w:t>
      </w:r>
    </w:p>
    <w:p w14:paraId="4BA64705" w14:textId="77777777" w:rsidR="00DC3AE5" w:rsidRPr="00C638A9" w:rsidRDefault="00DC3AE5" w:rsidP="0015795E">
      <w:pPr>
        <w:pStyle w:val="14"/>
        <w:jc w:val="center"/>
        <w:rPr>
          <w:rFonts w:ascii="Times New Roman" w:hAnsi="Times New Roman" w:cs="Times New Roman"/>
          <w:bCs/>
          <w:color w:val="000000"/>
          <w:sz w:val="24"/>
          <w:szCs w:val="24"/>
        </w:rPr>
      </w:pPr>
    </w:p>
    <w:p w14:paraId="44FF5A77" w14:textId="77777777" w:rsidR="00DC3AE5" w:rsidRPr="00C638A9" w:rsidRDefault="00DC3AE5" w:rsidP="0015795E">
      <w:pPr>
        <w:pStyle w:val="14"/>
        <w:tabs>
          <w:tab w:val="left" w:pos="851"/>
        </w:tabs>
        <w:ind w:firstLine="709"/>
        <w:jc w:val="both"/>
        <w:rPr>
          <w:rFonts w:ascii="Times New Roman" w:hAnsi="Times New Roman" w:cs="Times New Roman"/>
          <w:sz w:val="24"/>
          <w:szCs w:val="24"/>
        </w:rPr>
      </w:pPr>
      <w:r w:rsidRPr="00C638A9">
        <w:rPr>
          <w:rFonts w:ascii="Times New Roman" w:hAnsi="Times New Roman" w:cs="Times New Roman"/>
          <w:color w:val="000000"/>
          <w:sz w:val="24"/>
          <w:szCs w:val="24"/>
        </w:rPr>
        <w:t xml:space="preserve">5.1. Оценка результативности и эффективности осуществления муниципального контроля на автомобильном транспорте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14:paraId="133E644B" w14:textId="0478E585" w:rsidR="00DC3AE5" w:rsidRPr="00C638A9" w:rsidRDefault="00DC3AE5" w:rsidP="0015795E">
      <w:pPr>
        <w:tabs>
          <w:tab w:val="left" w:pos="851"/>
        </w:tabs>
        <w:ind w:firstLine="709"/>
        <w:jc w:val="both"/>
      </w:pPr>
      <w:r w:rsidRPr="00C638A9">
        <w:rPr>
          <w:color w:val="000000"/>
        </w:rPr>
        <w:t xml:space="preserve">5.2. </w:t>
      </w:r>
      <w:proofErr w:type="gramStart"/>
      <w:r w:rsidRPr="00C638A9">
        <w:rPr>
          <w:color w:val="000000"/>
        </w:rPr>
        <w:t>Ключевые показатели вида контроля и их целевые значения, индикативные показатели для муниципального контроля на автомобильном транспорте утверждаются</w:t>
      </w:r>
      <w:r w:rsidR="00AB12FD" w:rsidRPr="00C638A9">
        <w:rPr>
          <w:color w:val="000000"/>
        </w:rPr>
        <w:t xml:space="preserve"> Советом </w:t>
      </w:r>
      <w:r w:rsidR="008C168B" w:rsidRPr="008C168B">
        <w:rPr>
          <w:color w:val="000000" w:themeColor="text1"/>
        </w:rPr>
        <w:t>сельского поселения Ивановский сельсовет</w:t>
      </w:r>
      <w:r w:rsidR="008C168B" w:rsidRPr="00C638A9">
        <w:rPr>
          <w:color w:val="000000"/>
        </w:rPr>
        <w:t xml:space="preserve"> </w:t>
      </w:r>
      <w:r w:rsidR="00AB12FD" w:rsidRPr="00C638A9">
        <w:rPr>
          <w:color w:val="000000"/>
        </w:rPr>
        <w:t>муниципального района Давлекановский район Республики Башкортостан</w:t>
      </w:r>
      <w:r w:rsidRPr="00C638A9">
        <w:rPr>
          <w:i/>
          <w:iCs/>
          <w:color w:val="000000"/>
        </w:rPr>
        <w:t>.</w:t>
      </w:r>
      <w:proofErr w:type="gramEnd"/>
    </w:p>
    <w:p w14:paraId="5B9A5BA6" w14:textId="77777777" w:rsidR="00DC3AE5" w:rsidRPr="00C638A9" w:rsidRDefault="00DC3AE5" w:rsidP="0015795E">
      <w:pPr>
        <w:pStyle w:val="14"/>
        <w:tabs>
          <w:tab w:val="left" w:pos="851"/>
        </w:tabs>
        <w:ind w:firstLine="709"/>
        <w:jc w:val="both"/>
        <w:rPr>
          <w:rFonts w:ascii="Times New Roman" w:hAnsi="Times New Roman" w:cs="Times New Roman"/>
          <w:sz w:val="24"/>
          <w:szCs w:val="24"/>
        </w:rPr>
      </w:pPr>
    </w:p>
    <w:p w14:paraId="4BBAD74E" w14:textId="77777777" w:rsidR="00DC3AE5" w:rsidRPr="00C638A9" w:rsidRDefault="00DC3AE5" w:rsidP="0015795E">
      <w:pPr>
        <w:pStyle w:val="ConsTitle"/>
        <w:widowControl/>
        <w:jc w:val="both"/>
        <w:rPr>
          <w:rFonts w:ascii="Times New Roman" w:hAnsi="Times New Roman" w:cs="Times New Roman"/>
          <w:b w:val="0"/>
          <w:sz w:val="24"/>
          <w:szCs w:val="24"/>
        </w:rPr>
      </w:pPr>
    </w:p>
    <w:p w14:paraId="51CC617D" w14:textId="77777777" w:rsidR="00956CB9" w:rsidRPr="00C638A9" w:rsidRDefault="00956CB9" w:rsidP="0015795E">
      <w:pPr>
        <w:widowControl w:val="0"/>
        <w:autoSpaceDE w:val="0"/>
        <w:autoSpaceDN w:val="0"/>
        <w:adjustRightInd w:val="0"/>
        <w:ind w:firstLine="708"/>
        <w:jc w:val="right"/>
      </w:pPr>
    </w:p>
    <w:p w14:paraId="28C4D4F3" w14:textId="77777777" w:rsidR="00956CB9" w:rsidRPr="00C638A9" w:rsidRDefault="00956CB9" w:rsidP="0015795E">
      <w:pPr>
        <w:widowControl w:val="0"/>
        <w:autoSpaceDE w:val="0"/>
        <w:autoSpaceDN w:val="0"/>
        <w:adjustRightInd w:val="0"/>
        <w:ind w:firstLine="708"/>
        <w:jc w:val="right"/>
      </w:pPr>
    </w:p>
    <w:p w14:paraId="222A2E45" w14:textId="77777777" w:rsidR="00956CB9" w:rsidRPr="00C638A9" w:rsidRDefault="00956CB9" w:rsidP="0015795E">
      <w:pPr>
        <w:widowControl w:val="0"/>
        <w:autoSpaceDE w:val="0"/>
        <w:autoSpaceDN w:val="0"/>
        <w:adjustRightInd w:val="0"/>
        <w:ind w:firstLine="708"/>
        <w:jc w:val="right"/>
      </w:pPr>
    </w:p>
    <w:p w14:paraId="473DC530" w14:textId="77777777" w:rsidR="00956CB9" w:rsidRPr="00C638A9" w:rsidRDefault="00956CB9" w:rsidP="0015795E">
      <w:pPr>
        <w:widowControl w:val="0"/>
        <w:autoSpaceDE w:val="0"/>
        <w:autoSpaceDN w:val="0"/>
        <w:adjustRightInd w:val="0"/>
        <w:ind w:firstLine="708"/>
        <w:jc w:val="right"/>
      </w:pPr>
    </w:p>
    <w:p w14:paraId="27C29E27" w14:textId="77777777" w:rsidR="00956CB9" w:rsidRPr="00C638A9" w:rsidRDefault="00956CB9" w:rsidP="0015795E">
      <w:pPr>
        <w:widowControl w:val="0"/>
        <w:autoSpaceDE w:val="0"/>
        <w:autoSpaceDN w:val="0"/>
        <w:adjustRightInd w:val="0"/>
        <w:ind w:firstLine="708"/>
        <w:jc w:val="right"/>
      </w:pPr>
    </w:p>
    <w:p w14:paraId="7039FE3B" w14:textId="77777777" w:rsidR="00956CB9" w:rsidRPr="00C638A9" w:rsidRDefault="00956CB9" w:rsidP="0015795E">
      <w:pPr>
        <w:widowControl w:val="0"/>
        <w:autoSpaceDE w:val="0"/>
        <w:autoSpaceDN w:val="0"/>
        <w:adjustRightInd w:val="0"/>
        <w:ind w:firstLine="708"/>
        <w:jc w:val="right"/>
      </w:pPr>
    </w:p>
    <w:p w14:paraId="7BDB02E2" w14:textId="77777777" w:rsidR="00956CB9" w:rsidRPr="00C638A9" w:rsidRDefault="00956CB9" w:rsidP="0015795E">
      <w:pPr>
        <w:widowControl w:val="0"/>
        <w:autoSpaceDE w:val="0"/>
        <w:autoSpaceDN w:val="0"/>
        <w:adjustRightInd w:val="0"/>
        <w:ind w:firstLine="708"/>
        <w:jc w:val="right"/>
      </w:pPr>
    </w:p>
    <w:p w14:paraId="1C0A9635" w14:textId="77777777" w:rsidR="00956CB9" w:rsidRPr="00C638A9" w:rsidRDefault="00956CB9" w:rsidP="0015795E">
      <w:pPr>
        <w:widowControl w:val="0"/>
        <w:autoSpaceDE w:val="0"/>
        <w:autoSpaceDN w:val="0"/>
        <w:adjustRightInd w:val="0"/>
        <w:ind w:firstLine="708"/>
        <w:jc w:val="right"/>
      </w:pPr>
    </w:p>
    <w:p w14:paraId="5D313DB4" w14:textId="77777777" w:rsidR="00956CB9" w:rsidRPr="00C638A9" w:rsidRDefault="00956CB9" w:rsidP="0015795E">
      <w:pPr>
        <w:widowControl w:val="0"/>
        <w:autoSpaceDE w:val="0"/>
        <w:autoSpaceDN w:val="0"/>
        <w:adjustRightInd w:val="0"/>
        <w:ind w:firstLine="708"/>
        <w:jc w:val="right"/>
      </w:pPr>
    </w:p>
    <w:p w14:paraId="4519030C" w14:textId="77777777" w:rsidR="00956CB9" w:rsidRPr="00C638A9" w:rsidRDefault="00956CB9" w:rsidP="0015795E">
      <w:pPr>
        <w:widowControl w:val="0"/>
        <w:autoSpaceDE w:val="0"/>
        <w:autoSpaceDN w:val="0"/>
        <w:adjustRightInd w:val="0"/>
        <w:ind w:firstLine="708"/>
        <w:jc w:val="right"/>
      </w:pPr>
    </w:p>
    <w:p w14:paraId="6B96C956" w14:textId="77777777" w:rsidR="00956CB9" w:rsidRPr="00C638A9" w:rsidRDefault="00956CB9" w:rsidP="0015795E">
      <w:pPr>
        <w:widowControl w:val="0"/>
        <w:autoSpaceDE w:val="0"/>
        <w:autoSpaceDN w:val="0"/>
        <w:adjustRightInd w:val="0"/>
        <w:ind w:firstLine="708"/>
        <w:jc w:val="right"/>
      </w:pPr>
    </w:p>
    <w:p w14:paraId="12B6CA40" w14:textId="77777777" w:rsidR="00956CB9" w:rsidRPr="00C638A9" w:rsidRDefault="00956CB9" w:rsidP="0015795E">
      <w:pPr>
        <w:widowControl w:val="0"/>
        <w:autoSpaceDE w:val="0"/>
        <w:autoSpaceDN w:val="0"/>
        <w:adjustRightInd w:val="0"/>
        <w:ind w:firstLine="708"/>
        <w:jc w:val="right"/>
      </w:pPr>
    </w:p>
    <w:p w14:paraId="243586D7" w14:textId="77777777" w:rsidR="004507C0" w:rsidRPr="00C638A9" w:rsidRDefault="004507C0" w:rsidP="0015795E">
      <w:pPr>
        <w:widowControl w:val="0"/>
        <w:autoSpaceDE w:val="0"/>
        <w:autoSpaceDN w:val="0"/>
        <w:adjustRightInd w:val="0"/>
        <w:ind w:firstLine="708"/>
        <w:jc w:val="right"/>
      </w:pPr>
    </w:p>
    <w:p w14:paraId="3482A546" w14:textId="77777777" w:rsidR="004507C0" w:rsidRPr="00C638A9" w:rsidRDefault="004507C0" w:rsidP="0015795E">
      <w:pPr>
        <w:widowControl w:val="0"/>
        <w:autoSpaceDE w:val="0"/>
        <w:autoSpaceDN w:val="0"/>
        <w:adjustRightInd w:val="0"/>
        <w:ind w:firstLine="708"/>
        <w:jc w:val="right"/>
      </w:pPr>
    </w:p>
    <w:p w14:paraId="130B3221" w14:textId="77777777" w:rsidR="004507C0" w:rsidRPr="00C638A9" w:rsidRDefault="004507C0" w:rsidP="0015795E">
      <w:pPr>
        <w:widowControl w:val="0"/>
        <w:autoSpaceDE w:val="0"/>
        <w:autoSpaceDN w:val="0"/>
        <w:adjustRightInd w:val="0"/>
        <w:ind w:firstLine="708"/>
        <w:jc w:val="right"/>
      </w:pPr>
    </w:p>
    <w:p w14:paraId="2F8EE6F5" w14:textId="77777777" w:rsidR="004507C0" w:rsidRPr="00C638A9" w:rsidRDefault="004507C0" w:rsidP="0015795E">
      <w:pPr>
        <w:widowControl w:val="0"/>
        <w:autoSpaceDE w:val="0"/>
        <w:autoSpaceDN w:val="0"/>
        <w:adjustRightInd w:val="0"/>
        <w:ind w:firstLine="708"/>
        <w:jc w:val="right"/>
      </w:pPr>
    </w:p>
    <w:p w14:paraId="1B6B770D" w14:textId="77777777" w:rsidR="00C638A9" w:rsidRPr="00C638A9" w:rsidRDefault="00C638A9">
      <w:pPr>
        <w:spacing w:after="160" w:line="259" w:lineRule="auto"/>
      </w:pPr>
      <w:r w:rsidRPr="00C638A9">
        <w:br w:type="page"/>
      </w:r>
    </w:p>
    <w:p w14:paraId="65F0A588" w14:textId="01C270BB" w:rsidR="00147711" w:rsidRPr="00C638A9" w:rsidRDefault="00147711" w:rsidP="00C638A9">
      <w:pPr>
        <w:widowControl w:val="0"/>
        <w:autoSpaceDE w:val="0"/>
        <w:autoSpaceDN w:val="0"/>
        <w:adjustRightInd w:val="0"/>
        <w:ind w:left="4962"/>
        <w:rPr>
          <w:sz w:val="20"/>
          <w:szCs w:val="20"/>
        </w:rPr>
      </w:pPr>
      <w:r w:rsidRPr="00C638A9">
        <w:rPr>
          <w:sz w:val="20"/>
          <w:szCs w:val="20"/>
        </w:rPr>
        <w:lastRenderedPageBreak/>
        <w:t>Приложение № 1</w:t>
      </w:r>
    </w:p>
    <w:p w14:paraId="5C0B2FFE" w14:textId="77777777" w:rsidR="00147711" w:rsidRPr="00C638A9" w:rsidRDefault="00147711" w:rsidP="00C638A9">
      <w:pPr>
        <w:widowControl w:val="0"/>
        <w:autoSpaceDE w:val="0"/>
        <w:autoSpaceDN w:val="0"/>
        <w:adjustRightInd w:val="0"/>
        <w:ind w:left="4962"/>
        <w:rPr>
          <w:sz w:val="20"/>
          <w:szCs w:val="20"/>
        </w:rPr>
      </w:pPr>
      <w:r w:rsidRPr="00C638A9">
        <w:rPr>
          <w:sz w:val="20"/>
          <w:szCs w:val="20"/>
        </w:rPr>
        <w:t xml:space="preserve">к положению о муниципальном контроле </w:t>
      </w:r>
    </w:p>
    <w:p w14:paraId="343CF818" w14:textId="77777777" w:rsidR="00147711" w:rsidRPr="00C638A9" w:rsidRDefault="00147711" w:rsidP="00C638A9">
      <w:pPr>
        <w:widowControl w:val="0"/>
        <w:autoSpaceDE w:val="0"/>
        <w:autoSpaceDN w:val="0"/>
        <w:adjustRightInd w:val="0"/>
        <w:ind w:left="4962"/>
        <w:rPr>
          <w:sz w:val="20"/>
          <w:szCs w:val="20"/>
        </w:rPr>
      </w:pPr>
      <w:r w:rsidRPr="00C638A9">
        <w:rPr>
          <w:sz w:val="20"/>
          <w:szCs w:val="20"/>
        </w:rPr>
        <w:t xml:space="preserve">на автомобильном транспорте и </w:t>
      </w:r>
    </w:p>
    <w:p w14:paraId="748E664C" w14:textId="6BAC55A4" w:rsidR="00C638A9" w:rsidRPr="008C168B" w:rsidRDefault="00147711" w:rsidP="00C638A9">
      <w:pPr>
        <w:widowControl w:val="0"/>
        <w:autoSpaceDE w:val="0"/>
        <w:autoSpaceDN w:val="0"/>
        <w:adjustRightInd w:val="0"/>
        <w:ind w:left="4962"/>
        <w:rPr>
          <w:color w:val="2F5496" w:themeColor="accent1" w:themeShade="BF"/>
          <w:sz w:val="20"/>
          <w:szCs w:val="20"/>
        </w:rPr>
      </w:pPr>
      <w:r w:rsidRPr="00C638A9">
        <w:rPr>
          <w:sz w:val="20"/>
          <w:szCs w:val="20"/>
        </w:rPr>
        <w:t xml:space="preserve">в дорожном хозяйстве на территории </w:t>
      </w:r>
      <w:r w:rsidR="008C168B" w:rsidRPr="008C168B">
        <w:rPr>
          <w:color w:val="000000" w:themeColor="text1"/>
          <w:sz w:val="20"/>
          <w:szCs w:val="20"/>
        </w:rPr>
        <w:t xml:space="preserve">сельского поселения </w:t>
      </w:r>
      <w:proofErr w:type="gramStart"/>
      <w:r w:rsidR="008C168B" w:rsidRPr="008C168B">
        <w:rPr>
          <w:color w:val="000000" w:themeColor="text1"/>
          <w:sz w:val="20"/>
          <w:szCs w:val="20"/>
        </w:rPr>
        <w:t>Ивановский</w:t>
      </w:r>
      <w:proofErr w:type="gramEnd"/>
      <w:r w:rsidR="008C168B" w:rsidRPr="008C168B">
        <w:rPr>
          <w:color w:val="000000" w:themeColor="text1"/>
          <w:sz w:val="20"/>
          <w:szCs w:val="20"/>
        </w:rPr>
        <w:t xml:space="preserve"> сельсовет</w:t>
      </w:r>
    </w:p>
    <w:p w14:paraId="4263346B" w14:textId="5179F9F1" w:rsidR="00C638A9" w:rsidRPr="00C638A9" w:rsidRDefault="004507C0" w:rsidP="00C638A9">
      <w:pPr>
        <w:widowControl w:val="0"/>
        <w:autoSpaceDE w:val="0"/>
        <w:autoSpaceDN w:val="0"/>
        <w:adjustRightInd w:val="0"/>
        <w:ind w:left="4962"/>
        <w:rPr>
          <w:sz w:val="20"/>
          <w:szCs w:val="20"/>
        </w:rPr>
      </w:pPr>
      <w:r w:rsidRPr="00C638A9">
        <w:rPr>
          <w:sz w:val="20"/>
          <w:szCs w:val="20"/>
        </w:rPr>
        <w:t xml:space="preserve"> </w:t>
      </w:r>
      <w:r w:rsidR="00147711" w:rsidRPr="00C638A9">
        <w:rPr>
          <w:sz w:val="20"/>
          <w:szCs w:val="20"/>
        </w:rPr>
        <w:t xml:space="preserve">муниципального района Давлекановский район </w:t>
      </w:r>
    </w:p>
    <w:p w14:paraId="7DFD40B9" w14:textId="72DECFD9" w:rsidR="00147711" w:rsidRPr="00C638A9" w:rsidRDefault="00147711" w:rsidP="00C638A9">
      <w:pPr>
        <w:widowControl w:val="0"/>
        <w:autoSpaceDE w:val="0"/>
        <w:autoSpaceDN w:val="0"/>
        <w:adjustRightInd w:val="0"/>
        <w:ind w:left="4962"/>
        <w:rPr>
          <w:sz w:val="20"/>
          <w:szCs w:val="20"/>
        </w:rPr>
      </w:pPr>
      <w:r w:rsidRPr="00C638A9">
        <w:rPr>
          <w:sz w:val="20"/>
          <w:szCs w:val="20"/>
        </w:rPr>
        <w:t>Республики Башкортостан</w:t>
      </w:r>
    </w:p>
    <w:p w14:paraId="77A8F1FD" w14:textId="77777777" w:rsidR="00147711" w:rsidRPr="00C638A9" w:rsidRDefault="00147711" w:rsidP="0015795E">
      <w:pPr>
        <w:widowControl w:val="0"/>
        <w:autoSpaceDE w:val="0"/>
        <w:autoSpaceDN w:val="0"/>
        <w:adjustRightInd w:val="0"/>
        <w:ind w:firstLine="708"/>
        <w:jc w:val="right"/>
      </w:pPr>
    </w:p>
    <w:p w14:paraId="27586F9F" w14:textId="77777777" w:rsidR="00147711" w:rsidRPr="00C638A9" w:rsidRDefault="00147711" w:rsidP="0015795E">
      <w:pPr>
        <w:widowControl w:val="0"/>
        <w:jc w:val="center"/>
        <w:rPr>
          <w:rFonts w:eastAsia="Calibri"/>
          <w:bCs/>
        </w:rPr>
      </w:pPr>
      <w:r w:rsidRPr="00C638A9">
        <w:rPr>
          <w:rFonts w:eastAsia="Calibri"/>
          <w:bCs/>
          <w:color w:val="000000"/>
        </w:rPr>
        <w:t xml:space="preserve">Ключевые показатели вида контроля и их целевые значения, индикативные показатели для муниципального контроля </w:t>
      </w:r>
      <w:r w:rsidRPr="00C638A9">
        <w:rPr>
          <w:rFonts w:eastAsia="Calibri"/>
          <w:bCs/>
        </w:rPr>
        <w:t>на автомобильном транспорте и в дорожном хозяйстве</w:t>
      </w:r>
    </w:p>
    <w:p w14:paraId="06BEF238" w14:textId="77777777" w:rsidR="00147711" w:rsidRPr="00C638A9" w:rsidRDefault="00147711" w:rsidP="0015795E">
      <w:pPr>
        <w:widowControl w:val="0"/>
        <w:ind w:firstLine="540"/>
        <w:jc w:val="both"/>
        <w:rPr>
          <w:rFonts w:eastAsia="Calibri"/>
          <w:color w:val="000000"/>
        </w:rPr>
      </w:pPr>
    </w:p>
    <w:p w14:paraId="665EFE72" w14:textId="77777777" w:rsidR="00147711" w:rsidRPr="00C638A9" w:rsidRDefault="00147711" w:rsidP="0015795E">
      <w:pPr>
        <w:widowControl w:val="0"/>
        <w:ind w:firstLine="540"/>
        <w:jc w:val="both"/>
        <w:rPr>
          <w:rFonts w:eastAsia="Calibri"/>
          <w:color w:val="000000"/>
        </w:rPr>
      </w:pPr>
      <w:r w:rsidRPr="00C638A9">
        <w:rPr>
          <w:rFonts w:eastAsia="Calibri"/>
          <w:color w:val="000000"/>
        </w:rPr>
        <w:t>1.Ключевые показатели и их целевые значения:</w:t>
      </w:r>
    </w:p>
    <w:p w14:paraId="65544CC7" w14:textId="77777777" w:rsidR="00147711" w:rsidRPr="00C638A9" w:rsidRDefault="00147711" w:rsidP="0015795E">
      <w:pPr>
        <w:widowControl w:val="0"/>
        <w:ind w:firstLine="540"/>
        <w:jc w:val="both"/>
        <w:rPr>
          <w:rFonts w:eastAsia="Calibri"/>
          <w:color w:val="000000"/>
        </w:rPr>
      </w:pPr>
      <w:r w:rsidRPr="00C638A9">
        <w:rPr>
          <w:rFonts w:eastAsia="Calibri"/>
          <w:color w:val="000000"/>
        </w:rPr>
        <w:t>Доля устраненных нарушений из числа выявленных нарушений обязательных требований - 70%.</w:t>
      </w:r>
    </w:p>
    <w:p w14:paraId="6E1267AD" w14:textId="77777777" w:rsidR="00147711" w:rsidRPr="00C638A9" w:rsidRDefault="00147711" w:rsidP="0015795E">
      <w:pPr>
        <w:widowControl w:val="0"/>
        <w:ind w:firstLine="540"/>
        <w:jc w:val="both"/>
        <w:rPr>
          <w:rFonts w:eastAsia="Calibri"/>
          <w:color w:val="000000"/>
        </w:rPr>
      </w:pPr>
      <w:r w:rsidRPr="00C638A9">
        <w:rPr>
          <w:rFonts w:eastAsia="Calibri"/>
          <w:color w:val="000000"/>
        </w:rPr>
        <w:t>Доля выполнения плана проведения плановых контрольных мероприятий на очередной календарный год - 100%.</w:t>
      </w:r>
    </w:p>
    <w:p w14:paraId="53203B94" w14:textId="77777777" w:rsidR="00147711" w:rsidRPr="00C638A9" w:rsidRDefault="00147711" w:rsidP="0015795E">
      <w:pPr>
        <w:widowControl w:val="0"/>
        <w:ind w:firstLine="540"/>
        <w:jc w:val="both"/>
        <w:rPr>
          <w:rFonts w:eastAsia="Calibri"/>
          <w:color w:val="000000"/>
        </w:rPr>
      </w:pPr>
      <w:r w:rsidRPr="00C638A9">
        <w:rPr>
          <w:rFonts w:eastAsia="Calibri"/>
          <w:color w:val="000000"/>
        </w:rPr>
        <w:t>Доля обоснованных жалоб на действия (бездействие) контрольного органа и (или) его должностного лица при проведении контрольных мероприятий - 0%.</w:t>
      </w:r>
    </w:p>
    <w:p w14:paraId="169A6D9E" w14:textId="77777777" w:rsidR="00147711" w:rsidRPr="00C638A9" w:rsidRDefault="00147711" w:rsidP="0015795E">
      <w:pPr>
        <w:widowControl w:val="0"/>
        <w:ind w:firstLine="540"/>
        <w:jc w:val="both"/>
        <w:rPr>
          <w:rFonts w:eastAsia="Calibri"/>
          <w:color w:val="000000"/>
        </w:rPr>
      </w:pPr>
      <w:r w:rsidRPr="00C638A9">
        <w:rPr>
          <w:rFonts w:eastAsia="Calibri"/>
          <w:color w:val="000000"/>
        </w:rPr>
        <w:t>Доля отмененных результатов контрольных мероприятий - 0%.</w:t>
      </w:r>
    </w:p>
    <w:p w14:paraId="3D6BF980" w14:textId="77777777" w:rsidR="00147711" w:rsidRPr="00C638A9" w:rsidRDefault="00147711" w:rsidP="0015795E">
      <w:pPr>
        <w:widowControl w:val="0"/>
        <w:ind w:firstLine="540"/>
        <w:jc w:val="both"/>
        <w:rPr>
          <w:rFonts w:eastAsia="Calibri"/>
          <w:color w:val="000000"/>
        </w:rPr>
      </w:pPr>
      <w:r w:rsidRPr="00C638A9">
        <w:rPr>
          <w:rFonts w:eastAsia="Calibri"/>
          <w:color w:val="000000"/>
        </w:rPr>
        <w:t>Доля контрольных мероприятий, по результатам которых были выявлены нарушения, но не приняты соответствующие меры административного воздействия - 5%.</w:t>
      </w:r>
    </w:p>
    <w:p w14:paraId="724F78B1" w14:textId="77777777" w:rsidR="00147711" w:rsidRPr="00C638A9" w:rsidRDefault="00147711" w:rsidP="0015795E">
      <w:pPr>
        <w:widowControl w:val="0"/>
        <w:ind w:firstLine="540"/>
        <w:jc w:val="both"/>
        <w:rPr>
          <w:rFonts w:eastAsia="Calibri"/>
          <w:color w:val="000000"/>
        </w:rPr>
      </w:pPr>
      <w:r w:rsidRPr="00C638A9">
        <w:rPr>
          <w:rFonts w:eastAsia="Calibri"/>
          <w:color w:val="000000"/>
        </w:rPr>
        <w:t>Доля вынесенных судебных решений о назначении административного наказания по материалам контрольного органа - 95%.</w:t>
      </w:r>
    </w:p>
    <w:p w14:paraId="6DD60C4B" w14:textId="77777777" w:rsidR="00147711" w:rsidRPr="00C638A9" w:rsidRDefault="00147711" w:rsidP="0015795E">
      <w:pPr>
        <w:widowControl w:val="0"/>
        <w:ind w:firstLine="540"/>
        <w:jc w:val="both"/>
        <w:rPr>
          <w:rFonts w:eastAsia="Calibri"/>
          <w:color w:val="000000"/>
        </w:rPr>
      </w:pPr>
      <w:r w:rsidRPr="00C638A9">
        <w:rPr>
          <w:rFonts w:eastAsia="Calibri"/>
          <w:color w:val="000000"/>
        </w:rPr>
        <w:t>Доля отмененных в судебном порядке постановлений по делам об административных правонарушениях от общего количества вынесенных контрольным органом постановлений, за исключением постановлений, отмененных на основании статей 2.7 и 2.9 Кодекса Российской Федерации об административных правонарушениях - 0%.</w:t>
      </w:r>
    </w:p>
    <w:p w14:paraId="47A28BF6" w14:textId="77777777" w:rsidR="00147711" w:rsidRPr="00C638A9" w:rsidRDefault="00147711" w:rsidP="0015795E">
      <w:pPr>
        <w:widowControl w:val="0"/>
        <w:ind w:firstLine="540"/>
        <w:jc w:val="both"/>
        <w:rPr>
          <w:rFonts w:eastAsia="Calibri"/>
          <w:color w:val="000000"/>
          <w:shd w:val="clear" w:color="auto" w:fill="F1C100"/>
        </w:rPr>
      </w:pPr>
    </w:p>
    <w:p w14:paraId="41E039CE" w14:textId="77777777" w:rsidR="00147711" w:rsidRPr="00C638A9" w:rsidRDefault="00147711" w:rsidP="0015795E">
      <w:pPr>
        <w:widowControl w:val="0"/>
        <w:ind w:firstLine="567"/>
        <w:jc w:val="both"/>
        <w:rPr>
          <w:color w:val="000000"/>
        </w:rPr>
      </w:pPr>
      <w:r w:rsidRPr="00C638A9">
        <w:rPr>
          <w:color w:val="000000"/>
        </w:rPr>
        <w:t>2. Индикативные показатели:</w:t>
      </w:r>
    </w:p>
    <w:p w14:paraId="52165AB8" w14:textId="422FA6E3" w:rsidR="00147711" w:rsidRPr="00C638A9" w:rsidRDefault="00147711" w:rsidP="0015795E">
      <w:pPr>
        <w:widowControl w:val="0"/>
        <w:ind w:firstLine="567"/>
        <w:jc w:val="both"/>
        <w:rPr>
          <w:rFonts w:eastAsia="Calibri"/>
        </w:rPr>
      </w:pPr>
      <w:proofErr w:type="gramStart"/>
      <w:r w:rsidRPr="00C638A9">
        <w:rPr>
          <w:rFonts w:eastAsia="Calibri"/>
        </w:rPr>
        <w:t xml:space="preserve">При осуществлении муниципального контроля на автомобильном транспорте и в дорожном хозяйстве на территории </w:t>
      </w:r>
      <w:r w:rsidR="008C168B" w:rsidRPr="008C168B">
        <w:rPr>
          <w:color w:val="000000" w:themeColor="text1"/>
        </w:rPr>
        <w:t>сельского поселения Ивановский сельсовет</w:t>
      </w:r>
      <w:r w:rsidR="008C168B" w:rsidRPr="00C638A9">
        <w:rPr>
          <w:color w:val="000000"/>
        </w:rPr>
        <w:t xml:space="preserve"> </w:t>
      </w:r>
      <w:r w:rsidRPr="00C638A9">
        <w:rPr>
          <w:rFonts w:eastAsia="Calibri"/>
        </w:rPr>
        <w:t>муниципального района Давлекановский район Республики Башкортостан устанавливаются следующие индикативные показатели:</w:t>
      </w:r>
      <w:proofErr w:type="gramEnd"/>
    </w:p>
    <w:p w14:paraId="3EA3183D" w14:textId="77777777" w:rsidR="00147711" w:rsidRPr="00C638A9" w:rsidRDefault="00147711" w:rsidP="0015795E">
      <w:pPr>
        <w:widowControl w:val="0"/>
        <w:ind w:firstLine="567"/>
        <w:jc w:val="both"/>
        <w:rPr>
          <w:color w:val="000000"/>
        </w:rPr>
      </w:pPr>
      <w:r w:rsidRPr="00C638A9">
        <w:rPr>
          <w:color w:val="000000"/>
        </w:rPr>
        <w:t>количество проведенных плановых контрольных мероприятий;</w:t>
      </w:r>
    </w:p>
    <w:p w14:paraId="11E5BC5F" w14:textId="77777777" w:rsidR="00147711" w:rsidRPr="00C638A9" w:rsidRDefault="00147711" w:rsidP="0015795E">
      <w:pPr>
        <w:widowControl w:val="0"/>
        <w:ind w:firstLine="567"/>
        <w:jc w:val="both"/>
        <w:rPr>
          <w:color w:val="000000"/>
        </w:rPr>
      </w:pPr>
      <w:r w:rsidRPr="00C638A9">
        <w:rPr>
          <w:color w:val="000000"/>
        </w:rPr>
        <w:t>количество проведенных внеплановых контрольных мероприятий;</w:t>
      </w:r>
    </w:p>
    <w:p w14:paraId="357844AE" w14:textId="77777777" w:rsidR="00147711" w:rsidRPr="00C638A9" w:rsidRDefault="00147711" w:rsidP="0015795E">
      <w:pPr>
        <w:widowControl w:val="0"/>
        <w:ind w:firstLine="567"/>
        <w:jc w:val="both"/>
        <w:rPr>
          <w:color w:val="000000"/>
        </w:rPr>
      </w:pPr>
      <w:r w:rsidRPr="00C638A9">
        <w:rPr>
          <w:color w:val="000000"/>
        </w:rPr>
        <w:t>количество поступивших возражений в отношении акта контрольного мероприятия;</w:t>
      </w:r>
    </w:p>
    <w:p w14:paraId="61EF9B94" w14:textId="77777777" w:rsidR="00147711" w:rsidRPr="00C638A9" w:rsidRDefault="00147711" w:rsidP="0015795E">
      <w:pPr>
        <w:widowControl w:val="0"/>
        <w:ind w:firstLine="567"/>
        <w:jc w:val="both"/>
        <w:rPr>
          <w:color w:val="000000"/>
        </w:rPr>
      </w:pPr>
      <w:r w:rsidRPr="00C638A9">
        <w:rPr>
          <w:color w:val="000000"/>
        </w:rPr>
        <w:t>количество выданных предписаний об устранении нарушений обязательных требований;</w:t>
      </w:r>
    </w:p>
    <w:p w14:paraId="40306AD6" w14:textId="77777777" w:rsidR="00147711" w:rsidRPr="00C638A9" w:rsidRDefault="00147711" w:rsidP="0015795E">
      <w:pPr>
        <w:widowControl w:val="0"/>
        <w:autoSpaceDE w:val="0"/>
        <w:autoSpaceDN w:val="0"/>
        <w:adjustRightInd w:val="0"/>
        <w:ind w:firstLine="708"/>
        <w:jc w:val="both"/>
      </w:pPr>
      <w:r w:rsidRPr="00C638A9">
        <w:rPr>
          <w:color w:val="000000"/>
        </w:rPr>
        <w:t>количество устраненных нарушений обязательных требований.</w:t>
      </w:r>
    </w:p>
    <w:p w14:paraId="306448E4" w14:textId="412D6D8C" w:rsidR="00DC3AE5" w:rsidRPr="00C638A9" w:rsidRDefault="00DC3AE5" w:rsidP="00C638A9">
      <w:pPr>
        <w:pStyle w:val="ConsPlusNormal"/>
        <w:ind w:firstLine="0"/>
        <w:rPr>
          <w:rFonts w:ascii="Times New Roman" w:hAnsi="Times New Roman" w:cs="Times New Roman"/>
          <w:color w:val="000000"/>
          <w:sz w:val="24"/>
          <w:szCs w:val="24"/>
        </w:rPr>
      </w:pPr>
    </w:p>
    <w:sectPr w:rsidR="00DC3AE5" w:rsidRPr="00C638A9" w:rsidSect="00E90F25">
      <w:headerReference w:type="even" r:id="rId14"/>
      <w:headerReference w:type="default" r:id="rId15"/>
      <w:pgSz w:w="11906" w:h="16838"/>
      <w:pgMar w:top="1134" w:right="850" w:bottom="1134" w:left="1275"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942B65B" w14:textId="77777777" w:rsidR="00380871" w:rsidRDefault="00380871" w:rsidP="00DC3AE5">
      <w:r>
        <w:separator/>
      </w:r>
    </w:p>
  </w:endnote>
  <w:endnote w:type="continuationSeparator" w:id="0">
    <w:p w14:paraId="2CB117E2" w14:textId="77777777" w:rsidR="00380871" w:rsidRDefault="00380871" w:rsidP="00DC3A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libri Light">
    <w:altName w:val="Calibri"/>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4D62820" w14:textId="77777777" w:rsidR="00380871" w:rsidRDefault="00380871" w:rsidP="00DC3AE5">
      <w:r>
        <w:separator/>
      </w:r>
    </w:p>
  </w:footnote>
  <w:footnote w:type="continuationSeparator" w:id="0">
    <w:p w14:paraId="46B17C1D" w14:textId="77777777" w:rsidR="00380871" w:rsidRDefault="00380871" w:rsidP="00DC3AE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A4A20B" w14:textId="77777777" w:rsidR="00E90F25" w:rsidRDefault="007027C1" w:rsidP="00A205EC">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end"/>
    </w:r>
  </w:p>
  <w:p w14:paraId="1CE955CB" w14:textId="77777777" w:rsidR="00E90F25" w:rsidRDefault="00380871">
    <w:pPr>
      <w:pStyle w:val="af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2EBDCD" w14:textId="1B3E3263" w:rsidR="00E90F25" w:rsidRDefault="007027C1" w:rsidP="00A205EC">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separate"/>
    </w:r>
    <w:r w:rsidR="00AE4E36">
      <w:rPr>
        <w:rStyle w:val="afb"/>
        <w:noProof/>
      </w:rPr>
      <w:t>3</w:t>
    </w:r>
    <w:r>
      <w:rPr>
        <w:rStyle w:val="afb"/>
      </w:rPr>
      <w:fldChar w:fldCharType="end"/>
    </w:r>
  </w:p>
  <w:p w14:paraId="163441D5" w14:textId="77777777" w:rsidR="00E90F25" w:rsidRDefault="00380871">
    <w:pPr>
      <w:pStyle w:val="a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225E335C"/>
    <w:multiLevelType w:val="hybridMultilevel"/>
    <w:tmpl w:val="9B823B68"/>
    <w:lvl w:ilvl="0" w:tplc="385EE31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3AE5"/>
    <w:rsid w:val="000F44D7"/>
    <w:rsid w:val="0012549B"/>
    <w:rsid w:val="001260D0"/>
    <w:rsid w:val="00134000"/>
    <w:rsid w:val="00147711"/>
    <w:rsid w:val="0015795E"/>
    <w:rsid w:val="001C30B9"/>
    <w:rsid w:val="00200232"/>
    <w:rsid w:val="00225A79"/>
    <w:rsid w:val="002B15B6"/>
    <w:rsid w:val="00333672"/>
    <w:rsid w:val="00380871"/>
    <w:rsid w:val="003C6FBD"/>
    <w:rsid w:val="003D6ADF"/>
    <w:rsid w:val="004507C0"/>
    <w:rsid w:val="00482BFD"/>
    <w:rsid w:val="004E61BB"/>
    <w:rsid w:val="005273A4"/>
    <w:rsid w:val="00537370"/>
    <w:rsid w:val="00540D36"/>
    <w:rsid w:val="00567818"/>
    <w:rsid w:val="005711DA"/>
    <w:rsid w:val="005A193A"/>
    <w:rsid w:val="005A72A5"/>
    <w:rsid w:val="0068390A"/>
    <w:rsid w:val="006A43E2"/>
    <w:rsid w:val="007027C1"/>
    <w:rsid w:val="00710F27"/>
    <w:rsid w:val="007D3AE8"/>
    <w:rsid w:val="00801FBC"/>
    <w:rsid w:val="008C168B"/>
    <w:rsid w:val="008D7DBD"/>
    <w:rsid w:val="00935631"/>
    <w:rsid w:val="00944C06"/>
    <w:rsid w:val="00956CB9"/>
    <w:rsid w:val="00966B64"/>
    <w:rsid w:val="009D07EB"/>
    <w:rsid w:val="009D19D7"/>
    <w:rsid w:val="009E62CD"/>
    <w:rsid w:val="00A32B9A"/>
    <w:rsid w:val="00A529B5"/>
    <w:rsid w:val="00A61F3F"/>
    <w:rsid w:val="00A814FC"/>
    <w:rsid w:val="00A91423"/>
    <w:rsid w:val="00AB12FD"/>
    <w:rsid w:val="00AE4E36"/>
    <w:rsid w:val="00AE72B4"/>
    <w:rsid w:val="00BC1CEC"/>
    <w:rsid w:val="00C24971"/>
    <w:rsid w:val="00C638A9"/>
    <w:rsid w:val="00CF02B7"/>
    <w:rsid w:val="00CF7C68"/>
    <w:rsid w:val="00D276C4"/>
    <w:rsid w:val="00DC3AE5"/>
    <w:rsid w:val="00E4761A"/>
    <w:rsid w:val="00E90434"/>
    <w:rsid w:val="00F2460B"/>
    <w:rsid w:val="00FB29A4"/>
    <w:rsid w:val="00FC0E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D8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3AE5"/>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DC3AE5"/>
    <w:pPr>
      <w:numPr>
        <w:ilvl w:val="2"/>
        <w:numId w:val="1"/>
      </w:numPr>
      <w:spacing w:before="140" w:after="120"/>
      <w:outlineLvl w:val="2"/>
    </w:pPr>
    <w:rPr>
      <w:sz w:val="28"/>
      <w:szCs w:val="28"/>
    </w:rPr>
  </w:style>
  <w:style w:type="paragraph" w:styleId="4">
    <w:name w:val="heading 4"/>
    <w:basedOn w:val="a"/>
    <w:next w:val="a"/>
    <w:link w:val="40"/>
    <w:qFormat/>
    <w:rsid w:val="00DC3AE5"/>
    <w:pPr>
      <w:keepNext/>
      <w:numPr>
        <w:ilvl w:val="3"/>
        <w:numId w:val="1"/>
      </w:numPr>
      <w:spacing w:before="240" w:after="60"/>
      <w:outlineLvl w:val="3"/>
    </w:pPr>
    <w:rPr>
      <w:b/>
      <w:bCs/>
    </w:rPr>
  </w:style>
  <w:style w:type="paragraph" w:styleId="5">
    <w:name w:val="heading 5"/>
    <w:basedOn w:val="a"/>
    <w:next w:val="6"/>
    <w:link w:val="50"/>
    <w:qFormat/>
    <w:rsid w:val="00DC3AE5"/>
    <w:pPr>
      <w:numPr>
        <w:ilvl w:val="4"/>
        <w:numId w:val="1"/>
      </w:numPr>
      <w:spacing w:before="480"/>
      <w:jc w:val="center"/>
      <w:outlineLvl w:val="4"/>
    </w:pPr>
    <w:rPr>
      <w:sz w:val="40"/>
      <w:szCs w:val="20"/>
    </w:rPr>
  </w:style>
  <w:style w:type="paragraph" w:styleId="6">
    <w:name w:val="heading 6"/>
    <w:basedOn w:val="a"/>
    <w:next w:val="a"/>
    <w:link w:val="60"/>
    <w:qFormat/>
    <w:rsid w:val="00DC3AE5"/>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DC3AE5"/>
    <w:rPr>
      <w:rFonts w:ascii="Times New Roman" w:eastAsia="Times New Roman" w:hAnsi="Times New Roman" w:cs="Times New Roman"/>
      <w:b/>
      <w:bCs/>
      <w:sz w:val="28"/>
      <w:szCs w:val="28"/>
      <w:lang w:val="x-none" w:eastAsia="ru-RU"/>
    </w:rPr>
  </w:style>
  <w:style w:type="character" w:customStyle="1" w:styleId="40">
    <w:name w:val="Заголовок 4 Знак"/>
    <w:basedOn w:val="a1"/>
    <w:link w:val="4"/>
    <w:rsid w:val="00DC3AE5"/>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DC3AE5"/>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DC3AE5"/>
    <w:rPr>
      <w:rFonts w:ascii="Times New Roman" w:eastAsia="Times New Roman" w:hAnsi="Times New Roman" w:cs="Times New Roman"/>
      <w:b/>
      <w:bCs/>
      <w:lang w:eastAsia="ru-RU"/>
    </w:rPr>
  </w:style>
  <w:style w:type="character" w:customStyle="1" w:styleId="WW8Num1z0">
    <w:name w:val="WW8Num1z0"/>
    <w:rsid w:val="00DC3AE5"/>
  </w:style>
  <w:style w:type="character" w:customStyle="1" w:styleId="WW8Num1z1">
    <w:name w:val="WW8Num1z1"/>
    <w:rsid w:val="00DC3AE5"/>
  </w:style>
  <w:style w:type="character" w:customStyle="1" w:styleId="WW8Num1z2">
    <w:name w:val="WW8Num1z2"/>
    <w:rsid w:val="00DC3AE5"/>
  </w:style>
  <w:style w:type="character" w:customStyle="1" w:styleId="WW8Num1z3">
    <w:name w:val="WW8Num1z3"/>
    <w:rsid w:val="00DC3AE5"/>
  </w:style>
  <w:style w:type="character" w:customStyle="1" w:styleId="WW8Num1z4">
    <w:name w:val="WW8Num1z4"/>
    <w:rsid w:val="00DC3AE5"/>
  </w:style>
  <w:style w:type="character" w:customStyle="1" w:styleId="WW8Num1z5">
    <w:name w:val="WW8Num1z5"/>
    <w:rsid w:val="00DC3AE5"/>
  </w:style>
  <w:style w:type="character" w:customStyle="1" w:styleId="WW8Num1z6">
    <w:name w:val="WW8Num1z6"/>
    <w:rsid w:val="00DC3AE5"/>
  </w:style>
  <w:style w:type="character" w:customStyle="1" w:styleId="WW8Num1z7">
    <w:name w:val="WW8Num1z7"/>
    <w:rsid w:val="00DC3AE5"/>
  </w:style>
  <w:style w:type="character" w:customStyle="1" w:styleId="WW8Num1z8">
    <w:name w:val="WW8Num1z8"/>
    <w:rsid w:val="00DC3AE5"/>
  </w:style>
  <w:style w:type="character" w:customStyle="1" w:styleId="WW8Num2z0">
    <w:name w:val="WW8Num2z0"/>
    <w:rsid w:val="00DC3AE5"/>
    <w:rPr>
      <w:rFonts w:hint="default"/>
      <w:b w:val="0"/>
      <w:i w:val="0"/>
      <w:color w:val="000000"/>
    </w:rPr>
  </w:style>
  <w:style w:type="character" w:customStyle="1" w:styleId="WW8Num2z1">
    <w:name w:val="WW8Num2z1"/>
    <w:rsid w:val="00DC3AE5"/>
  </w:style>
  <w:style w:type="character" w:customStyle="1" w:styleId="WW8Num2z2">
    <w:name w:val="WW8Num2z2"/>
    <w:rsid w:val="00DC3AE5"/>
  </w:style>
  <w:style w:type="character" w:customStyle="1" w:styleId="WW8Num2z3">
    <w:name w:val="WW8Num2z3"/>
    <w:rsid w:val="00DC3AE5"/>
  </w:style>
  <w:style w:type="character" w:customStyle="1" w:styleId="WW8Num2z4">
    <w:name w:val="WW8Num2z4"/>
    <w:rsid w:val="00DC3AE5"/>
  </w:style>
  <w:style w:type="character" w:customStyle="1" w:styleId="WW8Num2z5">
    <w:name w:val="WW8Num2z5"/>
    <w:rsid w:val="00DC3AE5"/>
  </w:style>
  <w:style w:type="character" w:customStyle="1" w:styleId="WW8Num2z6">
    <w:name w:val="WW8Num2z6"/>
    <w:rsid w:val="00DC3AE5"/>
  </w:style>
  <w:style w:type="character" w:customStyle="1" w:styleId="WW8Num2z7">
    <w:name w:val="WW8Num2z7"/>
    <w:rsid w:val="00DC3AE5"/>
  </w:style>
  <w:style w:type="character" w:customStyle="1" w:styleId="WW8Num2z8">
    <w:name w:val="WW8Num2z8"/>
    <w:rsid w:val="00DC3AE5"/>
  </w:style>
  <w:style w:type="character" w:customStyle="1" w:styleId="WW8Num3z0">
    <w:name w:val="WW8Num3z0"/>
    <w:rsid w:val="00DC3AE5"/>
    <w:rPr>
      <w:rFonts w:hint="default"/>
    </w:rPr>
  </w:style>
  <w:style w:type="character" w:customStyle="1" w:styleId="WW8Num3z1">
    <w:name w:val="WW8Num3z1"/>
    <w:rsid w:val="00DC3AE5"/>
  </w:style>
  <w:style w:type="character" w:customStyle="1" w:styleId="WW8Num3z2">
    <w:name w:val="WW8Num3z2"/>
    <w:rsid w:val="00DC3AE5"/>
  </w:style>
  <w:style w:type="character" w:customStyle="1" w:styleId="WW8Num3z3">
    <w:name w:val="WW8Num3z3"/>
    <w:rsid w:val="00DC3AE5"/>
  </w:style>
  <w:style w:type="character" w:customStyle="1" w:styleId="WW8Num3z4">
    <w:name w:val="WW8Num3z4"/>
    <w:rsid w:val="00DC3AE5"/>
  </w:style>
  <w:style w:type="character" w:customStyle="1" w:styleId="WW8Num3z5">
    <w:name w:val="WW8Num3z5"/>
    <w:rsid w:val="00DC3AE5"/>
  </w:style>
  <w:style w:type="character" w:customStyle="1" w:styleId="WW8Num3z6">
    <w:name w:val="WW8Num3z6"/>
    <w:rsid w:val="00DC3AE5"/>
  </w:style>
  <w:style w:type="character" w:customStyle="1" w:styleId="WW8Num3z7">
    <w:name w:val="WW8Num3z7"/>
    <w:rsid w:val="00DC3AE5"/>
  </w:style>
  <w:style w:type="character" w:customStyle="1" w:styleId="WW8Num3z8">
    <w:name w:val="WW8Num3z8"/>
    <w:rsid w:val="00DC3AE5"/>
  </w:style>
  <w:style w:type="character" w:customStyle="1" w:styleId="WW8Num4z0">
    <w:name w:val="WW8Num4z0"/>
    <w:rsid w:val="00DC3AE5"/>
    <w:rPr>
      <w:rFonts w:hint="default"/>
    </w:rPr>
  </w:style>
  <w:style w:type="character" w:customStyle="1" w:styleId="WW8Num5z0">
    <w:name w:val="WW8Num5z0"/>
    <w:rsid w:val="00DC3AE5"/>
    <w:rPr>
      <w:rFonts w:hint="default"/>
    </w:rPr>
  </w:style>
  <w:style w:type="character" w:customStyle="1" w:styleId="10">
    <w:name w:val="Основной шрифт абзаца1"/>
    <w:rsid w:val="00DC3AE5"/>
  </w:style>
  <w:style w:type="character" w:customStyle="1" w:styleId="a4">
    <w:name w:val="Текст выноски Знак"/>
    <w:rsid w:val="00DC3AE5"/>
    <w:rPr>
      <w:rFonts w:ascii="Tahoma" w:hAnsi="Tahoma" w:cs="Tahoma"/>
      <w:sz w:val="16"/>
      <w:szCs w:val="16"/>
    </w:rPr>
  </w:style>
  <w:style w:type="character" w:styleId="a5">
    <w:name w:val="Hyperlink"/>
    <w:rsid w:val="00DC3AE5"/>
    <w:rPr>
      <w:color w:val="0000FF"/>
      <w:u w:val="single"/>
    </w:rPr>
  </w:style>
  <w:style w:type="character" w:customStyle="1" w:styleId="a6">
    <w:name w:val="Гипертекстовая ссылка"/>
    <w:rsid w:val="00DC3AE5"/>
    <w:rPr>
      <w:rFonts w:cs="Times New Roman"/>
      <w:color w:val="106BBE"/>
    </w:rPr>
  </w:style>
  <w:style w:type="character" w:customStyle="1" w:styleId="a7">
    <w:name w:val="Схема документа Знак"/>
    <w:rsid w:val="00DC3AE5"/>
    <w:rPr>
      <w:rFonts w:ascii="Tahoma" w:hAnsi="Tahoma" w:cs="Tahoma"/>
      <w:sz w:val="16"/>
      <w:szCs w:val="16"/>
    </w:rPr>
  </w:style>
  <w:style w:type="character" w:customStyle="1" w:styleId="a8">
    <w:name w:val="Название Знак"/>
    <w:rsid w:val="00DC3AE5"/>
    <w:rPr>
      <w:b/>
      <w:bCs/>
      <w:sz w:val="28"/>
      <w:szCs w:val="24"/>
    </w:rPr>
  </w:style>
  <w:style w:type="character" w:customStyle="1" w:styleId="a9">
    <w:name w:val="Подзаголовок Знак"/>
    <w:rsid w:val="00DC3AE5"/>
    <w:rPr>
      <w:b/>
      <w:sz w:val="28"/>
    </w:rPr>
  </w:style>
  <w:style w:type="character" w:customStyle="1" w:styleId="aa">
    <w:name w:val="Текст сноски Знак"/>
    <w:basedOn w:val="10"/>
    <w:uiPriority w:val="99"/>
    <w:rsid w:val="00DC3AE5"/>
  </w:style>
  <w:style w:type="character" w:customStyle="1" w:styleId="ab">
    <w:name w:val="Символ сноски"/>
    <w:rsid w:val="00DC3AE5"/>
    <w:rPr>
      <w:vertAlign w:val="superscript"/>
    </w:rPr>
  </w:style>
  <w:style w:type="character" w:styleId="ac">
    <w:name w:val="FollowedHyperlink"/>
    <w:rsid w:val="00DC3AE5"/>
    <w:rPr>
      <w:color w:val="800000"/>
      <w:u w:val="single"/>
    </w:rPr>
  </w:style>
  <w:style w:type="paragraph" w:customStyle="1" w:styleId="1">
    <w:name w:val="Заголовок1"/>
    <w:basedOn w:val="a"/>
    <w:next w:val="a0"/>
    <w:rsid w:val="00DC3AE5"/>
    <w:pPr>
      <w:jc w:val="center"/>
    </w:pPr>
    <w:rPr>
      <w:b/>
      <w:bCs/>
      <w:lang w:val="x-none"/>
    </w:rPr>
  </w:style>
  <w:style w:type="paragraph" w:styleId="a0">
    <w:name w:val="Body Text"/>
    <w:basedOn w:val="a"/>
    <w:link w:val="ad"/>
    <w:rsid w:val="00DC3AE5"/>
    <w:pPr>
      <w:ind w:right="-483"/>
      <w:jc w:val="both"/>
    </w:pPr>
    <w:rPr>
      <w:b/>
      <w:bCs/>
    </w:rPr>
  </w:style>
  <w:style w:type="character" w:customStyle="1" w:styleId="ad">
    <w:name w:val="Основной текст Знак"/>
    <w:basedOn w:val="a1"/>
    <w:link w:val="a0"/>
    <w:rsid w:val="00DC3AE5"/>
    <w:rPr>
      <w:rFonts w:ascii="Times New Roman" w:eastAsia="Times New Roman" w:hAnsi="Times New Roman" w:cs="Times New Roman"/>
      <w:b/>
      <w:bCs/>
      <w:sz w:val="24"/>
      <w:szCs w:val="24"/>
      <w:lang w:eastAsia="ru-RU"/>
    </w:rPr>
  </w:style>
  <w:style w:type="paragraph" w:styleId="ae">
    <w:name w:val="List"/>
    <w:basedOn w:val="a0"/>
    <w:rsid w:val="00DC3AE5"/>
    <w:rPr>
      <w:rFonts w:cs="Droid Sans Devanagari"/>
    </w:rPr>
  </w:style>
  <w:style w:type="paragraph" w:styleId="af">
    <w:name w:val="caption"/>
    <w:basedOn w:val="a"/>
    <w:qFormat/>
    <w:rsid w:val="00DC3AE5"/>
    <w:pPr>
      <w:suppressLineNumbers/>
      <w:spacing w:before="120" w:after="120"/>
    </w:pPr>
    <w:rPr>
      <w:rFonts w:cs="Droid Sans Devanagari"/>
      <w:i/>
      <w:iCs/>
    </w:rPr>
  </w:style>
  <w:style w:type="paragraph" w:customStyle="1" w:styleId="11">
    <w:name w:val="Указатель1"/>
    <w:basedOn w:val="a"/>
    <w:rsid w:val="00DC3AE5"/>
    <w:pPr>
      <w:suppressLineNumbers/>
    </w:pPr>
    <w:rPr>
      <w:rFonts w:cs="Droid Sans Devanagari"/>
    </w:rPr>
  </w:style>
  <w:style w:type="paragraph" w:customStyle="1" w:styleId="ConsNonformat">
    <w:name w:val="ConsNonformat"/>
    <w:rsid w:val="00DC3AE5"/>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DC3AE5"/>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DC3AE5"/>
    <w:rPr>
      <w:rFonts w:ascii="Verdana" w:hAnsi="Verdana" w:cs="Verdana"/>
      <w:sz w:val="20"/>
      <w:szCs w:val="20"/>
      <w:lang w:val="en-US"/>
    </w:rPr>
  </w:style>
  <w:style w:type="paragraph" w:styleId="af1">
    <w:name w:val="No Spacing"/>
    <w:qFormat/>
    <w:rsid w:val="00DC3AE5"/>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DC3AE5"/>
    <w:rPr>
      <w:rFonts w:ascii="Tahoma" w:hAnsi="Tahoma" w:cs="Tahoma"/>
      <w:sz w:val="16"/>
      <w:szCs w:val="16"/>
      <w:lang w:val="x-none"/>
    </w:rPr>
  </w:style>
  <w:style w:type="character" w:customStyle="1" w:styleId="12">
    <w:name w:val="Текст выноски Знак1"/>
    <w:basedOn w:val="a1"/>
    <w:link w:val="af2"/>
    <w:rsid w:val="00DC3AE5"/>
    <w:rPr>
      <w:rFonts w:ascii="Tahoma" w:eastAsia="Times New Roman" w:hAnsi="Tahoma" w:cs="Tahoma"/>
      <w:sz w:val="16"/>
      <w:szCs w:val="16"/>
      <w:lang w:val="x-none" w:eastAsia="ru-RU"/>
    </w:rPr>
  </w:style>
  <w:style w:type="paragraph" w:customStyle="1" w:styleId="ConsTitle">
    <w:name w:val="ConsTitle"/>
    <w:rsid w:val="00DC3AE5"/>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DC3AE5"/>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DC3AE5"/>
    <w:pPr>
      <w:suppressAutoHyphens/>
      <w:spacing w:before="280" w:after="280"/>
    </w:pPr>
    <w:rPr>
      <w:rFonts w:ascii="Tahoma" w:hAnsi="Tahoma" w:cs="Tahoma"/>
      <w:sz w:val="20"/>
      <w:szCs w:val="20"/>
      <w:lang w:val="en-US"/>
    </w:rPr>
  </w:style>
  <w:style w:type="paragraph" w:customStyle="1" w:styleId="s1">
    <w:name w:val="s_1"/>
    <w:basedOn w:val="a"/>
    <w:rsid w:val="00DC3AE5"/>
    <w:pPr>
      <w:ind w:firstLine="720"/>
      <w:jc w:val="both"/>
    </w:pPr>
    <w:rPr>
      <w:rFonts w:ascii="Arial" w:hAnsi="Arial" w:cs="Arial"/>
      <w:sz w:val="26"/>
      <w:szCs w:val="26"/>
    </w:rPr>
  </w:style>
  <w:style w:type="paragraph" w:customStyle="1" w:styleId="13">
    <w:name w:val="Схема документа1"/>
    <w:basedOn w:val="a"/>
    <w:rsid w:val="00DC3AE5"/>
    <w:rPr>
      <w:rFonts w:ascii="Tahoma" w:hAnsi="Tahoma" w:cs="Tahoma"/>
      <w:sz w:val="16"/>
      <w:szCs w:val="16"/>
      <w:lang w:val="x-none"/>
    </w:rPr>
  </w:style>
  <w:style w:type="paragraph" w:customStyle="1" w:styleId="af4">
    <w:name w:val="Текст в заданном формате"/>
    <w:basedOn w:val="a"/>
    <w:rsid w:val="00DC3AE5"/>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DC3AE5"/>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DC3AE5"/>
    <w:pPr>
      <w:jc w:val="center"/>
    </w:pPr>
    <w:rPr>
      <w:b/>
      <w:szCs w:val="20"/>
      <w:lang w:val="x-none"/>
    </w:rPr>
  </w:style>
  <w:style w:type="character" w:customStyle="1" w:styleId="15">
    <w:name w:val="Подзаголовок Знак1"/>
    <w:basedOn w:val="a1"/>
    <w:link w:val="af5"/>
    <w:rsid w:val="00DC3AE5"/>
    <w:rPr>
      <w:rFonts w:ascii="Times New Roman" w:eastAsia="Times New Roman" w:hAnsi="Times New Roman" w:cs="Times New Roman"/>
      <w:b/>
      <w:sz w:val="24"/>
      <w:szCs w:val="20"/>
      <w:lang w:val="x-none" w:eastAsia="ru-RU"/>
    </w:rPr>
  </w:style>
  <w:style w:type="paragraph" w:styleId="af6">
    <w:name w:val="footnote text"/>
    <w:basedOn w:val="a"/>
    <w:link w:val="16"/>
    <w:rsid w:val="00DC3AE5"/>
    <w:rPr>
      <w:sz w:val="20"/>
      <w:szCs w:val="20"/>
    </w:rPr>
  </w:style>
  <w:style w:type="character" w:customStyle="1" w:styleId="16">
    <w:name w:val="Текст сноски Знак1"/>
    <w:basedOn w:val="a1"/>
    <w:link w:val="af6"/>
    <w:rsid w:val="00DC3AE5"/>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DC3AE5"/>
    <w:pPr>
      <w:tabs>
        <w:tab w:val="center" w:pos="4677"/>
        <w:tab w:val="right" w:pos="9355"/>
      </w:tabs>
    </w:pPr>
  </w:style>
  <w:style w:type="character" w:customStyle="1" w:styleId="af8">
    <w:name w:val="Верхний колонтитул Знак"/>
    <w:basedOn w:val="a1"/>
    <w:link w:val="af7"/>
    <w:uiPriority w:val="99"/>
    <w:rsid w:val="00DC3AE5"/>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DC3AE5"/>
    <w:pPr>
      <w:tabs>
        <w:tab w:val="center" w:pos="4677"/>
        <w:tab w:val="right" w:pos="9355"/>
      </w:tabs>
    </w:pPr>
  </w:style>
  <w:style w:type="character" w:customStyle="1" w:styleId="afa">
    <w:name w:val="Нижний колонтитул Знак"/>
    <w:basedOn w:val="a1"/>
    <w:link w:val="af9"/>
    <w:uiPriority w:val="99"/>
    <w:rsid w:val="00DC3AE5"/>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DC3AE5"/>
  </w:style>
  <w:style w:type="character" w:styleId="afc">
    <w:name w:val="annotation reference"/>
    <w:uiPriority w:val="99"/>
    <w:semiHidden/>
    <w:unhideWhenUsed/>
    <w:rsid w:val="00DC3AE5"/>
    <w:rPr>
      <w:sz w:val="16"/>
      <w:szCs w:val="16"/>
    </w:rPr>
  </w:style>
  <w:style w:type="paragraph" w:styleId="afd">
    <w:name w:val="annotation text"/>
    <w:basedOn w:val="a"/>
    <w:link w:val="afe"/>
    <w:uiPriority w:val="99"/>
    <w:unhideWhenUsed/>
    <w:rsid w:val="00DC3AE5"/>
    <w:rPr>
      <w:sz w:val="20"/>
      <w:szCs w:val="20"/>
    </w:rPr>
  </w:style>
  <w:style w:type="character" w:customStyle="1" w:styleId="afe">
    <w:name w:val="Текст примечания Знак"/>
    <w:basedOn w:val="a1"/>
    <w:link w:val="afd"/>
    <w:uiPriority w:val="99"/>
    <w:rsid w:val="00DC3AE5"/>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DC3AE5"/>
    <w:rPr>
      <w:b/>
      <w:bCs/>
    </w:rPr>
  </w:style>
  <w:style w:type="character" w:customStyle="1" w:styleId="aff0">
    <w:name w:val="Тема примечания Знак"/>
    <w:basedOn w:val="afe"/>
    <w:link w:val="aff"/>
    <w:uiPriority w:val="99"/>
    <w:semiHidden/>
    <w:rsid w:val="00DC3AE5"/>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DC3AE5"/>
  </w:style>
  <w:style w:type="character" w:styleId="aff1">
    <w:name w:val="footnote reference"/>
    <w:uiPriority w:val="99"/>
    <w:semiHidden/>
    <w:unhideWhenUsed/>
    <w:rsid w:val="00DC3AE5"/>
    <w:rPr>
      <w:vertAlign w:val="superscript"/>
    </w:rPr>
  </w:style>
  <w:style w:type="paragraph" w:styleId="aff2">
    <w:name w:val="Revision"/>
    <w:hidden/>
    <w:uiPriority w:val="99"/>
    <w:semiHidden/>
    <w:rsid w:val="00DC3AE5"/>
    <w:pPr>
      <w:spacing w:after="0" w:line="240" w:lineRule="auto"/>
    </w:pPr>
    <w:rPr>
      <w:rFonts w:ascii="Times New Roman" w:eastAsia="Times New Roman" w:hAnsi="Times New Roman" w:cs="Times New Roman"/>
      <w:sz w:val="24"/>
      <w:szCs w:val="24"/>
      <w:lang w:eastAsia="ru-RU"/>
    </w:rPr>
  </w:style>
  <w:style w:type="paragraph" w:styleId="aff3">
    <w:name w:val="List Paragraph"/>
    <w:basedOn w:val="a"/>
    <w:uiPriority w:val="34"/>
    <w:qFormat/>
    <w:rsid w:val="00C638A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3AE5"/>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DC3AE5"/>
    <w:pPr>
      <w:numPr>
        <w:ilvl w:val="2"/>
        <w:numId w:val="1"/>
      </w:numPr>
      <w:spacing w:before="140" w:after="120"/>
      <w:outlineLvl w:val="2"/>
    </w:pPr>
    <w:rPr>
      <w:sz w:val="28"/>
      <w:szCs w:val="28"/>
    </w:rPr>
  </w:style>
  <w:style w:type="paragraph" w:styleId="4">
    <w:name w:val="heading 4"/>
    <w:basedOn w:val="a"/>
    <w:next w:val="a"/>
    <w:link w:val="40"/>
    <w:qFormat/>
    <w:rsid w:val="00DC3AE5"/>
    <w:pPr>
      <w:keepNext/>
      <w:numPr>
        <w:ilvl w:val="3"/>
        <w:numId w:val="1"/>
      </w:numPr>
      <w:spacing w:before="240" w:after="60"/>
      <w:outlineLvl w:val="3"/>
    </w:pPr>
    <w:rPr>
      <w:b/>
      <w:bCs/>
    </w:rPr>
  </w:style>
  <w:style w:type="paragraph" w:styleId="5">
    <w:name w:val="heading 5"/>
    <w:basedOn w:val="a"/>
    <w:next w:val="6"/>
    <w:link w:val="50"/>
    <w:qFormat/>
    <w:rsid w:val="00DC3AE5"/>
    <w:pPr>
      <w:numPr>
        <w:ilvl w:val="4"/>
        <w:numId w:val="1"/>
      </w:numPr>
      <w:spacing w:before="480"/>
      <w:jc w:val="center"/>
      <w:outlineLvl w:val="4"/>
    </w:pPr>
    <w:rPr>
      <w:sz w:val="40"/>
      <w:szCs w:val="20"/>
    </w:rPr>
  </w:style>
  <w:style w:type="paragraph" w:styleId="6">
    <w:name w:val="heading 6"/>
    <w:basedOn w:val="a"/>
    <w:next w:val="a"/>
    <w:link w:val="60"/>
    <w:qFormat/>
    <w:rsid w:val="00DC3AE5"/>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DC3AE5"/>
    <w:rPr>
      <w:rFonts w:ascii="Times New Roman" w:eastAsia="Times New Roman" w:hAnsi="Times New Roman" w:cs="Times New Roman"/>
      <w:b/>
      <w:bCs/>
      <w:sz w:val="28"/>
      <w:szCs w:val="28"/>
      <w:lang w:val="x-none" w:eastAsia="ru-RU"/>
    </w:rPr>
  </w:style>
  <w:style w:type="character" w:customStyle="1" w:styleId="40">
    <w:name w:val="Заголовок 4 Знак"/>
    <w:basedOn w:val="a1"/>
    <w:link w:val="4"/>
    <w:rsid w:val="00DC3AE5"/>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DC3AE5"/>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DC3AE5"/>
    <w:rPr>
      <w:rFonts w:ascii="Times New Roman" w:eastAsia="Times New Roman" w:hAnsi="Times New Roman" w:cs="Times New Roman"/>
      <w:b/>
      <w:bCs/>
      <w:lang w:eastAsia="ru-RU"/>
    </w:rPr>
  </w:style>
  <w:style w:type="character" w:customStyle="1" w:styleId="WW8Num1z0">
    <w:name w:val="WW8Num1z0"/>
    <w:rsid w:val="00DC3AE5"/>
  </w:style>
  <w:style w:type="character" w:customStyle="1" w:styleId="WW8Num1z1">
    <w:name w:val="WW8Num1z1"/>
    <w:rsid w:val="00DC3AE5"/>
  </w:style>
  <w:style w:type="character" w:customStyle="1" w:styleId="WW8Num1z2">
    <w:name w:val="WW8Num1z2"/>
    <w:rsid w:val="00DC3AE5"/>
  </w:style>
  <w:style w:type="character" w:customStyle="1" w:styleId="WW8Num1z3">
    <w:name w:val="WW8Num1z3"/>
    <w:rsid w:val="00DC3AE5"/>
  </w:style>
  <w:style w:type="character" w:customStyle="1" w:styleId="WW8Num1z4">
    <w:name w:val="WW8Num1z4"/>
    <w:rsid w:val="00DC3AE5"/>
  </w:style>
  <w:style w:type="character" w:customStyle="1" w:styleId="WW8Num1z5">
    <w:name w:val="WW8Num1z5"/>
    <w:rsid w:val="00DC3AE5"/>
  </w:style>
  <w:style w:type="character" w:customStyle="1" w:styleId="WW8Num1z6">
    <w:name w:val="WW8Num1z6"/>
    <w:rsid w:val="00DC3AE5"/>
  </w:style>
  <w:style w:type="character" w:customStyle="1" w:styleId="WW8Num1z7">
    <w:name w:val="WW8Num1z7"/>
    <w:rsid w:val="00DC3AE5"/>
  </w:style>
  <w:style w:type="character" w:customStyle="1" w:styleId="WW8Num1z8">
    <w:name w:val="WW8Num1z8"/>
    <w:rsid w:val="00DC3AE5"/>
  </w:style>
  <w:style w:type="character" w:customStyle="1" w:styleId="WW8Num2z0">
    <w:name w:val="WW8Num2z0"/>
    <w:rsid w:val="00DC3AE5"/>
    <w:rPr>
      <w:rFonts w:hint="default"/>
      <w:b w:val="0"/>
      <w:i w:val="0"/>
      <w:color w:val="000000"/>
    </w:rPr>
  </w:style>
  <w:style w:type="character" w:customStyle="1" w:styleId="WW8Num2z1">
    <w:name w:val="WW8Num2z1"/>
    <w:rsid w:val="00DC3AE5"/>
  </w:style>
  <w:style w:type="character" w:customStyle="1" w:styleId="WW8Num2z2">
    <w:name w:val="WW8Num2z2"/>
    <w:rsid w:val="00DC3AE5"/>
  </w:style>
  <w:style w:type="character" w:customStyle="1" w:styleId="WW8Num2z3">
    <w:name w:val="WW8Num2z3"/>
    <w:rsid w:val="00DC3AE5"/>
  </w:style>
  <w:style w:type="character" w:customStyle="1" w:styleId="WW8Num2z4">
    <w:name w:val="WW8Num2z4"/>
    <w:rsid w:val="00DC3AE5"/>
  </w:style>
  <w:style w:type="character" w:customStyle="1" w:styleId="WW8Num2z5">
    <w:name w:val="WW8Num2z5"/>
    <w:rsid w:val="00DC3AE5"/>
  </w:style>
  <w:style w:type="character" w:customStyle="1" w:styleId="WW8Num2z6">
    <w:name w:val="WW8Num2z6"/>
    <w:rsid w:val="00DC3AE5"/>
  </w:style>
  <w:style w:type="character" w:customStyle="1" w:styleId="WW8Num2z7">
    <w:name w:val="WW8Num2z7"/>
    <w:rsid w:val="00DC3AE5"/>
  </w:style>
  <w:style w:type="character" w:customStyle="1" w:styleId="WW8Num2z8">
    <w:name w:val="WW8Num2z8"/>
    <w:rsid w:val="00DC3AE5"/>
  </w:style>
  <w:style w:type="character" w:customStyle="1" w:styleId="WW8Num3z0">
    <w:name w:val="WW8Num3z0"/>
    <w:rsid w:val="00DC3AE5"/>
    <w:rPr>
      <w:rFonts w:hint="default"/>
    </w:rPr>
  </w:style>
  <w:style w:type="character" w:customStyle="1" w:styleId="WW8Num3z1">
    <w:name w:val="WW8Num3z1"/>
    <w:rsid w:val="00DC3AE5"/>
  </w:style>
  <w:style w:type="character" w:customStyle="1" w:styleId="WW8Num3z2">
    <w:name w:val="WW8Num3z2"/>
    <w:rsid w:val="00DC3AE5"/>
  </w:style>
  <w:style w:type="character" w:customStyle="1" w:styleId="WW8Num3z3">
    <w:name w:val="WW8Num3z3"/>
    <w:rsid w:val="00DC3AE5"/>
  </w:style>
  <w:style w:type="character" w:customStyle="1" w:styleId="WW8Num3z4">
    <w:name w:val="WW8Num3z4"/>
    <w:rsid w:val="00DC3AE5"/>
  </w:style>
  <w:style w:type="character" w:customStyle="1" w:styleId="WW8Num3z5">
    <w:name w:val="WW8Num3z5"/>
    <w:rsid w:val="00DC3AE5"/>
  </w:style>
  <w:style w:type="character" w:customStyle="1" w:styleId="WW8Num3z6">
    <w:name w:val="WW8Num3z6"/>
    <w:rsid w:val="00DC3AE5"/>
  </w:style>
  <w:style w:type="character" w:customStyle="1" w:styleId="WW8Num3z7">
    <w:name w:val="WW8Num3z7"/>
    <w:rsid w:val="00DC3AE5"/>
  </w:style>
  <w:style w:type="character" w:customStyle="1" w:styleId="WW8Num3z8">
    <w:name w:val="WW8Num3z8"/>
    <w:rsid w:val="00DC3AE5"/>
  </w:style>
  <w:style w:type="character" w:customStyle="1" w:styleId="WW8Num4z0">
    <w:name w:val="WW8Num4z0"/>
    <w:rsid w:val="00DC3AE5"/>
    <w:rPr>
      <w:rFonts w:hint="default"/>
    </w:rPr>
  </w:style>
  <w:style w:type="character" w:customStyle="1" w:styleId="WW8Num5z0">
    <w:name w:val="WW8Num5z0"/>
    <w:rsid w:val="00DC3AE5"/>
    <w:rPr>
      <w:rFonts w:hint="default"/>
    </w:rPr>
  </w:style>
  <w:style w:type="character" w:customStyle="1" w:styleId="10">
    <w:name w:val="Основной шрифт абзаца1"/>
    <w:rsid w:val="00DC3AE5"/>
  </w:style>
  <w:style w:type="character" w:customStyle="1" w:styleId="a4">
    <w:name w:val="Текст выноски Знак"/>
    <w:rsid w:val="00DC3AE5"/>
    <w:rPr>
      <w:rFonts w:ascii="Tahoma" w:hAnsi="Tahoma" w:cs="Tahoma"/>
      <w:sz w:val="16"/>
      <w:szCs w:val="16"/>
    </w:rPr>
  </w:style>
  <w:style w:type="character" w:styleId="a5">
    <w:name w:val="Hyperlink"/>
    <w:rsid w:val="00DC3AE5"/>
    <w:rPr>
      <w:color w:val="0000FF"/>
      <w:u w:val="single"/>
    </w:rPr>
  </w:style>
  <w:style w:type="character" w:customStyle="1" w:styleId="a6">
    <w:name w:val="Гипертекстовая ссылка"/>
    <w:rsid w:val="00DC3AE5"/>
    <w:rPr>
      <w:rFonts w:cs="Times New Roman"/>
      <w:color w:val="106BBE"/>
    </w:rPr>
  </w:style>
  <w:style w:type="character" w:customStyle="1" w:styleId="a7">
    <w:name w:val="Схема документа Знак"/>
    <w:rsid w:val="00DC3AE5"/>
    <w:rPr>
      <w:rFonts w:ascii="Tahoma" w:hAnsi="Tahoma" w:cs="Tahoma"/>
      <w:sz w:val="16"/>
      <w:szCs w:val="16"/>
    </w:rPr>
  </w:style>
  <w:style w:type="character" w:customStyle="1" w:styleId="a8">
    <w:name w:val="Название Знак"/>
    <w:rsid w:val="00DC3AE5"/>
    <w:rPr>
      <w:b/>
      <w:bCs/>
      <w:sz w:val="28"/>
      <w:szCs w:val="24"/>
    </w:rPr>
  </w:style>
  <w:style w:type="character" w:customStyle="1" w:styleId="a9">
    <w:name w:val="Подзаголовок Знак"/>
    <w:rsid w:val="00DC3AE5"/>
    <w:rPr>
      <w:b/>
      <w:sz w:val="28"/>
    </w:rPr>
  </w:style>
  <w:style w:type="character" w:customStyle="1" w:styleId="aa">
    <w:name w:val="Текст сноски Знак"/>
    <w:basedOn w:val="10"/>
    <w:uiPriority w:val="99"/>
    <w:rsid w:val="00DC3AE5"/>
  </w:style>
  <w:style w:type="character" w:customStyle="1" w:styleId="ab">
    <w:name w:val="Символ сноски"/>
    <w:rsid w:val="00DC3AE5"/>
    <w:rPr>
      <w:vertAlign w:val="superscript"/>
    </w:rPr>
  </w:style>
  <w:style w:type="character" w:styleId="ac">
    <w:name w:val="FollowedHyperlink"/>
    <w:rsid w:val="00DC3AE5"/>
    <w:rPr>
      <w:color w:val="800000"/>
      <w:u w:val="single"/>
    </w:rPr>
  </w:style>
  <w:style w:type="paragraph" w:customStyle="1" w:styleId="1">
    <w:name w:val="Заголовок1"/>
    <w:basedOn w:val="a"/>
    <w:next w:val="a0"/>
    <w:rsid w:val="00DC3AE5"/>
    <w:pPr>
      <w:jc w:val="center"/>
    </w:pPr>
    <w:rPr>
      <w:b/>
      <w:bCs/>
      <w:lang w:val="x-none"/>
    </w:rPr>
  </w:style>
  <w:style w:type="paragraph" w:styleId="a0">
    <w:name w:val="Body Text"/>
    <w:basedOn w:val="a"/>
    <w:link w:val="ad"/>
    <w:rsid w:val="00DC3AE5"/>
    <w:pPr>
      <w:ind w:right="-483"/>
      <w:jc w:val="both"/>
    </w:pPr>
    <w:rPr>
      <w:b/>
      <w:bCs/>
    </w:rPr>
  </w:style>
  <w:style w:type="character" w:customStyle="1" w:styleId="ad">
    <w:name w:val="Основной текст Знак"/>
    <w:basedOn w:val="a1"/>
    <w:link w:val="a0"/>
    <w:rsid w:val="00DC3AE5"/>
    <w:rPr>
      <w:rFonts w:ascii="Times New Roman" w:eastAsia="Times New Roman" w:hAnsi="Times New Roman" w:cs="Times New Roman"/>
      <w:b/>
      <w:bCs/>
      <w:sz w:val="24"/>
      <w:szCs w:val="24"/>
      <w:lang w:eastAsia="ru-RU"/>
    </w:rPr>
  </w:style>
  <w:style w:type="paragraph" w:styleId="ae">
    <w:name w:val="List"/>
    <w:basedOn w:val="a0"/>
    <w:rsid w:val="00DC3AE5"/>
    <w:rPr>
      <w:rFonts w:cs="Droid Sans Devanagari"/>
    </w:rPr>
  </w:style>
  <w:style w:type="paragraph" w:styleId="af">
    <w:name w:val="caption"/>
    <w:basedOn w:val="a"/>
    <w:qFormat/>
    <w:rsid w:val="00DC3AE5"/>
    <w:pPr>
      <w:suppressLineNumbers/>
      <w:spacing w:before="120" w:after="120"/>
    </w:pPr>
    <w:rPr>
      <w:rFonts w:cs="Droid Sans Devanagari"/>
      <w:i/>
      <w:iCs/>
    </w:rPr>
  </w:style>
  <w:style w:type="paragraph" w:customStyle="1" w:styleId="11">
    <w:name w:val="Указатель1"/>
    <w:basedOn w:val="a"/>
    <w:rsid w:val="00DC3AE5"/>
    <w:pPr>
      <w:suppressLineNumbers/>
    </w:pPr>
    <w:rPr>
      <w:rFonts w:cs="Droid Sans Devanagari"/>
    </w:rPr>
  </w:style>
  <w:style w:type="paragraph" w:customStyle="1" w:styleId="ConsNonformat">
    <w:name w:val="ConsNonformat"/>
    <w:rsid w:val="00DC3AE5"/>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DC3AE5"/>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DC3AE5"/>
    <w:rPr>
      <w:rFonts w:ascii="Verdana" w:hAnsi="Verdana" w:cs="Verdana"/>
      <w:sz w:val="20"/>
      <w:szCs w:val="20"/>
      <w:lang w:val="en-US"/>
    </w:rPr>
  </w:style>
  <w:style w:type="paragraph" w:styleId="af1">
    <w:name w:val="No Spacing"/>
    <w:qFormat/>
    <w:rsid w:val="00DC3AE5"/>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DC3AE5"/>
    <w:rPr>
      <w:rFonts w:ascii="Tahoma" w:hAnsi="Tahoma" w:cs="Tahoma"/>
      <w:sz w:val="16"/>
      <w:szCs w:val="16"/>
      <w:lang w:val="x-none"/>
    </w:rPr>
  </w:style>
  <w:style w:type="character" w:customStyle="1" w:styleId="12">
    <w:name w:val="Текст выноски Знак1"/>
    <w:basedOn w:val="a1"/>
    <w:link w:val="af2"/>
    <w:rsid w:val="00DC3AE5"/>
    <w:rPr>
      <w:rFonts w:ascii="Tahoma" w:eastAsia="Times New Roman" w:hAnsi="Tahoma" w:cs="Tahoma"/>
      <w:sz w:val="16"/>
      <w:szCs w:val="16"/>
      <w:lang w:val="x-none" w:eastAsia="ru-RU"/>
    </w:rPr>
  </w:style>
  <w:style w:type="paragraph" w:customStyle="1" w:styleId="ConsTitle">
    <w:name w:val="ConsTitle"/>
    <w:rsid w:val="00DC3AE5"/>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DC3AE5"/>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DC3AE5"/>
    <w:pPr>
      <w:suppressAutoHyphens/>
      <w:spacing w:before="280" w:after="280"/>
    </w:pPr>
    <w:rPr>
      <w:rFonts w:ascii="Tahoma" w:hAnsi="Tahoma" w:cs="Tahoma"/>
      <w:sz w:val="20"/>
      <w:szCs w:val="20"/>
      <w:lang w:val="en-US"/>
    </w:rPr>
  </w:style>
  <w:style w:type="paragraph" w:customStyle="1" w:styleId="s1">
    <w:name w:val="s_1"/>
    <w:basedOn w:val="a"/>
    <w:rsid w:val="00DC3AE5"/>
    <w:pPr>
      <w:ind w:firstLine="720"/>
      <w:jc w:val="both"/>
    </w:pPr>
    <w:rPr>
      <w:rFonts w:ascii="Arial" w:hAnsi="Arial" w:cs="Arial"/>
      <w:sz w:val="26"/>
      <w:szCs w:val="26"/>
    </w:rPr>
  </w:style>
  <w:style w:type="paragraph" w:customStyle="1" w:styleId="13">
    <w:name w:val="Схема документа1"/>
    <w:basedOn w:val="a"/>
    <w:rsid w:val="00DC3AE5"/>
    <w:rPr>
      <w:rFonts w:ascii="Tahoma" w:hAnsi="Tahoma" w:cs="Tahoma"/>
      <w:sz w:val="16"/>
      <w:szCs w:val="16"/>
      <w:lang w:val="x-none"/>
    </w:rPr>
  </w:style>
  <w:style w:type="paragraph" w:customStyle="1" w:styleId="af4">
    <w:name w:val="Текст в заданном формате"/>
    <w:basedOn w:val="a"/>
    <w:rsid w:val="00DC3AE5"/>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DC3AE5"/>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DC3AE5"/>
    <w:pPr>
      <w:jc w:val="center"/>
    </w:pPr>
    <w:rPr>
      <w:b/>
      <w:szCs w:val="20"/>
      <w:lang w:val="x-none"/>
    </w:rPr>
  </w:style>
  <w:style w:type="character" w:customStyle="1" w:styleId="15">
    <w:name w:val="Подзаголовок Знак1"/>
    <w:basedOn w:val="a1"/>
    <w:link w:val="af5"/>
    <w:rsid w:val="00DC3AE5"/>
    <w:rPr>
      <w:rFonts w:ascii="Times New Roman" w:eastAsia="Times New Roman" w:hAnsi="Times New Roman" w:cs="Times New Roman"/>
      <w:b/>
      <w:sz w:val="24"/>
      <w:szCs w:val="20"/>
      <w:lang w:val="x-none" w:eastAsia="ru-RU"/>
    </w:rPr>
  </w:style>
  <w:style w:type="paragraph" w:styleId="af6">
    <w:name w:val="footnote text"/>
    <w:basedOn w:val="a"/>
    <w:link w:val="16"/>
    <w:rsid w:val="00DC3AE5"/>
    <w:rPr>
      <w:sz w:val="20"/>
      <w:szCs w:val="20"/>
    </w:rPr>
  </w:style>
  <w:style w:type="character" w:customStyle="1" w:styleId="16">
    <w:name w:val="Текст сноски Знак1"/>
    <w:basedOn w:val="a1"/>
    <w:link w:val="af6"/>
    <w:rsid w:val="00DC3AE5"/>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DC3AE5"/>
    <w:pPr>
      <w:tabs>
        <w:tab w:val="center" w:pos="4677"/>
        <w:tab w:val="right" w:pos="9355"/>
      </w:tabs>
    </w:pPr>
  </w:style>
  <w:style w:type="character" w:customStyle="1" w:styleId="af8">
    <w:name w:val="Верхний колонтитул Знак"/>
    <w:basedOn w:val="a1"/>
    <w:link w:val="af7"/>
    <w:uiPriority w:val="99"/>
    <w:rsid w:val="00DC3AE5"/>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DC3AE5"/>
    <w:pPr>
      <w:tabs>
        <w:tab w:val="center" w:pos="4677"/>
        <w:tab w:val="right" w:pos="9355"/>
      </w:tabs>
    </w:pPr>
  </w:style>
  <w:style w:type="character" w:customStyle="1" w:styleId="afa">
    <w:name w:val="Нижний колонтитул Знак"/>
    <w:basedOn w:val="a1"/>
    <w:link w:val="af9"/>
    <w:uiPriority w:val="99"/>
    <w:rsid w:val="00DC3AE5"/>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DC3AE5"/>
  </w:style>
  <w:style w:type="character" w:styleId="afc">
    <w:name w:val="annotation reference"/>
    <w:uiPriority w:val="99"/>
    <w:semiHidden/>
    <w:unhideWhenUsed/>
    <w:rsid w:val="00DC3AE5"/>
    <w:rPr>
      <w:sz w:val="16"/>
      <w:szCs w:val="16"/>
    </w:rPr>
  </w:style>
  <w:style w:type="paragraph" w:styleId="afd">
    <w:name w:val="annotation text"/>
    <w:basedOn w:val="a"/>
    <w:link w:val="afe"/>
    <w:uiPriority w:val="99"/>
    <w:unhideWhenUsed/>
    <w:rsid w:val="00DC3AE5"/>
    <w:rPr>
      <w:sz w:val="20"/>
      <w:szCs w:val="20"/>
    </w:rPr>
  </w:style>
  <w:style w:type="character" w:customStyle="1" w:styleId="afe">
    <w:name w:val="Текст примечания Знак"/>
    <w:basedOn w:val="a1"/>
    <w:link w:val="afd"/>
    <w:uiPriority w:val="99"/>
    <w:rsid w:val="00DC3AE5"/>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DC3AE5"/>
    <w:rPr>
      <w:b/>
      <w:bCs/>
    </w:rPr>
  </w:style>
  <w:style w:type="character" w:customStyle="1" w:styleId="aff0">
    <w:name w:val="Тема примечания Знак"/>
    <w:basedOn w:val="afe"/>
    <w:link w:val="aff"/>
    <w:uiPriority w:val="99"/>
    <w:semiHidden/>
    <w:rsid w:val="00DC3AE5"/>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DC3AE5"/>
  </w:style>
  <w:style w:type="character" w:styleId="aff1">
    <w:name w:val="footnote reference"/>
    <w:uiPriority w:val="99"/>
    <w:semiHidden/>
    <w:unhideWhenUsed/>
    <w:rsid w:val="00DC3AE5"/>
    <w:rPr>
      <w:vertAlign w:val="superscript"/>
    </w:rPr>
  </w:style>
  <w:style w:type="paragraph" w:styleId="aff2">
    <w:name w:val="Revision"/>
    <w:hidden/>
    <w:uiPriority w:val="99"/>
    <w:semiHidden/>
    <w:rsid w:val="00DC3AE5"/>
    <w:pPr>
      <w:spacing w:after="0" w:line="240" w:lineRule="auto"/>
    </w:pPr>
    <w:rPr>
      <w:rFonts w:ascii="Times New Roman" w:eastAsia="Times New Roman" w:hAnsi="Times New Roman" w:cs="Times New Roman"/>
      <w:sz w:val="24"/>
      <w:szCs w:val="24"/>
      <w:lang w:eastAsia="ru-RU"/>
    </w:rPr>
  </w:style>
  <w:style w:type="paragraph" w:styleId="aff3">
    <w:name w:val="List Paragraph"/>
    <w:basedOn w:val="a"/>
    <w:uiPriority w:val="34"/>
    <w:qFormat/>
    <w:rsid w:val="00C638A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ogin.consultant.ru/link/?req=doc&amp;base=LAW&amp;n=358750&amp;date=25.06.2021&amp;demo=1&amp;dst=100998&amp;fld=134"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login.consultant.ru/link/?req=doc&amp;base=LAW&amp;n=378980&amp;date=25.06.2021&amp;demo=1&amp;dst=100014&amp;fld=134"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LAW&amp;n=358750&amp;date=25.06.2021&amp;demo=1" TargetMode="Externa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yperlink" Target="https://login.consultant.ru/link/?req=doc&amp;base=LAW&amp;n=358750&amp;date=25.06.2021&amp;demo=1" TargetMode="External"/><Relationship Id="rId4" Type="http://schemas.microsoft.com/office/2007/relationships/stylesWithEffects" Target="stylesWithEffects.xml"/><Relationship Id="rId9" Type="http://schemas.openxmlformats.org/officeDocument/2006/relationships/hyperlink" Target="https://login.consultant.ru/link/?req=doc&amp;base=LAW&amp;n=358750&amp;date=25.06.2021&amp;demo=1&amp;dst=100512&amp;fld=134"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25FDE5-C214-4C60-A975-81D15DAA35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6240</Words>
  <Characters>35570</Characters>
  <Application>Microsoft Office Word</Application>
  <DocSecurity>0</DocSecurity>
  <Lines>296</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41727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Ивановка</cp:lastModifiedBy>
  <cp:revision>3</cp:revision>
  <dcterms:created xsi:type="dcterms:W3CDTF">2021-12-24T13:35:00Z</dcterms:created>
  <dcterms:modified xsi:type="dcterms:W3CDTF">2021-12-28T12:45:00Z</dcterms:modified>
</cp:coreProperties>
</file>