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ОБЪЯВЛЕНИЕ</w:t>
      </w: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УВАЖАЕМЫЕ  ЖИТЕЛИ!</w:t>
      </w: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 xml:space="preserve">       В РЕСПУБЛИКЕ БАШКОРТОСТАН СТАРТОВАЛ ОЧЕРЕДНОЙ РАУНД ПРОГРАММЫ ПОДДЕРЖКИ МЕСТНЫХ ИНИЦИАТИВ (ППМИ) НА 202</w:t>
      </w:r>
      <w:r w:rsidR="005F3F75">
        <w:rPr>
          <w:rFonts w:ascii="Times New Roman" w:hAnsi="Times New Roman" w:cs="Times New Roman"/>
          <w:sz w:val="32"/>
          <w:szCs w:val="32"/>
        </w:rPr>
        <w:t>6</w:t>
      </w:r>
      <w:r w:rsidRPr="001D51B2">
        <w:rPr>
          <w:rFonts w:ascii="Times New Roman" w:hAnsi="Times New Roman" w:cs="Times New Roman"/>
          <w:sz w:val="32"/>
          <w:szCs w:val="32"/>
        </w:rPr>
        <w:t xml:space="preserve"> ГОД, НАПРАВЛЕННОЙ НА РЕШЕНИЕ ВОПРОСОВ МЕСТНОГО ЗНАЧЕНИЯ, ВЫДВИНУТЫХ   САМИМИ   ЖИТЕЛЯМИ.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 xml:space="preserve">        АДМИНИСТРАЦИЯ СЕЛЬСКОГО ПОСЕЛЕНИЯ </w:t>
      </w: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 МУНИЦИПАЛЬНОГО РАЙОНА ДАВЛЕКАНОВСКИЙ РАЙОН РЕСПУБЛИКИ БАШКОРТОСТАН ПРОСИТ ВАС, ЖИТЕЛЕЙ СЕЛЬСКОГО ПОСЕЛЕНИЯ </w:t>
      </w: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СЕЛЬСОВЕТ, ПРОЯВИТЬ СВОЮ ГРАЖДАНСКУЮ АКТИВНОСТЬ И УЧАСТВОВАТЬ В КОНКУРСЕ ПРОЕКТОВ ППМИ 202</w:t>
      </w:r>
      <w:r w:rsidR="005F3F75">
        <w:rPr>
          <w:rFonts w:ascii="Times New Roman" w:hAnsi="Times New Roman" w:cs="Times New Roman"/>
          <w:sz w:val="32"/>
          <w:szCs w:val="32"/>
        </w:rPr>
        <w:t>6</w:t>
      </w:r>
      <w:r w:rsidRPr="001D51B2">
        <w:rPr>
          <w:rFonts w:ascii="Times New Roman" w:hAnsi="Times New Roman" w:cs="Times New Roman"/>
          <w:sz w:val="32"/>
          <w:szCs w:val="32"/>
        </w:rPr>
        <w:t xml:space="preserve"> ГОДА;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-ВЫДВИНУТЬ СВОИ ПРЕДЛОЖЕНИЯ ПО ПРИОРИТЕТНЫМ ПРОБЛЕМАМ;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-ПРИНЯТЬ УЧАСТИЕ В ОБСУЖДЕНИЯХ НА ПРЕДВАРИТЕЛЬНЫХ ВСТРЕЧАХ, СОБРАНИЯХ ГРАЖДАН;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-ПРИНЯТЬ УЧАСТИЕ В ИТОГОВОМ СОБРАНИИ.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ПОБЕДА ПРОЕКТА ЗАВИСИТ ОТ УЧАСТИЯ КАЖДОГО ЖИТЕЛЯ!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С УВАЖЕНИЕМ К ВАМ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АДМИНИСТРАЦИЯ СЕЛЬСКОГО ПОСЕЛЕНИЯ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СЕЛЬСОВЕТ, ТЕЛЕФОНЫ: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  <w:lang w:val="en-US"/>
        </w:rPr>
        <w:t>8(34768)3-</w:t>
      </w:r>
      <w:r w:rsidRPr="001D51B2">
        <w:rPr>
          <w:rFonts w:ascii="Times New Roman" w:hAnsi="Times New Roman" w:cs="Times New Roman"/>
          <w:b/>
          <w:sz w:val="32"/>
          <w:szCs w:val="32"/>
        </w:rPr>
        <w:t>93</w:t>
      </w:r>
      <w:r w:rsidRPr="001D51B2">
        <w:rPr>
          <w:rFonts w:ascii="Times New Roman" w:hAnsi="Times New Roman" w:cs="Times New Roman"/>
          <w:b/>
          <w:sz w:val="32"/>
          <w:szCs w:val="32"/>
          <w:lang w:val="en-US"/>
        </w:rPr>
        <w:t>-4</w:t>
      </w:r>
      <w:r w:rsidRPr="001D51B2">
        <w:rPr>
          <w:rFonts w:ascii="Times New Roman" w:hAnsi="Times New Roman" w:cs="Times New Roman"/>
          <w:b/>
          <w:sz w:val="32"/>
          <w:szCs w:val="32"/>
        </w:rPr>
        <w:t>9</w:t>
      </w:r>
    </w:p>
    <w:p w:rsidR="003E3B2A" w:rsidRDefault="003E3B2A"/>
    <w:sectPr w:rsidR="003E3B2A" w:rsidSect="00970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64D0"/>
    <w:rsid w:val="003E3B2A"/>
    <w:rsid w:val="005F3F75"/>
    <w:rsid w:val="009708FF"/>
    <w:rsid w:val="00976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>SPecialiST RePack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2025-12-02T05:37:00Z</dcterms:created>
  <dcterms:modified xsi:type="dcterms:W3CDTF">2025-12-02T05:37:00Z</dcterms:modified>
</cp:coreProperties>
</file>