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6B05" w:rsidRDefault="00DA6B05" w:rsidP="00DA6B05">
      <w:pPr>
        <w:jc w:val="center"/>
        <w:rPr>
          <w:sz w:val="28"/>
          <w:szCs w:val="28"/>
        </w:rPr>
      </w:pPr>
      <w:r>
        <w:rPr>
          <w:sz w:val="28"/>
          <w:szCs w:val="28"/>
        </w:rPr>
        <w:t xml:space="preserve">Администрация сельского поселения Кадыргуловский сельсовет </w:t>
      </w:r>
    </w:p>
    <w:p w:rsidR="00DA6B05" w:rsidRDefault="00DA6B05" w:rsidP="00DA6B05">
      <w:pPr>
        <w:jc w:val="center"/>
        <w:rPr>
          <w:sz w:val="28"/>
          <w:szCs w:val="28"/>
        </w:rPr>
      </w:pPr>
      <w:r>
        <w:rPr>
          <w:sz w:val="28"/>
          <w:szCs w:val="28"/>
        </w:rPr>
        <w:t>муниципального района Давлекановский район</w:t>
      </w:r>
    </w:p>
    <w:p w:rsidR="00DA6B05" w:rsidRDefault="00DA6B05" w:rsidP="00DA6B05">
      <w:pPr>
        <w:jc w:val="center"/>
        <w:rPr>
          <w:sz w:val="28"/>
          <w:szCs w:val="28"/>
        </w:rPr>
      </w:pPr>
    </w:p>
    <w:p w:rsidR="00DA6B05" w:rsidRDefault="00DA6B05" w:rsidP="00DA6B05">
      <w:pPr>
        <w:jc w:val="center"/>
        <w:rPr>
          <w:sz w:val="28"/>
          <w:szCs w:val="28"/>
        </w:rPr>
      </w:pPr>
      <w:r>
        <w:rPr>
          <w:sz w:val="28"/>
          <w:szCs w:val="28"/>
        </w:rPr>
        <w:t>ПОСТАНОВЛЕНИЕ</w:t>
      </w:r>
    </w:p>
    <w:p w:rsidR="00DA6B05" w:rsidRPr="00763807" w:rsidRDefault="00DA6B05" w:rsidP="00DA6B05">
      <w:pPr>
        <w:jc w:val="center"/>
        <w:rPr>
          <w:sz w:val="28"/>
          <w:szCs w:val="28"/>
          <w:lang w:val="ba-RU"/>
        </w:rPr>
      </w:pPr>
      <w:r>
        <w:rPr>
          <w:sz w:val="28"/>
          <w:szCs w:val="28"/>
        </w:rPr>
        <w:t>№111 от 28 ноября 2024 г.</w:t>
      </w:r>
    </w:p>
    <w:p w:rsidR="00904824" w:rsidRPr="00A56050" w:rsidRDefault="00904824" w:rsidP="00DA6B05">
      <w:pPr>
        <w:rPr>
          <w:sz w:val="28"/>
          <w:szCs w:val="28"/>
        </w:rPr>
      </w:pPr>
    </w:p>
    <w:p w:rsidR="00904824" w:rsidRDefault="00904824" w:rsidP="00904824">
      <w:pPr>
        <w:jc w:val="center"/>
        <w:rPr>
          <w:sz w:val="28"/>
          <w:szCs w:val="28"/>
        </w:rPr>
      </w:pPr>
      <w:r>
        <w:rPr>
          <w:sz w:val="28"/>
          <w:szCs w:val="28"/>
        </w:rPr>
        <w:t>«Об исключении с баланса администрации сельского поселения Кадыргуловский сельсовет муниципального района Давлекановский район Республики Башкортостан и передачи в состав имущества казны»</w:t>
      </w:r>
    </w:p>
    <w:p w:rsidR="00904824" w:rsidRDefault="00904824" w:rsidP="00904824">
      <w:pPr>
        <w:jc w:val="center"/>
        <w:rPr>
          <w:sz w:val="28"/>
          <w:szCs w:val="28"/>
        </w:rPr>
      </w:pPr>
    </w:p>
    <w:p w:rsidR="00904824" w:rsidRDefault="00904824" w:rsidP="00904824">
      <w:pPr>
        <w:ind w:firstLine="720"/>
        <w:jc w:val="both"/>
        <w:rPr>
          <w:sz w:val="28"/>
          <w:szCs w:val="28"/>
        </w:rPr>
      </w:pPr>
      <w:r>
        <w:rPr>
          <w:sz w:val="28"/>
          <w:szCs w:val="28"/>
        </w:rPr>
        <w:t>В соответствии с Положением о порядке управления и распоряжения муниципальным имуществом сельского поселения Кадыргуловский сельсовет муниципального района Давлекановский район Республики Башкортостан, утвержденным решением Совета сельского поселения Кадыргуловский сельсовет муниципального района Давлекановский район республики Башкортостан от 01 марта 2010 года № 9, Положением о муниципальной казне сельского поселения Кадыргуловский сельсовет муниципального района Давлекановский район Республики Башкортостан, утвержденного решением Совета сельского поселения Кадыргуловский сельсовет муниципального района Давлекановский район Республики Башкортостан 23 января 2013 года № 3/1,</w:t>
      </w:r>
    </w:p>
    <w:p w:rsidR="00904824" w:rsidRDefault="00904824" w:rsidP="00904824">
      <w:pPr>
        <w:jc w:val="both"/>
        <w:rPr>
          <w:sz w:val="28"/>
          <w:szCs w:val="28"/>
        </w:rPr>
      </w:pPr>
      <w:r>
        <w:rPr>
          <w:sz w:val="28"/>
          <w:szCs w:val="28"/>
        </w:rPr>
        <w:t>ПОСТАНОВЛЯЮ:</w:t>
      </w:r>
    </w:p>
    <w:p w:rsidR="00904824" w:rsidRDefault="00904824" w:rsidP="00904824">
      <w:pPr>
        <w:ind w:firstLine="720"/>
        <w:jc w:val="both"/>
        <w:rPr>
          <w:sz w:val="28"/>
          <w:szCs w:val="28"/>
        </w:rPr>
      </w:pPr>
      <w:r>
        <w:rPr>
          <w:sz w:val="28"/>
          <w:szCs w:val="28"/>
        </w:rPr>
        <w:t>1. Исключить с баланса администрации сельского поселения и передать в состав имущества казны:</w:t>
      </w:r>
    </w:p>
    <w:p w:rsidR="00904824" w:rsidRDefault="00904824" w:rsidP="00904824">
      <w:pPr>
        <w:ind w:firstLine="720"/>
        <w:jc w:val="both"/>
        <w:rPr>
          <w:sz w:val="28"/>
          <w:szCs w:val="28"/>
        </w:rPr>
      </w:pPr>
      <w:r>
        <w:rPr>
          <w:sz w:val="28"/>
          <w:szCs w:val="28"/>
        </w:rPr>
        <w:t xml:space="preserve">- </w:t>
      </w:r>
      <w:r w:rsidR="00207B11">
        <w:rPr>
          <w:sz w:val="28"/>
          <w:szCs w:val="28"/>
        </w:rPr>
        <w:t xml:space="preserve">Легковой автомобиль ВАЗ </w:t>
      </w:r>
      <w:r w:rsidR="00207B11" w:rsidRPr="00207B11">
        <w:rPr>
          <w:sz w:val="28"/>
          <w:szCs w:val="28"/>
        </w:rPr>
        <w:t>21214</w:t>
      </w:r>
      <w:r w:rsidR="00207B11">
        <w:rPr>
          <w:sz w:val="28"/>
          <w:szCs w:val="28"/>
        </w:rPr>
        <w:t>, год выпуска 2013,идентификационный номер(</w:t>
      </w:r>
      <w:r w:rsidR="00207B11">
        <w:rPr>
          <w:sz w:val="28"/>
          <w:szCs w:val="28"/>
          <w:lang w:val="en-US"/>
        </w:rPr>
        <w:t>VIN</w:t>
      </w:r>
      <w:r w:rsidR="00207B11" w:rsidRPr="00207B11">
        <w:rPr>
          <w:sz w:val="28"/>
          <w:szCs w:val="28"/>
        </w:rPr>
        <w:t xml:space="preserve">) </w:t>
      </w:r>
      <w:r w:rsidR="00207B11">
        <w:rPr>
          <w:sz w:val="28"/>
          <w:szCs w:val="28"/>
        </w:rPr>
        <w:t>ХТА212140Е2156097, цвет темно-вишневый</w:t>
      </w:r>
      <w:r>
        <w:rPr>
          <w:sz w:val="28"/>
          <w:szCs w:val="28"/>
        </w:rPr>
        <w:t xml:space="preserve"> – </w:t>
      </w:r>
      <w:r w:rsidR="00207B11">
        <w:rPr>
          <w:sz w:val="28"/>
          <w:szCs w:val="28"/>
        </w:rPr>
        <w:t>1</w:t>
      </w:r>
      <w:r>
        <w:rPr>
          <w:sz w:val="28"/>
          <w:szCs w:val="28"/>
        </w:rPr>
        <w:t xml:space="preserve"> шт.,</w:t>
      </w:r>
    </w:p>
    <w:p w:rsidR="00904824" w:rsidRDefault="00904824" w:rsidP="00904824">
      <w:pPr>
        <w:ind w:firstLine="720"/>
        <w:jc w:val="both"/>
        <w:rPr>
          <w:sz w:val="28"/>
          <w:szCs w:val="28"/>
        </w:rPr>
      </w:pPr>
      <w:r>
        <w:rPr>
          <w:sz w:val="28"/>
          <w:szCs w:val="28"/>
        </w:rPr>
        <w:t>2. Внести изменения в реестр муниципальной собственности.</w:t>
      </w:r>
    </w:p>
    <w:p w:rsidR="00904824" w:rsidRDefault="00904824" w:rsidP="00904824">
      <w:pPr>
        <w:ind w:firstLine="720"/>
        <w:jc w:val="both"/>
        <w:rPr>
          <w:sz w:val="28"/>
          <w:szCs w:val="28"/>
        </w:rPr>
      </w:pPr>
      <w:r>
        <w:rPr>
          <w:sz w:val="28"/>
          <w:szCs w:val="28"/>
        </w:rPr>
        <w:t>3. Настоящее  постановление подлежит обнародованию в установленном порядке.</w:t>
      </w:r>
    </w:p>
    <w:p w:rsidR="00904824" w:rsidRDefault="00904824" w:rsidP="00904824">
      <w:pPr>
        <w:ind w:firstLine="720"/>
        <w:jc w:val="both"/>
        <w:rPr>
          <w:sz w:val="28"/>
          <w:szCs w:val="28"/>
        </w:rPr>
      </w:pPr>
      <w:r>
        <w:rPr>
          <w:sz w:val="28"/>
          <w:szCs w:val="28"/>
        </w:rPr>
        <w:t>4. Контроль, за исполнением данного постановления  оставляю за собой.</w:t>
      </w:r>
    </w:p>
    <w:p w:rsidR="00904824" w:rsidRDefault="00904824" w:rsidP="00904824">
      <w:pPr>
        <w:ind w:firstLine="720"/>
        <w:jc w:val="both"/>
        <w:rPr>
          <w:sz w:val="28"/>
          <w:szCs w:val="28"/>
        </w:rPr>
      </w:pPr>
    </w:p>
    <w:p w:rsidR="00904824" w:rsidRDefault="00904824" w:rsidP="00904824">
      <w:pPr>
        <w:ind w:firstLine="720"/>
        <w:jc w:val="both"/>
        <w:rPr>
          <w:sz w:val="28"/>
          <w:szCs w:val="28"/>
        </w:rPr>
      </w:pPr>
    </w:p>
    <w:p w:rsidR="00904824" w:rsidRDefault="00904824" w:rsidP="00904824">
      <w:pPr>
        <w:ind w:firstLine="720"/>
        <w:jc w:val="both"/>
        <w:rPr>
          <w:sz w:val="28"/>
          <w:szCs w:val="28"/>
        </w:rPr>
      </w:pPr>
    </w:p>
    <w:p w:rsidR="00904824" w:rsidRDefault="00904824" w:rsidP="00904824">
      <w:pPr>
        <w:jc w:val="both"/>
        <w:rPr>
          <w:sz w:val="28"/>
          <w:szCs w:val="28"/>
        </w:rPr>
      </w:pPr>
    </w:p>
    <w:p w:rsidR="00904824" w:rsidRDefault="00904824" w:rsidP="00DA6B05">
      <w:pPr>
        <w:jc w:val="right"/>
        <w:rPr>
          <w:sz w:val="28"/>
          <w:szCs w:val="28"/>
        </w:rPr>
      </w:pPr>
      <w:r>
        <w:rPr>
          <w:sz w:val="28"/>
          <w:szCs w:val="28"/>
        </w:rPr>
        <w:t xml:space="preserve">Глава сельского поселения </w:t>
      </w:r>
    </w:p>
    <w:p w:rsidR="00DA6B05" w:rsidRDefault="00904824" w:rsidP="00DA6B05">
      <w:pPr>
        <w:jc w:val="right"/>
        <w:rPr>
          <w:sz w:val="28"/>
          <w:szCs w:val="28"/>
        </w:rPr>
      </w:pPr>
      <w:r>
        <w:rPr>
          <w:sz w:val="28"/>
          <w:szCs w:val="28"/>
        </w:rPr>
        <w:t xml:space="preserve">Кадыргуловский сельсовет       </w:t>
      </w:r>
    </w:p>
    <w:p w:rsidR="00904824" w:rsidRDefault="00904824" w:rsidP="00DA6B05">
      <w:pPr>
        <w:jc w:val="right"/>
        <w:rPr>
          <w:sz w:val="28"/>
          <w:szCs w:val="28"/>
        </w:rPr>
      </w:pPr>
      <w:r>
        <w:rPr>
          <w:sz w:val="28"/>
          <w:szCs w:val="28"/>
        </w:rPr>
        <w:t xml:space="preserve">                                   И.М. Галин</w:t>
      </w:r>
    </w:p>
    <w:sectPr w:rsidR="00904824" w:rsidSect="003A3D2E">
      <w:headerReference w:type="even" r:id="rId7"/>
      <w:pgSz w:w="11906" w:h="16838"/>
      <w:pgMar w:top="567" w:right="851" w:bottom="567"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7370" w:rsidRDefault="00067370">
      <w:r>
        <w:separator/>
      </w:r>
    </w:p>
  </w:endnote>
  <w:endnote w:type="continuationSeparator" w:id="1">
    <w:p w:rsidR="00067370" w:rsidRDefault="0006737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Times New Roman Bash">
    <w:altName w:val="Courier New"/>
    <w:charset w:val="CC"/>
    <w:family w:val="roman"/>
    <w:pitch w:val="variable"/>
    <w:sig w:usb0="00000203"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Peterburg">
    <w:altName w:val="Times New Roman"/>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7370" w:rsidRDefault="00067370">
      <w:r>
        <w:separator/>
      </w:r>
    </w:p>
  </w:footnote>
  <w:footnote w:type="continuationSeparator" w:id="1">
    <w:p w:rsidR="00067370" w:rsidRDefault="0006737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E89" w:rsidRDefault="00383E89" w:rsidP="00FE587B">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383E89" w:rsidRDefault="00383E89">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BAE147D"/>
    <w:multiLevelType w:val="hybridMultilevel"/>
    <w:tmpl w:val="C5E0DE2C"/>
    <w:lvl w:ilvl="0" w:tplc="B1DE09E4">
      <w:start w:val="1"/>
      <w:numFmt w:val="decimal"/>
      <w:lvlText w:val="%1."/>
      <w:lvlJc w:val="left"/>
      <w:pPr>
        <w:tabs>
          <w:tab w:val="num" w:pos="780"/>
        </w:tabs>
        <w:ind w:left="780" w:hanging="360"/>
      </w:pPr>
      <w:rPr>
        <w:rFonts w:hint="default"/>
      </w:rPr>
    </w:lvl>
    <w:lvl w:ilvl="1" w:tplc="04190019" w:tentative="1">
      <w:start w:val="1"/>
      <w:numFmt w:val="lowerLetter"/>
      <w:lvlText w:val="%2."/>
      <w:lvlJc w:val="left"/>
      <w:pPr>
        <w:tabs>
          <w:tab w:val="num" w:pos="1500"/>
        </w:tabs>
        <w:ind w:left="1500" w:hanging="360"/>
      </w:pPr>
    </w:lvl>
    <w:lvl w:ilvl="2" w:tplc="0419001B" w:tentative="1">
      <w:start w:val="1"/>
      <w:numFmt w:val="lowerRoman"/>
      <w:lvlText w:val="%3."/>
      <w:lvlJc w:val="right"/>
      <w:pPr>
        <w:tabs>
          <w:tab w:val="num" w:pos="2220"/>
        </w:tabs>
        <w:ind w:left="2220" w:hanging="180"/>
      </w:pPr>
    </w:lvl>
    <w:lvl w:ilvl="3" w:tplc="0419000F" w:tentative="1">
      <w:start w:val="1"/>
      <w:numFmt w:val="decimal"/>
      <w:lvlText w:val="%4."/>
      <w:lvlJc w:val="left"/>
      <w:pPr>
        <w:tabs>
          <w:tab w:val="num" w:pos="2940"/>
        </w:tabs>
        <w:ind w:left="2940" w:hanging="360"/>
      </w:pPr>
    </w:lvl>
    <w:lvl w:ilvl="4" w:tplc="04190019" w:tentative="1">
      <w:start w:val="1"/>
      <w:numFmt w:val="lowerLetter"/>
      <w:lvlText w:val="%5."/>
      <w:lvlJc w:val="left"/>
      <w:pPr>
        <w:tabs>
          <w:tab w:val="num" w:pos="3660"/>
        </w:tabs>
        <w:ind w:left="3660" w:hanging="360"/>
      </w:pPr>
    </w:lvl>
    <w:lvl w:ilvl="5" w:tplc="0419001B" w:tentative="1">
      <w:start w:val="1"/>
      <w:numFmt w:val="lowerRoman"/>
      <w:lvlText w:val="%6."/>
      <w:lvlJc w:val="right"/>
      <w:pPr>
        <w:tabs>
          <w:tab w:val="num" w:pos="4380"/>
        </w:tabs>
        <w:ind w:left="4380" w:hanging="180"/>
      </w:pPr>
    </w:lvl>
    <w:lvl w:ilvl="6" w:tplc="0419000F" w:tentative="1">
      <w:start w:val="1"/>
      <w:numFmt w:val="decimal"/>
      <w:lvlText w:val="%7."/>
      <w:lvlJc w:val="left"/>
      <w:pPr>
        <w:tabs>
          <w:tab w:val="num" w:pos="5100"/>
        </w:tabs>
        <w:ind w:left="5100" w:hanging="360"/>
      </w:pPr>
    </w:lvl>
    <w:lvl w:ilvl="7" w:tplc="04190019" w:tentative="1">
      <w:start w:val="1"/>
      <w:numFmt w:val="lowerLetter"/>
      <w:lvlText w:val="%8."/>
      <w:lvlJc w:val="left"/>
      <w:pPr>
        <w:tabs>
          <w:tab w:val="num" w:pos="5820"/>
        </w:tabs>
        <w:ind w:left="5820" w:hanging="360"/>
      </w:pPr>
    </w:lvl>
    <w:lvl w:ilvl="8" w:tplc="0419001B" w:tentative="1">
      <w:start w:val="1"/>
      <w:numFmt w:val="lowerRoman"/>
      <w:lvlText w:val="%9."/>
      <w:lvlJc w:val="right"/>
      <w:pPr>
        <w:tabs>
          <w:tab w:val="num" w:pos="6540"/>
        </w:tabs>
        <w:ind w:left="65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characterSpacingControl w:val="doNotCompress"/>
  <w:footnotePr>
    <w:footnote w:id="0"/>
    <w:footnote w:id="1"/>
  </w:footnotePr>
  <w:endnotePr>
    <w:endnote w:id="0"/>
    <w:endnote w:id="1"/>
  </w:endnotePr>
  <w:compat/>
  <w:rsids>
    <w:rsidRoot w:val="00FE587B"/>
    <w:rsid w:val="000578ED"/>
    <w:rsid w:val="00067370"/>
    <w:rsid w:val="000762A8"/>
    <w:rsid w:val="001024EE"/>
    <w:rsid w:val="00110BD0"/>
    <w:rsid w:val="00151679"/>
    <w:rsid w:val="00156994"/>
    <w:rsid w:val="00194BF9"/>
    <w:rsid w:val="001A100E"/>
    <w:rsid w:val="00203E74"/>
    <w:rsid w:val="00207B11"/>
    <w:rsid w:val="00216BCD"/>
    <w:rsid w:val="00241C97"/>
    <w:rsid w:val="0026433F"/>
    <w:rsid w:val="00271BF6"/>
    <w:rsid w:val="002C49BE"/>
    <w:rsid w:val="002D5399"/>
    <w:rsid w:val="002E5981"/>
    <w:rsid w:val="0038365E"/>
    <w:rsid w:val="00383E89"/>
    <w:rsid w:val="003A3D2E"/>
    <w:rsid w:val="003D5CAA"/>
    <w:rsid w:val="0044033F"/>
    <w:rsid w:val="00463EC1"/>
    <w:rsid w:val="004758D8"/>
    <w:rsid w:val="004A2B0C"/>
    <w:rsid w:val="004A7FF2"/>
    <w:rsid w:val="004D5E9D"/>
    <w:rsid w:val="004E106D"/>
    <w:rsid w:val="00502746"/>
    <w:rsid w:val="00505191"/>
    <w:rsid w:val="00510758"/>
    <w:rsid w:val="00510C16"/>
    <w:rsid w:val="005603EF"/>
    <w:rsid w:val="005603F5"/>
    <w:rsid w:val="00567DAF"/>
    <w:rsid w:val="005B4DB7"/>
    <w:rsid w:val="005B54ED"/>
    <w:rsid w:val="005B55D0"/>
    <w:rsid w:val="005B7FA0"/>
    <w:rsid w:val="005D7219"/>
    <w:rsid w:val="005F055E"/>
    <w:rsid w:val="005F5CBE"/>
    <w:rsid w:val="00642EE2"/>
    <w:rsid w:val="006D5C55"/>
    <w:rsid w:val="006F431F"/>
    <w:rsid w:val="0070038E"/>
    <w:rsid w:val="007363EE"/>
    <w:rsid w:val="007554EF"/>
    <w:rsid w:val="00782982"/>
    <w:rsid w:val="007A21B1"/>
    <w:rsid w:val="007F4733"/>
    <w:rsid w:val="00814723"/>
    <w:rsid w:val="00821034"/>
    <w:rsid w:val="00857210"/>
    <w:rsid w:val="0085736E"/>
    <w:rsid w:val="0086499F"/>
    <w:rsid w:val="00882258"/>
    <w:rsid w:val="00887D8C"/>
    <w:rsid w:val="008A3D0B"/>
    <w:rsid w:val="00904824"/>
    <w:rsid w:val="00922682"/>
    <w:rsid w:val="00943C24"/>
    <w:rsid w:val="009A2081"/>
    <w:rsid w:val="009C5135"/>
    <w:rsid w:val="009F4FBD"/>
    <w:rsid w:val="00A56050"/>
    <w:rsid w:val="00A60B75"/>
    <w:rsid w:val="00A95172"/>
    <w:rsid w:val="00AB1B1E"/>
    <w:rsid w:val="00AB3277"/>
    <w:rsid w:val="00AE4A59"/>
    <w:rsid w:val="00AF028D"/>
    <w:rsid w:val="00AF12CB"/>
    <w:rsid w:val="00B328F7"/>
    <w:rsid w:val="00B85A85"/>
    <w:rsid w:val="00BD013B"/>
    <w:rsid w:val="00BD0CAE"/>
    <w:rsid w:val="00BD2383"/>
    <w:rsid w:val="00C306B7"/>
    <w:rsid w:val="00C3335C"/>
    <w:rsid w:val="00C67B35"/>
    <w:rsid w:val="00C95665"/>
    <w:rsid w:val="00CC1AFD"/>
    <w:rsid w:val="00CC7D50"/>
    <w:rsid w:val="00CE5A11"/>
    <w:rsid w:val="00D45AB9"/>
    <w:rsid w:val="00DA6B05"/>
    <w:rsid w:val="00E07BE8"/>
    <w:rsid w:val="00E868AA"/>
    <w:rsid w:val="00F643B0"/>
    <w:rsid w:val="00FE587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E587B"/>
    <w:rPr>
      <w:sz w:val="24"/>
      <w:szCs w:val="24"/>
    </w:rPr>
  </w:style>
  <w:style w:type="paragraph" w:styleId="1">
    <w:name w:val="heading 1"/>
    <w:basedOn w:val="a"/>
    <w:next w:val="a"/>
    <w:qFormat/>
    <w:rsid w:val="00AE4A59"/>
    <w:pPr>
      <w:keepNext/>
      <w:jc w:val="center"/>
      <w:outlineLvl w:val="0"/>
    </w:pPr>
    <w:rPr>
      <w:rFonts w:ascii="Times New Roman Bash" w:hAnsi="Times New Roman Bash"/>
      <w:b/>
      <w:sz w:val="22"/>
      <w:lang w:val="be-BY"/>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rmal">
    <w:name w:val="ConsPlusNormal"/>
    <w:rsid w:val="00FE587B"/>
    <w:pPr>
      <w:widowControl w:val="0"/>
      <w:autoSpaceDE w:val="0"/>
      <w:autoSpaceDN w:val="0"/>
      <w:adjustRightInd w:val="0"/>
      <w:ind w:firstLine="720"/>
    </w:pPr>
    <w:rPr>
      <w:rFonts w:ascii="Arial" w:hAnsi="Arial" w:cs="Arial"/>
    </w:rPr>
  </w:style>
  <w:style w:type="paragraph" w:styleId="a3">
    <w:name w:val="header"/>
    <w:basedOn w:val="a"/>
    <w:rsid w:val="00FE587B"/>
    <w:pPr>
      <w:tabs>
        <w:tab w:val="center" w:pos="4677"/>
        <w:tab w:val="right" w:pos="9355"/>
      </w:tabs>
    </w:pPr>
  </w:style>
  <w:style w:type="character" w:styleId="a4">
    <w:name w:val="page number"/>
    <w:basedOn w:val="a0"/>
    <w:rsid w:val="00FE587B"/>
    <w:rPr>
      <w:rFonts w:cs="Times New Roman"/>
    </w:rPr>
  </w:style>
  <w:style w:type="paragraph" w:customStyle="1" w:styleId="a5">
    <w:name w:val="Знак"/>
    <w:basedOn w:val="a"/>
    <w:rsid w:val="00FE587B"/>
    <w:pPr>
      <w:widowControl w:val="0"/>
      <w:tabs>
        <w:tab w:val="num" w:pos="1315"/>
      </w:tabs>
      <w:adjustRightInd w:val="0"/>
      <w:spacing w:after="160" w:line="240" w:lineRule="exact"/>
      <w:ind w:left="1315" w:hanging="180"/>
      <w:jc w:val="center"/>
    </w:pPr>
    <w:rPr>
      <w:b/>
      <w:i/>
      <w:sz w:val="28"/>
      <w:szCs w:val="20"/>
      <w:lang w:val="en-GB" w:eastAsia="en-US"/>
    </w:rPr>
  </w:style>
  <w:style w:type="paragraph" w:styleId="a6">
    <w:name w:val="Body Text"/>
    <w:basedOn w:val="a"/>
    <w:rsid w:val="00AE4A59"/>
    <w:pPr>
      <w:jc w:val="center"/>
    </w:pPr>
    <w:rPr>
      <w:rFonts w:ascii="Times New Roman Bash" w:hAnsi="Times New Roman Bash"/>
      <w:b/>
      <w:lang w:val="be-BY"/>
    </w:rPr>
  </w:style>
  <w:style w:type="paragraph" w:styleId="a7">
    <w:name w:val="footer"/>
    <w:basedOn w:val="a"/>
    <w:rsid w:val="00C67B35"/>
    <w:pPr>
      <w:tabs>
        <w:tab w:val="center" w:pos="4677"/>
        <w:tab w:val="right" w:pos="9355"/>
      </w:tabs>
    </w:pPr>
  </w:style>
  <w:style w:type="paragraph" w:customStyle="1" w:styleId="ConsPlusNonformat">
    <w:name w:val="ConsPlusNonformat"/>
    <w:rsid w:val="00642EE2"/>
    <w:pPr>
      <w:widowControl w:val="0"/>
      <w:autoSpaceDE w:val="0"/>
      <w:autoSpaceDN w:val="0"/>
      <w:adjustRightInd w:val="0"/>
    </w:pPr>
    <w:rPr>
      <w:rFonts w:ascii="Courier New" w:hAnsi="Courier New" w:cs="Courier New"/>
    </w:rPr>
  </w:style>
  <w:style w:type="paragraph" w:customStyle="1" w:styleId="ConsPlusTitle">
    <w:name w:val="ConsPlusTitle"/>
    <w:rsid w:val="00642EE2"/>
    <w:pPr>
      <w:widowControl w:val="0"/>
      <w:autoSpaceDE w:val="0"/>
      <w:autoSpaceDN w:val="0"/>
      <w:adjustRightInd w:val="0"/>
    </w:pPr>
    <w:rPr>
      <w:rFonts w:ascii="Arial" w:hAnsi="Arial" w:cs="Arial"/>
      <w:b/>
      <w:bCs/>
    </w:rPr>
  </w:style>
  <w:style w:type="table" w:styleId="a8">
    <w:name w:val="Table Grid"/>
    <w:basedOn w:val="a1"/>
    <w:rsid w:val="00642E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Hyperlink"/>
    <w:basedOn w:val="a0"/>
    <w:rsid w:val="00642EE2"/>
    <w:rPr>
      <w:color w:val="0000FF"/>
      <w:u w:val="single"/>
    </w:rPr>
  </w:style>
  <w:style w:type="paragraph" w:styleId="aa">
    <w:name w:val="Balloon Text"/>
    <w:basedOn w:val="a"/>
    <w:semiHidden/>
    <w:rsid w:val="005B54ED"/>
    <w:rPr>
      <w:rFonts w:ascii="Tahoma" w:hAnsi="Tahoma" w:cs="Tahoma"/>
      <w:sz w:val="16"/>
      <w:szCs w:val="16"/>
    </w:rPr>
  </w:style>
  <w:style w:type="paragraph" w:styleId="3">
    <w:name w:val="Body Text 3"/>
    <w:basedOn w:val="a"/>
    <w:rsid w:val="00AB3277"/>
    <w:pPr>
      <w:spacing w:after="120"/>
    </w:pPr>
    <w:rPr>
      <w:rFonts w:ascii="Peterburg" w:hAnsi="Peterburg"/>
      <w:sz w:val="16"/>
      <w:szCs w:val="16"/>
    </w:rPr>
  </w:style>
  <w:style w:type="character" w:styleId="ab">
    <w:name w:val="Emphasis"/>
    <w:basedOn w:val="a0"/>
    <w:qFormat/>
    <w:rsid w:val="00AB3277"/>
    <w:rPr>
      <w:i/>
      <w:iCs/>
    </w:rPr>
  </w:style>
</w:styles>
</file>

<file path=word/webSettings.xml><?xml version="1.0" encoding="utf-8"?>
<w:webSettings xmlns:r="http://schemas.openxmlformats.org/officeDocument/2006/relationships" xmlns:w="http://schemas.openxmlformats.org/wordprocessingml/2006/main">
  <w:divs>
    <w:div w:id="86974130">
      <w:bodyDiv w:val="1"/>
      <w:marLeft w:val="0"/>
      <w:marRight w:val="0"/>
      <w:marTop w:val="0"/>
      <w:marBottom w:val="0"/>
      <w:divBdr>
        <w:top w:val="none" w:sz="0" w:space="0" w:color="auto"/>
        <w:left w:val="none" w:sz="0" w:space="0" w:color="auto"/>
        <w:bottom w:val="none" w:sz="0" w:space="0" w:color="auto"/>
        <w:right w:val="none" w:sz="0" w:space="0" w:color="auto"/>
      </w:divBdr>
    </w:div>
    <w:div w:id="772939725">
      <w:bodyDiv w:val="1"/>
      <w:marLeft w:val="0"/>
      <w:marRight w:val="0"/>
      <w:marTop w:val="0"/>
      <w:marBottom w:val="0"/>
      <w:divBdr>
        <w:top w:val="none" w:sz="0" w:space="0" w:color="auto"/>
        <w:left w:val="none" w:sz="0" w:space="0" w:color="auto"/>
        <w:bottom w:val="none" w:sz="0" w:space="0" w:color="auto"/>
        <w:right w:val="none" w:sz="0" w:space="0" w:color="auto"/>
      </w:divBdr>
    </w:div>
    <w:div w:id="999045631">
      <w:bodyDiv w:val="1"/>
      <w:marLeft w:val="0"/>
      <w:marRight w:val="0"/>
      <w:marTop w:val="0"/>
      <w:marBottom w:val="0"/>
      <w:divBdr>
        <w:top w:val="none" w:sz="0" w:space="0" w:color="auto"/>
        <w:left w:val="none" w:sz="0" w:space="0" w:color="auto"/>
        <w:bottom w:val="none" w:sz="0" w:space="0" w:color="auto"/>
        <w:right w:val="none" w:sz="0" w:space="0" w:color="auto"/>
      </w:divBdr>
    </w:div>
    <w:div w:id="1884830049">
      <w:bodyDiv w:val="1"/>
      <w:marLeft w:val="0"/>
      <w:marRight w:val="0"/>
      <w:marTop w:val="0"/>
      <w:marBottom w:val="0"/>
      <w:divBdr>
        <w:top w:val="none" w:sz="0" w:space="0" w:color="auto"/>
        <w:left w:val="none" w:sz="0" w:space="0" w:color="auto"/>
        <w:bottom w:val="none" w:sz="0" w:space="0" w:color="auto"/>
        <w:right w:val="none" w:sz="0" w:space="0" w:color="auto"/>
      </w:divBdr>
    </w:div>
    <w:div w:id="2102216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233</Words>
  <Characters>1333</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Совет сельского поселения ______________ сельсовет</vt:lpstr>
    </vt:vector>
  </TitlesOfParts>
  <Company>SPecialiST RePack</Company>
  <LinksUpToDate>false</LinksUpToDate>
  <CharactersWithSpaces>1563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Совет сельского поселения ______________ сельсовет</dc:title>
  <dc:creator>ГУЛЬНАРА</dc:creator>
  <cp:lastModifiedBy>Пользователь Windows</cp:lastModifiedBy>
  <cp:revision>2</cp:revision>
  <cp:lastPrinted>2024-12-02T11:29:00Z</cp:lastPrinted>
  <dcterms:created xsi:type="dcterms:W3CDTF">2025-01-02T05:48:00Z</dcterms:created>
  <dcterms:modified xsi:type="dcterms:W3CDTF">2025-01-02T05:48:00Z</dcterms:modified>
</cp:coreProperties>
</file>