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985"/>
        <w:gridCol w:w="3879"/>
      </w:tblGrid>
      <w:tr w:rsidR="0092001B" w:rsidRPr="00F618A5" w:rsidTr="00965DB6">
        <w:trPr>
          <w:trHeight w:val="2836"/>
        </w:trPr>
        <w:tc>
          <w:tcPr>
            <w:tcW w:w="425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2001B" w:rsidRPr="004C1C63" w:rsidRDefault="0092001B" w:rsidP="00965DB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Башкортостан Республикаһы </w:t>
            </w:r>
          </w:p>
          <w:p w:rsidR="0092001B" w:rsidRPr="004C1C63" w:rsidRDefault="0092001B" w:rsidP="00965DB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Дәγләкән районы муниципаль районы</w:t>
            </w:r>
            <w:proofErr w:type="spellStart"/>
            <w:r w:rsidRPr="004C1C63">
              <w:rPr>
                <w:rFonts w:ascii="Times New Roman" w:hAnsi="Times New Roman"/>
                <w:b/>
                <w:sz w:val="24"/>
                <w:szCs w:val="24"/>
              </w:rPr>
              <w:t>ның</w:t>
            </w:r>
            <w:proofErr w:type="spellEnd"/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 </w:t>
            </w:r>
            <w:proofErr w:type="spellStart"/>
            <w:r w:rsidRPr="004C1C63">
              <w:rPr>
                <w:rFonts w:ascii="Times New Roman" w:hAnsi="Times New Roman"/>
                <w:b/>
                <w:sz w:val="24"/>
                <w:szCs w:val="24"/>
              </w:rPr>
              <w:t>Мәкәш</w:t>
            </w:r>
            <w:proofErr w:type="spellEnd"/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ауыл </w:t>
            </w:r>
            <w:r w:rsidRPr="004C1C63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оветы </w:t>
            </w:r>
          </w:p>
          <w:p w:rsidR="0092001B" w:rsidRPr="003C4A64" w:rsidRDefault="0092001B" w:rsidP="00965DB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ауыл биләмәһе</w:t>
            </w:r>
            <w:r w:rsidRPr="003C4A64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</w:t>
            </w:r>
            <w:r w:rsidRPr="003C4A64">
              <w:rPr>
                <w:rFonts w:ascii="Times New Roman" w:hAnsi="Times New Roman"/>
                <w:b/>
                <w:lang w:val="be-BY"/>
              </w:rPr>
              <w:t>хакимиәте</w:t>
            </w:r>
          </w:p>
          <w:p w:rsidR="0092001B" w:rsidRPr="003C4A64" w:rsidRDefault="0092001B" w:rsidP="00965DB6">
            <w:pPr>
              <w:spacing w:after="0"/>
              <w:rPr>
                <w:rFonts w:ascii="Times New Roman" w:hAnsi="Times New Roman"/>
                <w:b/>
                <w:szCs w:val="24"/>
                <w:lang w:val="be-BY"/>
              </w:rPr>
            </w:pPr>
          </w:p>
          <w:p w:rsidR="0092001B" w:rsidRPr="003C4A64" w:rsidRDefault="0092001B" w:rsidP="00965DB6">
            <w:pPr>
              <w:spacing w:after="0"/>
              <w:rPr>
                <w:rFonts w:ascii="Times New Roman" w:hAnsi="Times New Roman"/>
                <w:b/>
                <w:szCs w:val="24"/>
                <w:lang w:val="be-BY"/>
              </w:rPr>
            </w:pPr>
          </w:p>
          <w:p w:rsidR="0092001B" w:rsidRPr="007B4599" w:rsidRDefault="0092001B" w:rsidP="00965DB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>453418, Дәγләкән районы,</w:t>
            </w:r>
          </w:p>
          <w:p w:rsidR="0092001B" w:rsidRPr="007B4599" w:rsidRDefault="0092001B" w:rsidP="00965DB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>Мәкәш ауылы, Үҙәк  урам,  46</w:t>
            </w:r>
            <w:r w:rsidRPr="007B4599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</w:p>
          <w:p w:rsidR="0092001B" w:rsidRPr="00A62B06" w:rsidRDefault="0092001B" w:rsidP="00965DB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/>
                <w:sz w:val="20"/>
                <w:szCs w:val="24"/>
                <w:lang w:val="be-BY"/>
              </w:rPr>
            </w:pPr>
            <w:r w:rsidRPr="007B4599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>-</w:t>
            </w:r>
            <w:r w:rsidRPr="007B4599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: </w:t>
            </w:r>
            <w:proofErr w:type="spellStart"/>
            <w:r w:rsidRPr="007B4599">
              <w:rPr>
                <w:rFonts w:ascii="Times New Roman" w:hAnsi="Times New Roman"/>
                <w:sz w:val="24"/>
                <w:szCs w:val="24"/>
                <w:lang w:val="en-US"/>
              </w:rPr>
              <w:t>Mikash</w:t>
            </w:r>
            <w:proofErr w:type="spellEnd"/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>_</w:t>
            </w:r>
            <w:proofErr w:type="spellStart"/>
            <w:r w:rsidRPr="007B4599">
              <w:rPr>
                <w:rFonts w:ascii="Times New Roman" w:hAnsi="Times New Roman"/>
                <w:sz w:val="24"/>
                <w:szCs w:val="24"/>
                <w:lang w:val="en-US"/>
              </w:rPr>
              <w:t>davl</w:t>
            </w:r>
            <w:proofErr w:type="spellEnd"/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>@</w:t>
            </w:r>
            <w:proofErr w:type="spellStart"/>
            <w:r w:rsidRPr="007B4599">
              <w:rPr>
                <w:rFonts w:ascii="Times New Roman" w:hAnsi="Times New Roman"/>
                <w:sz w:val="24"/>
                <w:szCs w:val="24"/>
                <w:lang w:val="en-US"/>
              </w:rPr>
              <w:t>ufamts</w:t>
            </w:r>
            <w:proofErr w:type="spellEnd"/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proofErr w:type="spellStart"/>
            <w:r w:rsidRPr="007B4599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2001B" w:rsidRPr="00573620" w:rsidRDefault="0092001B" w:rsidP="00CB2D63">
            <w:pPr>
              <w:rPr>
                <w:lang w:val="be-BY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963C0A" wp14:editId="538A2AF1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001B" w:rsidRPr="00573620" w:rsidRDefault="0092001B" w:rsidP="00965DB6">
            <w:pPr>
              <w:jc w:val="center"/>
              <w:rPr>
                <w:lang w:val="be-BY"/>
              </w:rPr>
            </w:pPr>
          </w:p>
          <w:p w:rsidR="0092001B" w:rsidRPr="004C1C63" w:rsidRDefault="0092001B" w:rsidP="00965D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2001B" w:rsidRPr="004C1C63" w:rsidRDefault="0092001B" w:rsidP="00965DB6">
            <w:pPr>
              <w:spacing w:after="0"/>
              <w:ind w:left="11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57E0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4C1C63">
              <w:rPr>
                <w:rFonts w:ascii="Times New Roman" w:hAnsi="Times New Roman"/>
                <w:b/>
                <w:sz w:val="24"/>
                <w:szCs w:val="24"/>
              </w:rPr>
              <w:t>дминистрация сельского</w:t>
            </w: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   </w:t>
            </w: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поселени</w:t>
            </w:r>
            <w:r w:rsidRPr="004C1C63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C1C63">
              <w:rPr>
                <w:rFonts w:ascii="Times New Roman" w:hAnsi="Times New Roman"/>
                <w:b/>
                <w:sz w:val="24"/>
                <w:szCs w:val="24"/>
              </w:rPr>
              <w:t xml:space="preserve">Микяшевский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сельсовет</w:t>
            </w:r>
            <w:r w:rsidRPr="004C1C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му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ниципального </w:t>
            </w: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района</w:t>
            </w:r>
            <w:r w:rsidRPr="004C1C63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4C1C63">
              <w:rPr>
                <w:rFonts w:ascii="Times New Roman" w:hAnsi="Times New Roman"/>
                <w:b/>
                <w:sz w:val="24"/>
                <w:szCs w:val="24"/>
              </w:rPr>
              <w:t>Давлеканов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ский район </w:t>
            </w: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92001B" w:rsidRPr="004C1C63" w:rsidRDefault="0092001B" w:rsidP="00965DB6">
            <w:pPr>
              <w:tabs>
                <w:tab w:val="left" w:pos="4166"/>
              </w:tabs>
              <w:spacing w:after="0"/>
              <w:ind w:left="233" w:firstLine="22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92001B" w:rsidRPr="007B4599" w:rsidRDefault="0092001B" w:rsidP="00965D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4C1C6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 </w:t>
            </w:r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>453418, Давлекановский район,</w:t>
            </w:r>
          </w:p>
          <w:p w:rsidR="0092001B" w:rsidRPr="007B4599" w:rsidRDefault="0092001B" w:rsidP="00965D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B4599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Микяшево ул.Центральная, 46 </w:t>
            </w:r>
          </w:p>
          <w:p w:rsidR="0092001B" w:rsidRPr="007B4599" w:rsidRDefault="0092001B" w:rsidP="00965DB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B459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7B459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bookmarkStart w:id="0" w:name="_GoBack"/>
            <w:bookmarkEnd w:id="0"/>
            <w:r w:rsidRPr="007B4599">
              <w:rPr>
                <w:rFonts w:ascii="Times New Roman" w:hAnsi="Times New Roman"/>
                <w:sz w:val="24"/>
                <w:szCs w:val="24"/>
                <w:lang w:val="en-US"/>
              </w:rPr>
              <w:t>e-mail: Mikash_davl@ufamts.ru</w:t>
            </w:r>
          </w:p>
          <w:p w:rsidR="0092001B" w:rsidRPr="007B4599" w:rsidRDefault="0092001B" w:rsidP="00965DB6">
            <w:pPr>
              <w:spacing w:after="0"/>
              <w:jc w:val="center"/>
              <w:rPr>
                <w:rFonts w:ascii="Times New Roman" w:hAnsi="Times New Roman"/>
                <w:sz w:val="18"/>
                <w:szCs w:val="24"/>
                <w:lang w:val="be-BY"/>
              </w:rPr>
            </w:pPr>
          </w:p>
          <w:p w:rsidR="0092001B" w:rsidRPr="0049793F" w:rsidRDefault="0092001B" w:rsidP="00965DB6">
            <w:pPr>
              <w:jc w:val="center"/>
              <w:rPr>
                <w:rFonts w:ascii="Times New Roman" w:hAnsi="Times New Roman"/>
                <w:sz w:val="18"/>
                <w:szCs w:val="24"/>
                <w:lang w:val="be-BY"/>
              </w:rPr>
            </w:pPr>
          </w:p>
        </w:tc>
      </w:tr>
    </w:tbl>
    <w:p w:rsidR="00B81623" w:rsidRDefault="00B81623" w:rsidP="00B81623">
      <w:pPr>
        <w:jc w:val="center"/>
        <w:rPr>
          <w:rFonts w:ascii="Times New Roman" w:hAnsi="Times New Roman"/>
          <w:b/>
          <w:sz w:val="24"/>
          <w:szCs w:val="24"/>
          <w:lang w:val="be-BY"/>
        </w:rPr>
      </w:pPr>
    </w:p>
    <w:p w:rsidR="00CB2D63" w:rsidRDefault="00B81623" w:rsidP="00CB2D63">
      <w:pPr>
        <w:jc w:val="center"/>
        <w:rPr>
          <w:rFonts w:ascii="Times New Roman" w:hAnsi="Times New Roman"/>
          <w:b/>
          <w:sz w:val="24"/>
          <w:szCs w:val="24"/>
        </w:rPr>
      </w:pPr>
      <w:r w:rsidRPr="00B81623">
        <w:rPr>
          <w:rFonts w:ascii="Times New Roman" w:hAnsi="Times New Roman"/>
          <w:b/>
          <w:sz w:val="24"/>
          <w:szCs w:val="24"/>
          <w:lang w:val="be-BY"/>
        </w:rPr>
        <w:t>Ҡ</w:t>
      </w:r>
      <w:r w:rsidRPr="00B81623">
        <w:rPr>
          <w:rFonts w:ascii="Times New Roman" w:hAnsi="Times New Roman"/>
          <w:b/>
          <w:sz w:val="24"/>
          <w:szCs w:val="24"/>
        </w:rPr>
        <w:t xml:space="preserve">АРАР                                                      №53          </w:t>
      </w:r>
      <w:r w:rsidR="00CB2D63">
        <w:rPr>
          <w:rFonts w:ascii="Times New Roman" w:hAnsi="Times New Roman"/>
          <w:b/>
          <w:sz w:val="24"/>
          <w:szCs w:val="24"/>
        </w:rPr>
        <w:t xml:space="preserve">                               ПОСТАНОВЛЕНИ</w:t>
      </w:r>
    </w:p>
    <w:p w:rsidR="00B81623" w:rsidRPr="00B81623" w:rsidRDefault="00B81623" w:rsidP="00CB2D6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«10</w:t>
      </w:r>
      <w:r w:rsidRPr="00B81623">
        <w:rPr>
          <w:rFonts w:ascii="Times New Roman" w:hAnsi="Times New Roman"/>
          <w:b/>
          <w:sz w:val="24"/>
          <w:szCs w:val="24"/>
        </w:rPr>
        <w:t>» июль 2024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81623">
        <w:rPr>
          <w:rFonts w:ascii="Times New Roman" w:hAnsi="Times New Roman"/>
          <w:b/>
          <w:sz w:val="24"/>
          <w:szCs w:val="24"/>
        </w:rPr>
        <w:t xml:space="preserve">й.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«10</w:t>
      </w:r>
      <w:r w:rsidRPr="00B81623">
        <w:rPr>
          <w:rFonts w:ascii="Times New Roman" w:hAnsi="Times New Roman"/>
          <w:b/>
          <w:sz w:val="24"/>
          <w:szCs w:val="24"/>
        </w:rPr>
        <w:t>» июля 2024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81623">
        <w:rPr>
          <w:rFonts w:ascii="Times New Roman" w:hAnsi="Times New Roman"/>
          <w:b/>
          <w:sz w:val="24"/>
          <w:szCs w:val="24"/>
        </w:rPr>
        <w:t>г.</w:t>
      </w:r>
    </w:p>
    <w:p w:rsidR="00B81623" w:rsidRPr="00B81623" w:rsidRDefault="00B81623" w:rsidP="00B81623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011F7F" w:rsidRPr="00011F7F" w:rsidRDefault="00011F7F" w:rsidP="00011F7F">
      <w:pPr>
        <w:pStyle w:val="af7"/>
        <w:ind w:left="142" w:firstLine="567"/>
        <w:jc w:val="center"/>
        <w:rPr>
          <w:rFonts w:ascii="Times New Roman" w:eastAsiaTheme="minorEastAsia" w:hAnsi="Times New Roman"/>
          <w:b/>
          <w:bCs/>
          <w:color w:val="000000" w:themeColor="text1"/>
          <w:sz w:val="28"/>
          <w:szCs w:val="28"/>
        </w:rPr>
      </w:pPr>
      <w:r w:rsidRPr="00011F7F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 внесении изменений и дополнений в Административный регламент предоставления муниципальной услуги </w:t>
      </w:r>
      <w:r w:rsidRPr="00011F7F">
        <w:rPr>
          <w:rFonts w:ascii="Times New Roman" w:eastAsiaTheme="minorEastAsia" w:hAnsi="Times New Roman"/>
          <w:b/>
          <w:bCs/>
          <w:color w:val="000000" w:themeColor="text1"/>
          <w:sz w:val="28"/>
          <w:szCs w:val="28"/>
        </w:rPr>
        <w:t xml:space="preserve">«Заключение соглашения об установлении сервитута в отношении земельных участков, находящихся в муниципальной собственности» </w:t>
      </w:r>
      <w:r w:rsidRPr="00011F7F">
        <w:rPr>
          <w:rFonts w:ascii="Times New Roman" w:hAnsi="Times New Roman"/>
          <w:b/>
          <w:bCs/>
          <w:color w:val="000000" w:themeColor="text1"/>
          <w:sz w:val="28"/>
          <w:szCs w:val="28"/>
        </w:rPr>
        <w:t>в с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ельском поселении Микяшевский </w:t>
      </w:r>
      <w:r w:rsidRPr="00011F7F">
        <w:rPr>
          <w:rFonts w:ascii="Times New Roman" w:hAnsi="Times New Roman"/>
          <w:b/>
          <w:bCs/>
          <w:color w:val="000000" w:themeColor="text1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011F7F" w:rsidRPr="00011F7F" w:rsidRDefault="00011F7F" w:rsidP="00011F7F">
      <w:pPr>
        <w:jc w:val="center"/>
        <w:rPr>
          <w:rFonts w:ascii="Times New Roman" w:eastAsia="Arial" w:hAnsi="Times New Roman"/>
          <w:bCs/>
          <w:sz w:val="24"/>
          <w:szCs w:val="24"/>
        </w:rPr>
      </w:pPr>
    </w:p>
    <w:p w:rsidR="00011F7F" w:rsidRPr="00011F7F" w:rsidRDefault="00011F7F" w:rsidP="00011F7F">
      <w:pPr>
        <w:jc w:val="both"/>
        <w:rPr>
          <w:rFonts w:ascii="Times New Roman" w:hAnsi="Times New Roman"/>
          <w:sz w:val="24"/>
          <w:szCs w:val="24"/>
        </w:rPr>
      </w:pPr>
    </w:p>
    <w:p w:rsidR="00011F7F" w:rsidRPr="00011F7F" w:rsidRDefault="00011F7F" w:rsidP="00011F7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1F7F">
        <w:rPr>
          <w:rFonts w:ascii="Times New Roman" w:hAnsi="Times New Roman"/>
          <w:sz w:val="24"/>
          <w:szCs w:val="24"/>
        </w:rPr>
        <w:t>В соответствии с Федеральным законом от 06.10.2003 № 131-ФЗ     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</w:t>
      </w:r>
    </w:p>
    <w:p w:rsidR="00011F7F" w:rsidRPr="00F66484" w:rsidRDefault="00011F7F" w:rsidP="00011F7F">
      <w:pPr>
        <w:ind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66484">
        <w:rPr>
          <w:rFonts w:ascii="Times New Roman" w:hAnsi="Times New Roman"/>
          <w:b/>
          <w:sz w:val="24"/>
          <w:szCs w:val="24"/>
        </w:rPr>
        <w:t>ПОСТАНОВЛЯЮ</w:t>
      </w:r>
      <w:r w:rsidRPr="00F66484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</w:p>
    <w:p w:rsidR="00011F7F" w:rsidRPr="00011F7F" w:rsidRDefault="00011F7F" w:rsidP="00011F7F">
      <w:pPr>
        <w:pStyle w:val="af7"/>
        <w:ind w:left="142" w:firstLine="567"/>
        <w:jc w:val="both"/>
        <w:rPr>
          <w:rFonts w:ascii="Times New Roman" w:eastAsiaTheme="minorEastAsia" w:hAnsi="Times New Roman"/>
          <w:bCs/>
          <w:sz w:val="24"/>
          <w:szCs w:val="24"/>
        </w:rPr>
      </w:pPr>
      <w:r w:rsidRPr="00011F7F">
        <w:rPr>
          <w:rFonts w:ascii="Times New Roman" w:hAnsi="Times New Roman"/>
          <w:color w:val="000000" w:themeColor="text1"/>
          <w:sz w:val="24"/>
          <w:szCs w:val="24"/>
        </w:rPr>
        <w:t xml:space="preserve">1. </w:t>
      </w:r>
      <w:proofErr w:type="gramStart"/>
      <w:r w:rsidRPr="00011F7F">
        <w:rPr>
          <w:rFonts w:ascii="Times New Roman" w:hAnsi="Times New Roman"/>
          <w:color w:val="000000" w:themeColor="text1"/>
          <w:sz w:val="24"/>
          <w:szCs w:val="24"/>
        </w:rPr>
        <w:t xml:space="preserve">Внести в </w:t>
      </w:r>
      <w:r w:rsidRPr="00011F7F">
        <w:rPr>
          <w:rFonts w:ascii="Times New Roman" w:hAnsi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Pr="00011F7F">
        <w:rPr>
          <w:rFonts w:ascii="Times New Roman" w:eastAsiaTheme="minorEastAsia" w:hAnsi="Times New Roman"/>
          <w:bCs/>
          <w:sz w:val="24"/>
          <w:szCs w:val="24"/>
        </w:rPr>
        <w:t>«</w:t>
      </w:r>
      <w:r w:rsidRPr="00011F7F">
        <w:rPr>
          <w:rFonts w:ascii="Times New Roman" w:eastAsiaTheme="minorEastAsia" w:hAnsi="Times New Roman"/>
          <w:bCs/>
          <w:color w:val="000000" w:themeColor="text1"/>
          <w:sz w:val="24"/>
          <w:szCs w:val="24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="00F66484">
        <w:rPr>
          <w:rFonts w:ascii="Times New Roman" w:hAnsi="Times New Roman"/>
          <w:bCs/>
          <w:sz w:val="24"/>
          <w:szCs w:val="24"/>
        </w:rPr>
        <w:t xml:space="preserve">в сельском поселении Микяшевский </w:t>
      </w:r>
      <w:r w:rsidRPr="00011F7F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011F7F">
        <w:rPr>
          <w:rFonts w:ascii="Times New Roman" w:hAnsi="Times New Roman"/>
          <w:color w:val="000000" w:themeColor="text1"/>
          <w:sz w:val="24"/>
          <w:szCs w:val="24"/>
        </w:rPr>
        <w:t xml:space="preserve">, утвержденный постановлением Администрации </w:t>
      </w:r>
      <w:r w:rsidRPr="00011F7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с</w:t>
      </w:r>
      <w:r w:rsidR="00F6648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ельского поселения Микяшевский </w:t>
      </w:r>
      <w:r w:rsidRPr="00011F7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сельсовет</w:t>
      </w:r>
      <w:r w:rsidRPr="00011F7F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района Давлекановский  район  Ре</w:t>
      </w:r>
      <w:r w:rsidR="00F66484">
        <w:rPr>
          <w:rFonts w:ascii="Times New Roman" w:hAnsi="Times New Roman"/>
          <w:color w:val="000000" w:themeColor="text1"/>
          <w:sz w:val="24"/>
          <w:szCs w:val="24"/>
        </w:rPr>
        <w:t xml:space="preserve">спублики  Башкортостан от «10» апреля 2023 года </w:t>
      </w:r>
      <w:r w:rsidRPr="00011F7F"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r w:rsidR="00F66484">
        <w:rPr>
          <w:rFonts w:ascii="Times New Roman" w:hAnsi="Times New Roman"/>
          <w:color w:val="000000" w:themeColor="text1"/>
          <w:sz w:val="24"/>
          <w:szCs w:val="24"/>
        </w:rPr>
        <w:t>11</w:t>
      </w:r>
      <w:r w:rsidRPr="00011F7F">
        <w:rPr>
          <w:rFonts w:ascii="Times New Roman" w:hAnsi="Times New Roman"/>
          <w:color w:val="000000" w:themeColor="text1"/>
          <w:sz w:val="24"/>
          <w:szCs w:val="24"/>
        </w:rPr>
        <w:t xml:space="preserve">  (далее - Административный регламент), следующие изменения и дополнения:   </w:t>
      </w:r>
      <w:proofErr w:type="gramEnd"/>
    </w:p>
    <w:p w:rsidR="00F66484" w:rsidRDefault="00011F7F" w:rsidP="00F66484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11F7F">
        <w:rPr>
          <w:rFonts w:ascii="Times New Roman" w:hAnsi="Times New Roman"/>
          <w:color w:val="000000" w:themeColor="text1"/>
          <w:sz w:val="24"/>
          <w:szCs w:val="24"/>
        </w:rPr>
        <w:t>1.1.   Абзац три пункта 2.23. Административного регламента изложить в следующей редакции:</w:t>
      </w:r>
    </w:p>
    <w:p w:rsidR="00011F7F" w:rsidRPr="00011F7F" w:rsidRDefault="00011F7F" w:rsidP="00F66484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011F7F">
        <w:rPr>
          <w:rFonts w:ascii="Times New Roman" w:eastAsia="Arial" w:hAnsi="Times New Roman"/>
          <w:bCs/>
          <w:color w:val="000000" w:themeColor="text1"/>
          <w:sz w:val="24"/>
          <w:szCs w:val="24"/>
        </w:rPr>
        <w:t>«</w:t>
      </w:r>
      <w:r w:rsidRPr="00011F7F">
        <w:rPr>
          <w:rFonts w:ascii="Times New Roman" w:eastAsia="Calibri" w:hAnsi="Times New Roman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10 процентов мест (но не менее одного места) для бесплатной </w:t>
      </w:r>
      <w:r w:rsidRPr="00011F7F">
        <w:rPr>
          <w:rFonts w:ascii="Times New Roman" w:eastAsia="Calibri" w:hAnsi="Times New Roman"/>
          <w:sz w:val="24"/>
          <w:szCs w:val="24"/>
        </w:rPr>
        <w:lastRenderedPageBreak/>
        <w:t xml:space="preserve">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в порядке, определяемом Правительством Российской Федерации 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 и </w:t>
      </w:r>
      <w:r w:rsidRPr="00011F7F">
        <w:rPr>
          <w:rFonts w:ascii="Times New Roman" w:hAnsi="Times New Roman"/>
          <w:sz w:val="24"/>
          <w:szCs w:val="24"/>
        </w:rPr>
        <w:t xml:space="preserve"> информация об этих транспортных средствах должна быть размещена в государственной информационной системе "Единая централизованная цифровая платформа в социальной сфере».</w:t>
      </w:r>
    </w:p>
    <w:p w:rsidR="00F66484" w:rsidRDefault="00011F7F" w:rsidP="00F66484">
      <w:pPr>
        <w:spacing w:after="0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 w:rsidRPr="00011F7F">
        <w:rPr>
          <w:rFonts w:ascii="Times New Roman" w:hAnsi="Times New Roman"/>
          <w:sz w:val="24"/>
          <w:szCs w:val="24"/>
        </w:rPr>
        <w:t xml:space="preserve">2. </w:t>
      </w:r>
      <w:r w:rsidRPr="00011F7F">
        <w:rPr>
          <w:rFonts w:ascii="Times New Roman" w:hAnsi="Times New Roman"/>
          <w:noProof/>
          <w:sz w:val="24"/>
          <w:szCs w:val="24"/>
        </w:rPr>
        <w:t>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011F7F" w:rsidRPr="00011F7F" w:rsidRDefault="00011F7F" w:rsidP="00F6648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11F7F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011F7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011F7F">
        <w:rPr>
          <w:rFonts w:ascii="Times New Roman" w:hAnsi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011F7F" w:rsidRPr="00011F7F" w:rsidRDefault="00011F7F" w:rsidP="00F66484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11F7F" w:rsidRDefault="00011F7F" w:rsidP="00011F7F">
      <w:pPr>
        <w:jc w:val="right"/>
        <w:rPr>
          <w:rFonts w:ascii="Times New Roman" w:hAnsi="Times New Roman"/>
          <w:sz w:val="24"/>
          <w:szCs w:val="24"/>
        </w:rPr>
      </w:pPr>
    </w:p>
    <w:p w:rsidR="00F66484" w:rsidRDefault="00F66484" w:rsidP="00011F7F">
      <w:pPr>
        <w:jc w:val="right"/>
        <w:rPr>
          <w:rFonts w:ascii="Times New Roman" w:hAnsi="Times New Roman"/>
          <w:sz w:val="24"/>
          <w:szCs w:val="24"/>
        </w:rPr>
      </w:pPr>
    </w:p>
    <w:p w:rsidR="00F66484" w:rsidRDefault="00F66484" w:rsidP="00011F7F">
      <w:pPr>
        <w:jc w:val="right"/>
        <w:rPr>
          <w:rFonts w:ascii="Times New Roman" w:hAnsi="Times New Roman"/>
          <w:sz w:val="24"/>
          <w:szCs w:val="24"/>
        </w:rPr>
      </w:pPr>
    </w:p>
    <w:p w:rsidR="00F66484" w:rsidRPr="00011F7F" w:rsidRDefault="00F66484" w:rsidP="00011F7F">
      <w:pPr>
        <w:jc w:val="right"/>
        <w:rPr>
          <w:rFonts w:ascii="Times New Roman" w:hAnsi="Times New Roman"/>
          <w:sz w:val="24"/>
          <w:szCs w:val="24"/>
        </w:rPr>
      </w:pPr>
    </w:p>
    <w:p w:rsidR="00011F7F" w:rsidRPr="00011F7F" w:rsidRDefault="00011F7F" w:rsidP="00011F7F">
      <w:pPr>
        <w:jc w:val="right"/>
        <w:rPr>
          <w:rFonts w:ascii="Times New Roman" w:hAnsi="Times New Roman"/>
          <w:sz w:val="24"/>
          <w:szCs w:val="24"/>
        </w:rPr>
      </w:pPr>
    </w:p>
    <w:p w:rsidR="00011F7F" w:rsidRPr="00011F7F" w:rsidRDefault="00011F7F" w:rsidP="00011F7F">
      <w:pPr>
        <w:jc w:val="both"/>
        <w:rPr>
          <w:rFonts w:ascii="Times New Roman" w:hAnsi="Times New Roman"/>
          <w:sz w:val="24"/>
          <w:szCs w:val="24"/>
        </w:rPr>
      </w:pPr>
      <w:r w:rsidRPr="00011F7F">
        <w:rPr>
          <w:rFonts w:ascii="Times New Roman" w:hAnsi="Times New Roman"/>
          <w:sz w:val="24"/>
          <w:szCs w:val="24"/>
        </w:rPr>
        <w:t xml:space="preserve">Глава сельского поселения </w:t>
      </w:r>
      <w:r w:rsidR="00F6648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proofErr w:type="spellStart"/>
      <w:r w:rsidR="00F66484">
        <w:rPr>
          <w:rFonts w:ascii="Times New Roman" w:hAnsi="Times New Roman"/>
          <w:sz w:val="24"/>
          <w:szCs w:val="24"/>
        </w:rPr>
        <w:t>А.Р.Гайзуллин</w:t>
      </w:r>
      <w:proofErr w:type="spellEnd"/>
    </w:p>
    <w:p w:rsidR="00011F7F" w:rsidRDefault="00011F7F" w:rsidP="00011F7F">
      <w:pPr>
        <w:jc w:val="right"/>
        <w:rPr>
          <w:sz w:val="28"/>
          <w:szCs w:val="28"/>
        </w:rPr>
      </w:pPr>
    </w:p>
    <w:p w:rsidR="008E0447" w:rsidRPr="00B81623" w:rsidRDefault="008E0447"/>
    <w:sectPr w:rsidR="008E0447" w:rsidRPr="00B81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01E"/>
    <w:rsid w:val="00011F7F"/>
    <w:rsid w:val="00162906"/>
    <w:rsid w:val="0017501E"/>
    <w:rsid w:val="006D09E9"/>
    <w:rsid w:val="007B4599"/>
    <w:rsid w:val="008E0447"/>
    <w:rsid w:val="0092001B"/>
    <w:rsid w:val="00B81623"/>
    <w:rsid w:val="00CB2D63"/>
    <w:rsid w:val="00E573F5"/>
    <w:rsid w:val="00F618A5"/>
    <w:rsid w:val="00F6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01B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hAnsi="Times New Roman"/>
      <w:sz w:val="20"/>
      <w:szCs w:val="24"/>
      <w:lang w:eastAsia="ru-RU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hAnsi="Times New Roman"/>
      <w:sz w:val="20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eastAsiaTheme="minorHAnsi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ind w:left="720"/>
      <w:contextualSpacing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01B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hAnsi="Times New Roman"/>
      <w:sz w:val="20"/>
      <w:szCs w:val="24"/>
      <w:lang w:eastAsia="ru-RU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hAnsi="Times New Roman"/>
      <w:sz w:val="20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eastAsiaTheme="minorHAnsi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ind w:left="720"/>
      <w:contextualSpacing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2024-07-10T10:17:00Z</dcterms:created>
  <dcterms:modified xsi:type="dcterms:W3CDTF">2024-07-10T10:33:00Z</dcterms:modified>
</cp:coreProperties>
</file>