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854E25" w:rsidRDefault="00854E25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46FC2" w:rsidRDefault="00944EA1" w:rsidP="0010588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40 от 03.08</w:t>
      </w:r>
      <w:bookmarkStart w:id="0" w:name="_GoBack"/>
      <w:bookmarkEnd w:id="0"/>
      <w:r w:rsidR="00105880" w:rsidRPr="00105880">
        <w:rPr>
          <w:rFonts w:ascii="Times New Roman" w:hAnsi="Times New Roman" w:cs="Times New Roman"/>
          <w:b w:val="0"/>
          <w:sz w:val="28"/>
          <w:szCs w:val="28"/>
        </w:rPr>
        <w:t>.2020г</w:t>
      </w:r>
      <w:r w:rsidR="001058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5880" w:rsidRPr="00032335" w:rsidRDefault="00105880" w:rsidP="0010588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проекте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</w:t>
      </w: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Башкортостан» </w:t>
      </w: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Pr="00745997" w:rsidRDefault="006D415B" w:rsidP="006D415B">
      <w:pPr>
        <w:ind w:firstLine="720"/>
        <w:jc w:val="both"/>
        <w:rPr>
          <w:sz w:val="28"/>
          <w:szCs w:val="28"/>
        </w:rPr>
      </w:pPr>
      <w:r w:rsidRPr="00745997">
        <w:rPr>
          <w:sz w:val="28"/>
          <w:szCs w:val="28"/>
        </w:rPr>
        <w:t xml:space="preserve">В соответствии </w:t>
      </w:r>
      <w:r w:rsidR="005B1AE3">
        <w:rPr>
          <w:sz w:val="28"/>
          <w:szCs w:val="28"/>
        </w:rPr>
        <w:t xml:space="preserve">с пунктом 1 части 10 статьи 35 </w:t>
      </w:r>
      <w:r w:rsidRPr="00745997">
        <w:rPr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Чуюнчинский сельсовет муниципального района Давлекановский район Республики Башкортостан</w:t>
      </w:r>
    </w:p>
    <w:p w:rsidR="006D415B" w:rsidRDefault="006D415B" w:rsidP="006D415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(прилагается).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в установленном порядке.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Pr="00032335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AC6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</w:t>
      </w:r>
      <w:r w:rsidR="00AC6EE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</w:t>
      </w:r>
      <w:r w:rsidR="00854E25">
        <w:rPr>
          <w:sz w:val="28"/>
          <w:szCs w:val="28"/>
        </w:rPr>
        <w:t xml:space="preserve">               </w:t>
      </w:r>
      <w:proofErr w:type="spellStart"/>
      <w:r w:rsidR="00943FD7">
        <w:rPr>
          <w:sz w:val="28"/>
          <w:szCs w:val="28"/>
        </w:rPr>
        <w:t>С.Н.Никифоров</w:t>
      </w:r>
      <w:proofErr w:type="spellEnd"/>
    </w:p>
    <w:p w:rsidR="00AC6EE7" w:rsidRDefault="00AC6EE7" w:rsidP="00AC6EE7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B4B80" w:rsidRDefault="004B4B80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C7C48" w:rsidRDefault="004C7C48" w:rsidP="006E094B">
      <w:pPr>
        <w:jc w:val="right"/>
        <w:rPr>
          <w:b/>
          <w:bCs/>
          <w:u w:val="single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Чуюнчинский сельсовет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Давлекановский район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Чуюнчинский сельсовет  муниципального района Давлекановский  район Республики Башкортостан 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Устав сельского поселения Чуюнчинский сельсовет муниципального района Давлекановский район Республики Башкортостан следующие изменения и дополнения: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21 после слов «территории, выдача» дополнить словами «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 xml:space="preserve"> В пункте 40 слова «государственном кадастре недвижимости» заменить словами «кадастровой деятельности».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13 части 1 статьи 4 слова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1.3.2. Пункт 7 дополнить словами </w:t>
      </w:r>
      <w:r>
        <w:rPr>
          <w:sz w:val="28"/>
          <w:szCs w:val="28"/>
        </w:rPr>
        <w:t>«, если иное не предусмотрено Законом Республики Башкортостан «О местном самоуправлении                             в Республике Башкортостан».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 считается принятым, если за него проголосовало более половины участников схода граждан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В части 4 статьи 11 слова «по проектам и вопросам, указанным               в части 3 настоящей статьи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отношении одного и того же лица».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статье 22: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1.7.1. Часть 5 изложить в следующей редакции:</w:t>
      </w:r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                                         «О противодействии коррупции» и другими федеральными законами. </w:t>
      </w:r>
      <w:proofErr w:type="gramStart"/>
      <w:r>
        <w:rPr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                        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>
        <w:rPr>
          <w:sz w:val="28"/>
          <w:szCs w:val="28"/>
        </w:rPr>
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                     за пределами территории Российской Федерации, владеть и (или) пользоваться иностранными финансовыми инструментами», если иное                    не предусмотрено Федеральным законом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1.7.2. В абзаце втором части 5.1 после слов «</w:t>
      </w:r>
      <w:r>
        <w:rPr>
          <w:bCs/>
          <w:color w:val="000000"/>
          <w:sz w:val="28"/>
          <w:szCs w:val="28"/>
        </w:rPr>
        <w:t>выборного должностного лица местного самоуправления» дополнить словами «</w:t>
      </w:r>
      <w:r>
        <w:rPr>
          <w:sz w:val="28"/>
          <w:szCs w:val="28"/>
        </w:rPr>
        <w:t>или применении                    в отношении указанных лиц иной меры ответственности».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1.7.3. Дополнить частью 5.2 следующего содержания: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«5.2. </w:t>
      </w:r>
      <w:proofErr w:type="gramStart"/>
      <w:r>
        <w:rPr>
          <w:sz w:val="28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                         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предупреждение;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</w:t>
      </w:r>
      <w:r>
        <w:rPr>
          <w:sz w:val="28"/>
          <w:szCs w:val="28"/>
        </w:rPr>
        <w:lastRenderedPageBreak/>
        <w:t>выборном органе местного самоуправления до прекращения срока его полномочий;</w:t>
      </w:r>
      <w:proofErr w:type="gramEnd"/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                         до прекращения срока его полномочий;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      до прекращения срока его полномочий;</w:t>
      </w:r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1.7.4. Дополнить частью 5.3 следующего содержания:</w:t>
      </w:r>
    </w:p>
    <w:p w:rsidR="00943FD7" w:rsidRDefault="00943FD7" w:rsidP="00943FD7">
      <w:pPr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5.2 настоящей статьи, определяется муниципальным правовым актом                         в соответствии с законом Республики Башкортостан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статьи 29 дополнить абзацем седьмым следующего содержания:</w:t>
      </w:r>
    </w:p>
    <w:p w:rsidR="00943FD7" w:rsidRDefault="00943FD7" w:rsidP="00943FD7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«Официальным опубликованием (обнародованием)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hyperlink r:id="rId8" w:history="1">
        <w:r>
          <w:rPr>
            <w:rStyle w:val="a8"/>
            <w:color w:val="000000" w:themeColor="text1"/>
            <w:sz w:val="28"/>
            <w:szCs w:val="28"/>
          </w:rPr>
          <w:t>http://pravo.minjust.ru</w:t>
        </w:r>
      </w:hyperlink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en-US"/>
        </w:rPr>
        <w:t>http</w:t>
      </w:r>
      <w:r>
        <w:rPr>
          <w:color w:val="000000" w:themeColor="text1"/>
          <w:sz w:val="28"/>
          <w:szCs w:val="28"/>
        </w:rPr>
        <w:t>://право-</w:t>
      </w:r>
      <w:proofErr w:type="spellStart"/>
      <w:r>
        <w:rPr>
          <w:color w:val="000000" w:themeColor="text1"/>
          <w:sz w:val="28"/>
          <w:szCs w:val="28"/>
        </w:rPr>
        <w:t>минюст</w:t>
      </w:r>
      <w:proofErr w:type="gramStart"/>
      <w:r>
        <w:rPr>
          <w:color w:val="000000" w:themeColor="text1"/>
          <w:sz w:val="28"/>
          <w:szCs w:val="28"/>
        </w:rPr>
        <w:t>.р</w:t>
      </w:r>
      <w:proofErr w:type="gramEnd"/>
      <w:r>
        <w:rPr>
          <w:color w:val="000000" w:themeColor="text1"/>
          <w:sz w:val="28"/>
          <w:szCs w:val="28"/>
        </w:rPr>
        <w:t>ф</w:t>
      </w:r>
      <w:proofErr w:type="spellEnd"/>
      <w:r>
        <w:rPr>
          <w:color w:val="000000" w:themeColor="text1"/>
          <w:sz w:val="28"/>
          <w:szCs w:val="28"/>
        </w:rPr>
        <w:t>, регистрационный номер и дата принятия решения о регистрации средства массовой информации в форме сетевого издания: серия Эл № ФС77-72471              от 05.03.2018 г.)</w:t>
      </w:r>
      <w:proofErr w:type="gramStart"/>
      <w:r>
        <w:rPr>
          <w:color w:val="000000" w:themeColor="text1"/>
          <w:sz w:val="28"/>
          <w:szCs w:val="28"/>
        </w:rPr>
        <w:t>.»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943FD7" w:rsidRDefault="00943FD7" w:rsidP="00943FD7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обнародовать в </w:t>
      </w:r>
      <w:proofErr w:type="gramStart"/>
      <w:r>
        <w:rPr>
          <w:sz w:val="28"/>
          <w:szCs w:val="28"/>
        </w:rPr>
        <w:t>здании</w:t>
      </w:r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Чуюнчинского</w:t>
      </w:r>
      <w:proofErr w:type="spellEnd"/>
      <w:r>
        <w:rPr>
          <w:sz w:val="28"/>
          <w:szCs w:val="28"/>
        </w:rPr>
        <w:t xml:space="preserve"> сельсовета  в течение семи дней со дня его поступления из Управления Министерства юстиции Российской Федерации по Республике Башкортостан после государственной регистрации.</w:t>
      </w:r>
    </w:p>
    <w:p w:rsidR="00943FD7" w:rsidRDefault="00943FD7" w:rsidP="00943FD7">
      <w:pPr>
        <w:autoSpaceDE w:val="0"/>
        <w:autoSpaceDN w:val="0"/>
        <w:adjustRightInd w:val="0"/>
        <w:spacing w:before="2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943FD7" w:rsidSect="004C7C48">
      <w:pgSz w:w="11906" w:h="16838"/>
      <w:pgMar w:top="672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A68" w:rsidRDefault="00DC0A68" w:rsidP="004C7C48">
      <w:r>
        <w:separator/>
      </w:r>
    </w:p>
  </w:endnote>
  <w:endnote w:type="continuationSeparator" w:id="0">
    <w:p w:rsidR="00DC0A68" w:rsidRDefault="00DC0A68" w:rsidP="004C7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A68" w:rsidRDefault="00DC0A68" w:rsidP="004C7C48">
      <w:r>
        <w:separator/>
      </w:r>
    </w:p>
  </w:footnote>
  <w:footnote w:type="continuationSeparator" w:id="0">
    <w:p w:rsidR="00DC0A68" w:rsidRDefault="00DC0A68" w:rsidP="004C7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A1F"/>
    <w:rsid w:val="00020166"/>
    <w:rsid w:val="00032335"/>
    <w:rsid w:val="00057815"/>
    <w:rsid w:val="000874C3"/>
    <w:rsid w:val="00096903"/>
    <w:rsid w:val="000F26A9"/>
    <w:rsid w:val="00105880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2E60C4"/>
    <w:rsid w:val="00314E5D"/>
    <w:rsid w:val="00330868"/>
    <w:rsid w:val="0039051D"/>
    <w:rsid w:val="003F5F30"/>
    <w:rsid w:val="0043493C"/>
    <w:rsid w:val="00446FC2"/>
    <w:rsid w:val="00495F43"/>
    <w:rsid w:val="004A1149"/>
    <w:rsid w:val="004A7FA5"/>
    <w:rsid w:val="004B4B80"/>
    <w:rsid w:val="004C7C48"/>
    <w:rsid w:val="005306E3"/>
    <w:rsid w:val="00551F0E"/>
    <w:rsid w:val="0057773F"/>
    <w:rsid w:val="005B1AE3"/>
    <w:rsid w:val="005B6ABD"/>
    <w:rsid w:val="005F6C6C"/>
    <w:rsid w:val="0061251E"/>
    <w:rsid w:val="00657870"/>
    <w:rsid w:val="00670E6D"/>
    <w:rsid w:val="006718F1"/>
    <w:rsid w:val="00687108"/>
    <w:rsid w:val="00691D59"/>
    <w:rsid w:val="006A573D"/>
    <w:rsid w:val="006D415B"/>
    <w:rsid w:val="006D5BA9"/>
    <w:rsid w:val="006D7A8A"/>
    <w:rsid w:val="006E094B"/>
    <w:rsid w:val="006E544B"/>
    <w:rsid w:val="006F7F6A"/>
    <w:rsid w:val="00717F35"/>
    <w:rsid w:val="00745997"/>
    <w:rsid w:val="007531E8"/>
    <w:rsid w:val="007A6CC1"/>
    <w:rsid w:val="008446F4"/>
    <w:rsid w:val="00854E25"/>
    <w:rsid w:val="008802A8"/>
    <w:rsid w:val="008C5817"/>
    <w:rsid w:val="0091022B"/>
    <w:rsid w:val="00943FD7"/>
    <w:rsid w:val="00944EA1"/>
    <w:rsid w:val="009929D8"/>
    <w:rsid w:val="009E04D9"/>
    <w:rsid w:val="009E22B5"/>
    <w:rsid w:val="00A00323"/>
    <w:rsid w:val="00A00A95"/>
    <w:rsid w:val="00A406DB"/>
    <w:rsid w:val="00A63B28"/>
    <w:rsid w:val="00A80DE0"/>
    <w:rsid w:val="00A81B6E"/>
    <w:rsid w:val="00AA7D8F"/>
    <w:rsid w:val="00AB41C5"/>
    <w:rsid w:val="00AC3C34"/>
    <w:rsid w:val="00AC6EE7"/>
    <w:rsid w:val="00B1124B"/>
    <w:rsid w:val="00B323C1"/>
    <w:rsid w:val="00B34428"/>
    <w:rsid w:val="00BB43E4"/>
    <w:rsid w:val="00BD0146"/>
    <w:rsid w:val="00C846BA"/>
    <w:rsid w:val="00CB4BBE"/>
    <w:rsid w:val="00D176D5"/>
    <w:rsid w:val="00D50984"/>
    <w:rsid w:val="00DC0A68"/>
    <w:rsid w:val="00DC2DDB"/>
    <w:rsid w:val="00E17F71"/>
    <w:rsid w:val="00E53927"/>
    <w:rsid w:val="00E602CB"/>
    <w:rsid w:val="00E91C19"/>
    <w:rsid w:val="00EA631C"/>
    <w:rsid w:val="00EB69CE"/>
    <w:rsid w:val="00EC22AD"/>
    <w:rsid w:val="00EC7165"/>
    <w:rsid w:val="00EF7B13"/>
    <w:rsid w:val="00F06E71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45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E91C1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E91C19"/>
    <w:rPr>
      <w:sz w:val="16"/>
      <w:szCs w:val="16"/>
    </w:rPr>
  </w:style>
  <w:style w:type="paragraph" w:styleId="a7">
    <w:name w:val="List Paragraph"/>
    <w:basedOn w:val="a"/>
    <w:uiPriority w:val="34"/>
    <w:qFormat/>
    <w:rsid w:val="00E91C1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91C19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4B8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4B80"/>
    <w:rPr>
      <w:sz w:val="24"/>
      <w:szCs w:val="24"/>
    </w:rPr>
  </w:style>
  <w:style w:type="paragraph" w:styleId="ab">
    <w:name w:val="No Spacing"/>
    <w:uiPriority w:val="1"/>
    <w:qFormat/>
    <w:rsid w:val="004B4B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C7C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C7C48"/>
    <w:rPr>
      <w:sz w:val="24"/>
      <w:szCs w:val="24"/>
    </w:rPr>
  </w:style>
  <w:style w:type="paragraph" w:customStyle="1" w:styleId="normalweb">
    <w:name w:val="normalweb"/>
    <w:basedOn w:val="a"/>
    <w:rsid w:val="00943F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8375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Пользователь Windows</cp:lastModifiedBy>
  <cp:revision>20</cp:revision>
  <cp:lastPrinted>2020-07-08T11:51:00Z</cp:lastPrinted>
  <dcterms:created xsi:type="dcterms:W3CDTF">2017-07-17T04:34:00Z</dcterms:created>
  <dcterms:modified xsi:type="dcterms:W3CDTF">2020-08-05T07:04:00Z</dcterms:modified>
</cp:coreProperties>
</file>