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39" w:rsidRDefault="00983839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</w:p>
    <w:p w:rsidR="002F3CC7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2F3CC7" w:rsidRPr="002F3CC7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F3CC7">
        <w:rPr>
          <w:color w:val="000000"/>
          <w:sz w:val="28"/>
          <w:szCs w:val="28"/>
        </w:rPr>
        <w:t>В настоящее время участились случаи мошенничества с применением банковских карт.</w:t>
      </w:r>
    </w:p>
    <w:p w:rsidR="00E14E52" w:rsidRPr="007E2569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этом необходимо учитывать, что для перевода денег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вашей пластиковой карты,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мошенникам достаточно 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знать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номер карты и CVS (</w:t>
      </w:r>
      <w:r w:rsidR="00E14E52" w:rsidRPr="007E2569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  <w:t>последние три цифры с обратной стороны карты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которые им, как правило,  сообщают сами пострадавшие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2F3CC7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К примеру, </w:t>
      </w:r>
      <w:r w:rsidR="00EF25F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 телефон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потенциальной жертвы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прих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одит </w:t>
      </w:r>
      <w:proofErr w:type="spell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смс</w:t>
      </w:r>
      <w:proofErr w:type="spell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 выигрыше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B003F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просьбой перезвонить по телефону для получения приза. В последствии ей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предлагают перевести стоимость но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утбука на пластиковую карту. Для этого мошенники просят сообщить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номер карты и CVS.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7E2569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к интернет-банку и осуществить перевод денежных средств на </w:t>
      </w:r>
      <w:r w:rsidR="002F3CC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любой сче</w:t>
      </w: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т. </w:t>
      </w:r>
    </w:p>
    <w:p w:rsidR="00853714" w:rsidRPr="007E2569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сли вы не использу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ете SIM-карту в течение определе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нту. А если к этому номеру 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привязана ваша банковская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карта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новый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владелец смо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жет получить доступ к вашему сче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ту. </w:t>
      </w:r>
    </w:p>
    <w:p w:rsidR="002F3CC7" w:rsidRDefault="002F3CC7" w:rsidP="00400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3FB" w:rsidRDefault="00B003FB" w:rsidP="007E2569">
      <w:pPr>
        <w:spacing w:after="0" w:line="240" w:lineRule="auto"/>
      </w:pPr>
      <w:r>
        <w:separator/>
      </w:r>
    </w:p>
  </w:endnote>
  <w:endnote w:type="continuationSeparator" w:id="1">
    <w:p w:rsidR="00B003FB" w:rsidRDefault="00B003FB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3FB" w:rsidRDefault="00B003FB" w:rsidP="007E2569">
      <w:pPr>
        <w:spacing w:after="0" w:line="240" w:lineRule="auto"/>
      </w:pPr>
      <w:r>
        <w:separator/>
      </w:r>
    </w:p>
  </w:footnote>
  <w:footnote w:type="continuationSeparator" w:id="1">
    <w:p w:rsidR="00B003FB" w:rsidRDefault="00B003FB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32888314"/>
      <w:docPartObj>
        <w:docPartGallery w:val="Page Numbers (Top of Page)"/>
        <w:docPartUnique/>
      </w:docPartObj>
    </w:sdtPr>
    <w:sdtContent>
      <w:p w:rsidR="00B003FB" w:rsidRDefault="00B003FB">
        <w:pPr>
          <w:pStyle w:val="a9"/>
          <w:jc w:val="center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B003FB" w:rsidRDefault="00B003F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0BF"/>
    <w:rsid w:val="00084CA7"/>
    <w:rsid w:val="00160445"/>
    <w:rsid w:val="002E7186"/>
    <w:rsid w:val="002F3CC7"/>
    <w:rsid w:val="00400C6F"/>
    <w:rsid w:val="0041551E"/>
    <w:rsid w:val="004F0548"/>
    <w:rsid w:val="005A5D4C"/>
    <w:rsid w:val="005D30BF"/>
    <w:rsid w:val="007D38D4"/>
    <w:rsid w:val="007E2569"/>
    <w:rsid w:val="008132A0"/>
    <w:rsid w:val="008432D0"/>
    <w:rsid w:val="00853714"/>
    <w:rsid w:val="008D24D4"/>
    <w:rsid w:val="008D3527"/>
    <w:rsid w:val="0095002F"/>
    <w:rsid w:val="00983839"/>
    <w:rsid w:val="00A34E82"/>
    <w:rsid w:val="00AB4734"/>
    <w:rsid w:val="00B003FB"/>
    <w:rsid w:val="00B776D2"/>
    <w:rsid w:val="00C47887"/>
    <w:rsid w:val="00CC0EC5"/>
    <w:rsid w:val="00DA3F47"/>
    <w:rsid w:val="00E14E52"/>
    <w:rsid w:val="00EF25F6"/>
    <w:rsid w:val="00F15D27"/>
    <w:rsid w:val="00FD718C"/>
    <w:rsid w:val="00FE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51E"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2017-03-28T10:37:00Z</cp:lastPrinted>
  <dcterms:created xsi:type="dcterms:W3CDTF">2022-07-03T13:04:00Z</dcterms:created>
  <dcterms:modified xsi:type="dcterms:W3CDTF">2022-07-03T13:04:00Z</dcterms:modified>
</cp:coreProperties>
</file>