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D23" w:rsidRPr="00397A95" w:rsidRDefault="00057D23" w:rsidP="00057D23">
      <w:pPr>
        <w:jc w:val="center"/>
        <w:rPr>
          <w:rFonts w:ascii="Times New Roman" w:hAnsi="Times New Roman" w:cs="Times New Roman"/>
          <w:sz w:val="26"/>
          <w:szCs w:val="28"/>
        </w:rPr>
      </w:pPr>
      <w:r w:rsidRPr="00397A95">
        <w:rPr>
          <w:rFonts w:ascii="Times New Roman" w:hAnsi="Times New Roman" w:cs="Times New Roman"/>
          <w:sz w:val="26"/>
          <w:szCs w:val="28"/>
        </w:rPr>
        <w:t xml:space="preserve">Администрация сельского поселения </w:t>
      </w:r>
      <w:r w:rsidR="00397A95" w:rsidRPr="00397A95">
        <w:rPr>
          <w:rFonts w:ascii="Times New Roman" w:hAnsi="Times New Roman" w:cs="Times New Roman"/>
          <w:sz w:val="26"/>
          <w:szCs w:val="28"/>
        </w:rPr>
        <w:t>Бик-Кармалинский</w:t>
      </w:r>
      <w:r w:rsidRPr="00397A95">
        <w:rPr>
          <w:rFonts w:ascii="Times New Roman" w:hAnsi="Times New Roman" w:cs="Times New Roman"/>
          <w:sz w:val="26"/>
          <w:szCs w:val="28"/>
        </w:rPr>
        <w:t xml:space="preserve"> сельсовет муниципального района Давлекановский район Республики Башкортостан</w:t>
      </w:r>
    </w:p>
    <w:p w:rsidR="00057D23" w:rsidRPr="00397A95" w:rsidRDefault="00057D23" w:rsidP="00057D23">
      <w:pPr>
        <w:jc w:val="center"/>
        <w:rPr>
          <w:rFonts w:ascii="Times New Roman" w:hAnsi="Times New Roman" w:cs="Times New Roman"/>
          <w:sz w:val="26"/>
          <w:szCs w:val="28"/>
        </w:rPr>
      </w:pP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ПОСТАНОВЛЕНИЕ</w:t>
      </w: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29 декабря 2021</w:t>
      </w:r>
      <w:r w:rsidR="00397A95">
        <w:rPr>
          <w:rFonts w:ascii="Times New Roman" w:hAnsi="Times New Roman" w:cs="Times New Roman"/>
          <w:sz w:val="26"/>
          <w:szCs w:val="28"/>
        </w:rPr>
        <w:t xml:space="preserve"> года</w:t>
      </w:r>
      <w:r w:rsidRPr="00397A95">
        <w:rPr>
          <w:rFonts w:ascii="Times New Roman" w:hAnsi="Times New Roman" w:cs="Times New Roman"/>
          <w:sz w:val="26"/>
          <w:szCs w:val="28"/>
        </w:rPr>
        <w:t xml:space="preserve"> № </w:t>
      </w:r>
      <w:r w:rsidR="00397A95" w:rsidRPr="00397A95">
        <w:rPr>
          <w:rFonts w:ascii="Times New Roman" w:hAnsi="Times New Roman" w:cs="Times New Roman"/>
          <w:sz w:val="26"/>
          <w:szCs w:val="28"/>
        </w:rPr>
        <w:t>43</w:t>
      </w:r>
    </w:p>
    <w:p w:rsidR="00057D23" w:rsidRDefault="00057D23" w:rsidP="00D17702">
      <w:pPr>
        <w:pStyle w:val="ConsPlusTitle"/>
        <w:jc w:val="center"/>
        <w:rPr>
          <w:rFonts w:ascii="Times New Roman" w:hAnsi="Times New Roman" w:cs="Times New Roman"/>
          <w:b w:val="0"/>
          <w:sz w:val="26"/>
          <w:szCs w:val="26"/>
        </w:rPr>
      </w:pPr>
    </w:p>
    <w:p w:rsidR="00FE2DF0" w:rsidRDefault="00576666"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sz w:val="26"/>
          <w:szCs w:val="26"/>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D17702" w:rsidRPr="00FE2DF0">
        <w:rPr>
          <w:rFonts w:ascii="Times New Roman" w:hAnsi="Times New Roman" w:cs="Times New Roman"/>
          <w:b w:val="0"/>
          <w:sz w:val="26"/>
          <w:szCs w:val="26"/>
        </w:rPr>
        <w:t xml:space="preserve"> </w:t>
      </w:r>
      <w:r w:rsidR="00D17702" w:rsidRPr="00FE2DF0">
        <w:rPr>
          <w:rFonts w:ascii="Times New Roman" w:hAnsi="Times New Roman" w:cs="Times New Roman"/>
          <w:b w:val="0"/>
          <w:color w:val="000000" w:themeColor="text1"/>
          <w:sz w:val="26"/>
          <w:szCs w:val="26"/>
        </w:rPr>
        <w:t xml:space="preserve">сельского поселения </w:t>
      </w:r>
      <w:r w:rsidR="00397A95">
        <w:rPr>
          <w:rFonts w:ascii="Times New Roman" w:hAnsi="Times New Roman" w:cs="Times New Roman"/>
          <w:b w:val="0"/>
          <w:color w:val="000000" w:themeColor="text1"/>
          <w:sz w:val="26"/>
          <w:szCs w:val="26"/>
        </w:rPr>
        <w:t>Бик-Кармалинский</w:t>
      </w:r>
      <w:r w:rsidR="00D17702" w:rsidRPr="00FE2DF0">
        <w:rPr>
          <w:rFonts w:ascii="Times New Roman" w:hAnsi="Times New Roman" w:cs="Times New Roman"/>
          <w:b w:val="0"/>
          <w:color w:val="000000" w:themeColor="text1"/>
          <w:sz w:val="26"/>
          <w:szCs w:val="26"/>
        </w:rPr>
        <w:t xml:space="preserve"> сельсовет муниципального района Давлекановский район </w:t>
      </w:r>
    </w:p>
    <w:p w:rsidR="00D17702" w:rsidRPr="00FE2DF0" w:rsidRDefault="00D17702"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color w:val="000000" w:themeColor="text1"/>
          <w:sz w:val="26"/>
          <w:szCs w:val="26"/>
        </w:rPr>
        <w:t>Республики Башкортостан</w:t>
      </w:r>
    </w:p>
    <w:p w:rsidR="00576666" w:rsidRPr="00FE2DF0" w:rsidRDefault="00576666" w:rsidP="00576666">
      <w:pPr>
        <w:pStyle w:val="af0"/>
        <w:ind w:left="567" w:right="1069"/>
        <w:jc w:val="both"/>
        <w:rPr>
          <w:rFonts w:ascii="Times New Roman" w:hAnsi="Times New Roman"/>
          <w:b/>
          <w:sz w:val="26"/>
          <w:szCs w:val="26"/>
        </w:rPr>
      </w:pPr>
    </w:p>
    <w:p w:rsidR="00576666" w:rsidRPr="00FE2DF0" w:rsidRDefault="00576666" w:rsidP="00BB0693">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FE2DF0">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D17702" w:rsidRPr="00FE2DF0">
        <w:rPr>
          <w:rFonts w:ascii="Times New Roman" w:hAnsi="Times New Roman" w:cs="Times New Roman"/>
          <w:sz w:val="26"/>
          <w:szCs w:val="26"/>
        </w:rPr>
        <w:t>, Администрация</w:t>
      </w:r>
      <w:r w:rsidRPr="00FE2DF0">
        <w:rPr>
          <w:rFonts w:ascii="Times New Roman" w:hAnsi="Times New Roman" w:cs="Times New Roman"/>
          <w:sz w:val="26"/>
          <w:szCs w:val="26"/>
        </w:rPr>
        <w:t xml:space="preserve"> </w:t>
      </w:r>
      <w:r w:rsidR="00D17702" w:rsidRPr="00FE2DF0">
        <w:rPr>
          <w:rFonts w:ascii="Times New Roman" w:hAnsi="Times New Roman" w:cs="Times New Roman"/>
          <w:color w:val="000000" w:themeColor="text1"/>
          <w:sz w:val="26"/>
          <w:szCs w:val="26"/>
        </w:rPr>
        <w:t xml:space="preserve">сельского поселения </w:t>
      </w:r>
      <w:r w:rsidR="00397A95">
        <w:rPr>
          <w:rFonts w:ascii="Times New Roman" w:hAnsi="Times New Roman" w:cs="Times New Roman"/>
          <w:color w:val="000000" w:themeColor="text1"/>
          <w:sz w:val="26"/>
          <w:szCs w:val="26"/>
        </w:rPr>
        <w:t>Бик-Кармалинский</w:t>
      </w:r>
      <w:r w:rsidR="00D17702" w:rsidRPr="00FE2DF0">
        <w:rPr>
          <w:rFonts w:ascii="Times New Roman" w:hAnsi="Times New Roman" w:cs="Times New Roman"/>
          <w:color w:val="000000" w:themeColor="text1"/>
          <w:sz w:val="26"/>
          <w:szCs w:val="26"/>
        </w:rPr>
        <w:t xml:space="preserve"> сельсовет муниципального района Давлекановский район Республики Башкортостан</w:t>
      </w:r>
      <w:r w:rsidR="00BB0693" w:rsidRPr="00FE2DF0">
        <w:rPr>
          <w:rFonts w:ascii="Times New Roman" w:hAnsi="Times New Roman" w:cs="Times New Roman"/>
          <w:color w:val="000000" w:themeColor="text1"/>
          <w:sz w:val="26"/>
          <w:szCs w:val="26"/>
        </w:rPr>
        <w:t xml:space="preserve"> </w:t>
      </w:r>
      <w:r w:rsidR="00BB0693" w:rsidRPr="00FE2DF0">
        <w:rPr>
          <w:rFonts w:ascii="Times New Roman" w:hAnsi="Times New Roman" w:cs="Times New Roman"/>
          <w:spacing w:val="80"/>
          <w:sz w:val="26"/>
          <w:szCs w:val="26"/>
        </w:rPr>
        <w:t>постановляю:</w:t>
      </w:r>
      <w:proofErr w:type="gramEnd"/>
    </w:p>
    <w:p w:rsidR="00576666" w:rsidRPr="00FE2DF0" w:rsidRDefault="00576666" w:rsidP="00D17702">
      <w:pPr>
        <w:pStyle w:val="af0"/>
        <w:ind w:firstLine="709"/>
        <w:jc w:val="both"/>
        <w:rPr>
          <w:rFonts w:ascii="Times New Roman" w:hAnsi="Times New Roman"/>
          <w:color w:val="000000" w:themeColor="text1"/>
          <w:sz w:val="26"/>
          <w:szCs w:val="26"/>
        </w:rPr>
      </w:pPr>
      <w:r w:rsidRPr="00FE2DF0">
        <w:rPr>
          <w:rFonts w:ascii="Times New Roman" w:hAnsi="Times New Roman"/>
          <w:sz w:val="26"/>
          <w:szCs w:val="26"/>
        </w:rPr>
        <w:t xml:space="preserve">1.Утвердить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Pr="00FE2DF0">
        <w:rPr>
          <w:rFonts w:ascii="Times New Roman" w:hAnsi="Times New Roman"/>
          <w:bCs/>
          <w:sz w:val="26"/>
          <w:szCs w:val="26"/>
        </w:rPr>
        <w:t xml:space="preserve">в </w:t>
      </w:r>
      <w:r w:rsidR="00D17702" w:rsidRPr="00FE2DF0">
        <w:rPr>
          <w:rFonts w:ascii="Times New Roman" w:hAnsi="Times New Roman"/>
          <w:color w:val="000000" w:themeColor="text1"/>
          <w:sz w:val="26"/>
          <w:szCs w:val="26"/>
        </w:rPr>
        <w:t>сельско</w:t>
      </w:r>
      <w:r w:rsidR="00EE6318" w:rsidRPr="00FE2DF0">
        <w:rPr>
          <w:rFonts w:ascii="Times New Roman" w:hAnsi="Times New Roman"/>
          <w:color w:val="000000" w:themeColor="text1"/>
          <w:sz w:val="26"/>
          <w:szCs w:val="26"/>
        </w:rPr>
        <w:t>м</w:t>
      </w:r>
      <w:r w:rsidR="00D17702" w:rsidRPr="00FE2DF0">
        <w:rPr>
          <w:rFonts w:ascii="Times New Roman" w:hAnsi="Times New Roman"/>
          <w:color w:val="000000" w:themeColor="text1"/>
          <w:sz w:val="26"/>
          <w:szCs w:val="26"/>
        </w:rPr>
        <w:t xml:space="preserve"> поселени</w:t>
      </w:r>
      <w:r w:rsidR="00EE6318" w:rsidRPr="00FE2DF0">
        <w:rPr>
          <w:rFonts w:ascii="Times New Roman" w:hAnsi="Times New Roman"/>
          <w:color w:val="000000" w:themeColor="text1"/>
          <w:sz w:val="26"/>
          <w:szCs w:val="26"/>
        </w:rPr>
        <w:t>и</w:t>
      </w:r>
      <w:r w:rsidR="00D17702" w:rsidRPr="00FE2DF0">
        <w:rPr>
          <w:rFonts w:ascii="Times New Roman" w:hAnsi="Times New Roman"/>
          <w:color w:val="000000" w:themeColor="text1"/>
          <w:sz w:val="26"/>
          <w:szCs w:val="26"/>
        </w:rPr>
        <w:t xml:space="preserve"> </w:t>
      </w:r>
      <w:r w:rsidR="00397A95">
        <w:rPr>
          <w:rFonts w:ascii="Times New Roman" w:hAnsi="Times New Roman"/>
          <w:color w:val="000000" w:themeColor="text1"/>
          <w:sz w:val="26"/>
          <w:szCs w:val="26"/>
        </w:rPr>
        <w:t>Бик-Кармалинский</w:t>
      </w:r>
      <w:r w:rsidR="00D17702" w:rsidRPr="00FE2DF0">
        <w:rPr>
          <w:rFonts w:ascii="Times New Roman" w:hAnsi="Times New Roman"/>
          <w:color w:val="000000" w:themeColor="text1"/>
          <w:sz w:val="26"/>
          <w:szCs w:val="26"/>
        </w:rPr>
        <w:t xml:space="preserve"> сельсовет муниципального района Давлекановский район Республики Башкортостан</w:t>
      </w:r>
      <w:r w:rsidR="00EE6318" w:rsidRPr="00FE2DF0">
        <w:rPr>
          <w:rFonts w:ascii="Times New Roman" w:hAnsi="Times New Roman"/>
          <w:color w:val="000000" w:themeColor="text1"/>
          <w:sz w:val="26"/>
          <w:szCs w:val="26"/>
        </w:rPr>
        <w:t>»</w:t>
      </w:r>
    </w:p>
    <w:p w:rsidR="00080D63" w:rsidRPr="00FE2DF0" w:rsidRDefault="00080D63" w:rsidP="00D17702">
      <w:pPr>
        <w:pStyle w:val="af0"/>
        <w:ind w:firstLine="709"/>
        <w:jc w:val="both"/>
        <w:rPr>
          <w:rFonts w:ascii="Times New Roman" w:hAnsi="Times New Roman"/>
          <w:bCs/>
          <w:sz w:val="26"/>
          <w:szCs w:val="26"/>
        </w:rPr>
      </w:pPr>
      <w:r w:rsidRPr="00FE2DF0">
        <w:rPr>
          <w:rFonts w:ascii="Times New Roman" w:hAnsi="Times New Roman"/>
          <w:color w:val="000000" w:themeColor="text1"/>
          <w:sz w:val="26"/>
          <w:szCs w:val="26"/>
        </w:rPr>
        <w:t xml:space="preserve">2. </w:t>
      </w:r>
      <w:proofErr w:type="gramStart"/>
      <w:r w:rsidRPr="00FE2DF0">
        <w:rPr>
          <w:rFonts w:ascii="Times New Roman" w:hAnsi="Times New Roman"/>
          <w:color w:val="000000" w:themeColor="text1"/>
          <w:sz w:val="26"/>
          <w:szCs w:val="26"/>
        </w:rPr>
        <w:t xml:space="preserve">Признать утратившим силу постановление № </w:t>
      </w:r>
      <w:r w:rsidR="00BB0693" w:rsidRPr="00FE2DF0">
        <w:rPr>
          <w:rFonts w:ascii="Times New Roman" w:hAnsi="Times New Roman"/>
          <w:color w:val="000000" w:themeColor="text1"/>
          <w:sz w:val="26"/>
          <w:szCs w:val="26"/>
        </w:rPr>
        <w:t>3</w:t>
      </w:r>
      <w:r w:rsidR="00966189">
        <w:rPr>
          <w:rFonts w:ascii="Times New Roman" w:hAnsi="Times New Roman"/>
          <w:color w:val="000000" w:themeColor="text1"/>
          <w:sz w:val="26"/>
          <w:szCs w:val="26"/>
        </w:rPr>
        <w:t>2</w:t>
      </w:r>
      <w:r w:rsidR="00BB0693" w:rsidRPr="00FE2DF0">
        <w:rPr>
          <w:rFonts w:ascii="Times New Roman" w:hAnsi="Times New Roman"/>
          <w:color w:val="000000" w:themeColor="text1"/>
          <w:sz w:val="26"/>
          <w:szCs w:val="26"/>
        </w:rPr>
        <w:t xml:space="preserve">/10 от 28.12.2018 </w:t>
      </w:r>
      <w:r w:rsidR="00BB0693" w:rsidRPr="00FE2DF0">
        <w:rPr>
          <w:rFonts w:ascii="Times New Roman" w:hAnsi="Times New Roman"/>
          <w:sz w:val="26"/>
          <w:szCs w:val="26"/>
        </w:rPr>
        <w:t xml:space="preserve">Административный регламент по предоставлению муниципальной услуги Администрацией сельского поселения </w:t>
      </w:r>
      <w:r w:rsidR="00397A95">
        <w:rPr>
          <w:rFonts w:ascii="Times New Roman" w:hAnsi="Times New Roman"/>
          <w:bCs/>
          <w:sz w:val="26"/>
          <w:szCs w:val="26"/>
        </w:rPr>
        <w:t>Бик-Кармалинский</w:t>
      </w:r>
      <w:r w:rsidR="00BB0693" w:rsidRPr="00FE2DF0">
        <w:rPr>
          <w:rFonts w:ascii="Times New Roman" w:hAnsi="Times New Roman"/>
          <w:sz w:val="26"/>
          <w:szCs w:val="26"/>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00BB0693" w:rsidRPr="00FE2DF0">
        <w:rPr>
          <w:rFonts w:ascii="Times New Roman" w:hAnsi="Times New Roman"/>
          <w:bCs/>
          <w:sz w:val="26"/>
          <w:szCs w:val="26"/>
        </w:rPr>
        <w:t xml:space="preserve">сельского поселения </w:t>
      </w:r>
      <w:r w:rsidR="00397A95">
        <w:rPr>
          <w:rFonts w:ascii="Times New Roman" w:hAnsi="Times New Roman"/>
          <w:bCs/>
          <w:sz w:val="26"/>
          <w:szCs w:val="26"/>
        </w:rPr>
        <w:t>Бик-Кармалинский</w:t>
      </w:r>
      <w:r w:rsidR="00BB0693" w:rsidRPr="00FE2DF0">
        <w:rPr>
          <w:rFonts w:ascii="Times New Roman" w:hAnsi="Times New Roman"/>
          <w:bCs/>
          <w:sz w:val="26"/>
          <w:szCs w:val="26"/>
        </w:rPr>
        <w:t xml:space="preserve"> сельсовет муниципального района Давлекановский район Республики Башкортостан</w:t>
      </w:r>
      <w:r w:rsidR="00BB0693" w:rsidRPr="00FE2DF0">
        <w:rPr>
          <w:rFonts w:ascii="Times New Roman" w:hAnsi="Times New Roman"/>
          <w:b/>
          <w:sz w:val="26"/>
          <w:szCs w:val="26"/>
        </w:rPr>
        <w:t xml:space="preserve"> </w:t>
      </w:r>
      <w:r w:rsidR="00BB0693" w:rsidRPr="00FE2DF0">
        <w:rPr>
          <w:rFonts w:ascii="Times New Roman" w:hAnsi="Times New Roman"/>
          <w:sz w:val="26"/>
          <w:szCs w:val="26"/>
        </w:rPr>
        <w:t>или государственная собственность на которые не разграничена, без проведения торгов</w:t>
      </w:r>
      <w:r w:rsidR="00BB0693" w:rsidRPr="00FE2DF0">
        <w:rPr>
          <w:rFonts w:ascii="Times New Roman" w:hAnsi="Times New Roman"/>
          <w:bCs/>
          <w:sz w:val="26"/>
          <w:szCs w:val="26"/>
        </w:rPr>
        <w:t xml:space="preserve"> в сельском поселении </w:t>
      </w:r>
      <w:r w:rsidR="00397A95">
        <w:rPr>
          <w:rFonts w:ascii="Times New Roman" w:hAnsi="Times New Roman"/>
          <w:bCs/>
          <w:sz w:val="26"/>
          <w:szCs w:val="26"/>
        </w:rPr>
        <w:t>Бик-Кармалинский</w:t>
      </w:r>
      <w:r w:rsidR="00BB0693" w:rsidRPr="00FE2DF0">
        <w:rPr>
          <w:rFonts w:ascii="Times New Roman" w:hAnsi="Times New Roman"/>
          <w:bCs/>
          <w:sz w:val="26"/>
          <w:szCs w:val="26"/>
        </w:rPr>
        <w:t xml:space="preserve"> сельсовет</w:t>
      </w:r>
      <w:proofErr w:type="gramEnd"/>
      <w:r w:rsidR="00BB0693" w:rsidRPr="00FE2DF0">
        <w:rPr>
          <w:rFonts w:ascii="Times New Roman" w:hAnsi="Times New Roman"/>
          <w:bCs/>
          <w:sz w:val="26"/>
          <w:szCs w:val="26"/>
        </w:rPr>
        <w:t xml:space="preserve"> муниципального района Давлекановский район </w:t>
      </w:r>
      <w:r w:rsidR="00BB0693" w:rsidRPr="00FE2DF0">
        <w:rPr>
          <w:rFonts w:ascii="Times New Roman" w:hAnsi="Times New Roman"/>
          <w:sz w:val="26"/>
          <w:szCs w:val="26"/>
        </w:rPr>
        <w:t>Республики Башкортостан».</w:t>
      </w:r>
    </w:p>
    <w:p w:rsidR="00576666" w:rsidRPr="00FE2DF0" w:rsidRDefault="00BB0693" w:rsidP="00576666">
      <w:pPr>
        <w:spacing w:after="0" w:line="240" w:lineRule="auto"/>
        <w:ind w:right="-65" w:firstLine="709"/>
        <w:jc w:val="both"/>
        <w:rPr>
          <w:rFonts w:ascii="Times New Roman" w:hAnsi="Times New Roman" w:cs="Times New Roman"/>
          <w:sz w:val="26"/>
          <w:szCs w:val="26"/>
        </w:rPr>
      </w:pPr>
      <w:r w:rsidRPr="00FE2DF0">
        <w:rPr>
          <w:rFonts w:ascii="Times New Roman" w:hAnsi="Times New Roman" w:cs="Times New Roman"/>
          <w:sz w:val="26"/>
          <w:szCs w:val="26"/>
        </w:rPr>
        <w:t>3</w:t>
      </w:r>
      <w:r w:rsidR="00576666" w:rsidRPr="00FE2DF0">
        <w:rPr>
          <w:rFonts w:ascii="Times New Roman" w:hAnsi="Times New Roman" w:cs="Times New Roman"/>
          <w:sz w:val="26"/>
          <w:szCs w:val="26"/>
        </w:rPr>
        <w:t>. Настоящее постановление вступает в силу на следующий день, после дня его официального</w:t>
      </w:r>
      <w:r w:rsidR="00966189">
        <w:rPr>
          <w:rFonts w:ascii="Times New Roman" w:hAnsi="Times New Roman" w:cs="Times New Roman"/>
          <w:sz w:val="26"/>
          <w:szCs w:val="26"/>
        </w:rPr>
        <w:t xml:space="preserve"> обнародования.</w:t>
      </w:r>
    </w:p>
    <w:p w:rsidR="00966189" w:rsidRPr="00966189" w:rsidRDefault="00BB0693" w:rsidP="00966189">
      <w:pPr>
        <w:pStyle w:val="a5"/>
        <w:autoSpaceDE w:val="0"/>
        <w:autoSpaceDN w:val="0"/>
        <w:adjustRightInd w:val="0"/>
        <w:spacing w:after="0" w:line="240" w:lineRule="auto"/>
        <w:ind w:left="0" w:right="-65" w:firstLine="709"/>
        <w:jc w:val="both"/>
        <w:rPr>
          <w:rFonts w:ascii="Times New Roman" w:eastAsia="Calibri" w:hAnsi="Times New Roman"/>
          <w:color w:val="000000"/>
          <w:sz w:val="26"/>
          <w:szCs w:val="28"/>
        </w:rPr>
      </w:pPr>
      <w:r w:rsidRPr="00966189">
        <w:rPr>
          <w:rFonts w:ascii="Times New Roman" w:eastAsia="Times New Roman" w:hAnsi="Times New Roman" w:cs="Times New Roman"/>
          <w:sz w:val="26"/>
          <w:szCs w:val="26"/>
          <w:lang w:eastAsia="ru-RU"/>
        </w:rPr>
        <w:t>4</w:t>
      </w:r>
      <w:r w:rsidR="00576666" w:rsidRPr="00966189">
        <w:rPr>
          <w:rFonts w:ascii="Times New Roman" w:eastAsia="Times New Roman" w:hAnsi="Times New Roman" w:cs="Times New Roman"/>
          <w:sz w:val="26"/>
          <w:szCs w:val="26"/>
          <w:lang w:eastAsia="ru-RU"/>
        </w:rPr>
        <w:t xml:space="preserve">. </w:t>
      </w:r>
      <w:r w:rsidR="00966189" w:rsidRPr="00966189">
        <w:rPr>
          <w:rFonts w:ascii="Times New Roman" w:eastAsia="Calibri" w:hAnsi="Times New Roman"/>
          <w:color w:val="000000"/>
          <w:sz w:val="26"/>
          <w:szCs w:val="28"/>
        </w:rPr>
        <w:t>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576666" w:rsidRPr="00FE2DF0" w:rsidRDefault="00BB0693" w:rsidP="00966189">
      <w:pPr>
        <w:pStyle w:val="a5"/>
        <w:autoSpaceDE w:val="0"/>
        <w:autoSpaceDN w:val="0"/>
        <w:adjustRightInd w:val="0"/>
        <w:spacing w:after="0" w:line="240" w:lineRule="auto"/>
        <w:ind w:left="0" w:right="-65" w:firstLine="709"/>
        <w:jc w:val="both"/>
        <w:rPr>
          <w:rFonts w:ascii="Times New Roman" w:hAnsi="Times New Roman" w:cs="Times New Roman"/>
          <w:sz w:val="26"/>
          <w:szCs w:val="26"/>
        </w:rPr>
      </w:pPr>
      <w:r w:rsidRPr="00FE2DF0">
        <w:rPr>
          <w:rFonts w:ascii="Times New Roman" w:hAnsi="Times New Roman" w:cs="Times New Roman"/>
          <w:sz w:val="26"/>
          <w:szCs w:val="26"/>
        </w:rPr>
        <w:t>5</w:t>
      </w:r>
      <w:r w:rsidR="00576666" w:rsidRPr="00FE2DF0">
        <w:rPr>
          <w:rFonts w:ascii="Times New Roman" w:hAnsi="Times New Roman" w:cs="Times New Roman"/>
          <w:sz w:val="26"/>
          <w:szCs w:val="26"/>
        </w:rPr>
        <w:t xml:space="preserve">. </w:t>
      </w:r>
      <w:proofErr w:type="gramStart"/>
      <w:r w:rsidR="00576666" w:rsidRPr="00FE2DF0">
        <w:rPr>
          <w:rFonts w:ascii="Times New Roman" w:hAnsi="Times New Roman" w:cs="Times New Roman"/>
          <w:sz w:val="26"/>
          <w:szCs w:val="26"/>
        </w:rPr>
        <w:t>Контроль за</w:t>
      </w:r>
      <w:proofErr w:type="gramEnd"/>
      <w:r w:rsidR="00576666" w:rsidRPr="00FE2DF0">
        <w:rPr>
          <w:rFonts w:ascii="Times New Roman" w:hAnsi="Times New Roman" w:cs="Times New Roman"/>
          <w:sz w:val="26"/>
          <w:szCs w:val="26"/>
        </w:rPr>
        <w:t xml:space="preserve"> исполнением настоящего постановления </w:t>
      </w:r>
      <w:r w:rsidR="00D17702" w:rsidRPr="00FE2DF0">
        <w:rPr>
          <w:rFonts w:ascii="Times New Roman" w:hAnsi="Times New Roman" w:cs="Times New Roman"/>
          <w:sz w:val="26"/>
          <w:szCs w:val="26"/>
        </w:rPr>
        <w:t>оставляю за собой.</w:t>
      </w: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057D23" w:rsidRDefault="00D17702" w:rsidP="00397A95">
      <w:pPr>
        <w:spacing w:after="0" w:line="240" w:lineRule="auto"/>
        <w:ind w:firstLine="851"/>
        <w:rPr>
          <w:rFonts w:ascii="Times New Roman" w:hAnsi="Times New Roman" w:cs="Times New Roman"/>
          <w:color w:val="000000" w:themeColor="text1"/>
          <w:sz w:val="26"/>
          <w:szCs w:val="26"/>
        </w:rPr>
      </w:pPr>
      <w:r w:rsidRPr="00FE2DF0">
        <w:rPr>
          <w:rFonts w:ascii="Times New Roman" w:hAnsi="Times New Roman" w:cs="Times New Roman"/>
          <w:color w:val="000000" w:themeColor="text1"/>
          <w:sz w:val="26"/>
          <w:szCs w:val="26"/>
        </w:rPr>
        <w:t xml:space="preserve">Глава сельского поселения </w:t>
      </w:r>
      <w:r w:rsidR="00CD4623" w:rsidRPr="00FE2DF0">
        <w:rPr>
          <w:rFonts w:ascii="Times New Roman" w:hAnsi="Times New Roman" w:cs="Times New Roman"/>
          <w:color w:val="000000" w:themeColor="text1"/>
          <w:sz w:val="26"/>
          <w:szCs w:val="26"/>
        </w:rPr>
        <w:t xml:space="preserve">                                                             </w:t>
      </w:r>
    </w:p>
    <w:p w:rsidR="00FE2DF0" w:rsidRPr="00FE2DF0" w:rsidRDefault="00397A95" w:rsidP="00397A95">
      <w:pPr>
        <w:spacing w:after="0" w:line="240" w:lineRule="auto"/>
        <w:ind w:firstLine="851"/>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Бик-Кармалинский сельсовет                                                      </w:t>
      </w:r>
      <w:proofErr w:type="spellStart"/>
      <w:r>
        <w:rPr>
          <w:rFonts w:ascii="Times New Roman" w:hAnsi="Times New Roman" w:cs="Times New Roman"/>
          <w:color w:val="000000" w:themeColor="text1"/>
          <w:sz w:val="26"/>
          <w:szCs w:val="26"/>
        </w:rPr>
        <w:t>О.Р.Лукманов</w:t>
      </w:r>
      <w:proofErr w:type="spellEnd"/>
    </w:p>
    <w:p w:rsidR="00FE2DF0" w:rsidRDefault="00FE2DF0" w:rsidP="00397A95">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bookmarkStart w:id="0" w:name="_GoBack"/>
      <w:bookmarkEnd w:id="0"/>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397A95" w:rsidRDefault="00397A95"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D17702" w:rsidRPr="00CD4623" w:rsidRDefault="00FE2DF0"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roofErr w:type="gramStart"/>
      <w:r w:rsidR="00D17702" w:rsidRPr="00CD4623">
        <w:rPr>
          <w:rFonts w:ascii="Times New Roman" w:hAnsi="Times New Roman" w:cs="Times New Roman"/>
          <w:color w:val="000000" w:themeColor="text1"/>
          <w:sz w:val="24"/>
          <w:szCs w:val="24"/>
        </w:rPr>
        <w:t>Утвержден</w:t>
      </w:r>
      <w:proofErr w:type="gramEnd"/>
      <w:r>
        <w:rPr>
          <w:rFonts w:ascii="Times New Roman" w:hAnsi="Times New Roman" w:cs="Times New Roman"/>
          <w:color w:val="000000" w:themeColor="text1"/>
          <w:sz w:val="24"/>
          <w:szCs w:val="24"/>
        </w:rPr>
        <w:t xml:space="preserve"> </w:t>
      </w:r>
      <w:r w:rsidR="00D17702" w:rsidRPr="00CD4623">
        <w:rPr>
          <w:rFonts w:ascii="Times New Roman" w:hAnsi="Times New Roman" w:cs="Times New Roman"/>
          <w:color w:val="000000" w:themeColor="text1"/>
          <w:sz w:val="24"/>
          <w:szCs w:val="24"/>
        </w:rPr>
        <w:t xml:space="preserve">Постановлением </w:t>
      </w:r>
    </w:p>
    <w:p w:rsidR="00D17702" w:rsidRPr="00CD4623"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 xml:space="preserve"> Администрации сельского поселения</w:t>
      </w:r>
    </w:p>
    <w:p w:rsidR="00D17702" w:rsidRPr="00CD4623" w:rsidRDefault="00397A95"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Бик-Кармалинский</w:t>
      </w:r>
      <w:r w:rsidR="00D17702" w:rsidRPr="00CD4623">
        <w:rPr>
          <w:rFonts w:ascii="Times New Roman" w:hAnsi="Times New Roman" w:cs="Times New Roman"/>
          <w:color w:val="000000" w:themeColor="text1"/>
          <w:sz w:val="24"/>
          <w:szCs w:val="24"/>
        </w:rPr>
        <w:t xml:space="preserve"> сельсовет муниципального района</w:t>
      </w:r>
    </w:p>
    <w:p w:rsidR="00D17702"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Давлекановский район Республики Башкортостан</w:t>
      </w:r>
    </w:p>
    <w:p w:rsidR="00FE2DF0" w:rsidRPr="00CD4623" w:rsidRDefault="00FE2DF0"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 29.12.2021 г. № </w:t>
      </w:r>
      <w:r w:rsidR="00397A95">
        <w:rPr>
          <w:rFonts w:ascii="Times New Roman" w:hAnsi="Times New Roman" w:cs="Times New Roman"/>
          <w:color w:val="000000" w:themeColor="text1"/>
          <w:sz w:val="24"/>
          <w:szCs w:val="24"/>
        </w:rPr>
        <w:t>43</w:t>
      </w:r>
    </w:p>
    <w:p w:rsidR="00080D63" w:rsidRPr="00CD4623" w:rsidRDefault="00080D63" w:rsidP="00576666">
      <w:pPr>
        <w:widowControl w:val="0"/>
        <w:spacing w:after="0" w:line="240" w:lineRule="auto"/>
        <w:ind w:right="-65"/>
        <w:contextualSpacing/>
        <w:jc w:val="center"/>
        <w:rPr>
          <w:rFonts w:ascii="Times New Roman" w:hAnsi="Times New Roman" w:cs="Times New Roman"/>
          <w:b/>
          <w:sz w:val="24"/>
          <w:szCs w:val="24"/>
        </w:rPr>
      </w:pPr>
    </w:p>
    <w:p w:rsidR="00576666" w:rsidRPr="00CD4623" w:rsidRDefault="00576666" w:rsidP="00D17702">
      <w:pPr>
        <w:pStyle w:val="af0"/>
        <w:jc w:val="center"/>
        <w:rPr>
          <w:rFonts w:ascii="Times New Roman" w:hAnsi="Times New Roman"/>
          <w:bCs/>
          <w:sz w:val="24"/>
          <w:szCs w:val="24"/>
        </w:rPr>
      </w:pPr>
      <w:r w:rsidRPr="00CD4623">
        <w:rPr>
          <w:rFonts w:ascii="Times New Roman" w:hAnsi="Times New Roman"/>
          <w:sz w:val="24"/>
          <w:szCs w:val="24"/>
        </w:rPr>
        <w:t>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080D63" w:rsidRPr="00CD4623">
        <w:rPr>
          <w:rFonts w:ascii="Times New Roman" w:hAnsi="Times New Roman"/>
          <w:sz w:val="24"/>
          <w:szCs w:val="24"/>
        </w:rPr>
        <w:t xml:space="preserve"> </w:t>
      </w:r>
      <w:r w:rsidR="00D17702" w:rsidRPr="00CD4623">
        <w:rPr>
          <w:rFonts w:ascii="Times New Roman" w:hAnsi="Times New Roman"/>
          <w:color w:val="000000" w:themeColor="text1"/>
          <w:sz w:val="24"/>
          <w:szCs w:val="24"/>
        </w:rPr>
        <w:t>в</w:t>
      </w:r>
      <w:r w:rsidR="00D17702" w:rsidRPr="00CD4623">
        <w:rPr>
          <w:rFonts w:ascii="Times New Roman" w:hAnsi="Times New Roman"/>
          <w:bCs/>
          <w:color w:val="000000" w:themeColor="text1"/>
          <w:sz w:val="24"/>
          <w:szCs w:val="24"/>
        </w:rPr>
        <w:t xml:space="preserve"> сельском поселении </w:t>
      </w:r>
      <w:r w:rsidR="00397A95">
        <w:rPr>
          <w:rFonts w:ascii="Times New Roman" w:hAnsi="Times New Roman"/>
          <w:bCs/>
          <w:color w:val="000000" w:themeColor="text1"/>
          <w:sz w:val="24"/>
          <w:szCs w:val="24"/>
        </w:rPr>
        <w:t>Бик-Кармалинский</w:t>
      </w:r>
      <w:r w:rsidR="00D17702" w:rsidRPr="00CD4623">
        <w:rPr>
          <w:rFonts w:ascii="Times New Roman" w:hAnsi="Times New Roman"/>
          <w:bCs/>
          <w:color w:val="000000" w:themeColor="text1"/>
          <w:sz w:val="24"/>
          <w:szCs w:val="24"/>
        </w:rPr>
        <w:t xml:space="preserve"> сельсовет муниципального района Давлекановский район Республики Башкортостан</w:t>
      </w:r>
    </w:p>
    <w:p w:rsidR="00080D63" w:rsidRPr="00CD4623" w:rsidRDefault="00080D63" w:rsidP="00576666">
      <w:pPr>
        <w:widowControl w:val="0"/>
        <w:tabs>
          <w:tab w:val="left" w:pos="567"/>
        </w:tabs>
        <w:spacing w:after="0" w:line="240" w:lineRule="auto"/>
        <w:ind w:right="-65"/>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right="-65"/>
        <w:contextualSpacing/>
        <w:jc w:val="center"/>
        <w:rPr>
          <w:rFonts w:ascii="Times New Roman" w:hAnsi="Times New Roman" w:cs="Times New Roman"/>
          <w:b/>
          <w:sz w:val="24"/>
          <w:szCs w:val="24"/>
        </w:rPr>
      </w:pPr>
      <w:r w:rsidRPr="00CD4623">
        <w:rPr>
          <w:rFonts w:ascii="Times New Roman" w:hAnsi="Times New Roman" w:cs="Times New Roman"/>
          <w:b/>
          <w:sz w:val="24"/>
          <w:szCs w:val="24"/>
        </w:rPr>
        <w:t>I. Общие положения</w:t>
      </w:r>
    </w:p>
    <w:p w:rsidR="00576666" w:rsidRPr="00CD4623" w:rsidRDefault="00576666" w:rsidP="00576666">
      <w:pPr>
        <w:pStyle w:val="a5"/>
        <w:widowControl w:val="0"/>
        <w:autoSpaceDE w:val="0"/>
        <w:autoSpaceDN w:val="0"/>
        <w:adjustRightInd w:val="0"/>
        <w:spacing w:after="0" w:line="240" w:lineRule="auto"/>
        <w:ind w:left="0" w:right="-65"/>
        <w:jc w:val="both"/>
        <w:outlineLvl w:val="1"/>
        <w:rPr>
          <w:rFonts w:ascii="Times New Roman" w:hAnsi="Times New Roman" w:cs="Times New Roman"/>
          <w:b/>
          <w:sz w:val="24"/>
          <w:szCs w:val="24"/>
        </w:rPr>
      </w:pP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r w:rsidRPr="00CD4623">
        <w:rPr>
          <w:rFonts w:ascii="Times New Roman" w:hAnsi="Times New Roman" w:cs="Times New Roman"/>
          <w:b/>
          <w:sz w:val="24"/>
          <w:szCs w:val="24"/>
        </w:rPr>
        <w:t>Предмет регулирования Административного регламента</w:t>
      </w: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p>
    <w:p w:rsidR="00576666" w:rsidRPr="00CD4623" w:rsidRDefault="00576666" w:rsidP="00D17702">
      <w:pPr>
        <w:pStyle w:val="af0"/>
        <w:ind w:firstLine="708"/>
        <w:jc w:val="both"/>
        <w:rPr>
          <w:rFonts w:ascii="Times New Roman" w:hAnsi="Times New Roman"/>
          <w:sz w:val="24"/>
          <w:szCs w:val="24"/>
        </w:rPr>
      </w:pPr>
      <w:r w:rsidRPr="00CD4623">
        <w:rPr>
          <w:rFonts w:ascii="Times New Roman" w:hAnsi="Times New Roman"/>
          <w:sz w:val="24"/>
          <w:szCs w:val="24"/>
        </w:rPr>
        <w:t xml:space="preserve">1.1.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w:t>
      </w:r>
      <w:r w:rsidR="00D17702" w:rsidRPr="00CD4623">
        <w:rPr>
          <w:rFonts w:ascii="Times New Roman" w:hAnsi="Times New Roman"/>
          <w:sz w:val="24"/>
          <w:szCs w:val="24"/>
        </w:rPr>
        <w:t xml:space="preserve">в сельском поселении </w:t>
      </w:r>
      <w:r w:rsidR="00397A95">
        <w:rPr>
          <w:rFonts w:ascii="Times New Roman" w:hAnsi="Times New Roman"/>
          <w:sz w:val="24"/>
          <w:szCs w:val="24"/>
        </w:rPr>
        <w:t>Бик-Кармалинский</w:t>
      </w:r>
      <w:r w:rsidR="00D17702" w:rsidRPr="00CD4623">
        <w:rPr>
          <w:rFonts w:ascii="Times New Roman" w:hAnsi="Times New Roman"/>
          <w:sz w:val="24"/>
          <w:szCs w:val="24"/>
        </w:rPr>
        <w:t xml:space="preserve"> сельсовет муниципального района Давлекановский район Республики Башкортостан</w:t>
      </w:r>
      <w:r w:rsidRPr="00CD4623">
        <w:rPr>
          <w:rFonts w:ascii="Times New Roman" w:hAnsi="Times New Roman"/>
          <w:sz w:val="24"/>
          <w:szCs w:val="24"/>
        </w:rPr>
        <w:t>.</w:t>
      </w:r>
    </w:p>
    <w:p w:rsidR="00576666" w:rsidRPr="00CD4623" w:rsidRDefault="00576666" w:rsidP="00D17702">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Круг заявителей</w:t>
      </w:r>
    </w:p>
    <w:p w:rsidR="00576666" w:rsidRPr="00CD4623" w:rsidRDefault="00576666" w:rsidP="00576666">
      <w:pPr>
        <w:widowControl w:val="0"/>
        <w:autoSpaceDE w:val="0"/>
        <w:autoSpaceDN w:val="0"/>
        <w:adjustRightInd w:val="0"/>
        <w:spacing w:after="0" w:line="240" w:lineRule="auto"/>
        <w:ind w:right="-65"/>
        <w:jc w:val="both"/>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right="-62" w:firstLine="709"/>
        <w:jc w:val="both"/>
        <w:rPr>
          <w:rFonts w:ascii="Times New Roman" w:hAnsi="Times New Roman" w:cs="Times New Roman"/>
          <w:sz w:val="24"/>
          <w:szCs w:val="24"/>
        </w:rPr>
      </w:pPr>
      <w:r w:rsidRPr="00CD4623">
        <w:rPr>
          <w:rFonts w:ascii="Times New Roman" w:hAnsi="Times New Roman" w:cs="Times New Roman"/>
          <w:sz w:val="24"/>
          <w:szCs w:val="24"/>
        </w:rPr>
        <w:t>1.2. Муниципальная услуга может быть предоставлена следующим заявителям: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государственным и муниципальным учреждениям (бюджетным, казенным, автономным);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казенным предприятиям;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работникам организаций в виде служебных наделов, на срок трудового договора, заключенного между работником и организацией;</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лицам, с которыми в соответствии с Федеральным </w:t>
      </w:r>
      <w:hyperlink r:id="rId8"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CD4623">
        <w:rPr>
          <w:rFonts w:ascii="Times New Roman" w:hAnsi="Times New Roman" w:cs="Times New Roman"/>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садоводческим или огородническим некоммерческим товариществам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9" w:history="1">
        <w:r w:rsidRPr="00CD4623">
          <w:rPr>
            <w:rFonts w:ascii="Times New Roman" w:hAnsi="Times New Roman" w:cs="Times New Roman"/>
            <w:sz w:val="24"/>
            <w:szCs w:val="24"/>
          </w:rPr>
          <w:t>законами</w:t>
        </w:r>
      </w:hyperlink>
      <w:r w:rsidRPr="00CD4623">
        <w:rPr>
          <w:rFonts w:ascii="Times New Roman" w:hAnsi="Times New Roman" w:cs="Times New Roman"/>
          <w:sz w:val="24"/>
          <w:szCs w:val="24"/>
        </w:rPr>
        <w:t>;</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 xml:space="preserve">лицам, с которыми в соответствии с Федеральным </w:t>
      </w:r>
      <w:hyperlink r:id="rId10"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29 декабря 2012 года № 275-ФЗ «О государственном оборонном заказе», Федеральным </w:t>
      </w:r>
      <w:hyperlink r:id="rId11"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D4623">
        <w:rPr>
          <w:rFonts w:ascii="Times New Roman" w:hAnsi="Times New Roman" w:cs="Times New Roman"/>
          <w:sz w:val="24"/>
          <w:szCs w:val="24"/>
        </w:rPr>
        <w:t xml:space="preserve"> этих работ и оказания этих услуг необходимо предоставление земельного участка, на срок исполнения указанного контракта;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в случае и в порядке, которые предусмотрены Федеральным </w:t>
      </w:r>
      <w:hyperlink r:id="rId12"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24 июля 2008 года № 161-ФЗ «О содействии развитию жилищного строительства».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соответствии</w:t>
      </w:r>
      <w:proofErr w:type="gramEnd"/>
      <w:r w:rsidRPr="00CD4623">
        <w:rPr>
          <w:rFonts w:ascii="Times New Roman" w:hAnsi="Times New Roman" w:cs="Times New Roman"/>
          <w:sz w:val="24"/>
          <w:szCs w:val="24"/>
        </w:rPr>
        <w:t xml:space="preserve"> с Градостроительным кодексом Российской Федерации.</w:t>
      </w:r>
    </w:p>
    <w:p w:rsidR="00576666" w:rsidRPr="00CD4623" w:rsidRDefault="00576666" w:rsidP="00080D63">
      <w:pPr>
        <w:widowControl w:val="0"/>
        <w:autoSpaceDE w:val="0"/>
        <w:autoSpaceDN w:val="0"/>
        <w:adjustRightInd w:val="0"/>
        <w:spacing w:after="0" w:line="240" w:lineRule="auto"/>
        <w:ind w:right="-65" w:firstLine="709"/>
        <w:jc w:val="both"/>
        <w:outlineLvl w:val="2"/>
        <w:rPr>
          <w:rFonts w:ascii="Times New Roman" w:hAnsi="Times New Roman" w:cs="Times New Roman"/>
          <w:sz w:val="24"/>
          <w:szCs w:val="24"/>
        </w:rPr>
      </w:pPr>
      <w:r w:rsidRPr="00CD4623">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76666" w:rsidRPr="00CD4623" w:rsidRDefault="00576666" w:rsidP="00080D63">
      <w:pPr>
        <w:autoSpaceDE w:val="0"/>
        <w:autoSpaceDN w:val="0"/>
        <w:adjustRightInd w:val="0"/>
        <w:spacing w:after="0" w:line="240" w:lineRule="auto"/>
        <w:ind w:right="-65" w:firstLine="709"/>
        <w:jc w:val="both"/>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576666" w:rsidRPr="00CD4623" w:rsidRDefault="00576666" w:rsidP="00080D63">
      <w:pPr>
        <w:widowControl w:val="0"/>
        <w:autoSpaceDE w:val="0"/>
        <w:autoSpaceDN w:val="0"/>
        <w:adjustRightInd w:val="0"/>
        <w:spacing w:after="0" w:line="240" w:lineRule="auto"/>
        <w:ind w:right="-65" w:firstLine="709"/>
        <w:jc w:val="center"/>
        <w:outlineLvl w:val="2"/>
        <w:rPr>
          <w:rFonts w:ascii="Times New Roman" w:eastAsia="Calibri" w:hAnsi="Times New Roman" w:cs="Times New Roman"/>
          <w:b/>
          <w:sz w:val="24"/>
          <w:szCs w:val="24"/>
        </w:rPr>
      </w:pP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1.4. Информирование о порядке предоставления муниципальной услуги осуществляется:</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непосредственно при личном приеме заявителя в </w:t>
      </w:r>
      <w:r w:rsidRPr="00CD4623">
        <w:rPr>
          <w:rFonts w:ascii="Times New Roman" w:eastAsia="Calibri" w:hAnsi="Times New Roman" w:cs="Times New Roman"/>
          <w:sz w:val="24"/>
          <w:szCs w:val="24"/>
        </w:rPr>
        <w:t xml:space="preserve">Администрации (Уполномоченном органе) </w:t>
      </w:r>
      <w:r w:rsidRPr="00CD4623">
        <w:rPr>
          <w:rFonts w:ascii="Times New Roman" w:hAnsi="Times New Roman" w:cs="Times New Roman"/>
          <w:sz w:val="24"/>
          <w:szCs w:val="24"/>
        </w:rPr>
        <w:t xml:space="preserve">или </w:t>
      </w:r>
      <w:r w:rsidRPr="00CD4623">
        <w:rPr>
          <w:rFonts w:ascii="Times New Roman" w:hAnsi="Times New Roman" w:cs="Times New Roman"/>
          <w:color w:val="000000" w:themeColor="text1"/>
          <w:sz w:val="24"/>
          <w:szCs w:val="24"/>
        </w:rPr>
        <w:t>многофункциональном центре предоставления государственных и муниципальных услуг (далее - многофункциональный центр)</w:t>
      </w:r>
      <w:r w:rsidRPr="00CD4623">
        <w:rPr>
          <w:rFonts w:ascii="Times New Roman" w:hAnsi="Times New Roman" w:cs="Times New Roman"/>
          <w:sz w:val="24"/>
          <w:szCs w:val="24"/>
        </w:rPr>
        <w:t>;</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по телефону в Администрации (Уполномоченном органе) </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или многофункциональном центре;</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письменно, в том числе посредством электронной почты, факсимильной связи;</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в открытой и доступной форме информации:</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080D63"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официальном сайте Администрации (Уполномоченного органа</w:t>
      </w:r>
      <w:r w:rsidR="00080D63" w:rsidRPr="00CD4623">
        <w:rPr>
          <w:rFonts w:ascii="Times New Roman" w:hAnsi="Times New Roman" w:cs="Times New Roman"/>
          <w:sz w:val="24"/>
          <w:szCs w:val="24"/>
        </w:rPr>
        <w:t>)</w:t>
      </w:r>
      <w:r w:rsidR="00080D63" w:rsidRPr="00CD4623">
        <w:rPr>
          <w:rFonts w:ascii="Times New Roman" w:hAnsi="Times New Roman" w:cs="Times New Roman"/>
          <w:color w:val="000000" w:themeColor="text1"/>
          <w:sz w:val="24"/>
          <w:szCs w:val="24"/>
        </w:rPr>
        <w:t xml:space="preserve"> в информационно-</w:t>
      </w:r>
      <w:r w:rsidR="00080D63" w:rsidRPr="00CD4623">
        <w:rPr>
          <w:rFonts w:ascii="Times New Roman" w:hAnsi="Times New Roman" w:cs="Times New Roman"/>
          <w:color w:val="000000" w:themeColor="text1"/>
          <w:sz w:val="24"/>
          <w:szCs w:val="24"/>
        </w:rPr>
        <w:lastRenderedPageBreak/>
        <w:t xml:space="preserve">телекоммуникационной сети Интернет </w:t>
      </w:r>
      <w:r w:rsidR="00080D63" w:rsidRPr="00CD4623">
        <w:rPr>
          <w:rFonts w:ascii="Times New Roman" w:hAnsi="Times New Roman" w:cs="Times New Roman"/>
          <w:color w:val="000000" w:themeColor="text1"/>
          <w:sz w:val="24"/>
          <w:szCs w:val="24"/>
          <w:lang w:val="en-US"/>
        </w:rPr>
        <w:t>http</w:t>
      </w:r>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sovet</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davlekanovo</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ru</w:t>
      </w:r>
      <w:proofErr w:type="spellEnd"/>
      <w:r w:rsidR="00080D63" w:rsidRPr="00CD4623">
        <w:rPr>
          <w:rFonts w:ascii="Times New Roman" w:hAnsi="Times New Roman" w:cs="Times New Roman"/>
          <w:sz w:val="24"/>
          <w:szCs w:val="24"/>
        </w:rPr>
        <w:t xml:space="preserve"> </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информации на информационных стендах</w:t>
      </w:r>
      <w:r w:rsidR="00080D63" w:rsidRPr="00CD4623">
        <w:rPr>
          <w:rFonts w:ascii="Times New Roman" w:hAnsi="Times New Roman" w:cs="Times New Roman"/>
          <w:sz w:val="24"/>
          <w:szCs w:val="24"/>
        </w:rPr>
        <w:t xml:space="preserve"> </w:t>
      </w:r>
      <w:r w:rsidRPr="00CD4623">
        <w:rPr>
          <w:rFonts w:ascii="Times New Roman" w:hAnsi="Times New Roman" w:cs="Times New Roman"/>
          <w:sz w:val="24"/>
          <w:szCs w:val="24"/>
        </w:rPr>
        <w:t>Администрации (Уполномоченного органа) или многофункциональный центр.</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1.5. Информирование осуществляется по вопросам, касающимся:</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способов подачи заявления о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документов, необходимых для предоставления муниципальной услуги;</w:t>
      </w:r>
      <w:r w:rsidR="00D17702"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порядка и сроков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w:t>
      </w:r>
      <w:proofErr w:type="gramStart"/>
      <w:r w:rsidRPr="00CD4623">
        <w:rPr>
          <w:rFonts w:ascii="Times New Roman" w:hAnsi="Times New Roman" w:cs="Times New Roman"/>
          <w:sz w:val="24"/>
          <w:szCs w:val="24"/>
        </w:rPr>
        <w:t>обратившихся</w:t>
      </w:r>
      <w:proofErr w:type="gramEnd"/>
      <w:r w:rsidRPr="00CD4623">
        <w:rPr>
          <w:rFonts w:ascii="Times New Roman" w:hAnsi="Times New Roman" w:cs="Times New Roman"/>
          <w:sz w:val="24"/>
          <w:szCs w:val="24"/>
        </w:rPr>
        <w:t xml:space="preserve"> по интересующим вопросам.</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должностное лицо Администрации (Уполномоченного органа) или работник многофункциональный центр не может самостоятельно дать ответ, телефонный звонок</w:t>
      </w:r>
      <w:r w:rsidRPr="00CD4623">
        <w:rPr>
          <w:rFonts w:ascii="Times New Roman" w:hAnsi="Times New Roman" w:cs="Times New Roman"/>
          <w:i/>
          <w:sz w:val="24"/>
          <w:szCs w:val="24"/>
        </w:rPr>
        <w:t xml:space="preserve"> </w:t>
      </w:r>
      <w:r w:rsidRPr="00CD4623">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изложить обращение в письменной форме; </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Администрации (Уполномоченного органа) или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Продолжительность информирования по телефону не должна превышать 10 минут.</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осуществляется в соответствии с графиком приема граждан.</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1.7. По письменному обращению должностного лица Администрации (Уполномоченного органа), </w:t>
      </w:r>
      <w:proofErr w:type="gramStart"/>
      <w:r w:rsidRPr="00CD4623">
        <w:rPr>
          <w:rFonts w:ascii="Times New Roman" w:hAnsi="Times New Roman" w:cs="Times New Roman"/>
          <w:sz w:val="24"/>
          <w:szCs w:val="24"/>
        </w:rPr>
        <w:t>ответственный</w:t>
      </w:r>
      <w:proofErr w:type="gramEnd"/>
      <w:r w:rsidRPr="00CD4623">
        <w:rPr>
          <w:rFonts w:ascii="Times New Roman" w:hAnsi="Times New Roman" w:cs="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D4623">
          <w:rPr>
            <w:rFonts w:ascii="Times New Roman" w:hAnsi="Times New Roman" w:cs="Times New Roman"/>
            <w:sz w:val="24"/>
            <w:szCs w:val="24"/>
          </w:rPr>
          <w:t>пункте</w:t>
        </w:r>
      </w:hyperlink>
      <w:r w:rsidRPr="00CD4623">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576666" w:rsidRPr="00CD4623" w:rsidRDefault="00576666" w:rsidP="00080D63">
      <w:pPr>
        <w:pStyle w:val="11"/>
        <w:shd w:val="clear" w:color="auto" w:fill="auto"/>
        <w:tabs>
          <w:tab w:val="left" w:pos="1100"/>
        </w:tabs>
        <w:spacing w:after="0"/>
        <w:ind w:right="-65" w:firstLine="709"/>
        <w:jc w:val="both"/>
        <w:rPr>
          <w:sz w:val="24"/>
          <w:szCs w:val="24"/>
        </w:rPr>
      </w:pPr>
      <w:r w:rsidRPr="00CD4623">
        <w:rPr>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576666" w:rsidRPr="00CD4623" w:rsidRDefault="00576666" w:rsidP="00080D63">
      <w:pPr>
        <w:pStyle w:val="11"/>
        <w:shd w:val="clear" w:color="auto" w:fill="auto"/>
        <w:tabs>
          <w:tab w:val="left" w:pos="1226"/>
        </w:tabs>
        <w:spacing w:after="0"/>
        <w:ind w:right="-65" w:firstLine="709"/>
        <w:jc w:val="both"/>
        <w:rPr>
          <w:sz w:val="24"/>
          <w:szCs w:val="24"/>
        </w:rPr>
      </w:pPr>
      <w:r w:rsidRPr="00CD4623">
        <w:rPr>
          <w:sz w:val="24"/>
          <w:szCs w:val="24"/>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 о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1.10. На информационных стендах Администрации (Уполномоченного органа) или многофункциональный центр размещаются:</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сроки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образцы заполнения заявления и приложений к нему;</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отказа в приеме заявления и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приостановления или отказа в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получения разъяснений по порядку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получения сведений о ходе рассмотрения заявления и о результатах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записи на личный прием к должностным лицам (работникам), ответственным за предоставление муниципальной услуги;</w:t>
      </w:r>
    </w:p>
    <w:p w:rsidR="00576666" w:rsidRPr="00CD4623" w:rsidRDefault="00576666" w:rsidP="00080D63">
      <w:pPr>
        <w:pStyle w:val="11"/>
        <w:shd w:val="clear" w:color="auto" w:fill="auto"/>
        <w:spacing w:after="0"/>
        <w:ind w:right="-65" w:firstLine="709"/>
        <w:jc w:val="both"/>
        <w:rPr>
          <w:sz w:val="24"/>
          <w:szCs w:val="24"/>
        </w:rPr>
      </w:pPr>
      <w:proofErr w:type="gramStart"/>
      <w:r w:rsidRPr="00CD4623">
        <w:rPr>
          <w:sz w:val="24"/>
          <w:szCs w:val="24"/>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576666" w:rsidRPr="00CD4623" w:rsidRDefault="00576666" w:rsidP="00080D63">
      <w:pPr>
        <w:pStyle w:val="11"/>
        <w:shd w:val="clear" w:color="auto" w:fill="auto"/>
        <w:tabs>
          <w:tab w:val="left" w:pos="1210"/>
        </w:tabs>
        <w:spacing w:after="0"/>
        <w:ind w:right="-65" w:firstLine="709"/>
        <w:jc w:val="both"/>
        <w:rPr>
          <w:sz w:val="24"/>
          <w:szCs w:val="24"/>
        </w:rPr>
      </w:pPr>
      <w:r w:rsidRPr="00CD4623">
        <w:rPr>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6666" w:rsidRPr="00CD4623" w:rsidRDefault="00576666" w:rsidP="00080D63">
      <w:pPr>
        <w:pStyle w:val="11"/>
        <w:shd w:val="clear" w:color="auto" w:fill="auto"/>
        <w:tabs>
          <w:tab w:val="left" w:pos="1210"/>
        </w:tabs>
        <w:spacing w:after="0"/>
        <w:ind w:firstLine="709"/>
        <w:jc w:val="both"/>
        <w:rPr>
          <w:sz w:val="24"/>
          <w:szCs w:val="24"/>
        </w:rPr>
      </w:pPr>
      <w:r w:rsidRPr="00CD4623">
        <w:rPr>
          <w:sz w:val="24"/>
          <w:szCs w:val="24"/>
        </w:rPr>
        <w:t>1.12. </w:t>
      </w:r>
      <w:proofErr w:type="gramStart"/>
      <w:r w:rsidRPr="00CD462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CD4623">
        <w:rPr>
          <w:sz w:val="24"/>
          <w:szCs w:val="24"/>
        </w:rPr>
        <w:t xml:space="preserve">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w:t>
      </w:r>
    </w:p>
    <w:p w:rsidR="00576666" w:rsidRPr="00CD4623" w:rsidRDefault="00576666" w:rsidP="00080D63">
      <w:pPr>
        <w:pStyle w:val="11"/>
        <w:shd w:val="clear" w:color="auto" w:fill="auto"/>
        <w:tabs>
          <w:tab w:val="left" w:pos="1406"/>
        </w:tabs>
        <w:spacing w:after="320"/>
        <w:ind w:firstLine="709"/>
        <w:jc w:val="both"/>
        <w:rPr>
          <w:sz w:val="24"/>
          <w:szCs w:val="24"/>
        </w:rPr>
      </w:pPr>
      <w:r w:rsidRPr="00CD4623">
        <w:rPr>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Администрации (Уполномоченного органа) или многофункциональный центр при обращении заявителя лично, по телефону, посредством электронной почты.</w:t>
      </w:r>
    </w:p>
    <w:p w:rsidR="00576666" w:rsidRPr="00CD4623" w:rsidRDefault="00576666" w:rsidP="00576666">
      <w:pPr>
        <w:pStyle w:val="11"/>
        <w:shd w:val="clear" w:color="auto" w:fill="auto"/>
        <w:spacing w:after="0"/>
        <w:ind w:firstLine="0"/>
        <w:jc w:val="center"/>
        <w:rPr>
          <w:b/>
          <w:sz w:val="24"/>
          <w:szCs w:val="24"/>
        </w:rPr>
      </w:pPr>
      <w:r w:rsidRPr="00CD4623">
        <w:rPr>
          <w:b/>
          <w:sz w:val="24"/>
          <w:szCs w:val="24"/>
        </w:rPr>
        <w:t>II. Стандарт предоставления муниципальной услуги</w:t>
      </w:r>
    </w:p>
    <w:p w:rsidR="00576666" w:rsidRPr="00CD4623" w:rsidRDefault="00576666" w:rsidP="00576666">
      <w:pPr>
        <w:pStyle w:val="11"/>
        <w:shd w:val="clear" w:color="auto" w:fill="auto"/>
        <w:spacing w:after="0"/>
        <w:ind w:firstLine="0"/>
        <w:jc w:val="center"/>
        <w:rPr>
          <w:b/>
          <w:sz w:val="24"/>
          <w:szCs w:val="24"/>
        </w:rPr>
      </w:pPr>
    </w:p>
    <w:p w:rsidR="00576666" w:rsidRPr="00CD4623" w:rsidRDefault="00576666" w:rsidP="00576666">
      <w:pPr>
        <w:pStyle w:val="11"/>
        <w:shd w:val="clear" w:color="auto" w:fill="auto"/>
        <w:spacing w:after="0"/>
        <w:ind w:firstLine="0"/>
        <w:jc w:val="center"/>
        <w:rPr>
          <w:sz w:val="24"/>
          <w:szCs w:val="24"/>
        </w:rPr>
      </w:pPr>
      <w:r w:rsidRPr="00CD4623">
        <w:rPr>
          <w:rFonts w:eastAsia="Calibri"/>
          <w:b/>
          <w:sz w:val="24"/>
          <w:szCs w:val="24"/>
        </w:rPr>
        <w:t xml:space="preserve">Наименование </w:t>
      </w:r>
      <w:r w:rsidRPr="00CD4623">
        <w:rPr>
          <w:b/>
          <w:sz w:val="24"/>
          <w:szCs w:val="24"/>
        </w:rPr>
        <w:t>муниципальной</w:t>
      </w:r>
      <w:r w:rsidRPr="00CD4623">
        <w:rPr>
          <w:rFonts w:eastAsia="Calibri"/>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 Предоставление в безвозмездное пользование земельных участков, находящихся в муниципальной собственности.</w:t>
      </w:r>
    </w:p>
    <w:p w:rsidR="00576666" w:rsidRPr="00CD4623" w:rsidRDefault="00576666" w:rsidP="00576666">
      <w:pPr>
        <w:widowControl w:val="0"/>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CD4623">
        <w:rPr>
          <w:rFonts w:ascii="Times New Roman" w:eastAsiaTheme="minorEastAsia" w:hAnsi="Times New Roman" w:cs="Times New Roman"/>
          <w:b/>
          <w:bCs/>
          <w:sz w:val="24"/>
          <w:szCs w:val="24"/>
          <w:lang w:eastAsia="ru-RU"/>
        </w:rPr>
        <w:t xml:space="preserve">муниципальную </w:t>
      </w:r>
      <w:r w:rsidRPr="00CD4623">
        <w:rPr>
          <w:rFonts w:ascii="Times New Roman" w:eastAsia="Calibri" w:hAnsi="Times New Roman" w:cs="Times New Roman"/>
          <w:b/>
          <w:sz w:val="24"/>
          <w:szCs w:val="24"/>
        </w:rPr>
        <w:t>услугу</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2.2. Муниципальная услуга предоставляется Администрацией (Уполномоченным органом). </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2.3. В предоставлении муниципальной услуги принимает участие многофункциональный </w:t>
      </w:r>
      <w:r w:rsidRPr="00CD4623">
        <w:rPr>
          <w:rFonts w:ascii="Times New Roman" w:hAnsi="Times New Roman" w:cs="Times New Roman"/>
          <w:sz w:val="24"/>
          <w:szCs w:val="24"/>
        </w:rPr>
        <w:lastRenderedPageBreak/>
        <w:t>центр при наличии соответствующего Соглашения о взаимодействии.</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При предоставлении муниципальной услуги Администрация (Уполномоченный орган) взаимодействует </w:t>
      </w:r>
      <w:proofErr w:type="gramStart"/>
      <w:r w:rsidRPr="00CD4623">
        <w:rPr>
          <w:rFonts w:ascii="Times New Roman" w:hAnsi="Times New Roman" w:cs="Times New Roman"/>
          <w:sz w:val="24"/>
          <w:szCs w:val="24"/>
        </w:rPr>
        <w:t>с</w:t>
      </w:r>
      <w:proofErr w:type="gramEnd"/>
      <w:r w:rsidRPr="00CD4623">
        <w:rPr>
          <w:rFonts w:ascii="Times New Roman" w:hAnsi="Times New Roman" w:cs="Times New Roman"/>
          <w:sz w:val="24"/>
          <w:szCs w:val="24"/>
        </w:rPr>
        <w:t>:</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hAnsi="Times New Roman" w:cs="Times New Roman"/>
          <w:sz w:val="24"/>
          <w:szCs w:val="24"/>
        </w:rPr>
        <w:t>Федеральной службой государственной регистрации, кадастра и картографии;</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eastAsia="Calibri" w:hAnsi="Times New Roman" w:cs="Times New Roman"/>
          <w:sz w:val="24"/>
          <w:szCs w:val="24"/>
        </w:rPr>
        <w:t>Федеральной налоговой службой;</w:t>
      </w:r>
    </w:p>
    <w:p w:rsidR="00576666" w:rsidRPr="00CD4623" w:rsidRDefault="00576666" w:rsidP="00576666">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CD4623">
        <w:rPr>
          <w:rFonts w:ascii="Times New Roman"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Описание результата предоставления </w:t>
      </w:r>
      <w:r w:rsidRPr="00CD4623">
        <w:rPr>
          <w:rFonts w:ascii="Times New Roman" w:hAnsi="Times New Roman" w:cs="Times New Roman"/>
          <w:b/>
          <w:sz w:val="24"/>
          <w:szCs w:val="24"/>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2.5. Результатом предоставления муниципальной услуги является:</w:t>
      </w:r>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1" w:name="Par18"/>
      <w:bookmarkEnd w:id="1"/>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мотивированный отказ в заключени</w:t>
      </w:r>
      <w:proofErr w:type="gramStart"/>
      <w:r w:rsidRPr="00CD4623">
        <w:rPr>
          <w:rFonts w:ascii="Times New Roman" w:hAnsi="Times New Roman" w:cs="Times New Roman"/>
          <w:sz w:val="24"/>
          <w:szCs w:val="24"/>
        </w:rPr>
        <w:t>и</w:t>
      </w:r>
      <w:proofErr w:type="gramEnd"/>
      <w:r w:rsidRPr="00CD4623">
        <w:rPr>
          <w:rFonts w:ascii="Times New Roman" w:hAnsi="Times New Roman" w:cs="Times New Roman"/>
          <w:sz w:val="24"/>
          <w:szCs w:val="24"/>
        </w:rPr>
        <w:t xml:space="preserve"> договора безвозмездного пользования земельным участком (далее – мотивированный отказ в предоставлении муниципальной услуги).</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2.6. Срок выдачи результата муниципальной услуги исчисляется со дня поступления заявления о предоставлении муниципальной услуги посредством личного обращения, в том числе через многофункциональный центр либо в форме электронного документа с использованием РПГУ и не должен превышать тридцати календарных дней.</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(уполномоченный орган) или следующий за ним первый рабочий день.</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3" w:history="1">
        <w:r w:rsidRPr="00CD4623">
          <w:rPr>
            <w:rFonts w:ascii="Times New Roman" w:hAnsi="Times New Roman" w:cs="Times New Roman"/>
            <w:sz w:val="24"/>
            <w:szCs w:val="24"/>
          </w:rPr>
          <w:t>пункта</w:t>
        </w:r>
      </w:hyperlink>
      <w:r w:rsidRPr="00CD4623">
        <w:rPr>
          <w:rFonts w:ascii="Times New Roman" w:hAnsi="Times New Roman" w:cs="Times New Roman"/>
          <w:sz w:val="24"/>
          <w:szCs w:val="24"/>
        </w:rPr>
        <w:t xml:space="preserve"> 2.8 Административного регламента. </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Перечень нормативных правовых актов, регулирующих отношения, возникающие в связи с предоставлением </w:t>
      </w:r>
      <w:r w:rsidRPr="00CD4623">
        <w:rPr>
          <w:rFonts w:ascii="Times New Roman" w:eastAsiaTheme="minorEastAsia" w:hAnsi="Times New Roman" w:cs="Times New Roman"/>
          <w:b/>
          <w:bCs/>
          <w:sz w:val="24"/>
          <w:szCs w:val="24"/>
          <w:lang w:eastAsia="ru-RU"/>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 xml:space="preserve">2.7. </w:t>
      </w:r>
      <w:r w:rsidRPr="00CD4623">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CD4623">
        <w:rPr>
          <w:rFonts w:ascii="Times New Roman" w:hAnsi="Times New Roman" w:cs="Times New Roman"/>
          <w:sz w:val="24"/>
          <w:szCs w:val="24"/>
        </w:rPr>
        <w:lastRenderedPageBreak/>
        <w:t xml:space="preserve">опубликования) размещен на </w:t>
      </w:r>
      <w:r w:rsidRPr="00CD4623">
        <w:rPr>
          <w:rFonts w:ascii="Times New Roman" w:hAnsi="Times New Roman" w:cs="Times New Roman"/>
          <w:bCs/>
          <w:sz w:val="24"/>
          <w:szCs w:val="24"/>
        </w:rPr>
        <w:t xml:space="preserve">официальном сайте Администрации (Уполномоченного органа), в </w:t>
      </w:r>
      <w:r w:rsidRPr="00CD4623">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CD4623">
        <w:rPr>
          <w:rFonts w:ascii="Times New Roman" w:hAnsi="Times New Roman" w:cs="Times New Roman"/>
          <w:bCs/>
          <w:sz w:val="24"/>
          <w:szCs w:val="24"/>
        </w:rPr>
        <w:t xml:space="preserve"> на РПГУ</w:t>
      </w:r>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CD4623">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p>
    <w:p w:rsidR="00576666" w:rsidRPr="00CD4623" w:rsidRDefault="00576666" w:rsidP="00080D63">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bCs/>
          <w:sz w:val="24"/>
          <w:szCs w:val="24"/>
        </w:rPr>
      </w:pPr>
      <w:r w:rsidRPr="00CD4623">
        <w:rPr>
          <w:rFonts w:ascii="Times New Roman" w:hAnsi="Times New Roman" w:cs="Times New Roman"/>
          <w:bCs/>
          <w:sz w:val="24"/>
          <w:szCs w:val="24"/>
        </w:rPr>
        <w:t xml:space="preserve">2.8.1. Заявление о </w:t>
      </w:r>
      <w:r w:rsidRPr="00CD4623">
        <w:rPr>
          <w:rFonts w:ascii="Times New Roman" w:hAnsi="Times New Roman" w:cs="Times New Roman"/>
          <w:sz w:val="24"/>
          <w:szCs w:val="24"/>
        </w:rPr>
        <w:t>предоставлении муниципальной услуги</w:t>
      </w:r>
      <w:r w:rsidRPr="00CD4623">
        <w:rPr>
          <w:rFonts w:ascii="Times New Roman"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путем заполнения формы заявления через «Личный кабинет» на РПГУ (далее – запрос);</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заявлении также указывается один из следующих способов получения результатов предоставления муниципальной услуги:</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почтового отправления;</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2.8.1.1. В заявлении указываются:</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r w:rsidRPr="00CD462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3) кадастровый номер испрашиваемого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14" w:history="1">
        <w:r w:rsidRPr="00CD4623">
          <w:rPr>
            <w:rFonts w:ascii="Times New Roman" w:hAnsi="Times New Roman" w:cs="Times New Roman"/>
            <w:sz w:val="24"/>
            <w:szCs w:val="24"/>
          </w:rPr>
          <w:t>пунктом 2 статьи 39.10</w:t>
        </w:r>
      </w:hyperlink>
      <w:r w:rsidRPr="00CD4623">
        <w:rPr>
          <w:rFonts w:ascii="Times New Roman" w:hAnsi="Times New Roman" w:cs="Times New Roman"/>
          <w:sz w:val="24"/>
          <w:szCs w:val="24"/>
        </w:rPr>
        <w:t xml:space="preserve"> Земельного кодекса Российской Федерации (далее – Земельный Кодекс РФ) оснований;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CD4623">
        <w:rPr>
          <w:rFonts w:ascii="Times New Roman" w:hAnsi="Times New Roman" w:cs="Times New Roman"/>
          <w:sz w:val="24"/>
          <w:szCs w:val="24"/>
        </w:rPr>
        <w:t>жд в сл</w:t>
      </w:r>
      <w:proofErr w:type="gramEnd"/>
      <w:r w:rsidRPr="00CD4623">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цель использования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почтовый адрес и (или) адрес электронной почты для связи с заявителем.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Также исходя из содержания пункта 2 статьи 39.17 Земельного кодекса Российской Федерации (далее – Земельный Кодекс РФ) к заявлению о предоставлении земельного участка, в том числе прилагаются документы, предусмотренные подпунктами 5, 6 пункта 2 статьи 39.15 Земельный Кодекс РФ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w:t>
      </w:r>
      <w:proofErr w:type="gramEnd"/>
      <w:r w:rsidRPr="00CD4623">
        <w:rPr>
          <w:rFonts w:ascii="Times New Roman" w:hAnsi="Times New Roman" w:cs="Times New Roman"/>
          <w:sz w:val="24"/>
          <w:szCs w:val="24"/>
        </w:rPr>
        <w:t xml:space="preserve"> иностранное юридическое лицо, а также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 Предоставление таких документов требуется только в том случае, если указанные документы вместе с заявлением о предварительном согласовании предоставления земельного участка ранее не направлялись в орган власти.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2.8.4. Также Заявителем, в зависимости от указанного в заявлении основания предоставления земельного участка из предусмотренных пунктом 2 статьи 39.10 Земельный Кодекс РФ, прилагаются документы в соответствии с перечнем, утвержденным приказом </w:t>
      </w:r>
      <w:proofErr w:type="spellStart"/>
      <w:r w:rsidRPr="00CD4623">
        <w:rPr>
          <w:rFonts w:ascii="Times New Roman" w:hAnsi="Times New Roman" w:cs="Times New Roman"/>
          <w:sz w:val="24"/>
          <w:szCs w:val="24"/>
        </w:rPr>
        <w:t>Росреестра</w:t>
      </w:r>
      <w:proofErr w:type="spellEnd"/>
      <w:r w:rsidRPr="00CD4623">
        <w:rPr>
          <w:rFonts w:ascii="Times New Roman" w:hAnsi="Times New Roman" w:cs="Times New Roman"/>
          <w:sz w:val="24"/>
          <w:szCs w:val="24"/>
        </w:rPr>
        <w:t xml:space="preserve"> от 2 сентября 2020 года </w:t>
      </w:r>
      <w:r w:rsidR="009B01AA" w:rsidRPr="00CD4623">
        <w:rPr>
          <w:rFonts w:ascii="Times New Roman" w:hAnsi="Times New Roman" w:cs="Times New Roman"/>
          <w:sz w:val="24"/>
          <w:szCs w:val="24"/>
        </w:rPr>
        <w:t xml:space="preserve"> </w:t>
      </w:r>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w:t>
      </w:r>
      <w:proofErr w:type="gramEnd"/>
      <w:r w:rsidRPr="00CD4623">
        <w:rPr>
          <w:rFonts w:ascii="Times New Roman" w:hAnsi="Times New Roman" w:cs="Times New Roman"/>
          <w:sz w:val="24"/>
          <w:szCs w:val="24"/>
        </w:rPr>
        <w:t>/0321 «Об утверждении перечня документов, подтверждающих право заявителя на приобретение земельного участка без проведения торгов»: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1) государственным или муниципальным учреждением (бюджетным, казенным, автономным), казенным предприятием: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 если право на такой земельный участок не зарегистрировано в Едином государственном реестре недвижимости (далее – ЕГРН);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работником организации, которой земельный участок предоставлен на праве постоянного (бессрочного) пользования: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3) религиозной организацией: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 религиозной организацией, которой на праве безвозмездного пользования предоставлены здания, сооружения:</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договор безвозмездного пользования зданием, сооружением,</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если право на такое здание, сооружение не зарегистрировано в ЕГРН;</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лицом,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гражданин, которому предоставлено служебное жилое помещение в виде жилого дома: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договор найма служебного жилого помещения;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9) некоммерческой организацией, созданной гражданами для ведения огородничества или садоводства: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некоммерческая организация, созданная гражданами в целях жилищного строительства: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11) лицо, с которым в соответствии с Федеральным законом от 29 декабря 2012 года № 275-ФЗ «О государственном оборонном заказе» или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государственный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13)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субъекта Российской Федерации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14) лицо,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lastRenderedPageBreak/>
        <w:t xml:space="preserve">2.8.5. </w:t>
      </w:r>
      <w:r w:rsidRPr="00CD4623">
        <w:rPr>
          <w:rFonts w:ascii="Times New Roman"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2.9. </w:t>
      </w:r>
      <w:proofErr w:type="gramStart"/>
      <w:r w:rsidRPr="00CD4623">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w:t>
      </w:r>
      <w:r w:rsidRPr="00CD4623">
        <w:rPr>
          <w:rFonts w:ascii="Times New Roman" w:hAnsi="Times New Roman" w:cs="Times New Roman"/>
          <w:sz w:val="24"/>
          <w:szCs w:val="24"/>
        </w:rPr>
        <w:br/>
        <w:t>от указанного заявителем основания предоставления земельного участка из предусмотренных пунктом 2 статьи 39.10 Земельный Кодекс РФ, относятся следующие документы:</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выписка из ЕГРН об объекте недвижимости (об испрашиваемом земельном участке);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CD4623">
        <w:rPr>
          <w:rFonts w:ascii="Times New Roman" w:hAnsi="Times New Roman" w:cs="Times New Roman"/>
          <w:sz w:val="24"/>
          <w:szCs w:val="24"/>
        </w:rPr>
        <w:t>м(</w:t>
      </w:r>
      <w:proofErr w:type="spellStart"/>
      <w:proofErr w:type="gramEnd"/>
      <w:r w:rsidRPr="00CD4623">
        <w:rPr>
          <w:rFonts w:ascii="Times New Roman" w:hAnsi="Times New Roman" w:cs="Times New Roman"/>
          <w:sz w:val="24"/>
          <w:szCs w:val="24"/>
        </w:rPr>
        <w:t>ых</w:t>
      </w:r>
      <w:proofErr w:type="spellEnd"/>
      <w:r w:rsidRPr="00CD4623">
        <w:rPr>
          <w:rFonts w:ascii="Times New Roman" w:hAnsi="Times New Roman" w:cs="Times New Roman"/>
          <w:sz w:val="24"/>
          <w:szCs w:val="24"/>
        </w:rPr>
        <w:t>) на испрашиваемом земельном участке, не требуется в случае строительства здания, сооружения);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выписка из Единого государственного реестра юридических лиц о юридическом лице, являющемся Заявителем;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выписка из Едином государственного реестра индивидуальных предпринимателей об индивидуальном предпринимателе, являющемся Заявителем.</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5)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Указание на запрет требовать от заявителя</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 При предоставлении муниципальной услуги запрещается требовать от Заявителя: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D4623">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576666" w:rsidRPr="00CD4623" w:rsidRDefault="00576666" w:rsidP="00576666">
      <w:pPr>
        <w:pStyle w:val="HTML"/>
        <w:ind w:firstLine="709"/>
        <w:jc w:val="both"/>
        <w:rPr>
          <w:rFonts w:ascii="Times New Roman" w:eastAsiaTheme="minorHAnsi" w:hAnsi="Times New Roman" w:cs="Times New Roman"/>
          <w:sz w:val="24"/>
          <w:szCs w:val="24"/>
          <w:lang w:eastAsia="en-US"/>
        </w:rPr>
      </w:pPr>
      <w:r w:rsidRPr="00CD4623">
        <w:rPr>
          <w:rFonts w:ascii="Times New Roman" w:eastAsiaTheme="minorHAnsi" w:hAnsi="Times New Roman" w:cs="Times New Roman"/>
          <w:sz w:val="24"/>
          <w:szCs w:val="24"/>
          <w:lang w:eastAsia="en-US"/>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CD4623">
        <w:rPr>
          <w:rFonts w:ascii="Times New Roman" w:eastAsia="Calibri" w:hAnsi="Times New Roman" w:cs="Times New Roman"/>
          <w:sz w:val="24"/>
          <w:szCs w:val="24"/>
        </w:rPr>
        <w:t>ии и ау</w:t>
      </w:r>
      <w:proofErr w:type="gramEnd"/>
      <w:r w:rsidRPr="00CD4623">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D4623">
        <w:rPr>
          <w:rFonts w:ascii="Times New Roman" w:eastAsia="Calibri" w:hAnsi="Times New Roman" w:cs="Times New Roman"/>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2.14. Основанием для отказа в приеме к рассмотрению документов, необходимых для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б) поступление заявления в ненадлежащий уполномоченный орган;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непредставление документов, указанных в пунктах 2.8.2 и 2.8.3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 При этом уполномоченным органом должны быть указаны причины возврата заявления о предоставлении земельного участка в соответствии с частью 3 статьи 39.17 Земельный Кодекс РФ.</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наличия оснований, предусмотренных в данном пункте Административного регламента, заявителю вручается письменное уведомление об отказе в приеме документов согласно приложению № 2 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2.15. Заявление, поданное в форме электронного документа с использованием РПГУ, к рассмотрению не принимается, если: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Исчерпывающий перечень оснований для приостановления </w:t>
      </w:r>
      <w:r w:rsidRPr="00CD4623">
        <w:rPr>
          <w:rFonts w:ascii="Times New Roman" w:hAnsi="Times New Roman" w:cs="Times New Roman"/>
          <w:b/>
          <w:bCs/>
          <w:sz w:val="24"/>
          <w:szCs w:val="24"/>
        </w:rPr>
        <w:br/>
        <w:t>или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2.16. Основания для приостановления предоставления муниципальной услуги отсутствуют</w:t>
      </w:r>
      <w:r w:rsidRPr="00CD4623">
        <w:rPr>
          <w:rFonts w:ascii="Times New Roman" w:hAnsi="Times New Roman" w:cs="Times New Roman"/>
          <w:i/>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2.17. Заявителю отказывается в предоставлении муниципальной услуги при наличии хотя бы одного из следующих оснований:</w:t>
      </w:r>
    </w:p>
    <w:p w:rsidR="00576666" w:rsidRPr="00CD4623" w:rsidRDefault="00576666" w:rsidP="00576666">
      <w:pPr>
        <w:pStyle w:val="ConsPlusNormal"/>
        <w:ind w:firstLine="709"/>
        <w:jc w:val="both"/>
        <w:rPr>
          <w:sz w:val="24"/>
          <w:szCs w:val="24"/>
        </w:rPr>
      </w:pPr>
      <w:r w:rsidRPr="00CD4623">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CD4623">
          <w:rPr>
            <w:sz w:val="24"/>
            <w:szCs w:val="24"/>
          </w:rPr>
          <w:t>подпунктом 10 пункта 2 статьи 39.10</w:t>
        </w:r>
      </w:hyperlink>
      <w:r w:rsidRPr="00CD4623">
        <w:rPr>
          <w:sz w:val="24"/>
          <w:szCs w:val="24"/>
        </w:rPr>
        <w:t xml:space="preserve"> Земельного кодекса РФ;</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CD4623">
        <w:rPr>
          <w:rFonts w:ascii="Times New Roman" w:hAnsi="Times New Roman" w:cs="Times New Roman"/>
          <w:sz w:val="24"/>
          <w:szCs w:val="24"/>
        </w:rPr>
        <w:t xml:space="preserve"> земельным участком общего назначения);</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CD4623">
          <w:rPr>
            <w:sz w:val="24"/>
            <w:szCs w:val="24"/>
          </w:rPr>
          <w:t>статьей 39.36</w:t>
        </w:r>
      </w:hyperlink>
      <w:r w:rsidRPr="00CD4623">
        <w:rPr>
          <w:sz w:val="24"/>
          <w:szCs w:val="24"/>
        </w:rPr>
        <w:t xml:space="preserve"> Земельного кодекса РФ, либо с</w:t>
      </w:r>
      <w:proofErr w:type="gramEnd"/>
      <w:r w:rsidRPr="00CD4623">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CD4623">
          <w:rPr>
            <w:rFonts w:ascii="Times New Roman" w:hAnsi="Times New Roman" w:cs="Times New Roman"/>
            <w:sz w:val="24"/>
            <w:szCs w:val="24"/>
          </w:rPr>
          <w:t>статьей 39.36</w:t>
        </w:r>
      </w:hyperlink>
      <w:r w:rsidRPr="00CD4623">
        <w:rPr>
          <w:rFonts w:ascii="Times New Roman" w:hAnsi="Times New Roman" w:cs="Times New Roman"/>
          <w:sz w:val="24"/>
          <w:szCs w:val="24"/>
        </w:rPr>
        <w:t xml:space="preserve"> Земельного кодекса РФ, либо</w:t>
      </w:r>
      <w:proofErr w:type="gramEnd"/>
      <w:r w:rsidRPr="00CD4623">
        <w:rPr>
          <w:rFonts w:ascii="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76666" w:rsidRPr="00CD4623" w:rsidRDefault="00576666" w:rsidP="00576666">
      <w:pPr>
        <w:pStyle w:val="ConsPlusNormal"/>
        <w:ind w:firstLine="709"/>
        <w:jc w:val="both"/>
        <w:rPr>
          <w:sz w:val="24"/>
          <w:szCs w:val="24"/>
        </w:rPr>
      </w:pPr>
      <w:r w:rsidRPr="00CD4623">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CD4623">
        <w:rPr>
          <w:rFonts w:ascii="Times New Roman" w:hAnsi="Times New Roman" w:cs="Times New Roman"/>
          <w:bCs/>
          <w:sz w:val="24"/>
          <w:szCs w:val="24"/>
        </w:rPr>
        <w:t>жд в сл</w:t>
      </w:r>
      <w:proofErr w:type="gramEnd"/>
      <w:r w:rsidRPr="00CD4623">
        <w:rPr>
          <w:rFonts w:ascii="Times New Roman" w:hAnsi="Times New Roman" w:cs="Times New Roman"/>
          <w:bCs/>
          <w:sz w:val="24"/>
          <w:szCs w:val="24"/>
        </w:rPr>
        <w:t>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76666" w:rsidRPr="00CD4623" w:rsidRDefault="00576666" w:rsidP="00576666">
      <w:pPr>
        <w:pStyle w:val="ConsPlusNormal"/>
        <w:ind w:firstLine="709"/>
        <w:jc w:val="both"/>
        <w:rPr>
          <w:sz w:val="24"/>
          <w:szCs w:val="24"/>
        </w:rPr>
      </w:pPr>
      <w:proofErr w:type="gramStart"/>
      <w:r w:rsidRPr="00CD4623">
        <w:rPr>
          <w:sz w:val="24"/>
          <w:szCs w:val="24"/>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D4623">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76666" w:rsidRPr="00CD4623" w:rsidRDefault="00576666" w:rsidP="00576666">
      <w:pPr>
        <w:pStyle w:val="ConsPlusNormal"/>
        <w:ind w:firstLine="709"/>
        <w:jc w:val="both"/>
        <w:rPr>
          <w:sz w:val="24"/>
          <w:szCs w:val="24"/>
        </w:rPr>
      </w:pPr>
      <w:proofErr w:type="gramStart"/>
      <w:r w:rsidRPr="00CD4623">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D4623">
        <w:rPr>
          <w:sz w:val="24"/>
          <w:szCs w:val="24"/>
        </w:rPr>
        <w:t xml:space="preserve"> аренду земельного участка обратилось лицо, с которым заключен договор о комплексном развитии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6666" w:rsidRPr="00CD4623" w:rsidRDefault="00576666" w:rsidP="00576666">
      <w:pPr>
        <w:pStyle w:val="ConsPlusNormal"/>
        <w:ind w:firstLine="709"/>
        <w:jc w:val="both"/>
        <w:rPr>
          <w:sz w:val="24"/>
          <w:szCs w:val="24"/>
        </w:rPr>
      </w:pPr>
      <w:r w:rsidRPr="00CD4623">
        <w:rPr>
          <w:sz w:val="24"/>
          <w:szCs w:val="24"/>
        </w:rPr>
        <w:t>11) указанный в заявлении о предоставлении земельного участка земельный участок является предметом аукциона, извещение о проведении</w:t>
      </w:r>
      <w:proofErr w:type="gramStart"/>
      <w:r w:rsidRPr="00CD4623">
        <w:rPr>
          <w:sz w:val="24"/>
          <w:szCs w:val="24"/>
        </w:rPr>
        <w:t>.</w:t>
      </w:r>
      <w:proofErr w:type="gramEnd"/>
      <w:r w:rsidRPr="00CD4623">
        <w:rPr>
          <w:sz w:val="24"/>
          <w:szCs w:val="24"/>
        </w:rPr>
        <w:t xml:space="preserve"> </w:t>
      </w:r>
      <w:proofErr w:type="gramStart"/>
      <w:r w:rsidRPr="00CD4623">
        <w:rPr>
          <w:sz w:val="24"/>
          <w:szCs w:val="24"/>
        </w:rPr>
        <w:t>к</w:t>
      </w:r>
      <w:proofErr w:type="gramEnd"/>
      <w:r w:rsidRPr="00CD4623">
        <w:rPr>
          <w:sz w:val="24"/>
          <w:szCs w:val="24"/>
        </w:rPr>
        <w:t xml:space="preserve">оторого размещено в соответствии с </w:t>
      </w:r>
      <w:hyperlink r:id="rId18" w:history="1">
        <w:r w:rsidRPr="00CD4623">
          <w:rPr>
            <w:sz w:val="24"/>
            <w:szCs w:val="24"/>
          </w:rPr>
          <w:t>пунктом 19 статьи 39.11</w:t>
        </w:r>
      </w:hyperlink>
      <w:r w:rsidRPr="00CD4623">
        <w:rPr>
          <w:sz w:val="24"/>
          <w:szCs w:val="24"/>
        </w:rPr>
        <w:t xml:space="preserve"> Земельный Кодекс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12) в отношении земельного участка, указанного в заявлении о его предоставлении, поступило предусмотренное </w:t>
      </w:r>
      <w:hyperlink r:id="rId19" w:history="1">
        <w:r w:rsidRPr="00CD4623">
          <w:rPr>
            <w:sz w:val="24"/>
            <w:szCs w:val="24"/>
          </w:rPr>
          <w:t>подпунктом 6 пункта 4 статьи 39.11</w:t>
        </w:r>
      </w:hyperlink>
      <w:r w:rsidRPr="00CD4623">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CD4623">
          <w:rPr>
            <w:sz w:val="24"/>
            <w:szCs w:val="24"/>
          </w:rPr>
          <w:t>подпунктом 4 пункта 4 статьи 39.11</w:t>
        </w:r>
      </w:hyperlink>
      <w:r w:rsidRPr="00CD4623">
        <w:rPr>
          <w:sz w:val="24"/>
          <w:szCs w:val="24"/>
        </w:rPr>
        <w:t xml:space="preserve"> Земельного кодекса РФ и Администрацией (Уполномоченным органом</w:t>
      </w:r>
      <w:proofErr w:type="gramEnd"/>
      <w:r w:rsidRPr="00CD4623">
        <w:rPr>
          <w:sz w:val="24"/>
          <w:szCs w:val="24"/>
        </w:rPr>
        <w:t xml:space="preserve">) не принято решение об отказе в проведении этого аукциона по основаниям, предусмотренным </w:t>
      </w:r>
      <w:hyperlink r:id="rId21" w:history="1">
        <w:r w:rsidRPr="00CD4623">
          <w:rPr>
            <w:sz w:val="24"/>
            <w:szCs w:val="24"/>
          </w:rPr>
          <w:t>пунктом 8 статьи 39.11</w:t>
        </w:r>
      </w:hyperlink>
      <w:r w:rsidRPr="00CD4623">
        <w:rPr>
          <w:sz w:val="24"/>
          <w:szCs w:val="24"/>
        </w:rPr>
        <w:t xml:space="preserve"> Земельного кодекса РФ;</w:t>
      </w:r>
    </w:p>
    <w:p w:rsidR="00576666" w:rsidRPr="00CD4623" w:rsidRDefault="00576666" w:rsidP="00576666">
      <w:pPr>
        <w:pStyle w:val="ConsPlusNormal"/>
        <w:ind w:firstLine="709"/>
        <w:jc w:val="both"/>
        <w:rPr>
          <w:sz w:val="24"/>
          <w:szCs w:val="24"/>
        </w:rPr>
      </w:pPr>
      <w:r w:rsidRPr="00CD4623">
        <w:rPr>
          <w:sz w:val="24"/>
          <w:szCs w:val="24"/>
        </w:rPr>
        <w:t>13) в отношении земельного участка, указанного в заявлен</w:t>
      </w:r>
      <w:proofErr w:type="gramStart"/>
      <w:r w:rsidRPr="00CD4623">
        <w:rPr>
          <w:sz w:val="24"/>
          <w:szCs w:val="24"/>
        </w:rPr>
        <w:t>ии о е</w:t>
      </w:r>
      <w:proofErr w:type="gramEnd"/>
      <w:r w:rsidRPr="00CD4623">
        <w:rPr>
          <w:sz w:val="24"/>
          <w:szCs w:val="24"/>
        </w:rPr>
        <w:t xml:space="preserve">го предоставлении, опубликовано и размещено в соответствии с </w:t>
      </w:r>
      <w:hyperlink r:id="rId22" w:history="1">
        <w:r w:rsidRPr="00CD4623">
          <w:rPr>
            <w:sz w:val="24"/>
            <w:szCs w:val="24"/>
          </w:rPr>
          <w:t>подпунктом 1 пункта 1 статьи 39.18</w:t>
        </w:r>
      </w:hyperlink>
      <w:r w:rsidRPr="00CD4623">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76666" w:rsidRPr="00CD4623" w:rsidRDefault="00576666" w:rsidP="00576666">
      <w:pPr>
        <w:pStyle w:val="ConsPlusNormal"/>
        <w:ind w:firstLine="709"/>
        <w:jc w:val="both"/>
        <w:rPr>
          <w:sz w:val="24"/>
          <w:szCs w:val="24"/>
        </w:rPr>
      </w:pPr>
      <w:r w:rsidRPr="00CD4623">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D4623">
        <w:rPr>
          <w:rFonts w:ascii="Times New Roman" w:hAnsi="Times New Roman" w:cs="Times New Roman"/>
          <w:sz w:val="24"/>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w:t>
      </w:r>
      <w:r w:rsidRPr="00CD4623">
        <w:rPr>
          <w:rFonts w:ascii="Times New Roman" w:hAnsi="Times New Roman" w:cs="Times New Roman"/>
          <w:color w:val="000000" w:themeColor="text1"/>
          <w:sz w:val="24"/>
          <w:szCs w:val="24"/>
        </w:rPr>
        <w:t xml:space="preserve">установленный </w:t>
      </w:r>
      <w:hyperlink r:id="rId23" w:history="1">
        <w:r w:rsidRPr="00CD4623">
          <w:rPr>
            <w:rFonts w:ascii="Times New Roman" w:hAnsi="Times New Roman" w:cs="Times New Roman"/>
            <w:color w:val="000000" w:themeColor="text1"/>
            <w:sz w:val="24"/>
            <w:szCs w:val="24"/>
          </w:rPr>
          <w:t>пунктом 6 статьи 39.10</w:t>
        </w:r>
      </w:hyperlink>
      <w:r w:rsidRPr="00CD4623">
        <w:rPr>
          <w:rFonts w:ascii="Times New Roman" w:hAnsi="Times New Roman" w:cs="Times New Roman"/>
          <w:color w:val="000000" w:themeColor="text1"/>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w:t>
      </w:r>
      <w:r w:rsidRPr="00CD4623">
        <w:rPr>
          <w:sz w:val="24"/>
          <w:szCs w:val="24"/>
        </w:rPr>
        <w:lastRenderedPageBreak/>
        <w:t>с заявлением о предоставлении земельного участка обратилось лицо, не уполномоченное на строительство этих объектов;</w:t>
      </w:r>
      <w:proofErr w:type="gramEnd"/>
    </w:p>
    <w:p w:rsidR="00576666" w:rsidRPr="00CD4623" w:rsidRDefault="00576666" w:rsidP="00576666">
      <w:pPr>
        <w:pStyle w:val="ConsPlusNormal"/>
        <w:ind w:firstLine="709"/>
        <w:jc w:val="both"/>
        <w:rPr>
          <w:sz w:val="24"/>
          <w:szCs w:val="24"/>
        </w:rPr>
      </w:pPr>
      <w:r w:rsidRPr="00CD4623">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576666" w:rsidRPr="00CD4623" w:rsidRDefault="00576666" w:rsidP="00576666">
      <w:pPr>
        <w:pStyle w:val="ConsPlusNormal"/>
        <w:ind w:firstLine="709"/>
        <w:jc w:val="both"/>
        <w:rPr>
          <w:sz w:val="24"/>
          <w:szCs w:val="24"/>
        </w:rPr>
      </w:pPr>
      <w:r w:rsidRPr="00CD4623">
        <w:rPr>
          <w:sz w:val="24"/>
          <w:szCs w:val="24"/>
        </w:rPr>
        <w:t>19) предоставление земельного участка на заявленном виде прав не допускается;</w:t>
      </w:r>
    </w:p>
    <w:p w:rsidR="00576666" w:rsidRPr="00CD4623" w:rsidRDefault="00576666" w:rsidP="00576666">
      <w:pPr>
        <w:pStyle w:val="ConsPlusNormal"/>
        <w:ind w:firstLine="709"/>
        <w:jc w:val="both"/>
        <w:rPr>
          <w:sz w:val="24"/>
          <w:szCs w:val="24"/>
        </w:rPr>
      </w:pPr>
      <w:r w:rsidRPr="00CD4623">
        <w:rPr>
          <w:sz w:val="24"/>
          <w:szCs w:val="24"/>
        </w:rPr>
        <w:t>20)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не установлен вид разрешенного использования;</w:t>
      </w:r>
    </w:p>
    <w:p w:rsidR="00576666" w:rsidRPr="00CD4623" w:rsidRDefault="00576666" w:rsidP="00576666">
      <w:pPr>
        <w:pStyle w:val="ConsPlusNormal"/>
        <w:ind w:firstLine="709"/>
        <w:jc w:val="both"/>
        <w:rPr>
          <w:sz w:val="24"/>
          <w:szCs w:val="24"/>
        </w:rPr>
      </w:pPr>
      <w:r w:rsidRPr="00CD4623">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576666" w:rsidRPr="00CD4623" w:rsidRDefault="00576666" w:rsidP="00576666">
      <w:pPr>
        <w:pStyle w:val="ConsPlusNormal"/>
        <w:ind w:firstLine="709"/>
        <w:jc w:val="both"/>
        <w:rPr>
          <w:sz w:val="24"/>
          <w:szCs w:val="24"/>
        </w:rPr>
      </w:pPr>
      <w:r w:rsidRPr="00CD4623">
        <w:rPr>
          <w:sz w:val="24"/>
          <w:szCs w:val="24"/>
        </w:rPr>
        <w:t>22)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76666" w:rsidRPr="00CD4623" w:rsidRDefault="00576666" w:rsidP="00576666">
      <w:pPr>
        <w:pStyle w:val="ConsPlusNormal"/>
        <w:ind w:firstLine="709"/>
        <w:jc w:val="both"/>
        <w:rPr>
          <w:sz w:val="24"/>
          <w:szCs w:val="24"/>
        </w:rPr>
      </w:pPr>
      <w:proofErr w:type="gramStart"/>
      <w:r w:rsidRPr="00CD4623">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D4623">
        <w:rPr>
          <w:sz w:val="24"/>
          <w:szCs w:val="24"/>
        </w:rPr>
        <w:t xml:space="preserve"> сносу или реконструкции;</w:t>
      </w:r>
    </w:p>
    <w:p w:rsidR="00576666" w:rsidRPr="00CD4623" w:rsidRDefault="00576666" w:rsidP="00576666">
      <w:pPr>
        <w:pStyle w:val="ConsPlusNormal"/>
        <w:ind w:firstLine="709"/>
        <w:jc w:val="both"/>
        <w:rPr>
          <w:sz w:val="24"/>
          <w:szCs w:val="24"/>
        </w:rPr>
      </w:pPr>
      <w:r w:rsidRPr="00CD4623">
        <w:rPr>
          <w:sz w:val="24"/>
          <w:szCs w:val="24"/>
        </w:rPr>
        <w:t>24) границы земельного участка, указанного в заявлен</w:t>
      </w:r>
      <w:proofErr w:type="gramStart"/>
      <w:r w:rsidRPr="00CD4623">
        <w:rPr>
          <w:sz w:val="24"/>
          <w:szCs w:val="24"/>
        </w:rPr>
        <w:t>ии о е</w:t>
      </w:r>
      <w:proofErr w:type="gramEnd"/>
      <w:r w:rsidRPr="00CD4623">
        <w:rPr>
          <w:sz w:val="24"/>
          <w:szCs w:val="24"/>
        </w:rPr>
        <w:t xml:space="preserve">го предоставлении, подлежат уточнению в соответствии с Федеральным </w:t>
      </w:r>
      <w:hyperlink r:id="rId24" w:history="1">
        <w:r w:rsidRPr="00CD4623">
          <w:rPr>
            <w:sz w:val="24"/>
            <w:szCs w:val="24"/>
          </w:rPr>
          <w:t>законом</w:t>
        </w:r>
      </w:hyperlink>
      <w:r w:rsidRPr="00CD4623">
        <w:rPr>
          <w:sz w:val="24"/>
          <w:szCs w:val="24"/>
        </w:rPr>
        <w:t xml:space="preserve"> «О государственной регистрации недвижимости»;</w:t>
      </w:r>
    </w:p>
    <w:p w:rsidR="00576666" w:rsidRPr="00CD4623" w:rsidRDefault="00576666" w:rsidP="00576666">
      <w:pPr>
        <w:pStyle w:val="ConsPlusNormal"/>
        <w:ind w:firstLine="709"/>
        <w:jc w:val="both"/>
        <w:rPr>
          <w:sz w:val="24"/>
          <w:szCs w:val="24"/>
        </w:rPr>
      </w:pPr>
      <w:r w:rsidRPr="00CD4623">
        <w:rPr>
          <w:sz w:val="24"/>
          <w:szCs w:val="24"/>
        </w:rPr>
        <w:t>25) площадь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муниципальной услуги, в том числе сведения </w:t>
      </w:r>
      <w:r w:rsidRPr="00CD4623">
        <w:rPr>
          <w:rFonts w:ascii="Times New Roman" w:hAnsi="Times New Roman" w:cs="Times New Roman"/>
          <w:b/>
          <w:bCs/>
          <w:sz w:val="24"/>
          <w:szCs w:val="24"/>
        </w:rPr>
        <w:br/>
        <w:t>о документе (документах), выдаваемом (выдаваемых) организациями,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2.18. </w:t>
      </w:r>
      <w:proofErr w:type="gramStart"/>
      <w:r w:rsidRPr="00CD4623">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i/>
          <w:sz w:val="24"/>
          <w:szCs w:val="24"/>
        </w:rPr>
      </w:pPr>
      <w:r w:rsidRPr="00CD4623">
        <w:rPr>
          <w:rFonts w:ascii="Times New Roman" w:hAnsi="Times New Roman" w:cs="Times New Roman"/>
          <w:sz w:val="24"/>
          <w:szCs w:val="24"/>
        </w:rPr>
        <w:t>2.19. За предоставление муниципальной услуги государственная пошлина не взимается.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w:t>
      </w:r>
      <w:r w:rsidRPr="00CD4623">
        <w:rPr>
          <w:rFonts w:ascii="Times New Roman" w:hAnsi="Times New Roman" w:cs="Times New Roman"/>
          <w:b/>
          <w:bCs/>
          <w:sz w:val="24"/>
          <w:szCs w:val="24"/>
        </w:rPr>
        <w:br/>
        <w:t xml:space="preserve">для предоставления муниципальной услуги, включая информацию </w:t>
      </w:r>
      <w:r w:rsidRPr="00CD4623">
        <w:rPr>
          <w:rFonts w:ascii="Times New Roman" w:hAnsi="Times New Roman" w:cs="Times New Roman"/>
          <w:b/>
          <w:bCs/>
          <w:sz w:val="24"/>
          <w:szCs w:val="24"/>
        </w:rPr>
        <w:br/>
        <w:t>о методике расчета размера такой платы</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2.20. Плата за предоставление услуг, которые являются необходимыми и обязательными для предоставления </w:t>
      </w:r>
      <w:r w:rsidRPr="00CD4623">
        <w:rPr>
          <w:rFonts w:ascii="Times New Roman" w:hAnsi="Times New Roman" w:cs="Times New Roman"/>
          <w:bCs/>
          <w:sz w:val="24"/>
          <w:szCs w:val="24"/>
        </w:rPr>
        <w:t>муниципальной</w:t>
      </w:r>
      <w:r w:rsidRPr="00CD4623">
        <w:rPr>
          <w:rFonts w:ascii="Times New Roman" w:hAnsi="Times New Roman" w:cs="Times New Roman"/>
          <w:sz w:val="24"/>
          <w:szCs w:val="24"/>
        </w:rPr>
        <w:t xml:space="preserve"> услуги, не взимается в связи с отсутствием таких услуг.</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Максимальный срок ожидания в очереди при подаче запроса </w:t>
      </w:r>
      <w:r w:rsidRPr="00CD4623">
        <w:rPr>
          <w:rFonts w:ascii="Times New Roman" w:hAnsi="Times New Roman" w:cs="Times New Roman"/>
          <w:b/>
          <w:bCs/>
          <w:sz w:val="24"/>
          <w:szCs w:val="24"/>
        </w:rPr>
        <w:br/>
        <w:t>о предоставлении муниципальной услуги и при получении результата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Максимальный срок ожидания в очереди не превышает 15 минут.</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Требования к зданиям (сооружениям) и помещениям, в которых предоставляется муниципальная услуга</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D4623">
        <w:rPr>
          <w:rFonts w:ascii="Times New Roman" w:hAnsi="Times New Roman" w:cs="Times New Roman"/>
          <w:sz w:val="24"/>
          <w:szCs w:val="24"/>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инвалидов и (или) детей инвалидов не должны занимать иные транспортные средства, за исключением случаев, предусмотренных правилами дорожного 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наименование;</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местонахождение и юридический адрес;</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режим работы;</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график приема;</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номера телефонов для справок.</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оснащаются: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противопожарной системой и средствами пожаротушения;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системой оповещения о возникновении чрезвычайной ситуации;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средствами оказания первой медицинской помощи;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туалетными комнатами для посетителей.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номера кабинета и наименования отдела;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графика приема Заявителей.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ответственное за прием документов, должно иметь настольную табличку с указанием фамилии, имени, отчества</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(последнее - при наличии) и должности.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муниципальной услуги инвалидам обеспечиваются: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допуск </w:t>
      </w:r>
      <w:proofErr w:type="spellStart"/>
      <w:r w:rsidRPr="00CD4623">
        <w:rPr>
          <w:rFonts w:ascii="Times New Roman" w:hAnsi="Times New Roman" w:cs="Times New Roman"/>
          <w:sz w:val="24"/>
          <w:szCs w:val="24"/>
        </w:rPr>
        <w:t>сурдопереводчика</w:t>
      </w:r>
      <w:proofErr w:type="spellEnd"/>
      <w:r w:rsidRPr="00CD4623">
        <w:rPr>
          <w:rFonts w:ascii="Times New Roman" w:hAnsi="Times New Roman" w:cs="Times New Roman"/>
          <w:sz w:val="24"/>
          <w:szCs w:val="24"/>
        </w:rPr>
        <w:t xml:space="preserve"> и </w:t>
      </w:r>
      <w:proofErr w:type="spellStart"/>
      <w:r w:rsidRPr="00CD4623">
        <w:rPr>
          <w:rFonts w:ascii="Times New Roman" w:hAnsi="Times New Roman" w:cs="Times New Roman"/>
          <w:sz w:val="24"/>
          <w:szCs w:val="24"/>
        </w:rPr>
        <w:t>тифлосурдопереводчика</w:t>
      </w:r>
      <w:proofErr w:type="spell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576666" w:rsidRPr="00CD4623" w:rsidRDefault="00576666" w:rsidP="0057666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 Основными показателями доступности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2.24.4. Возможность получения Заявителем уведомлений о предоставлении муниципальной услуги с помощью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pStyle w:val="11"/>
        <w:shd w:val="clear" w:color="auto" w:fill="auto"/>
        <w:tabs>
          <w:tab w:val="left" w:pos="1666"/>
        </w:tabs>
        <w:spacing w:after="0"/>
        <w:ind w:firstLine="709"/>
        <w:jc w:val="both"/>
        <w:rPr>
          <w:rFonts w:eastAsiaTheme="minorHAnsi"/>
          <w:sz w:val="24"/>
          <w:szCs w:val="24"/>
        </w:rPr>
      </w:pPr>
      <w:r w:rsidRPr="00CD4623">
        <w:rPr>
          <w:sz w:val="24"/>
          <w:szCs w:val="24"/>
        </w:rPr>
        <w:t>2.24.6. </w:t>
      </w:r>
      <w:r w:rsidRPr="00CD4623">
        <w:rPr>
          <w:rFonts w:eastAsiaTheme="minorHAnsi"/>
          <w:sz w:val="24"/>
          <w:szCs w:val="24"/>
        </w:rPr>
        <w:t xml:space="preserve">Наличие информации об обеспечении возможности (невозможности) получения заявителем </w:t>
      </w:r>
      <w:r w:rsidRPr="00CD4623">
        <w:rPr>
          <w:sz w:val="24"/>
          <w:szCs w:val="24"/>
        </w:rPr>
        <w:t xml:space="preserve">муниципальной </w:t>
      </w:r>
      <w:r w:rsidRPr="00CD4623">
        <w:rPr>
          <w:rFonts w:eastAsiaTheme="minorHAnsi"/>
          <w:sz w:val="24"/>
          <w:szCs w:val="24"/>
        </w:rPr>
        <w:t>услуги по экстерриториальному признаку.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 Основными показателями качества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2.25.3. Отсутствие обоснованных жалоб на действия (бездействие) должностных лиц и их некорректное (невнимательное) отношение</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к Заявителям.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2.25.4. Отсутствие нарушений установленных сроков в процессе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D4623">
        <w:rPr>
          <w:rFonts w:ascii="Times New Roman" w:hAnsi="Times New Roman" w:cs="Times New Roman"/>
          <w:sz w:val="24"/>
          <w:szCs w:val="24"/>
        </w:rPr>
        <w:t>итогам</w:t>
      </w:r>
      <w:proofErr w:type="gramEnd"/>
      <w:r w:rsidRPr="00CD4623">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w:t>
      </w:r>
      <w:r w:rsidRPr="00CD4623">
        <w:rPr>
          <w:rFonts w:ascii="Times New Roman" w:hAnsi="Times New Roman" w:cs="Times New Roman"/>
          <w:b/>
          <w:bCs/>
          <w:sz w:val="24"/>
          <w:szCs w:val="24"/>
        </w:rPr>
        <w:br/>
        <w:t>в электронной форме</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2.26. Прием документов и выдача результата предоставления муниципальной услуги могут быть осуществлены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w:t>
      </w:r>
      <w:proofErr w:type="gramStart"/>
      <w:r w:rsidRPr="00CD4623">
        <w:rPr>
          <w:rFonts w:ascii="Times New Roman" w:hAnsi="Times New Roman" w:cs="Times New Roman"/>
          <w:sz w:val="24"/>
          <w:szCs w:val="24"/>
        </w:rPr>
        <w:t xml:space="preserve">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CD4623">
        <w:rPr>
          <w:rFonts w:ascii="Times New Roman" w:hAnsi="Times New Roman" w:cs="Times New Roman"/>
          <w:sz w:val="24"/>
          <w:szCs w:val="24"/>
        </w:rPr>
        <w:lastRenderedPageBreak/>
        <w:t>взаимодействии</w:t>
      </w:r>
      <w:proofErr w:type="gram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2.27. Предоставление муниципальной услуги по экстерриториальному принципу не осуществляется.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2.28.1. 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усиленной квалифицированной 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лица, действующего от имени юридического лица без доверенности;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76666" w:rsidRPr="00CD4623" w:rsidRDefault="00576666" w:rsidP="00576666">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576666" w:rsidRPr="00CD4623" w:rsidRDefault="00576666" w:rsidP="00576666">
      <w:pPr>
        <w:widowControl w:val="0"/>
        <w:tabs>
          <w:tab w:val="left" w:pos="567"/>
        </w:tabs>
        <w:spacing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lang w:val="en-US"/>
        </w:rPr>
        <w:t>III</w:t>
      </w:r>
      <w:r w:rsidRPr="00CD4623">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w:t>
      </w:r>
      <w:r w:rsidRPr="00CD4623">
        <w:rPr>
          <w:rFonts w:ascii="Times New Roman" w:hAnsi="Times New Roman" w:cs="Times New Roman"/>
          <w:b/>
          <w:sz w:val="24"/>
          <w:szCs w:val="24"/>
        </w:rPr>
        <w:br/>
        <w:t xml:space="preserve">в том числе особенности выполнения административных процедур </w:t>
      </w:r>
      <w:r w:rsidRPr="00CD4623">
        <w:rPr>
          <w:rFonts w:ascii="Times New Roman" w:hAnsi="Times New Roman" w:cs="Times New Roman"/>
          <w:b/>
          <w:sz w:val="24"/>
          <w:szCs w:val="24"/>
        </w:rPr>
        <w:br/>
        <w:t>в электронной форме, а также особенности выполнения административных процедур в многофункциональных центрах</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административных процедур</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заявления на предоставление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рассмотрение заявления и приложенных к нему документов, формирование и направление межведомственных запросов;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принятие решения о предоставлении (об отказе в предоставлении) земельного участка в постоянное (бессрочное) пользование;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направление (выдача)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Описание административных процедур представлено в приложении № 5 к настоящему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bCs/>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 Особенности предоставления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о порядке и сроках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Администрацией (Уполномоченным органом) заявления и иных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сведений о ходе выполнения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осуществление оценки качества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заявления.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CD4623">
        <w:rPr>
          <w:rFonts w:ascii="Times New Roman" w:hAnsi="Times New Roman" w:cs="Times New Roman"/>
          <w:sz w:val="24"/>
          <w:szCs w:val="24"/>
        </w:rPr>
        <w:t>ии и ау</w:t>
      </w:r>
      <w:proofErr w:type="gramEnd"/>
      <w:r w:rsidRPr="00CD4623">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3.2.3. 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РПГУ размещаются образцы заполнения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формировании запроса заявителю обеспечивается: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возможность копирования и сохранения заявления и иных документов, указанных в пунктах 2.8.1-2.8.7 Административного регламента,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возможность печати на бумажном носителе копии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CD4623">
        <w:rPr>
          <w:rFonts w:ascii="Times New Roman" w:hAnsi="Times New Roman" w:cs="Times New Roman"/>
          <w:sz w:val="24"/>
          <w:szCs w:val="24"/>
        </w:rPr>
        <w:t xml:space="preserve"> и аутентификации;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д) возможность вернуться на любой из этапов заполнения электронной формы заявления без </w:t>
      </w:r>
      <w:proofErr w:type="gramStart"/>
      <w:r w:rsidRPr="00CD4623">
        <w:rPr>
          <w:rFonts w:ascii="Times New Roman" w:hAnsi="Times New Roman" w:cs="Times New Roman"/>
          <w:sz w:val="24"/>
          <w:szCs w:val="24"/>
        </w:rPr>
        <w:t>потери</w:t>
      </w:r>
      <w:proofErr w:type="gramEnd"/>
      <w:r w:rsidRPr="00CD4623">
        <w:rPr>
          <w:rFonts w:ascii="Times New Roman" w:hAnsi="Times New Roman" w:cs="Times New Roman"/>
          <w:sz w:val="24"/>
          <w:szCs w:val="24"/>
        </w:rPr>
        <w:t xml:space="preserve"> ранее введенной информации;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е) 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Сформированное и подписанное </w:t>
      </w:r>
      <w:proofErr w:type="gramStart"/>
      <w:r w:rsidRPr="00CD4623">
        <w:rPr>
          <w:rFonts w:ascii="Times New Roman" w:hAnsi="Times New Roman" w:cs="Times New Roman"/>
          <w:sz w:val="24"/>
          <w:szCs w:val="24"/>
        </w:rPr>
        <w:t>заявление</w:t>
      </w:r>
      <w:proofErr w:type="gramEnd"/>
      <w:r w:rsidRPr="00CD4623">
        <w:rPr>
          <w:rFonts w:ascii="Times New Roman" w:hAnsi="Times New Roman" w:cs="Times New Roman"/>
          <w:sz w:val="24"/>
          <w:szCs w:val="24"/>
        </w:rPr>
        <w:t xml:space="preserve"> и иные документы, необходимые для </w:t>
      </w:r>
      <w:r w:rsidRPr="00CD4623">
        <w:rPr>
          <w:rFonts w:ascii="Times New Roman" w:hAnsi="Times New Roman" w:cs="Times New Roman"/>
          <w:sz w:val="24"/>
          <w:szCs w:val="24"/>
        </w:rPr>
        <w:lastRenderedPageBreak/>
        <w:t>предоставления муниципальной услуги, направляются в Администрацию (Уполномоченный орган) посредством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3.2.4 Администрация (Уполномоченный орган) обеспечивает: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прием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Предоставление муниципальной услуги начинается со дня направления заявителю электронного сообщения о приеме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3.2.5. Электронное заявление </w:t>
      </w:r>
      <w:proofErr w:type="gramStart"/>
      <w:r w:rsidRPr="00CD4623">
        <w:rPr>
          <w:rFonts w:ascii="Times New Roman" w:hAnsi="Times New Roman" w:cs="Times New Roman"/>
          <w:sz w:val="24"/>
          <w:szCs w:val="24"/>
        </w:rPr>
        <w:t>становится доступным для должностного лица Электронное заявление становится</w:t>
      </w:r>
      <w:proofErr w:type="gramEnd"/>
      <w:r w:rsidRPr="00CD4623">
        <w:rPr>
          <w:rFonts w:ascii="Times New Roman" w:hAnsi="Times New Roman" w:cs="Times New Roman"/>
          <w:sz w:val="24"/>
          <w:szCs w:val="24"/>
        </w:rPr>
        <w:t xml:space="preserve">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Ответственный специалист: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проверяет наличие электронных заявлений, поступивших с РПГУ, с периодом не реже двух раз в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изучает поступившие заявления и приложенные образы документов (документы);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производит действия в соответствии с пунктом 3.2.4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документа на бумажном носителе в многофункциональном центре.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услуги в электронной форме заявителю направляется: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3.2.8. </w:t>
      </w:r>
      <w:proofErr w:type="gramStart"/>
      <w:r w:rsidRPr="00CD4623">
        <w:rPr>
          <w:rFonts w:ascii="Times New Roman"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CD4623">
        <w:rPr>
          <w:rFonts w:ascii="Times New Roman" w:hAnsi="Times New Roman" w:cs="Times New Roman"/>
          <w:sz w:val="24"/>
          <w:szCs w:val="24"/>
        </w:rPr>
        <w:lastRenderedPageBreak/>
        <w:t>подразделений) с учетом качества предоставления ими муниципальной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CD4623">
        <w:rPr>
          <w:rFonts w:ascii="Times New Roman" w:hAnsi="Times New Roman" w:cs="Times New Roman"/>
          <w:sz w:val="24"/>
          <w:szCs w:val="24"/>
        </w:rPr>
        <w:t xml:space="preserve"> № </w:t>
      </w:r>
      <w:proofErr w:type="gramStart"/>
      <w:r w:rsidRPr="00CD4623">
        <w:rPr>
          <w:rFonts w:ascii="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3.3. </w:t>
      </w:r>
      <w:proofErr w:type="gramStart"/>
      <w:r w:rsidRPr="00CD4623">
        <w:rPr>
          <w:rFonts w:ascii="Times New Roman"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D4623">
        <w:rPr>
          <w:rFonts w:ascii="Times New Roman" w:hAnsi="Times New Roman" w:cs="Times New Roman"/>
          <w:sz w:val="24"/>
          <w:szCs w:val="24"/>
        </w:rPr>
        <w:t xml:space="preserve"> государственных и муниципальных услуг»</w:t>
      </w:r>
      <w:r w:rsidRPr="00CD4623">
        <w:rPr>
          <w:rFonts w:ascii="Times New Roman" w:hAnsi="Times New Roman" w:cs="Times New Roman"/>
          <w:sz w:val="24"/>
          <w:szCs w:val="24"/>
        </w:rPr>
        <w:footnoteReference w:id="1"/>
      </w:r>
      <w:r w:rsidRPr="00CD4623">
        <w:rPr>
          <w:rFonts w:ascii="Times New Roman" w:hAnsi="Times New Roman" w:cs="Times New Roman"/>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 xml:space="preserve">Порядок исправления допущенных опечаток и ошибок </w:t>
      </w:r>
      <w:r w:rsidRPr="00CD4623">
        <w:rPr>
          <w:rFonts w:ascii="Times New Roman" w:hAnsi="Times New Roman" w:cs="Times New Roman"/>
          <w:b/>
          <w:sz w:val="24"/>
          <w:szCs w:val="24"/>
        </w:rPr>
        <w:br/>
        <w:t>в выданных в результате предоставления муниципальной услуги документах</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3.4. В случае выявления опечаток и ошибок заявитель вправе обратиться в Администрацию (Уполномоченный орган), многофункциональный центр с заявлением об исправлении допущенных опечаток по форме согласно приложению № 4 к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заявлении об исправлении опечаток и ошибок в обязательном порядке указываются: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наименование Администрации (Уполномоченного органа), многофункциональный центр, в который подается заявление об исправление опечаток;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6) реквизиты документа (-</w:t>
      </w:r>
      <w:proofErr w:type="spellStart"/>
      <w:r w:rsidRPr="00CD4623">
        <w:rPr>
          <w:rFonts w:ascii="Times New Roman" w:hAnsi="Times New Roman" w:cs="Times New Roman"/>
          <w:sz w:val="24"/>
          <w:szCs w:val="24"/>
        </w:rPr>
        <w:t>ов</w:t>
      </w:r>
      <w:proofErr w:type="spell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обосновывающих</w:t>
      </w:r>
      <w:proofErr w:type="gramEnd"/>
      <w:r w:rsidRPr="00CD4623">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3.5. К заявлению должен быть приложен оригинал документа, выданного по результатам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3.6. Заявление об исправлении опечаток и ошибок представляются следующими способами: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лично в Администрацию (Уполномоченный орган);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почтовым отправлением;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путем заполнения формы запроса через «Личный кабинет»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через многофункциональный центр.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3.7. Основаниями для отказа в приеме заявления об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представленные документы по составу и содержанию не соответствуют требованиям пунктов 3.4 и 3.5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заявитель не является получателем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3.8. Отказ в приеме заявления об исправлении опечаток и ошибок по иным основаниям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3.7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3.9. Основаниями для отказа в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документы, представленные заявителем в соответствии с пунктом 3.4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документов, указанных в подпункте 6 пункта 3.4 настоящего Административного регламента, недостаточно для начала процедуры исправлении опечаток и ошибок.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3.10. 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3.12. По результатам рассмотрения заявления об исправлении опечаток и ошибок Администрация (Уполномоченный орган) в срок предусмотренный пунктом 3.11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3.9 Административного регламента, принимает решение об исправлении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3.9 Административного регламента, принимает решение об отсутствии необходимости исправления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3.13.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3.14.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3.12 Административного регламента.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Результатом исправления опечаток и ошибок является подготовленный в 2-х </w:t>
      </w:r>
      <w:r w:rsidRPr="00CD4623">
        <w:rPr>
          <w:rFonts w:ascii="Times New Roman" w:hAnsi="Times New Roman" w:cs="Times New Roman"/>
          <w:sz w:val="24"/>
          <w:szCs w:val="24"/>
        </w:rPr>
        <w:lastRenderedPageBreak/>
        <w:t xml:space="preserve">экземплярах документ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3.15. При исправлении опечаток и ошибок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изменение содержания документов, являющихся результатом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3.16. Документы, предусмотренные пунктом 3.13 и абзацем вторым пункта 3.14 Административного регламента, направляются заявителю по почте или вручаются лично в течение 1 рабочего дня с момента их подписания.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3.12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IV</w:t>
      </w:r>
      <w:r w:rsidRPr="00CD4623">
        <w:rPr>
          <w:rFonts w:ascii="Times New Roman" w:hAnsi="Times New Roman" w:cs="Times New Roman"/>
          <w:b/>
          <w:sz w:val="24"/>
          <w:szCs w:val="24"/>
        </w:rPr>
        <w:t>. Формы контроля за исполнением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осуществления текущего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соблюдением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исполнением ответственными должностными лицами положений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регламента и иных нормативных правовых актов,</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устанавливающих</w:t>
      </w:r>
      <w:proofErr w:type="gramEnd"/>
      <w:r w:rsidRPr="00CD4623">
        <w:rPr>
          <w:rFonts w:ascii="Times New Roman" w:hAnsi="Times New Roman" w:cs="Times New Roman"/>
          <w:b/>
          <w:sz w:val="24"/>
          <w:szCs w:val="24"/>
        </w:rPr>
        <w:t xml:space="preserve"> требования к предоставлению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а также принятием ими решений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4.1. Текущий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Текущий контроль осуществляется путем проведения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решений о предоставлении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выявления и устранения нарушений прав граждан;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и периодичность осуществления </w:t>
      </w:r>
      <w:proofErr w:type="gramStart"/>
      <w:r w:rsidRPr="00CD4623">
        <w:rPr>
          <w:rFonts w:ascii="Times New Roman" w:hAnsi="Times New Roman" w:cs="Times New Roman"/>
          <w:b/>
          <w:sz w:val="24"/>
          <w:szCs w:val="24"/>
        </w:rPr>
        <w:t>плановых</w:t>
      </w:r>
      <w:proofErr w:type="gramEnd"/>
      <w:r w:rsidRPr="00CD4623">
        <w:rPr>
          <w:rFonts w:ascii="Times New Roman" w:hAnsi="Times New Roman" w:cs="Times New Roman"/>
          <w:b/>
          <w:sz w:val="24"/>
          <w:szCs w:val="24"/>
        </w:rPr>
        <w:t xml:space="preserve"> и внеплановых</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проверок полноты и качества предоставления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услуги, в том числе порядок и формы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полнотой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качеством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4.2.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сроков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положений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Основанием для проведения внеплановых проверок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подпись знакомятся со справкой.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roofErr w:type="gramStart"/>
      <w:r w:rsidRPr="00CD4623">
        <w:rPr>
          <w:rFonts w:ascii="Times New Roman" w:hAnsi="Times New Roman" w:cs="Times New Roman"/>
          <w:b/>
          <w:sz w:val="24"/>
          <w:szCs w:val="24"/>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Требования к порядку и формам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предоставлением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 в том числе со стороны граждан,</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их объединений и организаций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Граждане, их объединения и организации также имеют право: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вносить предложения о мерах по устранению нарушений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V</w:t>
      </w:r>
      <w:r w:rsidRPr="00CD4623">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Информация для заявителя о его праве подать жалобу</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5.1.</w:t>
      </w:r>
      <w:r w:rsidRPr="00CD4623">
        <w:rPr>
          <w:rFonts w:ascii="Times New Roman" w:hAnsi="Times New Roman" w:cs="Times New Roman"/>
          <w:sz w:val="24"/>
          <w:szCs w:val="24"/>
        </w:rPr>
        <w:tab/>
      </w:r>
      <w:proofErr w:type="gramStart"/>
      <w:r w:rsidRPr="00CD4623">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Органы местного самоуправления, организации и уполномоченные</w:t>
      </w: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на рассмотрение жалобы лица, которым может быть направлена жалоба заявителя в досудебном (внесудебном) порядке</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5.2.</w:t>
      </w:r>
      <w:r w:rsidRPr="00CD4623">
        <w:rPr>
          <w:rFonts w:ascii="Times New Roman" w:hAnsi="Times New Roman" w:cs="Times New Roman"/>
          <w:sz w:val="24"/>
          <w:szCs w:val="24"/>
        </w:rPr>
        <w:tab/>
        <w:t xml:space="preserve">В досудебном (внесудебном) порядке заявитель (представитель) вправе обратиться с жалобой в письменной форме на бумажном носителе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или в электронной форме:</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CD4623">
        <w:rPr>
          <w:rFonts w:ascii="Times New Roman" w:hAnsi="Times New Roman" w:cs="Times New Roman"/>
          <w:b/>
          <w:sz w:val="24"/>
          <w:szCs w:val="24"/>
        </w:rPr>
        <w:br/>
        <w:t>и (или) решений, принятых (осуществленных) в ходе предоставления муниципальной услуги</w:t>
      </w:r>
      <w:proofErr w:type="gramEnd"/>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5.4.</w:t>
      </w:r>
      <w:r w:rsidRPr="00CD4623">
        <w:rPr>
          <w:rFonts w:ascii="Times New Roman" w:hAnsi="Times New Roman" w:cs="Times New Roman"/>
          <w:sz w:val="24"/>
          <w:szCs w:val="24"/>
        </w:rPr>
        <w:tab/>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Федеральным законом № 210-ФЗ;</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VI. Особенности выполнения административных процедур (действий) в многофункциональном центре</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 центром</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6.1 Многофункциональный центр осуществляет: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CD4623">
        <w:rPr>
          <w:rFonts w:ascii="Times New Roman" w:hAnsi="Times New Roman" w:cs="Times New Roman"/>
          <w:sz w:val="24"/>
          <w:szCs w:val="24"/>
        </w:rPr>
        <w:t>заверение выписок</w:t>
      </w:r>
      <w:proofErr w:type="gramEnd"/>
      <w:r w:rsidRPr="00CD4623">
        <w:rPr>
          <w:rFonts w:ascii="Times New Roman" w:hAnsi="Times New Roman" w:cs="Times New Roman"/>
          <w:sz w:val="24"/>
          <w:szCs w:val="24"/>
        </w:rPr>
        <w:t xml:space="preserve"> из информационных систем органов, предоставляющих муниципальные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иные процедуры и действия, предусмотренные Федеральным законом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Информирование заявителей</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6.2. Информирование заявителя многофункционального центра осуществляется следующими способами: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б) при обращении заявителя в многофункциональный центр лично, по телефону, </w:t>
      </w:r>
      <w:r w:rsidRPr="00CD4623">
        <w:rPr>
          <w:rFonts w:ascii="Times New Roman" w:hAnsi="Times New Roman" w:cs="Times New Roman"/>
          <w:sz w:val="24"/>
          <w:szCs w:val="24"/>
        </w:rPr>
        <w:lastRenderedPageBreak/>
        <w:t>посредством почтовых отправлений, либо по электронной почте.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Прием запросов заявителей о предоставлении </w:t>
      </w:r>
      <w:proofErr w:type="gramStart"/>
      <w:r w:rsidRPr="00CD4623">
        <w:rPr>
          <w:rFonts w:ascii="Times New Roman" w:hAnsi="Times New Roman" w:cs="Times New Roman"/>
          <w:b/>
          <w:sz w:val="24"/>
          <w:szCs w:val="24"/>
        </w:rPr>
        <w:t>муниципальной</w:t>
      </w:r>
      <w:proofErr w:type="gramEnd"/>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и иных документов, необходимых для предоставления</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6.3. Прием заявителей для получения муниципальных услуг осуществляется работником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CD4623">
        <w:rPr>
          <w:rFonts w:ascii="Times New Roman" w:hAnsi="Times New Roman" w:cs="Times New Roman"/>
          <w:sz w:val="24"/>
          <w:szCs w:val="24"/>
        </w:rPr>
        <w:t>мультиталон</w:t>
      </w:r>
      <w:proofErr w:type="spellEnd"/>
      <w:r w:rsidRPr="00CD4623">
        <w:rPr>
          <w:rFonts w:ascii="Times New Roman" w:hAnsi="Times New Roman" w:cs="Times New Roman"/>
          <w:sz w:val="24"/>
          <w:szCs w:val="24"/>
        </w:rPr>
        <w:t xml:space="preserve"> электронной очереди.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заявление на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CD4623">
        <w:rPr>
          <w:rFonts w:ascii="Times New Roman" w:hAnsi="Times New Roman" w:cs="Times New Roman"/>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если иное не предусмотрено соглашениями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CD4623">
        <w:rPr>
          <w:rFonts w:ascii="Times New Roman" w:hAnsi="Times New Roman" w:cs="Times New Roman"/>
          <w:sz w:val="24"/>
          <w:szCs w:val="24"/>
        </w:rPr>
        <w:t>контакт-центра</w:t>
      </w:r>
      <w:proofErr w:type="gramEnd"/>
      <w:r w:rsidRPr="00CD4623">
        <w:rPr>
          <w:rFonts w:ascii="Times New Roman" w:hAnsi="Times New Roman" w:cs="Times New Roman"/>
          <w:sz w:val="24"/>
          <w:szCs w:val="24"/>
        </w:rPr>
        <w:t xml:space="preserve"> многофункциональных центров. Получение заявителем указанного документа подтверждает факт принятия документов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6.4. Работник многофункционального центра не вправе требовать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CD4623">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D4623">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CD4623">
        <w:rPr>
          <w:rFonts w:ascii="Times New Roman" w:hAnsi="Times New Roman" w:cs="Times New Roman"/>
          <w:sz w:val="24"/>
          <w:szCs w:val="24"/>
        </w:rPr>
        <w:t>Заявитель вправе представить указанные документы</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и информацию по собственной инициативе;</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Срок передачи многофункциональным центром принятых им заявлений и </w:t>
      </w:r>
      <w:r w:rsidRPr="00CD4623">
        <w:rPr>
          <w:rFonts w:ascii="Times New Roman" w:hAnsi="Times New Roman" w:cs="Times New Roman"/>
          <w:sz w:val="24"/>
          <w:szCs w:val="24"/>
        </w:rPr>
        <w:lastRenderedPageBreak/>
        <w:t>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многофункционального центра принятых им заявлений и прилагаемых документов в форме документов на бумажном носителе в Уполномоченный</w:t>
      </w:r>
      <w:r w:rsidRPr="00CD4623">
        <w:rPr>
          <w:rFonts w:ascii="Times New Roman" w:hAnsi="Times New Roman" w:cs="Times New Roman"/>
          <w:sz w:val="24"/>
          <w:szCs w:val="24"/>
        </w:rPr>
        <w:tab/>
        <w:t xml:space="preserve"> орган определяются соглашением о взаимодействии, заключенным между многофункциональным центром и Уполномоченным органом в порядке, установленном Соглашение о взаимодействии.</w:t>
      </w:r>
    </w:p>
    <w:p w:rsidR="00576666" w:rsidRPr="00CD4623" w:rsidRDefault="00576666" w:rsidP="00576666">
      <w:pPr>
        <w:widowControl w:val="0"/>
        <w:autoSpaceDE w:val="0"/>
        <w:autoSpaceDN w:val="0"/>
        <w:adjustRightInd w:val="0"/>
        <w:spacing w:after="0" w:line="240" w:lineRule="auto"/>
        <w:ind w:left="1418"/>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Выдача заявителю результата предоставления</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6.7. </w:t>
      </w:r>
      <w:proofErr w:type="gramStart"/>
      <w:r w:rsidRPr="00CD4623">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CD4623">
        <w:rPr>
          <w:rFonts w:ascii="Times New Roman" w:hAnsi="Times New Roman" w:cs="Times New Roman"/>
          <w:sz w:val="24"/>
          <w:szCs w:val="24"/>
        </w:rPr>
        <w:t>, Уполномоченный орган передает документы в многофункциональный центр для последующей выдачи заявителю (представителю).</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Соглашении о взаимодействии.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определяет статус исполнения запроса заявителя в АИС МФЦ;</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многофункционального центра.</w:t>
      </w:r>
    </w:p>
    <w:p w:rsidR="008A77FF" w:rsidRPr="00CD4623" w:rsidRDefault="008A77FF">
      <w:pPr>
        <w:rPr>
          <w:rFonts w:ascii="Times New Roman" w:hAnsi="Times New Roman" w:cs="Times New Roman"/>
          <w:b/>
          <w:sz w:val="24"/>
          <w:szCs w:val="24"/>
        </w:rPr>
      </w:pPr>
      <w:r w:rsidRPr="00CD4623">
        <w:rPr>
          <w:rFonts w:ascii="Times New Roman" w:hAnsi="Times New Roman" w:cs="Times New Roman"/>
          <w:b/>
          <w:sz w:val="24"/>
          <w:szCs w:val="24"/>
        </w:rPr>
        <w:br w:type="page"/>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1</w:t>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 по предоставлению муниципальной услуги</w:t>
      </w:r>
    </w:p>
    <w:p w:rsidR="00576666" w:rsidRPr="00CD4623" w:rsidRDefault="00576666" w:rsidP="00364749">
      <w:pPr>
        <w:widowControl w:val="0"/>
        <w:tabs>
          <w:tab w:val="left" w:pos="3544"/>
        </w:tabs>
        <w:spacing w:after="0" w:line="240" w:lineRule="auto"/>
        <w:ind w:left="2835"/>
        <w:contextualSpacing/>
        <w:jc w:val="right"/>
        <w:rPr>
          <w:rFonts w:ascii="Times New Roman" w:eastAsia="Times New Roman" w:hAnsi="Times New Roman" w:cs="Times New Roman"/>
          <w:sz w:val="18"/>
          <w:szCs w:val="18"/>
          <w:lang w:eastAsia="ru-RU"/>
        </w:rPr>
      </w:pPr>
      <w:r w:rsidRPr="00CD4623">
        <w:rPr>
          <w:rFonts w:ascii="Times New Roman" w:hAnsi="Times New Roman" w:cs="Times New Roman"/>
          <w:sz w:val="18"/>
          <w:szCs w:val="18"/>
        </w:rPr>
        <w:t xml:space="preserve">«Предоставление в безвозмездное пользование земельных участков, находящихся в муниципальной </w:t>
      </w:r>
      <w:r w:rsidR="008A77FF" w:rsidRPr="00CD4623">
        <w:rPr>
          <w:rFonts w:ascii="Times New Roman" w:hAnsi="Times New Roman" w:cs="Times New Roman"/>
          <w:sz w:val="18"/>
          <w:szCs w:val="18"/>
        </w:rPr>
        <w:t>с</w:t>
      </w:r>
      <w:r w:rsidRPr="00CD4623">
        <w:rPr>
          <w:rFonts w:ascii="Times New Roman" w:hAnsi="Times New Roman" w:cs="Times New Roman"/>
          <w:sz w:val="18"/>
          <w:szCs w:val="18"/>
        </w:rPr>
        <w:t xml:space="preserve">обственности» </w:t>
      </w:r>
    </w:p>
    <w:p w:rsidR="00754855" w:rsidRPr="00CD4623" w:rsidRDefault="00754855" w:rsidP="00576666">
      <w:pPr>
        <w:spacing w:after="0" w:line="240" w:lineRule="auto"/>
        <w:ind w:left="3119"/>
        <w:jc w:val="right"/>
        <w:rPr>
          <w:rFonts w:ascii="Times New Roman" w:eastAsia="Times New Roman" w:hAnsi="Times New Roman" w:cs="Times New Roman"/>
          <w:sz w:val="18"/>
          <w:szCs w:val="18"/>
          <w:lang w:eastAsia="ru-RU"/>
        </w:rPr>
      </w:pP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Администрация</w:t>
      </w:r>
    </w:p>
    <w:p w:rsidR="00576666" w:rsidRPr="00CD4623" w:rsidRDefault="009B01AA"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 xml:space="preserve">Сельского поселения </w:t>
      </w:r>
      <w:r w:rsidR="00397A95">
        <w:rPr>
          <w:rFonts w:ascii="Times New Roman" w:hAnsi="Times New Roman" w:cs="Times New Roman"/>
          <w:sz w:val="18"/>
          <w:szCs w:val="18"/>
        </w:rPr>
        <w:t>Бик-Кармалинский</w:t>
      </w:r>
      <w:r w:rsidRPr="00CD4623">
        <w:rPr>
          <w:rFonts w:ascii="Times New Roman" w:hAnsi="Times New Roman" w:cs="Times New Roman"/>
          <w:sz w:val="18"/>
          <w:szCs w:val="18"/>
        </w:rPr>
        <w:t xml:space="preserve"> сельсовет муниципального района Давлекановский район Республики Башкортостан</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r w:rsidRPr="00CD4623">
        <w:rPr>
          <w:rFonts w:ascii="Times New Roman" w:hAnsi="Times New Roman" w:cs="Times New Roman"/>
          <w:sz w:val="18"/>
          <w:szCs w:val="18"/>
        </w:rPr>
        <w:t>от_______________________________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proofErr w:type="gramStart"/>
      <w:r w:rsidRPr="00CD4623">
        <w:rPr>
          <w:rFonts w:ascii="Times New Roman" w:eastAsiaTheme="minorHAnsi" w:hAnsi="Times New Roman" w:cs="Times New Roman"/>
          <w:b w:val="0"/>
          <w:color w:val="auto"/>
          <w:sz w:val="18"/>
          <w:szCs w:val="18"/>
        </w:rPr>
        <w:t>(для юридических лиц - наименование, государственный регистрационный номер записи о государственной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регистрации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в едином государственном реестре</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юридических лиц и идентификационный номер налогоплательщика;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для физических лиц - фамилия, имя и (при наличии)</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отчество, реквизиты документа,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удостоверяющего личность заявител</w:t>
      </w:r>
      <w:proofErr w:type="gramStart"/>
      <w:r w:rsidRPr="00CD4623">
        <w:rPr>
          <w:rFonts w:ascii="Times New Roman" w:eastAsiaTheme="minorHAnsi" w:hAnsi="Times New Roman" w:cs="Times New Roman"/>
          <w:b w:val="0"/>
          <w:color w:val="auto"/>
          <w:sz w:val="18"/>
          <w:szCs w:val="18"/>
        </w:rPr>
        <w:t>я(</w:t>
      </w:r>
      <w:proofErr w:type="gramEnd"/>
      <w:r w:rsidRPr="00CD4623">
        <w:rPr>
          <w:rFonts w:ascii="Times New Roman" w:eastAsiaTheme="minorHAnsi" w:hAnsi="Times New Roman" w:cs="Times New Roman"/>
          <w:b w:val="0"/>
          <w:color w:val="auto"/>
          <w:sz w:val="18"/>
          <w:szCs w:val="18"/>
        </w:rPr>
        <w:t>для гражданина)</w:t>
      </w:r>
    </w:p>
    <w:p w:rsidR="00576666" w:rsidRPr="00CD4623" w:rsidRDefault="00576666" w:rsidP="00576666">
      <w:pPr>
        <w:pStyle w:val="1"/>
        <w:keepNext w:val="0"/>
        <w:keepLines w:val="0"/>
        <w:autoSpaceDE w:val="0"/>
        <w:autoSpaceDN w:val="0"/>
        <w:adjustRightInd w:val="0"/>
        <w:spacing w:before="0" w:line="240" w:lineRule="auto"/>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                                                                                                      Адрес заявителя:______________________________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(местонахождение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 регистрации физического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Почтовый адрес и (или) адрес </w:t>
      </w:r>
      <w:proofErr w:type="gramStart"/>
      <w:r w:rsidRPr="00CD4623">
        <w:rPr>
          <w:rFonts w:ascii="Times New Roman" w:eastAsiaTheme="minorHAnsi" w:hAnsi="Times New Roman" w:cs="Times New Roman"/>
          <w:b w:val="0"/>
          <w:color w:val="auto"/>
          <w:sz w:val="18"/>
          <w:szCs w:val="18"/>
        </w:rPr>
        <w:t>электронной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почты для связи с заявителем: _______________________________________</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3119"/>
        <w:outlineLvl w:val="0"/>
        <w:rPr>
          <w:rFonts w:ascii="Times New Roman" w:eastAsia="Times New Roman" w:hAnsi="Times New Roman" w:cs="Times New Roman"/>
          <w:sz w:val="18"/>
          <w:szCs w:val="18"/>
          <w:lang w:eastAsia="ru-RU"/>
        </w:rPr>
      </w:pPr>
      <w:r w:rsidRPr="00CD4623" w:rsidDel="006E683F">
        <w:rPr>
          <w:rFonts w:ascii="Times New Roman" w:hAnsi="Times New Roman" w:cs="Times New Roman"/>
          <w:sz w:val="18"/>
          <w:szCs w:val="18"/>
        </w:rPr>
        <w:t xml:space="preserve"> </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Заявление</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о предоставлении земельного участка в безвозмездное пользование</w:t>
      </w:r>
    </w:p>
    <w:p w:rsidR="00576666" w:rsidRPr="00CD4623" w:rsidRDefault="00576666" w:rsidP="00576666">
      <w:pPr>
        <w:pStyle w:val="af0"/>
        <w:ind w:firstLine="709"/>
        <w:jc w:val="both"/>
        <w:rPr>
          <w:rFonts w:ascii="Times New Roman" w:hAnsi="Times New Roman"/>
          <w:sz w:val="18"/>
          <w:szCs w:val="18"/>
          <w:lang w:eastAsia="ru-RU"/>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25" w:history="1">
        <w:r w:rsidRPr="00CD4623">
          <w:rPr>
            <w:rFonts w:ascii="Times New Roman" w:hAnsi="Times New Roman"/>
            <w:sz w:val="18"/>
            <w:szCs w:val="18"/>
          </w:rPr>
          <w:t>кодекса</w:t>
        </w:r>
      </w:hyperlink>
      <w:r w:rsidRPr="00CD4623">
        <w:rPr>
          <w:rFonts w:ascii="Times New Roman" w:hAnsi="Times New Roman"/>
          <w:sz w:val="18"/>
          <w:szCs w:val="18"/>
        </w:rPr>
        <w:t xml:space="preserve"> Российской Федерации для целей 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Дополнительные сведения:</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Решением __________________________ от _________ N _____ предоставление данного участка было предварительно согласовано.</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w:t>
      </w:r>
      <w:proofErr w:type="gramStart"/>
      <w:r w:rsidRPr="00CD4623">
        <w:rPr>
          <w:rFonts w:ascii="Times New Roman" w:hAnsi="Times New Roman"/>
          <w:sz w:val="18"/>
          <w:szCs w:val="18"/>
        </w:rPr>
        <w:t>от</w:t>
      </w:r>
      <w:proofErr w:type="gramEnd"/>
      <w:r w:rsidRPr="00CD4623">
        <w:rPr>
          <w:rFonts w:ascii="Times New Roman" w:hAnsi="Times New Roman"/>
          <w:sz w:val="18"/>
          <w:szCs w:val="18"/>
        </w:rPr>
        <w:t xml:space="preserve"> ______ № _____, принятого__________________________________________.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Приложение: 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Документ, удостоверяющий полномочия представителя: </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______________________________________________________________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(доверенность, выписки из уставов, приказ о назначении и </w:t>
      </w:r>
      <w:proofErr w:type="spellStart"/>
      <w:r w:rsidRPr="00CD4623">
        <w:rPr>
          <w:rFonts w:ascii="Times New Roman" w:hAnsi="Times New Roman"/>
          <w:sz w:val="18"/>
          <w:szCs w:val="18"/>
        </w:rPr>
        <w:t>д.р</w:t>
      </w:r>
      <w:proofErr w:type="spellEnd"/>
      <w:r w:rsidRPr="00CD4623">
        <w:rPr>
          <w:rFonts w:ascii="Times New Roman" w:hAnsi="Times New Roman"/>
          <w:sz w:val="18"/>
          <w:szCs w:val="18"/>
        </w:rPr>
        <w:t>., дата выдачи)</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___________________________________________________   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w:t>
      </w:r>
      <w:proofErr w:type="gramStart"/>
      <w:r w:rsidRPr="00CD4623">
        <w:rPr>
          <w:rFonts w:ascii="Times New Roman" w:hAnsi="Times New Roman"/>
          <w:sz w:val="18"/>
          <w:szCs w:val="18"/>
        </w:rPr>
        <w:t>(Ф.И.О., должность представителя                                 (подпись)</w:t>
      </w:r>
      <w:proofErr w:type="gramEnd"/>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юридического лица, Ф.И.О. физического</w:t>
      </w:r>
    </w:p>
    <w:p w:rsidR="00576666" w:rsidRPr="00CD4623" w:rsidRDefault="00576666" w:rsidP="00576666">
      <w:pPr>
        <w:pStyle w:val="af0"/>
        <w:ind w:firstLine="709"/>
        <w:rPr>
          <w:rFonts w:ascii="Times New Roman" w:hAnsi="Times New Roman"/>
          <w:sz w:val="18"/>
          <w:szCs w:val="18"/>
        </w:rPr>
      </w:pPr>
      <w:r w:rsidRPr="00CD4623">
        <w:rPr>
          <w:rFonts w:ascii="Times New Roman" w:hAnsi="Times New Roman"/>
          <w:sz w:val="18"/>
          <w:szCs w:val="18"/>
        </w:rPr>
        <w:t xml:space="preserve">                 лица или его представителя)</w:t>
      </w:r>
    </w:p>
    <w:tbl>
      <w:tblPr>
        <w:tblW w:w="9424" w:type="dxa"/>
        <w:tblInd w:w="-34" w:type="dxa"/>
        <w:tblLook w:val="04A0" w:firstRow="1" w:lastRow="0" w:firstColumn="1" w:lastColumn="0" w:noHBand="0" w:noVBand="1"/>
      </w:tblPr>
      <w:tblGrid>
        <w:gridCol w:w="533"/>
        <w:gridCol w:w="8891"/>
      </w:tblGrid>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r w:rsidRPr="00CD4623">
              <w:rPr>
                <w:rFonts w:ascii="Times New Roman" w:hAnsi="Times New Roman" w:cs="Times New Roman"/>
                <w:sz w:val="18"/>
                <w:szCs w:val="18"/>
              </w:rPr>
              <w:t xml:space="preserve">        </w:t>
            </w: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в виде бумажного документа, который заявитель получает непосредственно в Уполномоченном органе (в случае подачи заявления </w:t>
            </w:r>
            <w:proofErr w:type="gramEnd"/>
          </w:p>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и документов непосредственно в Уполномоченный орган;</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почтового отправления;</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tc>
      </w:tr>
    </w:tbl>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roofErr w:type="gramStart"/>
      <w:r w:rsidRPr="00CD4623">
        <w:rPr>
          <w:rFonts w:ascii="Times New Roman" w:eastAsia="Times New Roman" w:hAnsi="Times New Roman" w:cs="Times New Roman"/>
          <w:sz w:val="18"/>
          <w:szCs w:val="1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
    <w:tbl>
      <w:tblPr>
        <w:tblW w:w="0" w:type="auto"/>
        <w:tblLayout w:type="fixed"/>
        <w:tblLook w:val="01E0" w:firstRow="1" w:lastRow="1" w:firstColumn="1" w:lastColumn="1" w:noHBand="0" w:noVBand="0"/>
      </w:tblPr>
      <w:tblGrid>
        <w:gridCol w:w="3825"/>
        <w:gridCol w:w="5460"/>
      </w:tblGrid>
      <w:tr w:rsidR="00576666" w:rsidRPr="00CD4623" w:rsidTr="00576666">
        <w:trPr>
          <w:trHeight w:val="817"/>
        </w:trPr>
        <w:tc>
          <w:tcPr>
            <w:tcW w:w="3825" w:type="dxa"/>
            <w:hideMark/>
          </w:tcPr>
          <w:p w:rsidR="00576666" w:rsidRPr="00CD4623" w:rsidRDefault="00576666" w:rsidP="00364749">
            <w:pPr>
              <w:pStyle w:val="TableParagraph"/>
              <w:tabs>
                <w:tab w:val="left" w:pos="2351"/>
                <w:tab w:val="left" w:pos="2893"/>
              </w:tabs>
              <w:spacing w:line="266" w:lineRule="exact"/>
              <w:ind w:firstLine="709"/>
              <w:rPr>
                <w:sz w:val="18"/>
                <w:szCs w:val="18"/>
              </w:rPr>
            </w:pPr>
            <w:r w:rsidRPr="00CD4623">
              <w:rPr>
                <w:sz w:val="18"/>
                <w:szCs w:val="18"/>
              </w:rPr>
              <w:t xml:space="preserve">  «__»_____20____г.</w:t>
            </w:r>
          </w:p>
        </w:tc>
        <w:tc>
          <w:tcPr>
            <w:tcW w:w="5460" w:type="dxa"/>
            <w:hideMark/>
          </w:tcPr>
          <w:p w:rsidR="00576666" w:rsidRPr="00CD4623" w:rsidRDefault="00576666" w:rsidP="00364749">
            <w:pPr>
              <w:pStyle w:val="TableParagraph"/>
              <w:tabs>
                <w:tab w:val="left" w:pos="5171"/>
              </w:tabs>
              <w:spacing w:line="266" w:lineRule="exact"/>
              <w:ind w:firstLine="709"/>
              <w:jc w:val="center"/>
              <w:rPr>
                <w:sz w:val="18"/>
                <w:szCs w:val="18"/>
              </w:rPr>
            </w:pPr>
            <w:r w:rsidRPr="00CD4623">
              <w:rPr>
                <w:sz w:val="18"/>
                <w:szCs w:val="18"/>
                <w:u w:val="single"/>
              </w:rPr>
              <w:t xml:space="preserve"> </w:t>
            </w:r>
            <w:r w:rsidRPr="00CD4623">
              <w:rPr>
                <w:sz w:val="18"/>
                <w:szCs w:val="18"/>
                <w:u w:val="single"/>
              </w:rPr>
              <w:tab/>
            </w:r>
          </w:p>
          <w:p w:rsidR="00576666" w:rsidRPr="00CD4623" w:rsidRDefault="00576666" w:rsidP="00364749">
            <w:pPr>
              <w:pStyle w:val="TableParagraph"/>
              <w:ind w:firstLine="709"/>
              <w:jc w:val="center"/>
              <w:rPr>
                <w:sz w:val="18"/>
                <w:szCs w:val="18"/>
              </w:rPr>
            </w:pPr>
            <w:proofErr w:type="gramStart"/>
            <w:r w:rsidRPr="00CD4623">
              <w:rPr>
                <w:sz w:val="18"/>
                <w:szCs w:val="18"/>
              </w:rPr>
              <w:t>(подпись</w:t>
            </w:r>
            <w:r w:rsidRPr="00CD4623">
              <w:rPr>
                <w:spacing w:val="-3"/>
                <w:sz w:val="18"/>
                <w:szCs w:val="18"/>
              </w:rPr>
              <w:t xml:space="preserve"> </w:t>
            </w:r>
            <w:r w:rsidRPr="00CD4623">
              <w:rPr>
                <w:sz w:val="18"/>
                <w:szCs w:val="18"/>
              </w:rPr>
              <w:t>заявителя/</w:t>
            </w:r>
            <w:proofErr w:type="gramEnd"/>
          </w:p>
          <w:p w:rsidR="00576666" w:rsidRPr="00CD4623" w:rsidRDefault="00576666" w:rsidP="00364749">
            <w:pPr>
              <w:pStyle w:val="TableParagraph"/>
              <w:spacing w:line="256" w:lineRule="exact"/>
              <w:ind w:firstLine="709"/>
              <w:jc w:val="center"/>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заявителя</w:t>
            </w:r>
            <w:r w:rsidRPr="00CD4623">
              <w:rPr>
                <w:spacing w:val="-4"/>
                <w:sz w:val="18"/>
                <w:szCs w:val="18"/>
              </w:rPr>
              <w:t xml:space="preserve"> </w:t>
            </w:r>
            <w:r w:rsidRPr="00CD4623">
              <w:rPr>
                <w:sz w:val="18"/>
                <w:szCs w:val="18"/>
              </w:rPr>
              <w:t>с</w:t>
            </w:r>
            <w:r w:rsidRPr="00CD4623">
              <w:rPr>
                <w:spacing w:val="-2"/>
                <w:sz w:val="18"/>
                <w:szCs w:val="18"/>
              </w:rPr>
              <w:t xml:space="preserve"> </w:t>
            </w:r>
            <w:r w:rsidRPr="00CD4623">
              <w:rPr>
                <w:sz w:val="18"/>
                <w:szCs w:val="18"/>
              </w:rPr>
              <w:t>расшифровкой)</w:t>
            </w:r>
          </w:p>
        </w:tc>
      </w:tr>
    </w:tbl>
    <w:p w:rsidR="008A77FF" w:rsidRPr="00CD4623" w:rsidRDefault="008A77FF">
      <w:pPr>
        <w:rPr>
          <w:rFonts w:ascii="Times New Roman" w:eastAsia="Times New Roman" w:hAnsi="Times New Roman" w:cs="Times New Roman"/>
          <w:sz w:val="18"/>
          <w:szCs w:val="18"/>
          <w:lang w:eastAsia="ru-RU"/>
        </w:rPr>
      </w:pP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Приложение № 2</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к Административному регламенту</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предоставления муниципальной услуги</w:t>
      </w:r>
    </w:p>
    <w:p w:rsidR="009B01AA"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eastAsia="Calibri" w:hAnsi="Times New Roman" w:cs="Times New Roman"/>
          <w:sz w:val="18"/>
          <w:szCs w:val="18"/>
        </w:rPr>
        <w:t>«</w:t>
      </w:r>
      <w:r w:rsidRPr="00CD4623">
        <w:rPr>
          <w:rFonts w:ascii="Times New Roman" w:hAnsi="Times New Roman" w:cs="Times New Roman"/>
          <w:sz w:val="18"/>
          <w:szCs w:val="18"/>
        </w:rPr>
        <w:t xml:space="preserve">Предоставление в безвозмездное пользование земельных участков, </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eastAsia="Calibri" w:hAnsi="Times New Roman" w:cs="Times New Roman"/>
          <w:sz w:val="18"/>
          <w:szCs w:val="18"/>
        </w:rPr>
        <w:t>»</w:t>
      </w:r>
    </w:p>
    <w:p w:rsidR="00576666" w:rsidRPr="00CD4623" w:rsidRDefault="00576666" w:rsidP="00364749">
      <w:pPr>
        <w:autoSpaceDE w:val="0"/>
        <w:autoSpaceDN w:val="0"/>
        <w:adjustRightInd w:val="0"/>
        <w:spacing w:after="0" w:line="240" w:lineRule="auto"/>
        <w:ind w:firstLine="709"/>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Сведения о заявителе, которому</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адресован документ</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(Ф.И.О. – для физического  лица;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название, организационно-правовая форма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юридического лица, индивидуального предпринимателя)</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 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Эл</w:t>
      </w:r>
      <w:proofErr w:type="gramStart"/>
      <w:r w:rsidRPr="00CD4623">
        <w:rPr>
          <w:rFonts w:ascii="Times New Roman" w:eastAsia="Calibri" w:hAnsi="Times New Roman" w:cs="Times New Roman"/>
          <w:sz w:val="18"/>
          <w:szCs w:val="18"/>
        </w:rPr>
        <w:t>.</w:t>
      </w:r>
      <w:proofErr w:type="gramEnd"/>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п</w:t>
      </w:r>
      <w:proofErr w:type="gramEnd"/>
      <w:r w:rsidRPr="00CD4623">
        <w:rPr>
          <w:rFonts w:ascii="Times New Roman" w:eastAsia="Calibri" w:hAnsi="Times New Roman" w:cs="Times New Roman"/>
          <w:sz w:val="18"/>
          <w:szCs w:val="18"/>
        </w:rPr>
        <w:t>очта: 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Уведомление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об отказе в приеме документов, необходимых для предоставления</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муниципальной услуги</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both"/>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Настоящим подтверждается, что при приеме заявления на предоставление </w:t>
      </w:r>
      <w:r w:rsidRPr="00CD4623">
        <w:rPr>
          <w:rFonts w:ascii="Times New Roman" w:hAnsi="Times New Roman" w:cs="Times New Roman"/>
          <w:sz w:val="18"/>
          <w:szCs w:val="18"/>
        </w:rPr>
        <w:t xml:space="preserve">муниципальной </w:t>
      </w:r>
      <w:r w:rsidRPr="00CD4623">
        <w:rPr>
          <w:rFonts w:ascii="Times New Roman" w:eastAsia="Calibri" w:hAnsi="Times New Roman" w:cs="Times New Roman"/>
          <w:sz w:val="18"/>
          <w:szCs w:val="18"/>
        </w:rPr>
        <w:t>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__________________________________________________________________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(указать основание)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 __________ __________________________</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(должностное лицо,                                          (подпись)               (инициалы, фамилия)</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уполномоченное на принятие</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решения об отказе в приеме</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документов)</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М.П. «___» ___________ 20___ г.</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____________  ________________________________  «___» ________ 20___ г. </w:t>
      </w:r>
    </w:p>
    <w:p w:rsidR="009B01AA"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      (подпись)                  (инициалы, фамилия)</w:t>
      </w:r>
    </w:p>
    <w:p w:rsidR="009B01AA" w:rsidRPr="00CD4623" w:rsidRDefault="009B01AA">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3</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предоставления муниципальной услуги</w:t>
      </w:r>
    </w:p>
    <w:p w:rsidR="00576666" w:rsidRPr="00CD4623" w:rsidRDefault="00576666" w:rsidP="00364749">
      <w:pPr>
        <w:widowControl w:val="0"/>
        <w:tabs>
          <w:tab w:val="left" w:pos="5529"/>
        </w:tabs>
        <w:spacing w:after="0" w:line="240" w:lineRule="auto"/>
        <w:ind w:firstLine="709"/>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 в муниципальной собственности» </w:t>
      </w:r>
    </w:p>
    <w:p w:rsidR="00576666" w:rsidRPr="00CD4623" w:rsidRDefault="00576666" w:rsidP="00364749">
      <w:pPr>
        <w:spacing w:after="0" w:line="240" w:lineRule="auto"/>
        <w:ind w:firstLine="709"/>
        <w:jc w:val="center"/>
        <w:rPr>
          <w:rFonts w:ascii="Times New Roman" w:hAnsi="Times New Roman" w:cs="Times New Roman"/>
          <w:b/>
          <w:sz w:val="18"/>
          <w:szCs w:val="18"/>
        </w:rPr>
      </w:pPr>
      <w:r w:rsidRPr="00CD4623">
        <w:rPr>
          <w:rFonts w:ascii="Times New Roman" w:hAnsi="Times New Roman" w:cs="Times New Roman"/>
          <w:b/>
          <w:sz w:val="18"/>
          <w:szCs w:val="18"/>
        </w:rPr>
        <w:t>ФОРМА</w:t>
      </w:r>
      <w:r w:rsidRPr="00CD4623">
        <w:rPr>
          <w:rFonts w:ascii="Times New Roman" w:hAnsi="Times New Roman" w:cs="Times New Roman"/>
          <w:b/>
          <w:sz w:val="18"/>
          <w:szCs w:val="18"/>
        </w:rPr>
        <w:br/>
        <w:t>согласия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Главе </w:t>
      </w:r>
      <w:r w:rsidR="00BA68AE" w:rsidRPr="00CD4623">
        <w:rPr>
          <w:rFonts w:ascii="Times New Roman" w:hAnsi="Times New Roman" w:cs="Times New Roman"/>
          <w:sz w:val="18"/>
          <w:szCs w:val="18"/>
        </w:rPr>
        <w:t xml:space="preserve">сельского поселения </w:t>
      </w:r>
    </w:p>
    <w:p w:rsidR="00BA68AE" w:rsidRPr="00CD4623" w:rsidRDefault="00397A95"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Бик-Кармалинский</w:t>
      </w:r>
      <w:r w:rsidR="00BA68AE"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полное наименование должности и ФИО)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проживающег</w:t>
      </w:r>
      <w:proofErr w:type="gramStart"/>
      <w:r w:rsidRPr="00CD4623">
        <w:rPr>
          <w:rFonts w:ascii="Times New Roman" w:hAnsi="Times New Roman" w:cs="Times New Roman"/>
          <w:sz w:val="18"/>
          <w:szCs w:val="18"/>
        </w:rPr>
        <w:t>о(</w:t>
      </w:r>
      <w:proofErr w:type="gramEnd"/>
      <w:r w:rsidRPr="00CD4623">
        <w:rPr>
          <w:rFonts w:ascii="Times New Roman" w:hAnsi="Times New Roman" w:cs="Times New Roman"/>
          <w:sz w:val="18"/>
          <w:szCs w:val="18"/>
        </w:rPr>
        <w:t xml:space="preserve">ей) по адресу: </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_____________________________________, </w:t>
      </w:r>
    </w:p>
    <w:p w:rsidR="00576666" w:rsidRPr="00CD4623" w:rsidRDefault="00576666" w:rsidP="00364749">
      <w:pPr>
        <w:tabs>
          <w:tab w:val="left" w:pos="8844"/>
        </w:tabs>
        <w:spacing w:after="0" w:line="240" w:lineRule="auto"/>
        <w:ind w:firstLine="709"/>
        <w:jc w:val="right"/>
        <w:rPr>
          <w:rFonts w:ascii="Times New Roman" w:hAnsi="Times New Roman" w:cs="Times New Roman"/>
          <w:b/>
          <w:sz w:val="18"/>
          <w:szCs w:val="18"/>
        </w:rPr>
      </w:pPr>
      <w:r w:rsidRPr="00CD4623">
        <w:rPr>
          <w:rFonts w:ascii="Times New Roman" w:hAnsi="Times New Roman" w:cs="Times New Roman"/>
          <w:sz w:val="18"/>
          <w:szCs w:val="18"/>
        </w:rPr>
        <w:t>контактный телефон ___________________</w:t>
      </w:r>
    </w:p>
    <w:p w:rsidR="00576666" w:rsidRPr="00CD4623" w:rsidRDefault="00576666" w:rsidP="00364749">
      <w:pPr>
        <w:spacing w:after="0" w:line="240" w:lineRule="auto"/>
        <w:ind w:firstLine="709"/>
        <w:jc w:val="center"/>
        <w:rPr>
          <w:rFonts w:ascii="Times New Roman" w:hAnsi="Times New Roman" w:cs="Times New Roman"/>
          <w:b/>
          <w:sz w:val="18"/>
          <w:szCs w:val="18"/>
        </w:rPr>
      </w:pP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 согласии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лиц, не являющихся заявителями</w:t>
      </w:r>
    </w:p>
    <w:p w:rsidR="00576666" w:rsidRPr="00CD4623" w:rsidRDefault="00576666" w:rsidP="00364749">
      <w:pPr>
        <w:pStyle w:val="8"/>
        <w:ind w:firstLine="709"/>
        <w:jc w:val="both"/>
        <w:rPr>
          <w:sz w:val="18"/>
          <w:szCs w:val="18"/>
        </w:rPr>
      </w:pPr>
      <w:r w:rsidRPr="00CD4623">
        <w:rPr>
          <w:sz w:val="18"/>
          <w:szCs w:val="18"/>
        </w:rPr>
        <w:t>Я,_______________________________________________________________________</w:t>
      </w:r>
    </w:p>
    <w:p w:rsidR="00576666" w:rsidRPr="00CD4623" w:rsidRDefault="00576666" w:rsidP="00364749">
      <w:pPr>
        <w:pStyle w:val="8"/>
        <w:ind w:firstLine="709"/>
        <w:jc w:val="center"/>
        <w:rPr>
          <w:sz w:val="18"/>
          <w:szCs w:val="18"/>
        </w:rPr>
      </w:pPr>
      <w:r w:rsidRPr="00CD4623">
        <w:rPr>
          <w:sz w:val="18"/>
          <w:szCs w:val="18"/>
        </w:rPr>
        <w:t xml:space="preserve">                  (Ф.И.О. полностью)</w:t>
      </w:r>
    </w:p>
    <w:p w:rsidR="00576666" w:rsidRPr="00CD4623" w:rsidRDefault="00576666" w:rsidP="00364749">
      <w:pPr>
        <w:pStyle w:val="8"/>
        <w:ind w:firstLine="709"/>
        <w:jc w:val="both"/>
        <w:rPr>
          <w:sz w:val="18"/>
          <w:szCs w:val="18"/>
        </w:rPr>
      </w:pPr>
      <w:r w:rsidRPr="00CD4623">
        <w:rPr>
          <w:sz w:val="18"/>
          <w:szCs w:val="18"/>
        </w:rPr>
        <w:t>паспорт: серия ___________ номер _________________________ дата выдачи: «_____»______________________20______г. кем  выдан___________________________________ ______________________________________________________________________________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(реквизиты доверенности, документа, подтверждающего полномочия законного представителя)</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член семьи заявителя * ______________________________________________________ _______________________________________________________________________________</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(Ф.И.О. заявителя на получение муниципальной услуги)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sidR="00BA68AE" w:rsidRPr="00CD4623">
        <w:rPr>
          <w:rFonts w:ascii="Times New Roman" w:hAnsi="Times New Roman" w:cs="Times New Roman"/>
          <w:sz w:val="18"/>
          <w:szCs w:val="18"/>
        </w:rPr>
        <w:t>________________________</w:t>
      </w:r>
      <w:proofErr w:type="gramEnd"/>
    </w:p>
    <w:p w:rsidR="00576666" w:rsidRPr="00CD4623" w:rsidRDefault="00576666" w:rsidP="00364749">
      <w:pPr>
        <w:tabs>
          <w:tab w:val="left" w:pos="4489"/>
        </w:tabs>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__________________________________________________</w:t>
      </w:r>
      <w:r w:rsidR="00BA68AE" w:rsidRPr="00CD4623">
        <w:rPr>
          <w:rFonts w:ascii="Times New Roman" w:hAnsi="Times New Roman" w:cs="Times New Roman"/>
          <w:sz w:val="18"/>
          <w:szCs w:val="18"/>
        </w:rPr>
        <w:t>_______</w:t>
      </w:r>
      <w:r w:rsidRPr="00CD4623">
        <w:rPr>
          <w:rFonts w:ascii="Times New Roman" w:hAnsi="Times New Roman" w:cs="Times New Roman"/>
          <w:sz w:val="18"/>
          <w:szCs w:val="18"/>
        </w:rPr>
        <w:t xml:space="preserve">   (указывается наименование муниципальной услуги, для получения которой подается заявление)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следующем объеме:</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фамилия, имя, отчество;</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дата рождения;</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реквизиты документа, дающего право на получение муниципальной услуги                      </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номер страхового свидетельства государственного пенсионного страхования (СНИЛС);</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lang w:val="en-US"/>
        </w:rPr>
      </w:pPr>
      <w:r w:rsidRPr="00CD4623">
        <w:rPr>
          <w:rFonts w:ascii="Times New Roman" w:hAnsi="Times New Roman" w:cs="Times New Roman"/>
          <w:sz w:val="18"/>
          <w:szCs w:val="18"/>
        </w:rPr>
        <w:t>идентификационный номер налогоплательщика (ИНН);</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иные сведения, имеющиеся в документах</w:t>
      </w:r>
      <w:proofErr w:type="gramStart"/>
      <w:r w:rsidRPr="00CD4623">
        <w:rPr>
          <w:rFonts w:ascii="Times New Roman" w:hAnsi="Times New Roman" w:cs="Times New Roman"/>
          <w:sz w:val="18"/>
          <w:szCs w:val="18"/>
        </w:rPr>
        <w:t>.</w:t>
      </w:r>
      <w:proofErr w:type="gram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н</w:t>
      </w:r>
      <w:proofErr w:type="gramEnd"/>
      <w:r w:rsidRPr="00CD4623">
        <w:rPr>
          <w:rFonts w:ascii="Times New Roman" w:hAnsi="Times New Roman" w:cs="Times New Roman"/>
          <w:sz w:val="18"/>
          <w:szCs w:val="18"/>
        </w:rPr>
        <w:t xml:space="preserve">аходящихся в личном (учетном) деле. </w:t>
      </w:r>
    </w:p>
    <w:p w:rsidR="00576666" w:rsidRPr="00CD4623" w:rsidRDefault="00576666" w:rsidP="00364749">
      <w:pPr>
        <w:pStyle w:val="8"/>
        <w:ind w:firstLine="709"/>
        <w:jc w:val="both"/>
        <w:rPr>
          <w:sz w:val="18"/>
          <w:szCs w:val="18"/>
        </w:rPr>
      </w:pPr>
      <w:r w:rsidRPr="00CD4623">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76666" w:rsidRPr="00CD4623" w:rsidRDefault="00576666" w:rsidP="00364749">
      <w:pPr>
        <w:pStyle w:val="8"/>
        <w:ind w:firstLine="709"/>
        <w:jc w:val="both"/>
        <w:rPr>
          <w:sz w:val="18"/>
          <w:szCs w:val="18"/>
        </w:rPr>
      </w:pPr>
      <w:r w:rsidRPr="00CD4623">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576666" w:rsidRPr="00CD4623" w:rsidRDefault="00576666" w:rsidP="00364749">
      <w:pPr>
        <w:pStyle w:val="8"/>
        <w:ind w:firstLine="709"/>
        <w:jc w:val="both"/>
        <w:rPr>
          <w:sz w:val="18"/>
          <w:szCs w:val="18"/>
        </w:rPr>
      </w:pPr>
      <w:r w:rsidRPr="00CD4623">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«_______»___________20___г._______________/____________________________/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подпись</w:t>
      </w:r>
      <w:r w:rsidRPr="00CD4623">
        <w:rPr>
          <w:rFonts w:ascii="Times New Roman" w:hAnsi="Times New Roman" w:cs="Times New Roman"/>
          <w:sz w:val="18"/>
          <w:szCs w:val="18"/>
        </w:rPr>
        <w:tab/>
        <w:t xml:space="preserve">                 расшифровка подписи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Принял: «_______»___________20___г. </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  ______________   /    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должность специалиста                   подпись                              расшифровка подписи</w:t>
      </w:r>
    </w:p>
    <w:p w:rsidR="00CD4623" w:rsidRDefault="00576666" w:rsidP="00CD4623">
      <w:pPr>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76666" w:rsidRPr="00CD4623" w:rsidRDefault="00576666" w:rsidP="00CD4623">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4</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по предоставлению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муниципальной услуги</w:t>
      </w:r>
    </w:p>
    <w:p w:rsidR="00576666" w:rsidRPr="00CD4623" w:rsidRDefault="00576666" w:rsidP="00576666">
      <w:pPr>
        <w:widowControl w:val="0"/>
        <w:tabs>
          <w:tab w:val="left" w:pos="5529"/>
        </w:tabs>
        <w:spacing w:after="0" w:line="240" w:lineRule="auto"/>
        <w:ind w:left="3261"/>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w:t>
      </w:r>
      <w:r w:rsidRPr="00CD4623">
        <w:rPr>
          <w:rFonts w:ascii="Times New Roman" w:hAnsi="Times New Roman" w:cs="Times New Roman"/>
          <w:sz w:val="18"/>
          <w:szCs w:val="18"/>
        </w:rPr>
        <w:br/>
        <w:t xml:space="preserve"> в муниципальной собственности»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юридических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                                                  Фирменный бланк (при наличии)</w:t>
      </w: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 xml:space="preserve">администрацию сельского поселения </w:t>
      </w:r>
    </w:p>
    <w:p w:rsidR="00BA68AE" w:rsidRPr="00CD4623" w:rsidRDefault="00397A95"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Бик-Кармалинский</w:t>
      </w:r>
      <w:r w:rsidR="00BA68AE" w:rsidRPr="00CD4623">
        <w:rPr>
          <w:rFonts w:ascii="Times New Roman" w:hAnsi="Times New Roman" w:cs="Times New Roman"/>
          <w:sz w:val="18"/>
          <w:szCs w:val="18"/>
        </w:rPr>
        <w:t xml:space="preserve"> сельсовет муниципального района </w:t>
      </w:r>
    </w:p>
    <w:p w:rsidR="00BA68AE"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Давлекановский район Республики Башкортостан </w:t>
      </w:r>
    </w:p>
    <w:p w:rsidR="00576666" w:rsidRPr="00CD4623" w:rsidRDefault="00576666"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(название, организационно-правовая форма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 ____________________________________________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 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BA68AE"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w:t>
      </w:r>
      <w:proofErr w:type="gramEnd"/>
    </w:p>
    <w:p w:rsidR="00576666" w:rsidRPr="00CD4623" w:rsidRDefault="00576666" w:rsidP="00BA68AE">
      <w:pPr>
        <w:autoSpaceDE w:val="0"/>
        <w:autoSpaceDN w:val="0"/>
        <w:adjustRightInd w:val="0"/>
        <w:spacing w:after="0" w:line="240" w:lineRule="auto"/>
        <w:rPr>
          <w:rFonts w:ascii="Times New Roman" w:hAnsi="Times New Roman" w:cs="Times New Roman"/>
          <w:sz w:val="18"/>
          <w:szCs w:val="18"/>
        </w:rPr>
      </w:pPr>
      <w:r w:rsidRPr="00CD4623">
        <w:rPr>
          <w:rFonts w:ascii="Times New Roman" w:hAnsi="Times New Roman" w:cs="Times New Roman"/>
          <w:sz w:val="18"/>
          <w:szCs w:val="18"/>
        </w:rPr>
        <w:t>от________________ №____________________________________________________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tbl>
      <w:tblPr>
        <w:tblpPr w:leftFromText="180" w:rightFromText="180" w:vertAnchor="text" w:horzAnchor="margin" w:tblpXSpec="right" w:tblpY="197"/>
        <w:tblW w:w="0" w:type="auto"/>
        <w:tblLayout w:type="fixed"/>
        <w:tblLook w:val="04A0" w:firstRow="1" w:lastRow="0" w:firstColumn="1" w:lastColumn="0" w:noHBand="0" w:noVBand="1"/>
      </w:tblPr>
      <w:tblGrid>
        <w:gridCol w:w="3118"/>
        <w:gridCol w:w="3118"/>
        <w:gridCol w:w="3118"/>
      </w:tblGrid>
      <w:tr w:rsidR="00576666" w:rsidRPr="00CD4623" w:rsidTr="00576666">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r>
      <w:tr w:rsidR="00576666" w:rsidRPr="00CD4623" w:rsidTr="00576666">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(наименование должности руководителя юридического лица)</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(подпись руководителя юридического лица, уполномоченного представителя)</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(фамилия, инициалы руководителя юридического лица, уполномоченного представителя)</w:t>
            </w:r>
          </w:p>
        </w:tc>
      </w:tr>
    </w:tbl>
    <w:p w:rsidR="00576666" w:rsidRPr="00CD4623" w:rsidRDefault="00576666" w:rsidP="00576666">
      <w:pPr>
        <w:autoSpaceDE w:val="0"/>
        <w:autoSpaceDN w:val="0"/>
        <w:adjustRightInd w:val="0"/>
        <w:spacing w:after="0" w:line="240" w:lineRule="auto"/>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rPr>
          <w:rFonts w:ascii="Times New Roman" w:hAnsi="Times New Roman" w:cs="Times New Roman"/>
          <w:sz w:val="18"/>
          <w:szCs w:val="18"/>
        </w:rPr>
      </w:pPr>
      <w:r w:rsidRPr="00CD4623">
        <w:rPr>
          <w:rFonts w:ascii="Times New Roman" w:hAnsi="Times New Roman" w:cs="Times New Roman"/>
          <w:sz w:val="18"/>
          <w:szCs w:val="18"/>
        </w:rPr>
        <w:t>М.П. (при наличии)</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уполномоченного представителя: ________________________________________________________________________________________________________________________</w:t>
      </w:r>
      <w:r w:rsidR="008A77FF" w:rsidRPr="00CD4623">
        <w:rPr>
          <w:rFonts w:ascii="Times New Roman" w:hAnsi="Times New Roman" w:cs="Times New Roman"/>
          <w:sz w:val="18"/>
          <w:szCs w:val="18"/>
        </w:rPr>
        <w:t>____________________________________</w:t>
      </w:r>
      <w:r w:rsidRPr="00CD4623">
        <w:rPr>
          <w:rFonts w:ascii="Times New Roman" w:hAnsi="Times New Roman" w:cs="Times New Roman"/>
          <w:sz w:val="18"/>
          <w:szCs w:val="18"/>
        </w:rPr>
        <w:t>__________________________________</w:t>
      </w:r>
      <w:r w:rsidR="00CD4623">
        <w:rPr>
          <w:rFonts w:ascii="Times New Roman" w:hAnsi="Times New Roman" w:cs="Times New Roman"/>
          <w:sz w:val="18"/>
          <w:szCs w:val="18"/>
        </w:rPr>
        <w:t>________________________</w:t>
      </w:r>
    </w:p>
    <w:p w:rsidR="008A77FF"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8A77FF" w:rsidRPr="00CD4623" w:rsidRDefault="008A77FF">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физических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администрацию сельского поселения</w:t>
      </w:r>
    </w:p>
    <w:p w:rsidR="00BA68AE"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w:t>
      </w:r>
      <w:r w:rsidR="00397A95">
        <w:rPr>
          <w:rFonts w:ascii="Times New Roman" w:hAnsi="Times New Roman" w:cs="Times New Roman"/>
          <w:sz w:val="18"/>
          <w:szCs w:val="18"/>
        </w:rPr>
        <w:t>Бик-Кармалинский</w:t>
      </w:r>
      <w:r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roofErr w:type="gramStart"/>
      <w:r w:rsidRPr="00CD4623">
        <w:rPr>
          <w:rFonts w:ascii="Times New Roman" w:hAnsi="Times New Roman" w:cs="Times New Roman"/>
          <w:sz w:val="18"/>
          <w:szCs w:val="18"/>
        </w:rPr>
        <w:t xml:space="preserve"> </w:t>
      </w:r>
      <w:r w:rsidR="00576666" w:rsidRPr="00CD4623">
        <w:rPr>
          <w:rFonts w:ascii="Times New Roman" w:hAnsi="Times New Roman" w:cs="Times New Roman"/>
          <w:sz w:val="18"/>
          <w:szCs w:val="18"/>
        </w:rPr>
        <w:t>О</w:t>
      </w:r>
      <w:proofErr w:type="gramEnd"/>
      <w:r w:rsidR="00576666" w:rsidRPr="00CD4623">
        <w:rPr>
          <w:rFonts w:ascii="Times New Roman" w:hAnsi="Times New Roman" w:cs="Times New Roman"/>
          <w:sz w:val="18"/>
          <w:szCs w:val="18"/>
        </w:rPr>
        <w:t>т 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(ФИО физического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 (пребывания):</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cente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 (указываются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BA68AE" w:rsidP="00BA68AE">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 xml:space="preserve">     ___________________</w:t>
      </w:r>
      <w:r w:rsidR="00576666" w:rsidRPr="00CD4623">
        <w:rPr>
          <w:rFonts w:ascii="Times New Roman" w:hAnsi="Times New Roman" w:cs="Times New Roman"/>
          <w:sz w:val="18"/>
          <w:szCs w:val="18"/>
        </w:rPr>
        <w:t xml:space="preserve">  _______________________</w:t>
      </w:r>
      <w:r w:rsidRPr="00CD4623">
        <w:rPr>
          <w:rFonts w:ascii="Times New Roman" w:hAnsi="Times New Roman" w:cs="Times New Roman"/>
          <w:sz w:val="18"/>
          <w:szCs w:val="18"/>
        </w:rPr>
        <w:t xml:space="preserve">       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(дата)                                     (подпись)                                     (Ф.И.О.)</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8A77FF">
      <w:pP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(для индивидуальных предпринимателей)</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В </w:t>
      </w:r>
      <w:r w:rsidR="00BA68AE" w:rsidRPr="00CD4623">
        <w:rPr>
          <w:rFonts w:ascii="Times New Roman" w:hAnsi="Times New Roman" w:cs="Times New Roman"/>
          <w:sz w:val="18"/>
          <w:szCs w:val="18"/>
        </w:rPr>
        <w:t xml:space="preserve">администрацию сельского поселения </w:t>
      </w:r>
      <w:r w:rsidR="00397A95">
        <w:rPr>
          <w:rFonts w:ascii="Times New Roman" w:hAnsi="Times New Roman" w:cs="Times New Roman"/>
          <w:sz w:val="18"/>
          <w:szCs w:val="18"/>
        </w:rPr>
        <w:t>Бик-Кармалинский</w:t>
      </w:r>
      <w:r w:rsidR="00BA68AE"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(Ф.И.О.)</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w:t>
      </w:r>
      <w:r w:rsidR="008A77FF" w:rsidRPr="00CD4623">
        <w:rPr>
          <w:rFonts w:ascii="Times New Roman" w:hAnsi="Times New Roman" w:cs="Times New Roman"/>
          <w:sz w:val="18"/>
          <w:szCs w:val="18"/>
        </w:rPr>
        <w:t>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w:t>
      </w:r>
      <w:r w:rsidRPr="00CD4623">
        <w:rPr>
          <w:rFonts w:ascii="Times New Roman" w:hAnsi="Times New Roman" w:cs="Times New Roman"/>
          <w:sz w:val="18"/>
          <w:szCs w:val="18"/>
        </w:rPr>
        <w:tab/>
        <w:t>связи</w:t>
      </w:r>
      <w:r w:rsidRPr="00CD4623">
        <w:rPr>
          <w:rFonts w:ascii="Times New Roman" w:hAnsi="Times New Roman" w:cs="Times New Roman"/>
          <w:sz w:val="18"/>
          <w:szCs w:val="18"/>
        </w:rPr>
        <w:tab/>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w:t>
      </w:r>
      <w:r w:rsidRPr="00CD4623">
        <w:rPr>
          <w:rFonts w:ascii="Times New Roman" w:hAnsi="Times New Roman" w:cs="Times New Roman"/>
          <w:sz w:val="18"/>
          <w:szCs w:val="18"/>
          <w:lang w:val="en-US"/>
        </w:rPr>
        <w:t>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_______________</w:t>
      </w:r>
      <w:r w:rsidR="008A77FF" w:rsidRPr="00CD4623">
        <w:rPr>
          <w:rFonts w:ascii="Times New Roman" w:hAnsi="Times New Roman" w:cs="Times New Roman"/>
          <w:sz w:val="18"/>
          <w:szCs w:val="18"/>
        </w:rPr>
        <w:t xml:space="preserve">           </w:t>
      </w:r>
      <w:r w:rsidRPr="00CD4623">
        <w:rPr>
          <w:rFonts w:ascii="Times New Roman" w:hAnsi="Times New Roman" w:cs="Times New Roman"/>
          <w:sz w:val="18"/>
          <w:szCs w:val="18"/>
        </w:rPr>
        <w:t xml:space="preserve"> ____________________________    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(должность)                                     (подпись)                                     (Ф.И.О.)</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М.П.</w:t>
      </w:r>
    </w:p>
    <w:p w:rsidR="00576666" w:rsidRPr="00CD4623" w:rsidRDefault="00576666" w:rsidP="00364749">
      <w:pPr>
        <w:ind w:firstLine="709"/>
        <w:rPr>
          <w:rFonts w:ascii="Times New Roman" w:hAnsi="Times New Roman" w:cs="Times New Roman"/>
          <w:sz w:val="18"/>
          <w:szCs w:val="18"/>
        </w:rPr>
      </w:pP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CD4623">
      <w:pPr>
        <w:autoSpaceDE w:val="0"/>
        <w:autoSpaceDN w:val="0"/>
        <w:adjustRightInd w:val="0"/>
        <w:spacing w:after="0" w:line="240" w:lineRule="auto"/>
        <w:rPr>
          <w:rFonts w:ascii="Times New Roman" w:hAnsi="Times New Roman" w:cs="Times New Roman"/>
          <w:sz w:val="18"/>
          <w:szCs w:val="18"/>
        </w:rPr>
      </w:pPr>
    </w:p>
    <w:p w:rsidR="00576666" w:rsidRPr="00CD4623" w:rsidRDefault="00576666" w:rsidP="00576666">
      <w:pPr>
        <w:spacing w:after="160" w:line="259" w:lineRule="auto"/>
        <w:ind w:left="1418" w:firstLine="709"/>
        <w:rPr>
          <w:rFonts w:ascii="Times New Roman" w:eastAsia="Calibri" w:hAnsi="Times New Roman" w:cs="Times New Roman"/>
          <w:sz w:val="18"/>
          <w:szCs w:val="18"/>
        </w:rPr>
        <w:sectPr w:rsidR="00576666" w:rsidRPr="00CD4623" w:rsidSect="00CD4623">
          <w:pgSz w:w="11910" w:h="16840"/>
          <w:pgMar w:top="709" w:right="567" w:bottom="709" w:left="1701" w:header="0" w:footer="0" w:gutter="0"/>
          <w:cols w:space="720"/>
          <w:docGrid w:linePitch="299"/>
        </w:sectPr>
      </w:pP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5</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предоставлению муниципальной услуги</w:t>
      </w:r>
    </w:p>
    <w:p w:rsidR="008A77FF"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w:t>
      </w:r>
    </w:p>
    <w:p w:rsidR="00576666" w:rsidRPr="00CD4623" w:rsidRDefault="00576666" w:rsidP="00576666">
      <w:pPr>
        <w:pStyle w:val="af6"/>
        <w:spacing w:before="59" w:after="0" w:line="240" w:lineRule="auto"/>
        <w:ind w:right="224"/>
        <w:jc w:val="right"/>
        <w:rPr>
          <w:rFonts w:ascii="Times New Roman" w:hAnsi="Times New Roman" w:cs="Times New Roman"/>
          <w:b/>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hAnsi="Times New Roman" w:cs="Times New Roman"/>
          <w:b/>
          <w:sz w:val="18"/>
          <w:szCs w:val="18"/>
        </w:rPr>
        <w:t xml:space="preserve">» </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p>
    <w:p w:rsidR="00576666" w:rsidRPr="00CD4623" w:rsidRDefault="00576666" w:rsidP="00576666">
      <w:pPr>
        <w:pStyle w:val="af6"/>
        <w:spacing w:after="0" w:line="240" w:lineRule="auto"/>
        <w:ind w:left="1201" w:right="497"/>
        <w:jc w:val="center"/>
        <w:rPr>
          <w:rFonts w:ascii="Times New Roman" w:hAnsi="Times New Roman" w:cs="Times New Roman"/>
          <w:b/>
          <w:sz w:val="18"/>
          <w:szCs w:val="18"/>
        </w:rPr>
      </w:pPr>
      <w:r w:rsidRPr="00CD4623">
        <w:rPr>
          <w:rFonts w:ascii="Times New Roman" w:hAnsi="Times New Roman" w:cs="Times New Roman"/>
          <w:b/>
          <w:sz w:val="18"/>
          <w:szCs w:val="18"/>
        </w:rPr>
        <w:t>Описание</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состава,</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последовательности</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и</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сроков</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выполнения</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административных</w:t>
      </w:r>
      <w:r w:rsidRPr="00CD4623">
        <w:rPr>
          <w:rFonts w:ascii="Times New Roman" w:hAnsi="Times New Roman" w:cs="Times New Roman"/>
          <w:b/>
          <w:spacing w:val="-3"/>
          <w:sz w:val="18"/>
          <w:szCs w:val="18"/>
        </w:rPr>
        <w:t xml:space="preserve"> </w:t>
      </w:r>
      <w:r w:rsidRPr="00CD4623">
        <w:rPr>
          <w:rFonts w:ascii="Times New Roman" w:hAnsi="Times New Roman" w:cs="Times New Roman"/>
          <w:b/>
          <w:sz w:val="18"/>
          <w:szCs w:val="18"/>
        </w:rPr>
        <w:t>процедур</w:t>
      </w:r>
      <w:r w:rsidRPr="00CD4623">
        <w:rPr>
          <w:rFonts w:ascii="Times New Roman" w:hAnsi="Times New Roman" w:cs="Times New Roman"/>
          <w:b/>
          <w:spacing w:val="-4"/>
          <w:sz w:val="18"/>
          <w:szCs w:val="18"/>
        </w:rPr>
        <w:t xml:space="preserve"> </w:t>
      </w:r>
      <w:r w:rsidRPr="00CD4623">
        <w:rPr>
          <w:rFonts w:ascii="Times New Roman" w:hAnsi="Times New Roman" w:cs="Times New Roman"/>
          <w:b/>
          <w:sz w:val="18"/>
          <w:szCs w:val="18"/>
        </w:rPr>
        <w:t>(действий)</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предоставления муниципальной</w:t>
      </w:r>
      <w:r w:rsidRPr="00CD4623">
        <w:rPr>
          <w:rFonts w:ascii="Times New Roman" w:hAnsi="Times New Roman" w:cs="Times New Roman"/>
          <w:b/>
          <w:spacing w:val="-7"/>
          <w:sz w:val="18"/>
          <w:szCs w:val="18"/>
        </w:rPr>
        <w:t xml:space="preserve"> </w:t>
      </w:r>
      <w:r w:rsidRPr="00CD4623">
        <w:rPr>
          <w:rFonts w:ascii="Times New Roman" w:hAnsi="Times New Roman" w:cs="Times New Roman"/>
          <w:b/>
          <w:sz w:val="18"/>
          <w:szCs w:val="18"/>
        </w:rPr>
        <w:t>услуги</w:t>
      </w:r>
    </w:p>
    <w:p w:rsidR="00576666" w:rsidRPr="00CD4623" w:rsidRDefault="00576666" w:rsidP="00576666">
      <w:pPr>
        <w:pStyle w:val="af6"/>
        <w:spacing w:before="7"/>
        <w:rPr>
          <w:rFonts w:ascii="Times New Roman" w:hAnsi="Times New Roman" w:cs="Times New Roman"/>
          <w:sz w:val="18"/>
          <w:szCs w:val="18"/>
        </w:rPr>
      </w:pPr>
    </w:p>
    <w:tbl>
      <w:tblPr>
        <w:tblW w:w="1564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7"/>
        <w:gridCol w:w="544"/>
        <w:gridCol w:w="2796"/>
        <w:gridCol w:w="1984"/>
        <w:gridCol w:w="2409"/>
        <w:gridCol w:w="2268"/>
        <w:gridCol w:w="1012"/>
        <w:gridCol w:w="374"/>
        <w:gridCol w:w="655"/>
        <w:gridCol w:w="1344"/>
        <w:gridCol w:w="659"/>
        <w:gridCol w:w="8"/>
      </w:tblGrid>
      <w:tr w:rsidR="00576666" w:rsidRPr="00CD4623" w:rsidTr="00576666">
        <w:trPr>
          <w:trHeight w:val="1149"/>
        </w:trPr>
        <w:tc>
          <w:tcPr>
            <w:tcW w:w="2132" w:type="dxa"/>
            <w:gridSpan w:val="2"/>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Основание</w:t>
            </w:r>
            <w:r w:rsidRPr="00CD4623">
              <w:rPr>
                <w:spacing w:val="-7"/>
                <w:sz w:val="18"/>
                <w:szCs w:val="18"/>
              </w:rPr>
              <w:t xml:space="preserve"> </w:t>
            </w:r>
            <w:r w:rsidRPr="00CD4623">
              <w:rPr>
                <w:sz w:val="18"/>
                <w:szCs w:val="18"/>
              </w:rPr>
              <w:t>для</w:t>
            </w:r>
            <w:r w:rsidRPr="00CD4623">
              <w:rPr>
                <w:spacing w:val="-6"/>
                <w:sz w:val="18"/>
                <w:szCs w:val="18"/>
              </w:rPr>
              <w:t xml:space="preserve"> </w:t>
            </w:r>
            <w:r w:rsidRPr="00CD4623">
              <w:rPr>
                <w:sz w:val="18"/>
                <w:szCs w:val="18"/>
              </w:rPr>
              <w:t>начала</w:t>
            </w:r>
            <w:r w:rsidRPr="00CD4623">
              <w:rPr>
                <w:spacing w:val="-47"/>
                <w:sz w:val="18"/>
                <w:szCs w:val="18"/>
              </w:rPr>
              <w:t xml:space="preserve"> </w:t>
            </w:r>
            <w:r w:rsidRPr="00CD4623">
              <w:rPr>
                <w:sz w:val="18"/>
                <w:szCs w:val="18"/>
              </w:rPr>
              <w:t>административной</w:t>
            </w:r>
            <w:r w:rsidRPr="00CD4623">
              <w:rPr>
                <w:spacing w:val="1"/>
                <w:sz w:val="18"/>
                <w:szCs w:val="18"/>
              </w:rPr>
              <w:t xml:space="preserve"> </w:t>
            </w:r>
            <w:r w:rsidRPr="00CD4623">
              <w:rPr>
                <w:sz w:val="18"/>
                <w:szCs w:val="18"/>
              </w:rPr>
              <w:t>процедуры</w:t>
            </w:r>
          </w:p>
        </w:tc>
        <w:tc>
          <w:tcPr>
            <w:tcW w:w="2797"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Содержание</w:t>
            </w:r>
          </w:p>
          <w:p w:rsidR="00576666" w:rsidRPr="00CD4623" w:rsidRDefault="00576666" w:rsidP="00576666">
            <w:pPr>
              <w:pStyle w:val="TableParagraph"/>
              <w:jc w:val="both"/>
              <w:rPr>
                <w:sz w:val="18"/>
                <w:szCs w:val="18"/>
              </w:rPr>
            </w:pPr>
            <w:r w:rsidRPr="00CD4623">
              <w:rPr>
                <w:sz w:val="18"/>
                <w:szCs w:val="18"/>
              </w:rPr>
              <w:t>административных</w:t>
            </w:r>
            <w:r w:rsidRPr="00CD4623">
              <w:rPr>
                <w:spacing w:val="-6"/>
                <w:sz w:val="18"/>
                <w:szCs w:val="18"/>
              </w:rPr>
              <w:t xml:space="preserve"> </w:t>
            </w:r>
            <w:r w:rsidRPr="00CD4623">
              <w:rPr>
                <w:sz w:val="18"/>
                <w:szCs w:val="18"/>
              </w:rPr>
              <w:t>действий</w:t>
            </w:r>
          </w:p>
        </w:tc>
        <w:tc>
          <w:tcPr>
            <w:tcW w:w="1985"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2"/>
              <w:jc w:val="both"/>
              <w:rPr>
                <w:sz w:val="18"/>
                <w:szCs w:val="18"/>
              </w:rPr>
            </w:pPr>
            <w:r w:rsidRPr="00CD4623">
              <w:rPr>
                <w:sz w:val="18"/>
                <w:szCs w:val="18"/>
              </w:rPr>
              <w:t>Срок выполнения</w:t>
            </w:r>
            <w:r w:rsidRPr="00CD4623">
              <w:rPr>
                <w:spacing w:val="1"/>
                <w:sz w:val="18"/>
                <w:szCs w:val="18"/>
              </w:rPr>
              <w:t xml:space="preserve"> </w:t>
            </w:r>
            <w:r w:rsidRPr="00CD4623">
              <w:rPr>
                <w:spacing w:val="-1"/>
                <w:sz w:val="18"/>
                <w:szCs w:val="18"/>
              </w:rPr>
              <w:t>административных</w:t>
            </w:r>
            <w:r w:rsidRPr="00CD4623">
              <w:rPr>
                <w:spacing w:val="-47"/>
                <w:sz w:val="18"/>
                <w:szCs w:val="18"/>
              </w:rPr>
              <w:t xml:space="preserve"> </w:t>
            </w:r>
            <w:r w:rsidRPr="00CD4623">
              <w:rPr>
                <w:sz w:val="18"/>
                <w:szCs w:val="18"/>
              </w:rPr>
              <w:t>действий</w:t>
            </w:r>
          </w:p>
        </w:tc>
        <w:tc>
          <w:tcPr>
            <w:tcW w:w="2410" w:type="dxa"/>
          </w:tcPr>
          <w:p w:rsidR="00576666" w:rsidRPr="00CD4623" w:rsidRDefault="00576666" w:rsidP="00576666">
            <w:pPr>
              <w:pStyle w:val="TableParagraph"/>
              <w:jc w:val="both"/>
              <w:rPr>
                <w:sz w:val="18"/>
                <w:szCs w:val="18"/>
              </w:rPr>
            </w:pPr>
            <w:r w:rsidRPr="00CD4623">
              <w:rPr>
                <w:spacing w:val="-1"/>
                <w:sz w:val="18"/>
                <w:szCs w:val="18"/>
              </w:rPr>
              <w:t xml:space="preserve">Должностное </w:t>
            </w:r>
            <w:r w:rsidRPr="00CD4623">
              <w:rPr>
                <w:sz w:val="18"/>
                <w:szCs w:val="18"/>
              </w:rPr>
              <w:t>лицо,</w:t>
            </w:r>
            <w:r w:rsidRPr="00CD4623">
              <w:rPr>
                <w:spacing w:val="-47"/>
                <w:sz w:val="18"/>
                <w:szCs w:val="18"/>
              </w:rPr>
              <w:t xml:space="preserve"> </w:t>
            </w:r>
            <w:r w:rsidRPr="00CD4623">
              <w:rPr>
                <w:sz w:val="18"/>
                <w:szCs w:val="18"/>
              </w:rPr>
              <w:t>ответственное за</w:t>
            </w:r>
            <w:r w:rsidRPr="00CD4623">
              <w:rPr>
                <w:spacing w:val="1"/>
                <w:sz w:val="18"/>
                <w:szCs w:val="18"/>
              </w:rPr>
              <w:t xml:space="preserve"> </w:t>
            </w:r>
            <w:r w:rsidRPr="00CD4623">
              <w:rPr>
                <w:sz w:val="18"/>
                <w:szCs w:val="18"/>
              </w:rPr>
              <w:t>выполнение</w:t>
            </w:r>
          </w:p>
          <w:p w:rsidR="00576666" w:rsidRPr="00CD4623" w:rsidRDefault="00576666" w:rsidP="00576666">
            <w:pPr>
              <w:pStyle w:val="TableParagraph"/>
              <w:jc w:val="both"/>
              <w:rPr>
                <w:sz w:val="18"/>
                <w:szCs w:val="18"/>
              </w:rPr>
            </w:pPr>
            <w:r w:rsidRPr="00CD4623">
              <w:rPr>
                <w:spacing w:val="-1"/>
                <w:sz w:val="18"/>
                <w:szCs w:val="18"/>
              </w:rPr>
              <w:t>административного</w:t>
            </w:r>
            <w:r w:rsidRPr="00CD4623">
              <w:rPr>
                <w:spacing w:val="-47"/>
                <w:sz w:val="18"/>
                <w:szCs w:val="18"/>
              </w:rPr>
              <w:t xml:space="preserve"> </w:t>
            </w:r>
            <w:r w:rsidRPr="00CD4623">
              <w:rPr>
                <w:sz w:val="18"/>
                <w:szCs w:val="18"/>
              </w:rPr>
              <w:t>действия</w:t>
            </w:r>
          </w:p>
        </w:tc>
        <w:tc>
          <w:tcPr>
            <w:tcW w:w="2269"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471"/>
              <w:jc w:val="both"/>
              <w:rPr>
                <w:sz w:val="18"/>
                <w:szCs w:val="18"/>
              </w:rPr>
            </w:pPr>
            <w:r w:rsidRPr="00CD4623">
              <w:rPr>
                <w:sz w:val="18"/>
                <w:szCs w:val="18"/>
              </w:rPr>
              <w:t xml:space="preserve">         Критерии</w:t>
            </w:r>
            <w:r w:rsidRPr="00CD4623">
              <w:rPr>
                <w:spacing w:val="-9"/>
                <w:sz w:val="18"/>
                <w:szCs w:val="18"/>
              </w:rPr>
              <w:t xml:space="preserve"> </w:t>
            </w:r>
            <w:r w:rsidRPr="00CD4623">
              <w:rPr>
                <w:sz w:val="18"/>
                <w:szCs w:val="18"/>
              </w:rPr>
              <w:t>принятия</w:t>
            </w:r>
            <w:r w:rsidRPr="00CD4623">
              <w:rPr>
                <w:spacing w:val="-47"/>
                <w:sz w:val="18"/>
                <w:szCs w:val="18"/>
              </w:rPr>
              <w:t xml:space="preserve"> </w:t>
            </w:r>
            <w:r w:rsidRPr="00CD4623">
              <w:rPr>
                <w:sz w:val="18"/>
                <w:szCs w:val="18"/>
              </w:rPr>
              <w:t>решения</w:t>
            </w:r>
          </w:p>
        </w:tc>
        <w:tc>
          <w:tcPr>
            <w:tcW w:w="4047" w:type="dxa"/>
            <w:gridSpan w:val="6"/>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982"/>
              <w:jc w:val="both"/>
              <w:rPr>
                <w:sz w:val="18"/>
                <w:szCs w:val="18"/>
              </w:rPr>
            </w:pPr>
            <w:r w:rsidRPr="00CD4623">
              <w:rPr>
                <w:sz w:val="18"/>
                <w:szCs w:val="18"/>
              </w:rPr>
              <w:t>Результат</w:t>
            </w:r>
            <w:r w:rsidRPr="00CD4623">
              <w:rPr>
                <w:spacing w:val="-9"/>
                <w:sz w:val="18"/>
                <w:szCs w:val="18"/>
              </w:rPr>
              <w:t xml:space="preserve"> </w:t>
            </w:r>
            <w:r w:rsidRPr="00CD4623">
              <w:rPr>
                <w:sz w:val="18"/>
                <w:szCs w:val="18"/>
              </w:rPr>
              <w:t>административного</w:t>
            </w:r>
            <w:r w:rsidRPr="00CD4623">
              <w:rPr>
                <w:spacing w:val="-8"/>
                <w:sz w:val="18"/>
                <w:szCs w:val="18"/>
              </w:rPr>
              <w:t xml:space="preserve"> </w:t>
            </w:r>
            <w:r w:rsidRPr="00CD4623">
              <w:rPr>
                <w:sz w:val="18"/>
                <w:szCs w:val="18"/>
              </w:rPr>
              <w:t>действия,</w:t>
            </w:r>
            <w:r w:rsidRPr="00CD4623">
              <w:rPr>
                <w:spacing w:val="-47"/>
                <w:sz w:val="18"/>
                <w:szCs w:val="18"/>
              </w:rPr>
              <w:t xml:space="preserve"> </w:t>
            </w:r>
            <w:r w:rsidRPr="00CD4623">
              <w:rPr>
                <w:sz w:val="18"/>
                <w:szCs w:val="18"/>
              </w:rPr>
              <w:t>способ</w:t>
            </w:r>
            <w:r w:rsidRPr="00CD4623">
              <w:rPr>
                <w:spacing w:val="-2"/>
                <w:sz w:val="18"/>
                <w:szCs w:val="18"/>
              </w:rPr>
              <w:t xml:space="preserve"> </w:t>
            </w:r>
            <w:r w:rsidRPr="00CD4623">
              <w:rPr>
                <w:sz w:val="18"/>
                <w:szCs w:val="18"/>
              </w:rPr>
              <w:t>фиксации</w:t>
            </w:r>
          </w:p>
        </w:tc>
      </w:tr>
      <w:tr w:rsidR="00576666" w:rsidRPr="00CD4623" w:rsidTr="00576666">
        <w:trPr>
          <w:trHeight w:val="230"/>
        </w:trPr>
        <w:tc>
          <w:tcPr>
            <w:tcW w:w="15640" w:type="dxa"/>
            <w:gridSpan w:val="12"/>
          </w:tcPr>
          <w:p w:rsidR="00576666" w:rsidRPr="00CD4623" w:rsidRDefault="00576666" w:rsidP="00576666">
            <w:pPr>
              <w:pStyle w:val="TableParagraph"/>
              <w:numPr>
                <w:ilvl w:val="0"/>
                <w:numId w:val="23"/>
              </w:numPr>
              <w:tabs>
                <w:tab w:val="left" w:pos="4738"/>
              </w:tabs>
              <w:ind w:left="0"/>
              <w:jc w:val="center"/>
              <w:rPr>
                <w:b/>
                <w:sz w:val="18"/>
                <w:szCs w:val="18"/>
              </w:rPr>
            </w:pPr>
            <w:r w:rsidRPr="00CD4623">
              <w:rPr>
                <w:b/>
                <w:sz w:val="18"/>
                <w:szCs w:val="18"/>
              </w:rPr>
              <w:t>Прием</w:t>
            </w:r>
            <w:r w:rsidRPr="00CD4623">
              <w:rPr>
                <w:b/>
                <w:spacing w:val="-3"/>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регистрация</w:t>
            </w:r>
            <w:r w:rsidRPr="00CD4623">
              <w:rPr>
                <w:b/>
                <w:spacing w:val="-5"/>
                <w:sz w:val="18"/>
                <w:szCs w:val="18"/>
              </w:rPr>
              <w:t xml:space="preserve"> </w:t>
            </w:r>
            <w:r w:rsidRPr="00CD4623">
              <w:rPr>
                <w:b/>
                <w:sz w:val="18"/>
                <w:szCs w:val="18"/>
              </w:rPr>
              <w:t>заявления</w:t>
            </w:r>
            <w:r w:rsidRPr="00CD4623">
              <w:rPr>
                <w:b/>
                <w:spacing w:val="-4"/>
                <w:sz w:val="18"/>
                <w:szCs w:val="18"/>
              </w:rPr>
              <w:t xml:space="preserve"> </w:t>
            </w:r>
            <w:r w:rsidRPr="00CD4623">
              <w:rPr>
                <w:b/>
                <w:sz w:val="18"/>
                <w:szCs w:val="18"/>
              </w:rPr>
              <w:t>на</w:t>
            </w:r>
            <w:r w:rsidRPr="00CD4623">
              <w:rPr>
                <w:b/>
                <w:spacing w:val="-3"/>
                <w:sz w:val="18"/>
                <w:szCs w:val="18"/>
              </w:rPr>
              <w:t xml:space="preserve"> </w:t>
            </w:r>
            <w:r w:rsidRPr="00CD4623">
              <w:rPr>
                <w:b/>
                <w:sz w:val="18"/>
                <w:szCs w:val="18"/>
              </w:rPr>
              <w:t>предоставление</w:t>
            </w:r>
            <w:r w:rsidRPr="00CD4623">
              <w:rPr>
                <w:b/>
                <w:spacing w:val="-7"/>
                <w:sz w:val="18"/>
                <w:szCs w:val="18"/>
              </w:rPr>
              <w:t xml:space="preserve"> </w:t>
            </w:r>
            <w:r w:rsidRPr="00CD4623">
              <w:rPr>
                <w:b/>
                <w:sz w:val="18"/>
                <w:szCs w:val="18"/>
              </w:rPr>
              <w:t>муниципальной</w:t>
            </w:r>
            <w:r w:rsidRPr="00CD4623">
              <w:rPr>
                <w:b/>
                <w:spacing w:val="-6"/>
                <w:sz w:val="18"/>
                <w:szCs w:val="18"/>
              </w:rPr>
              <w:t xml:space="preserve"> </w:t>
            </w:r>
            <w:r w:rsidRPr="00CD4623">
              <w:rPr>
                <w:b/>
                <w:sz w:val="18"/>
                <w:szCs w:val="18"/>
              </w:rPr>
              <w:t>услуги</w:t>
            </w:r>
          </w:p>
        </w:tc>
      </w:tr>
      <w:tr w:rsidR="00576666" w:rsidRPr="00CD4623" w:rsidTr="00576666">
        <w:trPr>
          <w:trHeight w:val="227"/>
        </w:trPr>
        <w:tc>
          <w:tcPr>
            <w:tcW w:w="2132" w:type="dxa"/>
            <w:gridSpan w:val="2"/>
            <w:tcBorders>
              <w:bottom w:val="nil"/>
            </w:tcBorders>
          </w:tcPr>
          <w:p w:rsidR="00576666" w:rsidRPr="00CD4623" w:rsidRDefault="00576666" w:rsidP="00576666">
            <w:pPr>
              <w:pStyle w:val="TableParagraph"/>
              <w:jc w:val="both"/>
              <w:rPr>
                <w:sz w:val="18"/>
                <w:szCs w:val="18"/>
              </w:rPr>
            </w:pPr>
            <w:r w:rsidRPr="00CD4623">
              <w:rPr>
                <w:sz w:val="18"/>
                <w:szCs w:val="18"/>
              </w:rPr>
              <w:t>Поступление</w:t>
            </w:r>
          </w:p>
        </w:tc>
        <w:tc>
          <w:tcPr>
            <w:tcW w:w="2797" w:type="dxa"/>
            <w:tcBorders>
              <w:bottom w:val="nil"/>
            </w:tcBorders>
          </w:tcPr>
          <w:p w:rsidR="00576666" w:rsidRPr="00CD4623" w:rsidRDefault="00576666" w:rsidP="00576666">
            <w:pPr>
              <w:pStyle w:val="TableParagraph"/>
              <w:jc w:val="both"/>
              <w:rPr>
                <w:sz w:val="18"/>
                <w:szCs w:val="18"/>
              </w:rPr>
            </w:pPr>
            <w:r w:rsidRPr="00CD4623">
              <w:rPr>
                <w:sz w:val="18"/>
                <w:szCs w:val="18"/>
              </w:rPr>
              <w:t>проверка</w:t>
            </w:r>
            <w:r w:rsidRPr="00CD4623">
              <w:rPr>
                <w:spacing w:val="-3"/>
                <w:sz w:val="18"/>
                <w:szCs w:val="18"/>
              </w:rPr>
              <w:t xml:space="preserve"> </w:t>
            </w:r>
            <w:r w:rsidRPr="00CD4623">
              <w:rPr>
                <w:sz w:val="18"/>
                <w:szCs w:val="18"/>
              </w:rPr>
              <w:t>личности</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jc w:val="both"/>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jc w:val="both"/>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jc w:val="both"/>
              <w:rPr>
                <w:sz w:val="18"/>
                <w:szCs w:val="18"/>
              </w:rPr>
            </w:pPr>
            <w:r w:rsidRPr="00CD4623">
              <w:rPr>
                <w:sz w:val="18"/>
                <w:szCs w:val="18"/>
              </w:rPr>
              <w:t>Наличие/отсутствие</w:t>
            </w:r>
          </w:p>
        </w:tc>
        <w:tc>
          <w:tcPr>
            <w:tcW w:w="4047" w:type="dxa"/>
            <w:gridSpan w:val="6"/>
            <w:tcBorders>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4"/>
                <w:sz w:val="18"/>
                <w:szCs w:val="18"/>
              </w:rPr>
              <w:t xml:space="preserve"> </w:t>
            </w:r>
            <w:r w:rsidRPr="00CD4623">
              <w:rPr>
                <w:sz w:val="18"/>
                <w:szCs w:val="18"/>
              </w:rPr>
              <w:t>документов;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заявления</w:t>
            </w:r>
            <w:r w:rsidRPr="00CD4623">
              <w:rPr>
                <w:spacing w:val="-3"/>
                <w:sz w:val="18"/>
                <w:szCs w:val="18"/>
              </w:rPr>
              <w:t xml:space="preserve"> </w:t>
            </w:r>
            <w:r w:rsidRPr="00CD4623">
              <w:rPr>
                <w:sz w:val="18"/>
                <w:szCs w:val="18"/>
              </w:rPr>
              <w:t>и</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полномочий</w:t>
            </w:r>
            <w:r w:rsidRPr="00CD4623">
              <w:rPr>
                <w:spacing w:val="-5"/>
                <w:sz w:val="18"/>
                <w:szCs w:val="18"/>
              </w:rPr>
              <w:t xml:space="preserve"> </w:t>
            </w:r>
            <w:r w:rsidRPr="00CD4623">
              <w:rPr>
                <w:sz w:val="18"/>
                <w:szCs w:val="18"/>
              </w:rPr>
              <w:t>лица,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регистрация</w:t>
            </w:r>
            <w:r w:rsidRPr="00CD4623">
              <w:rPr>
                <w:spacing w:val="-4"/>
                <w:sz w:val="18"/>
                <w:szCs w:val="18"/>
              </w:rPr>
              <w:t xml:space="preserve"> </w:t>
            </w:r>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системе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обратившегося</w:t>
            </w:r>
            <w:r w:rsidRPr="00CD4623">
              <w:rPr>
                <w:spacing w:val="-6"/>
                <w:sz w:val="18"/>
                <w:szCs w:val="18"/>
              </w:rPr>
              <w:t xml:space="preserve"> </w:t>
            </w:r>
            <w:r w:rsidRPr="00CD4623">
              <w:rPr>
                <w:sz w:val="18"/>
                <w:szCs w:val="18"/>
              </w:rPr>
              <w:t>за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предусмотренных</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делопроизводства</w:t>
            </w:r>
            <w:r w:rsidRPr="00CD4623">
              <w:rPr>
                <w:spacing w:val="-5"/>
                <w:sz w:val="18"/>
                <w:szCs w:val="18"/>
              </w:rPr>
              <w:t xml:space="preserve"> </w:t>
            </w:r>
            <w:r w:rsidRPr="00CD4623">
              <w:rPr>
                <w:sz w:val="18"/>
                <w:szCs w:val="18"/>
              </w:rPr>
              <w:t>(присвоение</w:t>
            </w:r>
            <w:r w:rsidRPr="00CD4623">
              <w:rPr>
                <w:spacing w:val="-3"/>
                <w:sz w:val="18"/>
                <w:szCs w:val="18"/>
              </w:rPr>
              <w:t xml:space="preserve"> </w:t>
            </w:r>
            <w:r w:rsidRPr="00CD4623">
              <w:rPr>
                <w:sz w:val="18"/>
                <w:szCs w:val="18"/>
              </w:rPr>
              <w:t>номера</w:t>
            </w:r>
            <w:r w:rsidRPr="00CD4623">
              <w:rPr>
                <w:spacing w:val="-3"/>
                <w:sz w:val="18"/>
                <w:szCs w:val="18"/>
              </w:rPr>
              <w:t xml:space="preserve"> </w:t>
            </w:r>
            <w:r w:rsidRPr="00CD4623">
              <w:rPr>
                <w:sz w:val="18"/>
                <w:szCs w:val="18"/>
              </w:rPr>
              <w:t>и</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Уполномоченный</w:t>
            </w: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муниципальной</w:t>
            </w:r>
            <w:r w:rsidRPr="00CD4623">
              <w:rPr>
                <w:spacing w:val="-4"/>
                <w:sz w:val="18"/>
                <w:szCs w:val="18"/>
              </w:rPr>
              <w:t xml:space="preserve"> </w:t>
            </w:r>
            <w:r w:rsidRPr="00CD4623">
              <w:rPr>
                <w:sz w:val="18"/>
                <w:szCs w:val="18"/>
              </w:rPr>
              <w:t>услугой</w:t>
            </w:r>
            <w:r w:rsidRPr="00CD4623">
              <w:rPr>
                <w:spacing w:val="-6"/>
                <w:sz w:val="18"/>
                <w:szCs w:val="18"/>
              </w:rPr>
              <w:t xml:space="preserve"> </w:t>
            </w:r>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регистрацию</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пунктами</w:t>
            </w:r>
            <w:r w:rsidRPr="00CD4623">
              <w:rPr>
                <w:spacing w:val="-3"/>
                <w:sz w:val="18"/>
                <w:szCs w:val="18"/>
              </w:rPr>
              <w:t xml:space="preserve"> </w:t>
            </w:r>
            <w:r w:rsidRPr="00CD4623">
              <w:rPr>
                <w:sz w:val="18"/>
                <w:szCs w:val="18"/>
              </w:rPr>
              <w:t>2.14 и</w:t>
            </w:r>
            <w:r w:rsidRPr="00CD4623">
              <w:rPr>
                <w:spacing w:val="-2"/>
                <w:sz w:val="18"/>
                <w:szCs w:val="18"/>
              </w:rPr>
              <w:t xml:space="preserve"> </w:t>
            </w:r>
            <w:r w:rsidRPr="00CD4623">
              <w:rPr>
                <w:sz w:val="18"/>
                <w:szCs w:val="18"/>
              </w:rPr>
              <w:t>2.15</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датирование);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случае</w:t>
            </w:r>
            <w:r w:rsidRPr="00CD4623">
              <w:rPr>
                <w:spacing w:val="-2"/>
                <w:sz w:val="18"/>
                <w:szCs w:val="18"/>
              </w:rPr>
              <w:t xml:space="preserve"> </w:t>
            </w:r>
            <w:r w:rsidRPr="00CD4623">
              <w:rPr>
                <w:sz w:val="18"/>
                <w:szCs w:val="18"/>
              </w:rPr>
              <w:t>личного</w:t>
            </w:r>
            <w:r w:rsidRPr="00CD4623">
              <w:rPr>
                <w:spacing w:val="-3"/>
                <w:sz w:val="18"/>
                <w:szCs w:val="18"/>
              </w:rPr>
              <w:t xml:space="preserve"> </w:t>
            </w:r>
            <w:r w:rsidRPr="00CD4623">
              <w:rPr>
                <w:sz w:val="18"/>
                <w:szCs w:val="18"/>
              </w:rPr>
              <w:t>обращения</w:t>
            </w:r>
            <w:r w:rsidRPr="00CD4623">
              <w:rPr>
                <w:spacing w:val="-2"/>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корреспонденции</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назначение</w:t>
            </w:r>
            <w:r w:rsidRPr="00CD4623">
              <w:rPr>
                <w:spacing w:val="40"/>
                <w:sz w:val="18"/>
                <w:szCs w:val="18"/>
              </w:rPr>
              <w:t xml:space="preserve"> </w:t>
            </w:r>
            <w:r w:rsidRPr="00CD4623">
              <w:rPr>
                <w:sz w:val="18"/>
                <w:szCs w:val="18"/>
              </w:rPr>
              <w:t>должностного</w:t>
            </w:r>
            <w:r w:rsidRPr="00CD4623">
              <w:rPr>
                <w:spacing w:val="-4"/>
                <w:sz w:val="18"/>
                <w:szCs w:val="18"/>
              </w:rPr>
              <w:t xml:space="preserve"> </w:t>
            </w:r>
            <w:r w:rsidRPr="00CD4623">
              <w:rPr>
                <w:sz w:val="18"/>
                <w:szCs w:val="18"/>
              </w:rPr>
              <w:t>лица</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Уполномоченный</w:t>
            </w:r>
            <w:r w:rsidRPr="00CD4623">
              <w:rPr>
                <w:spacing w:val="-6"/>
                <w:sz w:val="18"/>
                <w:szCs w:val="18"/>
              </w:rPr>
              <w:t xml:space="preserve"> </w:t>
            </w:r>
            <w:r w:rsidRPr="00CD4623">
              <w:rPr>
                <w:sz w:val="18"/>
                <w:szCs w:val="18"/>
              </w:rPr>
              <w:t>орган);</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5"/>
                <w:sz w:val="18"/>
                <w:szCs w:val="18"/>
              </w:rPr>
              <w:t xml:space="preserve"> </w:t>
            </w:r>
            <w:r w:rsidRPr="00CD4623">
              <w:rPr>
                <w:sz w:val="18"/>
                <w:szCs w:val="18"/>
              </w:rPr>
              <w:t>органа,</w:t>
            </w:r>
            <w:r w:rsidRPr="00CD4623">
              <w:rPr>
                <w:spacing w:val="-5"/>
                <w:sz w:val="18"/>
                <w:szCs w:val="18"/>
              </w:rPr>
              <w:t xml:space="preserve"> </w:t>
            </w:r>
            <w:r w:rsidRPr="00CD4623">
              <w:rPr>
                <w:sz w:val="18"/>
                <w:szCs w:val="18"/>
              </w:rPr>
              <w:t>ответственного</w:t>
            </w:r>
            <w:r w:rsidRPr="00CD4623">
              <w:rPr>
                <w:spacing w:val="-4"/>
                <w:sz w:val="18"/>
                <w:szCs w:val="18"/>
              </w:rPr>
              <w:t xml:space="preserve"> </w:t>
            </w:r>
            <w:proofErr w:type="gramStart"/>
            <w:r w:rsidRPr="00CD4623">
              <w:rPr>
                <w:sz w:val="18"/>
                <w:szCs w:val="18"/>
              </w:rPr>
              <w:t>за</w:t>
            </w:r>
            <w:proofErr w:type="gramEnd"/>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2"/>
                <w:sz w:val="18"/>
                <w:szCs w:val="18"/>
              </w:rPr>
              <w:t xml:space="preserve"> </w:t>
            </w:r>
            <w:r w:rsidRPr="00CD4623">
              <w:rPr>
                <w:sz w:val="18"/>
                <w:szCs w:val="18"/>
              </w:rPr>
              <w:t>и</w:t>
            </w:r>
            <w:r w:rsidRPr="00CD4623">
              <w:rPr>
                <w:spacing w:val="-4"/>
                <w:sz w:val="18"/>
                <w:szCs w:val="18"/>
              </w:rPr>
              <w:t xml:space="preserve"> </w:t>
            </w:r>
            <w:r w:rsidRPr="00CD4623">
              <w:rPr>
                <w:sz w:val="18"/>
                <w:szCs w:val="18"/>
              </w:rPr>
              <w:t>регистрация</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0"/>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том</w:t>
            </w:r>
            <w:r w:rsidRPr="00CD4623">
              <w:rPr>
                <w:spacing w:val="-1"/>
                <w:sz w:val="18"/>
                <w:szCs w:val="18"/>
              </w:rPr>
              <w:t xml:space="preserve"> </w:t>
            </w:r>
            <w:r w:rsidRPr="00CD4623">
              <w:rPr>
                <w:sz w:val="18"/>
                <w:szCs w:val="18"/>
              </w:rPr>
              <w:t>числе</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типовой</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(далее</w:t>
            </w:r>
            <w:r w:rsidRPr="00CD4623">
              <w:rPr>
                <w:spacing w:val="-2"/>
                <w:sz w:val="18"/>
                <w:szCs w:val="18"/>
              </w:rPr>
              <w:t xml:space="preserve"> </w:t>
            </w:r>
            <w:r w:rsidRPr="00CD4623">
              <w:rPr>
                <w:sz w:val="18"/>
                <w:szCs w:val="18"/>
              </w:rPr>
              <w:t>–</w:t>
            </w:r>
            <w:r w:rsidRPr="00CD4623">
              <w:rPr>
                <w:spacing w:val="-2"/>
                <w:sz w:val="18"/>
                <w:szCs w:val="18"/>
              </w:rPr>
              <w:t xml:space="preserve"> </w:t>
            </w:r>
            <w:r w:rsidRPr="00CD4623">
              <w:rPr>
                <w:sz w:val="18"/>
                <w:szCs w:val="18"/>
              </w:rPr>
              <w:t>должностное</w:t>
            </w:r>
            <w:r w:rsidRPr="00CD4623">
              <w:rPr>
                <w:spacing w:val="-3"/>
                <w:sz w:val="18"/>
                <w:szCs w:val="18"/>
              </w:rPr>
              <w:t xml:space="preserve"> </w:t>
            </w:r>
            <w:r w:rsidRPr="00CD4623">
              <w:rPr>
                <w:sz w:val="18"/>
                <w:szCs w:val="18"/>
              </w:rPr>
              <w:t>лицо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поступивших</w:t>
            </w:r>
            <w:r w:rsidRPr="00CD4623">
              <w:rPr>
                <w:spacing w:val="-6"/>
                <w:sz w:val="18"/>
                <w:szCs w:val="18"/>
              </w:rPr>
              <w:t xml:space="preserve"> </w:t>
            </w:r>
            <w:r w:rsidRPr="00CD4623">
              <w:rPr>
                <w:sz w:val="18"/>
                <w:szCs w:val="18"/>
              </w:rPr>
              <w:t>почтовым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5"/>
                <w:sz w:val="18"/>
                <w:szCs w:val="18"/>
              </w:rPr>
              <w:t xml:space="preserve"> </w:t>
            </w:r>
            <w:proofErr w:type="gramStart"/>
            <w:r w:rsidRPr="00CD4623">
              <w:rPr>
                <w:sz w:val="18"/>
                <w:szCs w:val="18"/>
              </w:rPr>
              <w:t>ответственное</w:t>
            </w:r>
            <w:proofErr w:type="gramEnd"/>
            <w:r w:rsidRPr="00CD4623">
              <w:rPr>
                <w:spacing w:val="-5"/>
                <w:sz w:val="18"/>
                <w:szCs w:val="18"/>
              </w:rPr>
              <w:t xml:space="preserve"> </w:t>
            </w:r>
            <w:r w:rsidRPr="00CD4623">
              <w:rPr>
                <w:sz w:val="18"/>
                <w:szCs w:val="18"/>
              </w:rPr>
              <w:t>за</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отправлением,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
                <w:sz w:val="18"/>
                <w:szCs w:val="18"/>
              </w:rPr>
              <w:t xml:space="preserve"> </w:t>
            </w:r>
            <w:proofErr w:type="gramStart"/>
            <w:r w:rsidRPr="00CD4623">
              <w:rPr>
                <w:sz w:val="18"/>
                <w:szCs w:val="18"/>
              </w:rPr>
              <w:t>в</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5"/>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5"/>
                <w:sz w:val="18"/>
                <w:szCs w:val="18"/>
              </w:rPr>
              <w:t xml:space="preserve"> </w:t>
            </w:r>
            <w:r w:rsidRPr="00CD4623">
              <w:rPr>
                <w:sz w:val="18"/>
                <w:szCs w:val="18"/>
              </w:rPr>
              <w:t>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 xml:space="preserve">и </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безвозмездное</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передача</w:t>
            </w:r>
            <w:r w:rsidRPr="00CD4623">
              <w:rPr>
                <w:spacing w:val="-3"/>
                <w:sz w:val="18"/>
                <w:szCs w:val="18"/>
              </w:rPr>
              <w:t xml:space="preserve"> </w:t>
            </w:r>
            <w:r w:rsidRPr="00CD4623">
              <w:rPr>
                <w:sz w:val="18"/>
                <w:szCs w:val="18"/>
              </w:rPr>
              <w:t>ему</w:t>
            </w:r>
            <w:r w:rsidRPr="00CD4623">
              <w:rPr>
                <w:spacing w:val="-6"/>
                <w:sz w:val="18"/>
                <w:szCs w:val="18"/>
              </w:rPr>
              <w:t xml:space="preserve"> </w:t>
            </w:r>
            <w:r w:rsidRPr="00CD4623">
              <w:rPr>
                <w:sz w:val="18"/>
                <w:szCs w:val="18"/>
              </w:rPr>
              <w:t>документов;</w:t>
            </w:r>
          </w:p>
        </w:tc>
      </w:tr>
      <w:tr w:rsidR="00576666" w:rsidRPr="00CD4623" w:rsidTr="00576666">
        <w:trPr>
          <w:trHeight w:val="225"/>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посредством</w:t>
            </w:r>
            <w:r w:rsidRPr="00CD4623">
              <w:rPr>
                <w:spacing w:val="-3"/>
                <w:sz w:val="18"/>
                <w:szCs w:val="18"/>
              </w:rPr>
              <w:t xml:space="preserve"> </w:t>
            </w:r>
            <w:r w:rsidRPr="00CD4623">
              <w:rPr>
                <w:sz w:val="18"/>
                <w:szCs w:val="18"/>
              </w:rPr>
              <w:t>РПГУ)</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пользование</w:t>
            </w:r>
            <w:r w:rsidRPr="00CD4623">
              <w:rPr>
                <w:spacing w:val="-6"/>
                <w:sz w:val="18"/>
                <w:szCs w:val="18"/>
              </w:rPr>
              <w:t xml:space="preserve"> </w:t>
            </w:r>
            <w:proofErr w:type="gramStart"/>
            <w:r w:rsidRPr="00CD4623">
              <w:rPr>
                <w:sz w:val="18"/>
                <w:szCs w:val="18"/>
              </w:rPr>
              <w:t>земельных</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отказ</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приеме</w:t>
            </w:r>
            <w:r w:rsidRPr="00CD4623">
              <w:rPr>
                <w:spacing w:val="-3"/>
                <w:sz w:val="18"/>
                <w:szCs w:val="18"/>
              </w:rPr>
              <w:t xml:space="preserve"> </w:t>
            </w:r>
            <w:r w:rsidRPr="00CD4623">
              <w:rPr>
                <w:sz w:val="18"/>
                <w:szCs w:val="18"/>
              </w:rPr>
              <w:t>документов:</w:t>
            </w:r>
          </w:p>
        </w:tc>
      </w:tr>
      <w:tr w:rsidR="00576666" w:rsidRPr="00CD4623" w:rsidTr="00576666">
        <w:trPr>
          <w:trHeight w:val="24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участков,</w:t>
            </w:r>
            <w:r w:rsidRPr="00CD4623">
              <w:rPr>
                <w:spacing w:val="-4"/>
                <w:sz w:val="18"/>
                <w:szCs w:val="18"/>
              </w:rPr>
              <w:t xml:space="preserve"> </w:t>
            </w:r>
            <w:r w:rsidRPr="00CD4623">
              <w:rPr>
                <w:sz w:val="18"/>
                <w:szCs w:val="18"/>
              </w:rPr>
              <w:t>находящихся</w:t>
            </w:r>
          </w:p>
        </w:tc>
        <w:tc>
          <w:tcPr>
            <w:tcW w:w="4047" w:type="dxa"/>
            <w:gridSpan w:val="6"/>
            <w:tcBorders>
              <w:top w:val="nil"/>
              <w:bottom w:val="nil"/>
            </w:tcBorders>
          </w:tcPr>
          <w:p w:rsidR="00576666" w:rsidRPr="00CD4623" w:rsidRDefault="00576666" w:rsidP="00576666">
            <w:pPr>
              <w:pStyle w:val="TableParagraph"/>
              <w:numPr>
                <w:ilvl w:val="0"/>
                <w:numId w:val="22"/>
              </w:numPr>
              <w:tabs>
                <w:tab w:val="left" w:pos="495"/>
                <w:tab w:val="left" w:pos="496"/>
              </w:tabs>
              <w:ind w:left="0" w:hanging="393"/>
              <w:jc w:val="both"/>
              <w:rPr>
                <w:sz w:val="18"/>
                <w:szCs w:val="18"/>
              </w:rPr>
            </w:pPr>
            <w:r w:rsidRPr="00CD4623">
              <w:rPr>
                <w:sz w:val="18"/>
                <w:szCs w:val="18"/>
              </w:rPr>
              <w:t>в</w:t>
            </w:r>
            <w:r w:rsidRPr="00CD4623">
              <w:rPr>
                <w:spacing w:val="-4"/>
                <w:sz w:val="18"/>
                <w:szCs w:val="18"/>
              </w:rPr>
              <w:t xml:space="preserve"> </w:t>
            </w:r>
            <w:r w:rsidRPr="00CD4623">
              <w:rPr>
                <w:sz w:val="18"/>
                <w:szCs w:val="18"/>
              </w:rPr>
              <w:t>случае личного</w:t>
            </w:r>
            <w:r w:rsidRPr="00CD4623">
              <w:rPr>
                <w:spacing w:val="-2"/>
                <w:sz w:val="18"/>
                <w:szCs w:val="18"/>
              </w:rPr>
              <w:t xml:space="preserve"> </w:t>
            </w:r>
            <w:r w:rsidRPr="00CD4623">
              <w:rPr>
                <w:sz w:val="18"/>
                <w:szCs w:val="18"/>
              </w:rPr>
              <w:t>обращения</w:t>
            </w:r>
            <w:r w:rsidRPr="00CD4623">
              <w:rPr>
                <w:spacing w:val="-1"/>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в</w:t>
            </w:r>
            <w:r w:rsidRPr="00CD4623">
              <w:rPr>
                <w:spacing w:val="-5"/>
                <w:sz w:val="18"/>
                <w:szCs w:val="18"/>
              </w:rPr>
              <w:t xml:space="preserve"> </w:t>
            </w:r>
            <w:r w:rsidRPr="00CD4623">
              <w:rPr>
                <w:sz w:val="18"/>
                <w:szCs w:val="18"/>
              </w:rPr>
              <w:t>муниципальной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Администрацию</w:t>
            </w:r>
            <w:r w:rsidRPr="00CD4623">
              <w:rPr>
                <w:spacing w:val="-6"/>
                <w:sz w:val="18"/>
                <w:szCs w:val="18"/>
              </w:rPr>
              <w:t xml:space="preserve"> </w:t>
            </w:r>
            <w:r w:rsidRPr="00CD4623">
              <w:rPr>
                <w:sz w:val="18"/>
                <w:szCs w:val="18"/>
              </w:rPr>
              <w:t>(Уполномоченный</w:t>
            </w:r>
            <w:r w:rsidRPr="00CD4623">
              <w:rPr>
                <w:spacing w:val="-6"/>
                <w:sz w:val="18"/>
                <w:szCs w:val="18"/>
              </w:rPr>
              <w:t xml:space="preserve"> </w:t>
            </w:r>
            <w:r w:rsidRPr="00CD4623">
              <w:rPr>
                <w:sz w:val="18"/>
                <w:szCs w:val="18"/>
              </w:rPr>
              <w:t>орган)</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собственности»</w:t>
            </w:r>
            <w:r w:rsidRPr="00CD4623">
              <w:rPr>
                <w:spacing w:val="-6"/>
                <w:sz w:val="18"/>
                <w:szCs w:val="18"/>
              </w:rPr>
              <w:t xml:space="preserve"> </w:t>
            </w:r>
            <w:r w:rsidRPr="00CD4623">
              <w:rPr>
                <w:sz w:val="18"/>
                <w:szCs w:val="18"/>
              </w:rPr>
              <w:t>(далее</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по</w:t>
            </w:r>
            <w:r w:rsidRPr="00CD4623">
              <w:rPr>
                <w:spacing w:val="-3"/>
                <w:sz w:val="18"/>
                <w:szCs w:val="18"/>
              </w:rPr>
              <w:t xml:space="preserve"> </w:t>
            </w:r>
            <w:r w:rsidRPr="00CD4623">
              <w:rPr>
                <w:sz w:val="18"/>
                <w:szCs w:val="18"/>
              </w:rPr>
              <w:t>основаниям,</w:t>
            </w:r>
            <w:r w:rsidRPr="00CD4623">
              <w:rPr>
                <w:spacing w:val="-1"/>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2"/>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w:t>
            </w:r>
            <w:r w:rsidRPr="00CD4623">
              <w:rPr>
                <w:spacing w:val="-4"/>
                <w:sz w:val="18"/>
                <w:szCs w:val="18"/>
              </w:rPr>
              <w:t xml:space="preserve"> </w:t>
            </w:r>
            <w:r w:rsidRPr="00CD4623">
              <w:rPr>
                <w:sz w:val="18"/>
                <w:szCs w:val="18"/>
              </w:rPr>
              <w:t>Административный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4"/>
                <w:sz w:val="18"/>
                <w:szCs w:val="18"/>
              </w:rPr>
              <w:t xml:space="preserve"> </w:t>
            </w:r>
            <w:r w:rsidRPr="00CD4623">
              <w:rPr>
                <w:sz w:val="18"/>
                <w:szCs w:val="18"/>
              </w:rPr>
              <w:t>регламента,</w:t>
            </w:r>
            <w:r w:rsidRPr="00CD4623">
              <w:rPr>
                <w:spacing w:val="-2"/>
                <w:sz w:val="18"/>
                <w:szCs w:val="18"/>
              </w:rPr>
              <w:t xml:space="preserve"> </w:t>
            </w:r>
            <w:r w:rsidRPr="00CD4623">
              <w:rPr>
                <w:sz w:val="18"/>
                <w:szCs w:val="18"/>
              </w:rPr>
              <w:t>–</w:t>
            </w:r>
          </w:p>
        </w:tc>
      </w:tr>
      <w:tr w:rsidR="00576666" w:rsidRPr="00CD4623" w:rsidTr="00576666">
        <w:trPr>
          <w:trHeight w:val="23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уведомление</w:t>
            </w:r>
            <w:r w:rsidRPr="00CD4623">
              <w:rPr>
                <w:spacing w:val="-2"/>
                <w:sz w:val="18"/>
                <w:szCs w:val="18"/>
              </w:rPr>
              <w:t xml:space="preserve"> </w:t>
            </w:r>
            <w:r w:rsidRPr="00CD4623">
              <w:rPr>
                <w:sz w:val="18"/>
                <w:szCs w:val="18"/>
              </w:rPr>
              <w:t>в</w:t>
            </w:r>
            <w:r w:rsidRPr="00CD4623">
              <w:rPr>
                <w:spacing w:val="-3"/>
                <w:sz w:val="18"/>
                <w:szCs w:val="18"/>
              </w:rPr>
              <w:t xml:space="preserve"> </w:t>
            </w:r>
            <w:r w:rsidRPr="00CD4623">
              <w:rPr>
                <w:sz w:val="18"/>
                <w:szCs w:val="18"/>
              </w:rPr>
              <w:t>письменной</w:t>
            </w:r>
            <w:r w:rsidRPr="00CD4623">
              <w:rPr>
                <w:spacing w:val="-2"/>
                <w:sz w:val="18"/>
                <w:szCs w:val="18"/>
              </w:rPr>
              <w:t xml:space="preserve"> </w:t>
            </w:r>
            <w:r w:rsidRPr="00CD4623">
              <w:rPr>
                <w:sz w:val="18"/>
                <w:szCs w:val="18"/>
              </w:rPr>
              <w:t>форме,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оформленное</w:t>
            </w:r>
            <w:proofErr w:type="gramEnd"/>
            <w:r w:rsidRPr="00CD4623">
              <w:rPr>
                <w:spacing w:val="-2"/>
                <w:sz w:val="18"/>
                <w:szCs w:val="18"/>
              </w:rPr>
              <w:t xml:space="preserve"> </w:t>
            </w:r>
            <w:r w:rsidRPr="00CD4623">
              <w:rPr>
                <w:sz w:val="18"/>
                <w:szCs w:val="18"/>
              </w:rPr>
              <w:t>согласно</w:t>
            </w:r>
            <w:r w:rsidRPr="00CD4623">
              <w:rPr>
                <w:spacing w:val="-2"/>
                <w:sz w:val="18"/>
                <w:szCs w:val="18"/>
              </w:rPr>
              <w:t xml:space="preserve"> </w:t>
            </w:r>
            <w:r w:rsidRPr="00CD4623">
              <w:rPr>
                <w:sz w:val="18"/>
                <w:szCs w:val="18"/>
              </w:rPr>
              <w:t>приложению</w:t>
            </w:r>
            <w:r w:rsidRPr="00CD4623">
              <w:rPr>
                <w:spacing w:val="-3"/>
                <w:sz w:val="18"/>
                <w:szCs w:val="18"/>
              </w:rPr>
              <w:t xml:space="preserve"> </w:t>
            </w:r>
            <w:r w:rsidRPr="00CD4623">
              <w:rPr>
                <w:sz w:val="18"/>
                <w:szCs w:val="18"/>
              </w:rPr>
              <w:t>№2</w:t>
            </w:r>
            <w:r w:rsidRPr="00CD4623">
              <w:rPr>
                <w:spacing w:val="-1"/>
                <w:sz w:val="18"/>
                <w:szCs w:val="18"/>
              </w:rPr>
              <w:t xml:space="preserve"> </w:t>
            </w:r>
            <w:r w:rsidRPr="00CD4623">
              <w:rPr>
                <w:sz w:val="18"/>
                <w:szCs w:val="18"/>
              </w:rPr>
              <w:t>к</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Административному</w:t>
            </w:r>
            <w:r w:rsidRPr="00CD4623">
              <w:rPr>
                <w:spacing w:val="-8"/>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незамедлительно</w:t>
            </w:r>
            <w:r w:rsidRPr="00CD4623">
              <w:rPr>
                <w:spacing w:val="-6"/>
                <w:sz w:val="18"/>
                <w:szCs w:val="18"/>
              </w:rPr>
              <w:t xml:space="preserve"> </w:t>
            </w:r>
            <w:r w:rsidRPr="00CD4623">
              <w:rPr>
                <w:sz w:val="18"/>
                <w:szCs w:val="18"/>
              </w:rPr>
              <w:t>вручается</w:t>
            </w:r>
            <w:r w:rsidRPr="00CD4623">
              <w:rPr>
                <w:spacing w:val="-2"/>
                <w:sz w:val="18"/>
                <w:szCs w:val="18"/>
              </w:rPr>
              <w:t xml:space="preserve"> </w:t>
            </w:r>
            <w:r w:rsidRPr="00CD4623">
              <w:rPr>
                <w:sz w:val="18"/>
                <w:szCs w:val="18"/>
              </w:rPr>
              <w:t>заявителю</w:t>
            </w:r>
          </w:p>
        </w:tc>
      </w:tr>
      <w:tr w:rsidR="00576666" w:rsidRPr="00CD4623" w:rsidTr="00576666">
        <w:trPr>
          <w:trHeight w:val="22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(представителю);</w:t>
            </w:r>
          </w:p>
        </w:tc>
      </w:tr>
      <w:tr w:rsidR="00576666" w:rsidRPr="00CD4623" w:rsidTr="00576666">
        <w:trPr>
          <w:trHeight w:val="24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numPr>
                <w:ilvl w:val="0"/>
                <w:numId w:val="21"/>
              </w:numPr>
              <w:tabs>
                <w:tab w:val="left" w:pos="495"/>
                <w:tab w:val="left" w:pos="496"/>
              </w:tabs>
              <w:ind w:left="0" w:hanging="393"/>
              <w:jc w:val="both"/>
              <w:rPr>
                <w:sz w:val="18"/>
                <w:szCs w:val="18"/>
              </w:rPr>
            </w:pPr>
            <w:r w:rsidRPr="00CD4623">
              <w:rPr>
                <w:sz w:val="18"/>
                <w:szCs w:val="18"/>
              </w:rPr>
              <w:t>в</w:t>
            </w:r>
            <w:r w:rsidRPr="00CD4623">
              <w:rPr>
                <w:spacing w:val="-5"/>
                <w:sz w:val="18"/>
                <w:szCs w:val="18"/>
              </w:rPr>
              <w:t xml:space="preserve"> </w:t>
            </w:r>
            <w:r w:rsidRPr="00CD4623">
              <w:rPr>
                <w:sz w:val="18"/>
                <w:szCs w:val="18"/>
              </w:rPr>
              <w:t>случае</w:t>
            </w:r>
            <w:r w:rsidRPr="00CD4623">
              <w:rPr>
                <w:spacing w:val="-1"/>
                <w:sz w:val="18"/>
                <w:szCs w:val="18"/>
              </w:rPr>
              <w:t xml:space="preserve"> </w:t>
            </w:r>
            <w:r w:rsidRPr="00CD4623">
              <w:rPr>
                <w:sz w:val="18"/>
                <w:szCs w:val="18"/>
              </w:rPr>
              <w:t>почтового</w:t>
            </w:r>
            <w:r w:rsidRPr="00CD4623">
              <w:rPr>
                <w:spacing w:val="-2"/>
                <w:sz w:val="18"/>
                <w:szCs w:val="18"/>
              </w:rPr>
              <w:t xml:space="preserve"> </w:t>
            </w:r>
            <w:r w:rsidRPr="00CD4623">
              <w:rPr>
                <w:sz w:val="18"/>
                <w:szCs w:val="18"/>
              </w:rPr>
              <w:t>отправления</w:t>
            </w:r>
            <w:r w:rsidRPr="00CD4623">
              <w:rPr>
                <w:spacing w:val="-5"/>
                <w:sz w:val="18"/>
                <w:szCs w:val="18"/>
              </w:rPr>
              <w:t xml:space="preserve"> </w:t>
            </w:r>
            <w:proofErr w:type="gramStart"/>
            <w:r w:rsidRPr="00CD4623">
              <w:rPr>
                <w:sz w:val="18"/>
                <w:szCs w:val="18"/>
              </w:rPr>
              <w:t>по</w:t>
            </w:r>
            <w:proofErr w:type="gramEnd"/>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основаниям,</w:t>
            </w:r>
            <w:r w:rsidRPr="00CD4623">
              <w:rPr>
                <w:spacing w:val="-2"/>
                <w:sz w:val="18"/>
                <w:szCs w:val="18"/>
              </w:rPr>
              <w:t xml:space="preserve"> </w:t>
            </w:r>
            <w:r w:rsidRPr="00CD4623">
              <w:rPr>
                <w:sz w:val="18"/>
                <w:szCs w:val="18"/>
              </w:rPr>
              <w:t>указанным</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3"/>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письменной</w:t>
            </w:r>
            <w:r w:rsidRPr="00CD4623">
              <w:rPr>
                <w:spacing w:val="-6"/>
                <w:sz w:val="18"/>
                <w:szCs w:val="18"/>
              </w:rPr>
              <w:t xml:space="preserve"> </w:t>
            </w:r>
            <w:r w:rsidRPr="00CD4623">
              <w:rPr>
                <w:sz w:val="18"/>
                <w:szCs w:val="18"/>
              </w:rPr>
              <w:t>форме</w:t>
            </w:r>
            <w:r w:rsidRPr="00CD4623">
              <w:rPr>
                <w:spacing w:val="-5"/>
                <w:sz w:val="18"/>
                <w:szCs w:val="18"/>
              </w:rPr>
              <w:t xml:space="preserve"> </w:t>
            </w:r>
            <w:r w:rsidRPr="00CD4623">
              <w:rPr>
                <w:sz w:val="18"/>
                <w:szCs w:val="18"/>
              </w:rPr>
              <w:t>согласно</w:t>
            </w:r>
            <w:r w:rsidRPr="00CD4623">
              <w:rPr>
                <w:spacing w:val="-3"/>
                <w:sz w:val="18"/>
                <w:szCs w:val="18"/>
              </w:rPr>
              <w:t xml:space="preserve"> </w:t>
            </w:r>
            <w:r w:rsidRPr="00CD4623">
              <w:rPr>
                <w:sz w:val="18"/>
                <w:szCs w:val="18"/>
              </w:rPr>
              <w:t>приложению</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№2</w:t>
            </w:r>
            <w:r w:rsidRPr="00CD4623">
              <w:rPr>
                <w:spacing w:val="-3"/>
                <w:sz w:val="18"/>
                <w:szCs w:val="18"/>
              </w:rPr>
              <w:t xml:space="preserve"> </w:t>
            </w:r>
            <w:r w:rsidRPr="00CD4623">
              <w:rPr>
                <w:sz w:val="18"/>
                <w:szCs w:val="18"/>
              </w:rPr>
              <w:t>к</w:t>
            </w:r>
            <w:r w:rsidRPr="00CD4623">
              <w:rPr>
                <w:spacing w:val="-3"/>
                <w:sz w:val="18"/>
                <w:szCs w:val="18"/>
              </w:rPr>
              <w:t xml:space="preserve"> </w:t>
            </w:r>
            <w:r w:rsidRPr="00CD4623">
              <w:rPr>
                <w:sz w:val="18"/>
                <w:szCs w:val="18"/>
              </w:rPr>
              <w:t>Административному</w:t>
            </w:r>
            <w:r w:rsidRPr="00CD4623">
              <w:rPr>
                <w:spacing w:val="-7"/>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направленное</w:t>
            </w:r>
            <w:proofErr w:type="gramEnd"/>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адрес,</w:t>
            </w:r>
            <w:r w:rsidRPr="00CD4623">
              <w:rPr>
                <w:spacing w:val="-1"/>
                <w:sz w:val="18"/>
                <w:szCs w:val="18"/>
              </w:rPr>
              <w:t xml:space="preserve"> </w:t>
            </w:r>
            <w:r w:rsidRPr="00CD4623">
              <w:rPr>
                <w:sz w:val="18"/>
                <w:szCs w:val="18"/>
              </w:rPr>
              <w:t>указанный</w:t>
            </w:r>
            <w:r w:rsidRPr="00CD4623">
              <w:rPr>
                <w:spacing w:val="-4"/>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trHeight w:val="559"/>
        </w:trPr>
        <w:tc>
          <w:tcPr>
            <w:tcW w:w="2132" w:type="dxa"/>
            <w:gridSpan w:val="2"/>
            <w:tcBorders>
              <w:top w:val="nil"/>
            </w:tcBorders>
          </w:tcPr>
          <w:p w:rsidR="00576666" w:rsidRPr="00CD4623" w:rsidRDefault="00576666" w:rsidP="00576666">
            <w:pPr>
              <w:pStyle w:val="TableParagraph"/>
              <w:jc w:val="both"/>
              <w:rPr>
                <w:sz w:val="18"/>
                <w:szCs w:val="18"/>
              </w:rPr>
            </w:pPr>
          </w:p>
        </w:tc>
        <w:tc>
          <w:tcPr>
            <w:tcW w:w="2797" w:type="dxa"/>
            <w:tcBorders>
              <w:top w:val="nil"/>
            </w:tcBorders>
          </w:tcPr>
          <w:p w:rsidR="00576666" w:rsidRPr="00CD4623" w:rsidRDefault="00576666" w:rsidP="00576666">
            <w:pPr>
              <w:pStyle w:val="TableParagraph"/>
              <w:jc w:val="both"/>
              <w:rPr>
                <w:sz w:val="18"/>
                <w:szCs w:val="18"/>
              </w:rPr>
            </w:pPr>
          </w:p>
        </w:tc>
        <w:tc>
          <w:tcPr>
            <w:tcW w:w="1985" w:type="dxa"/>
            <w:tcBorders>
              <w:top w:val="nil"/>
            </w:tcBorders>
          </w:tcPr>
          <w:p w:rsidR="00576666" w:rsidRPr="00CD4623" w:rsidRDefault="00576666" w:rsidP="00576666">
            <w:pPr>
              <w:pStyle w:val="TableParagraph"/>
              <w:jc w:val="both"/>
              <w:rPr>
                <w:sz w:val="18"/>
                <w:szCs w:val="18"/>
              </w:rPr>
            </w:pPr>
          </w:p>
        </w:tc>
        <w:tc>
          <w:tcPr>
            <w:tcW w:w="2410" w:type="dxa"/>
            <w:tcBorders>
              <w:top w:val="nil"/>
            </w:tcBorders>
          </w:tcPr>
          <w:p w:rsidR="00576666" w:rsidRPr="00CD4623" w:rsidRDefault="00576666" w:rsidP="00576666">
            <w:pPr>
              <w:pStyle w:val="TableParagraph"/>
              <w:jc w:val="both"/>
              <w:rPr>
                <w:sz w:val="18"/>
                <w:szCs w:val="18"/>
              </w:rPr>
            </w:pPr>
          </w:p>
        </w:tc>
        <w:tc>
          <w:tcPr>
            <w:tcW w:w="2269" w:type="dxa"/>
            <w:tcBorders>
              <w:top w:val="nil"/>
            </w:tcBorders>
          </w:tcPr>
          <w:p w:rsidR="00576666" w:rsidRPr="00CD4623" w:rsidRDefault="00576666" w:rsidP="00576666">
            <w:pPr>
              <w:pStyle w:val="TableParagraph"/>
              <w:jc w:val="both"/>
              <w:rPr>
                <w:sz w:val="18"/>
                <w:szCs w:val="18"/>
              </w:rPr>
            </w:pPr>
          </w:p>
        </w:tc>
        <w:tc>
          <w:tcPr>
            <w:tcW w:w="4047" w:type="dxa"/>
            <w:gridSpan w:val="6"/>
            <w:tcBorders>
              <w:top w:val="nil"/>
            </w:tcBorders>
          </w:tcPr>
          <w:p w:rsidR="00576666" w:rsidRPr="00CD4623" w:rsidRDefault="00576666" w:rsidP="00576666">
            <w:pPr>
              <w:pStyle w:val="TableParagraph"/>
              <w:ind w:left="103" w:right="240"/>
              <w:rPr>
                <w:sz w:val="18"/>
                <w:szCs w:val="18"/>
              </w:rPr>
            </w:pP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w:t>
            </w:r>
            <w:r w:rsidRPr="00CD4623">
              <w:rPr>
                <w:spacing w:val="-3"/>
                <w:sz w:val="18"/>
                <w:szCs w:val="18"/>
              </w:rPr>
              <w:t xml:space="preserve"> </w:t>
            </w:r>
            <w:r w:rsidRPr="00CD4623">
              <w:rPr>
                <w:sz w:val="18"/>
                <w:szCs w:val="18"/>
              </w:rPr>
              <w:t>обращения посредством</w:t>
            </w:r>
            <w:r w:rsidRPr="00CD4623">
              <w:rPr>
                <w:spacing w:val="-2"/>
                <w:sz w:val="18"/>
                <w:szCs w:val="18"/>
              </w:rPr>
              <w:t xml:space="preserve"> </w:t>
            </w:r>
            <w:r w:rsidRPr="00CD4623">
              <w:rPr>
                <w:sz w:val="18"/>
                <w:szCs w:val="18"/>
              </w:rPr>
              <w:t>РПГУ</w:t>
            </w:r>
            <w:r w:rsidRPr="00CD4623">
              <w:rPr>
                <w:spacing w:val="-3"/>
                <w:sz w:val="18"/>
                <w:szCs w:val="18"/>
              </w:rPr>
              <w:t xml:space="preserve"> </w:t>
            </w:r>
            <w:r w:rsidRPr="00CD4623">
              <w:rPr>
                <w:sz w:val="18"/>
                <w:szCs w:val="18"/>
              </w:rPr>
              <w:t>по основаниям, указанным в пункте 2.15</w:t>
            </w:r>
            <w:r w:rsidRPr="00CD4623">
              <w:rPr>
                <w:spacing w:val="1"/>
                <w:sz w:val="18"/>
                <w:szCs w:val="18"/>
              </w:rPr>
              <w:t xml:space="preserve"> </w:t>
            </w: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форме</w:t>
            </w:r>
          </w:p>
          <w:p w:rsidR="00576666" w:rsidRPr="00CD4623" w:rsidRDefault="00576666" w:rsidP="00576666">
            <w:pPr>
              <w:pStyle w:val="TableParagraph"/>
              <w:jc w:val="both"/>
              <w:rPr>
                <w:sz w:val="18"/>
                <w:szCs w:val="18"/>
              </w:rPr>
            </w:pPr>
            <w:r w:rsidRPr="00CD4623">
              <w:rPr>
                <w:sz w:val="18"/>
                <w:szCs w:val="18"/>
              </w:rPr>
              <w:t>электронного</w:t>
            </w:r>
            <w:r w:rsidRPr="00CD4623">
              <w:rPr>
                <w:spacing w:val="-6"/>
                <w:sz w:val="18"/>
                <w:szCs w:val="18"/>
              </w:rPr>
              <w:t xml:space="preserve"> </w:t>
            </w:r>
            <w:r w:rsidRPr="00CD4623">
              <w:rPr>
                <w:sz w:val="18"/>
                <w:szCs w:val="18"/>
              </w:rPr>
              <w:t>документа,</w:t>
            </w:r>
            <w:r w:rsidRPr="00CD4623">
              <w:rPr>
                <w:spacing w:val="-6"/>
                <w:sz w:val="18"/>
                <w:szCs w:val="18"/>
              </w:rPr>
              <w:t xml:space="preserve"> </w:t>
            </w:r>
            <w:r w:rsidRPr="00CD4623">
              <w:rPr>
                <w:sz w:val="18"/>
                <w:szCs w:val="18"/>
              </w:rPr>
              <w:t>направленного</w:t>
            </w:r>
            <w:r w:rsidRPr="00CD4623">
              <w:rPr>
                <w:spacing w:val="-6"/>
                <w:sz w:val="18"/>
                <w:szCs w:val="18"/>
              </w:rPr>
              <w:t xml:space="preserve"> </w:t>
            </w:r>
            <w:r w:rsidRPr="00CD4623">
              <w:rPr>
                <w:sz w:val="18"/>
                <w:szCs w:val="18"/>
              </w:rPr>
              <w:t>в</w:t>
            </w:r>
            <w:r w:rsidRPr="00CD4623">
              <w:rPr>
                <w:spacing w:val="-47"/>
                <w:sz w:val="18"/>
                <w:szCs w:val="18"/>
              </w:rPr>
              <w:t xml:space="preserve"> </w:t>
            </w:r>
            <w:r w:rsidRPr="00CD4623">
              <w:rPr>
                <w:sz w:val="18"/>
                <w:szCs w:val="18"/>
              </w:rPr>
              <w:t>личный кабинет</w:t>
            </w:r>
            <w:r w:rsidRPr="00CD4623">
              <w:rPr>
                <w:spacing w:val="-2"/>
                <w:sz w:val="18"/>
                <w:szCs w:val="18"/>
              </w:rPr>
              <w:t xml:space="preserve"> </w:t>
            </w:r>
            <w:r w:rsidRPr="00CD4623">
              <w:rPr>
                <w:sz w:val="18"/>
                <w:szCs w:val="18"/>
              </w:rPr>
              <w:t>заявителя</w:t>
            </w:r>
            <w:r w:rsidRPr="00CD4623">
              <w:rPr>
                <w:spacing w:val="-2"/>
                <w:sz w:val="18"/>
                <w:szCs w:val="18"/>
              </w:rPr>
              <w:t xml:space="preserve"> </w:t>
            </w:r>
            <w:r w:rsidRPr="00CD4623">
              <w:rPr>
                <w:sz w:val="18"/>
                <w:szCs w:val="18"/>
              </w:rPr>
              <w:t>на</w:t>
            </w:r>
            <w:r w:rsidRPr="00CD4623">
              <w:rPr>
                <w:spacing w:val="-1"/>
                <w:sz w:val="18"/>
                <w:szCs w:val="18"/>
              </w:rPr>
              <w:t xml:space="preserve"> </w:t>
            </w:r>
            <w:r w:rsidRPr="00CD4623">
              <w:rPr>
                <w:sz w:val="18"/>
                <w:szCs w:val="18"/>
              </w:rPr>
              <w:t>РПГУ</w:t>
            </w:r>
          </w:p>
        </w:tc>
      </w:tr>
      <w:tr w:rsidR="00576666" w:rsidRPr="00CD4623" w:rsidTr="00576666">
        <w:trPr>
          <w:trHeight w:val="228"/>
        </w:trPr>
        <w:tc>
          <w:tcPr>
            <w:tcW w:w="15640" w:type="dxa"/>
            <w:gridSpan w:val="12"/>
          </w:tcPr>
          <w:p w:rsidR="00576666" w:rsidRPr="00CD4623" w:rsidRDefault="00576666" w:rsidP="00576666">
            <w:pPr>
              <w:pStyle w:val="TableParagraph"/>
              <w:tabs>
                <w:tab w:val="left" w:pos="2671"/>
              </w:tabs>
              <w:ind w:left="1963"/>
              <w:rPr>
                <w:b/>
                <w:sz w:val="18"/>
                <w:szCs w:val="18"/>
              </w:rPr>
            </w:pPr>
            <w:r w:rsidRPr="00CD4623">
              <w:rPr>
                <w:b/>
                <w:sz w:val="18"/>
                <w:szCs w:val="18"/>
              </w:rPr>
              <w:t>2.</w:t>
            </w:r>
            <w:r w:rsidRPr="00CD4623">
              <w:rPr>
                <w:b/>
                <w:sz w:val="18"/>
                <w:szCs w:val="18"/>
              </w:rPr>
              <w:tab/>
              <w:t>Рассмотрение</w:t>
            </w:r>
            <w:r w:rsidRPr="00CD4623">
              <w:rPr>
                <w:b/>
                <w:spacing w:val="-4"/>
                <w:sz w:val="18"/>
                <w:szCs w:val="18"/>
              </w:rPr>
              <w:t xml:space="preserve"> </w:t>
            </w:r>
            <w:r w:rsidRPr="00CD4623">
              <w:rPr>
                <w:b/>
                <w:sz w:val="18"/>
                <w:szCs w:val="18"/>
              </w:rPr>
              <w:t>заявления</w:t>
            </w:r>
            <w:r w:rsidRPr="00CD4623">
              <w:rPr>
                <w:b/>
                <w:spacing w:val="-2"/>
                <w:sz w:val="18"/>
                <w:szCs w:val="18"/>
              </w:rPr>
              <w:t xml:space="preserve"> </w:t>
            </w:r>
            <w:r w:rsidRPr="00CD4623">
              <w:rPr>
                <w:b/>
                <w:sz w:val="18"/>
                <w:szCs w:val="18"/>
              </w:rPr>
              <w:t>и</w:t>
            </w:r>
            <w:r w:rsidRPr="00CD4623">
              <w:rPr>
                <w:b/>
                <w:spacing w:val="-6"/>
                <w:sz w:val="18"/>
                <w:szCs w:val="18"/>
              </w:rPr>
              <w:t xml:space="preserve"> </w:t>
            </w:r>
            <w:r w:rsidRPr="00CD4623">
              <w:rPr>
                <w:b/>
                <w:sz w:val="18"/>
                <w:szCs w:val="18"/>
              </w:rPr>
              <w:t>приложенных</w:t>
            </w:r>
            <w:r w:rsidRPr="00CD4623">
              <w:rPr>
                <w:b/>
                <w:spacing w:val="-6"/>
                <w:sz w:val="18"/>
                <w:szCs w:val="18"/>
              </w:rPr>
              <w:t xml:space="preserve"> </w:t>
            </w:r>
            <w:r w:rsidRPr="00CD4623">
              <w:rPr>
                <w:b/>
                <w:sz w:val="18"/>
                <w:szCs w:val="18"/>
              </w:rPr>
              <w:t>к</w:t>
            </w:r>
            <w:r w:rsidRPr="00CD4623">
              <w:rPr>
                <w:b/>
                <w:spacing w:val="-4"/>
                <w:sz w:val="18"/>
                <w:szCs w:val="18"/>
              </w:rPr>
              <w:t xml:space="preserve"> </w:t>
            </w:r>
            <w:r w:rsidRPr="00CD4623">
              <w:rPr>
                <w:b/>
                <w:sz w:val="18"/>
                <w:szCs w:val="18"/>
              </w:rPr>
              <w:t>нему</w:t>
            </w:r>
            <w:r w:rsidRPr="00CD4623">
              <w:rPr>
                <w:b/>
                <w:spacing w:val="-3"/>
                <w:sz w:val="18"/>
                <w:szCs w:val="18"/>
              </w:rPr>
              <w:t xml:space="preserve"> </w:t>
            </w:r>
            <w:r w:rsidRPr="00CD4623">
              <w:rPr>
                <w:b/>
                <w:sz w:val="18"/>
                <w:szCs w:val="18"/>
              </w:rPr>
              <w:t>документов,</w:t>
            </w:r>
            <w:r w:rsidRPr="00CD4623">
              <w:rPr>
                <w:b/>
                <w:spacing w:val="-5"/>
                <w:sz w:val="18"/>
                <w:szCs w:val="18"/>
              </w:rPr>
              <w:t xml:space="preserve"> </w:t>
            </w:r>
            <w:r w:rsidRPr="00CD4623">
              <w:rPr>
                <w:b/>
                <w:sz w:val="18"/>
                <w:szCs w:val="18"/>
              </w:rPr>
              <w:t>формирование</w:t>
            </w:r>
            <w:r w:rsidRPr="00CD4623">
              <w:rPr>
                <w:b/>
                <w:spacing w:val="-4"/>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направление</w:t>
            </w:r>
            <w:r w:rsidRPr="00CD4623">
              <w:rPr>
                <w:b/>
                <w:spacing w:val="-4"/>
                <w:sz w:val="18"/>
                <w:szCs w:val="18"/>
              </w:rPr>
              <w:t xml:space="preserve"> </w:t>
            </w:r>
            <w:r w:rsidRPr="00CD4623">
              <w:rPr>
                <w:b/>
                <w:sz w:val="18"/>
                <w:szCs w:val="18"/>
              </w:rPr>
              <w:t>межведомственных</w:t>
            </w:r>
            <w:r w:rsidRPr="00CD4623">
              <w:rPr>
                <w:b/>
                <w:spacing w:val="-6"/>
                <w:sz w:val="18"/>
                <w:szCs w:val="18"/>
              </w:rPr>
              <w:t xml:space="preserve"> </w:t>
            </w:r>
            <w:r w:rsidRPr="00CD4623">
              <w:rPr>
                <w:b/>
                <w:sz w:val="18"/>
                <w:szCs w:val="18"/>
              </w:rPr>
              <w:t>запросов</w:t>
            </w:r>
          </w:p>
        </w:tc>
      </w:tr>
      <w:tr w:rsidR="00576666" w:rsidRPr="00CD4623" w:rsidTr="00576666">
        <w:trPr>
          <w:trHeight w:val="229"/>
        </w:trPr>
        <w:tc>
          <w:tcPr>
            <w:tcW w:w="2132" w:type="dxa"/>
            <w:gridSpan w:val="2"/>
            <w:tcBorders>
              <w:bottom w:val="nil"/>
            </w:tcBorders>
          </w:tcPr>
          <w:p w:rsidR="00576666" w:rsidRPr="00CD4623" w:rsidRDefault="00576666" w:rsidP="00576666">
            <w:pPr>
              <w:pStyle w:val="TableParagraph"/>
              <w:ind w:left="107"/>
              <w:rPr>
                <w:sz w:val="18"/>
                <w:szCs w:val="18"/>
              </w:rPr>
            </w:pPr>
            <w:r w:rsidRPr="00CD4623">
              <w:rPr>
                <w:sz w:val="18"/>
                <w:szCs w:val="18"/>
              </w:rPr>
              <w:t>пакет</w:t>
            </w: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проверка</w:t>
            </w:r>
          </w:p>
        </w:tc>
        <w:tc>
          <w:tcPr>
            <w:tcW w:w="1985" w:type="dxa"/>
            <w:tcBorders>
              <w:bottom w:val="nil"/>
            </w:tcBorders>
          </w:tcPr>
          <w:p w:rsidR="00576666" w:rsidRPr="00CD4623" w:rsidRDefault="00576666" w:rsidP="00576666">
            <w:pPr>
              <w:pStyle w:val="TableParagraph"/>
              <w:ind w:left="107"/>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сформирован</w:t>
            </w:r>
            <w:r w:rsidRPr="00CD4623">
              <w:rPr>
                <w:spacing w:val="-5"/>
                <w:sz w:val="18"/>
                <w:szCs w:val="18"/>
              </w:rPr>
              <w:t xml:space="preserve"> </w:t>
            </w:r>
            <w:r w:rsidRPr="00CD4623">
              <w:rPr>
                <w:sz w:val="18"/>
                <w:szCs w:val="18"/>
              </w:rPr>
              <w:t>перечень</w:t>
            </w:r>
            <w:r w:rsidRPr="00CD4623">
              <w:rPr>
                <w:spacing w:val="-3"/>
                <w:sz w:val="18"/>
                <w:szCs w:val="18"/>
              </w:rPr>
              <w:t xml:space="preserve"> </w:t>
            </w:r>
            <w:r w:rsidRPr="00CD4623">
              <w:rPr>
                <w:sz w:val="18"/>
                <w:szCs w:val="18"/>
              </w:rPr>
              <w:t>документов</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(сведений),</w:t>
            </w:r>
            <w:r w:rsidRPr="00CD4623">
              <w:rPr>
                <w:spacing w:val="-4"/>
                <w:sz w:val="18"/>
                <w:szCs w:val="18"/>
              </w:rPr>
              <w:t xml:space="preserve"> </w:t>
            </w:r>
            <w:r w:rsidRPr="00CD4623">
              <w:rPr>
                <w:sz w:val="18"/>
                <w:szCs w:val="18"/>
              </w:rPr>
              <w:t>необходимых</w:t>
            </w:r>
            <w:r w:rsidRPr="00CD4623">
              <w:rPr>
                <w:spacing w:val="-4"/>
                <w:sz w:val="18"/>
                <w:szCs w:val="18"/>
              </w:rPr>
              <w:t xml:space="preserve"> </w:t>
            </w:r>
            <w:proofErr w:type="gramStart"/>
            <w:r w:rsidRPr="00CD4623">
              <w:rPr>
                <w:sz w:val="18"/>
                <w:szCs w:val="18"/>
              </w:rPr>
              <w:t>для</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r w:rsidRPr="00CD4623">
              <w:rPr>
                <w:spacing w:val="-5"/>
                <w:sz w:val="18"/>
                <w:szCs w:val="18"/>
              </w:rPr>
              <w:t xml:space="preserve"> </w:t>
            </w:r>
            <w:r w:rsidRPr="00CD4623">
              <w:rPr>
                <w:sz w:val="18"/>
                <w:szCs w:val="18"/>
              </w:rPr>
              <w:t>на</w:t>
            </w:r>
            <w:r w:rsidRPr="00CD4623">
              <w:rPr>
                <w:spacing w:val="-1"/>
                <w:sz w:val="18"/>
                <w:szCs w:val="18"/>
              </w:rPr>
              <w:t xml:space="preserve"> </w:t>
            </w:r>
            <w:r w:rsidRPr="00CD4623">
              <w:rPr>
                <w:sz w:val="18"/>
                <w:szCs w:val="18"/>
              </w:rPr>
              <w:t>предмет</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предоставления</w:t>
            </w:r>
            <w:r w:rsidRPr="00CD4623">
              <w:rPr>
                <w:spacing w:val="-8"/>
                <w:sz w:val="18"/>
                <w:szCs w:val="18"/>
              </w:rPr>
              <w:t xml:space="preserve"> </w:t>
            </w:r>
            <w:r w:rsidRPr="00CD4623">
              <w:rPr>
                <w:sz w:val="18"/>
                <w:szCs w:val="18"/>
              </w:rPr>
              <w:t>муниципальной</w:t>
            </w:r>
            <w:r w:rsidRPr="00CD4623">
              <w:rPr>
                <w:spacing w:val="-6"/>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поступивших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комплектности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которые</w:t>
            </w:r>
            <w:proofErr w:type="gramEnd"/>
            <w:r w:rsidRPr="00CD4623">
              <w:rPr>
                <w:spacing w:val="-3"/>
                <w:sz w:val="18"/>
                <w:szCs w:val="18"/>
              </w:rPr>
              <w:t xml:space="preserve"> </w:t>
            </w:r>
            <w:r w:rsidRPr="00CD4623">
              <w:rPr>
                <w:sz w:val="18"/>
                <w:szCs w:val="18"/>
              </w:rPr>
              <w:t>следует</w:t>
            </w:r>
            <w:r w:rsidRPr="00CD4623">
              <w:rPr>
                <w:spacing w:val="-3"/>
                <w:sz w:val="18"/>
                <w:szCs w:val="18"/>
              </w:rPr>
              <w:t xml:space="preserve"> </w:t>
            </w:r>
            <w:r w:rsidRPr="00CD4623">
              <w:rPr>
                <w:sz w:val="18"/>
                <w:szCs w:val="18"/>
              </w:rPr>
              <w:t>получить</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рамках</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должностному</w:t>
            </w:r>
            <w:r w:rsidRPr="00CD4623">
              <w:rPr>
                <w:spacing w:val="-7"/>
                <w:sz w:val="18"/>
                <w:szCs w:val="18"/>
              </w:rPr>
              <w:t xml:space="preserve"> </w:t>
            </w:r>
            <w:r w:rsidRPr="00CD4623">
              <w:rPr>
                <w:sz w:val="18"/>
                <w:szCs w:val="18"/>
              </w:rPr>
              <w:t>лицу,</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5"/>
                <w:sz w:val="18"/>
                <w:szCs w:val="18"/>
              </w:rPr>
              <w:t xml:space="preserve"> </w:t>
            </w:r>
            <w:r w:rsidRPr="00CD4623">
              <w:rPr>
                <w:sz w:val="18"/>
                <w:szCs w:val="18"/>
              </w:rPr>
              <w:t>взаимодействия,</w:t>
            </w:r>
            <w:r w:rsidRPr="00CD4623">
              <w:rPr>
                <w:spacing w:val="-5"/>
                <w:sz w:val="18"/>
                <w:szCs w:val="18"/>
              </w:rPr>
              <w:t xml:space="preserve"> </w:t>
            </w:r>
            <w:r w:rsidRPr="00CD4623">
              <w:rPr>
                <w:sz w:val="18"/>
                <w:szCs w:val="18"/>
              </w:rPr>
              <w:t>том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ответственному</w:t>
            </w:r>
            <w:r w:rsidRPr="00CD4623">
              <w:rPr>
                <w:spacing w:val="-7"/>
                <w:sz w:val="18"/>
                <w:szCs w:val="18"/>
              </w:rPr>
              <w:t xml:space="preserve"> </w:t>
            </w:r>
            <w:r w:rsidRPr="00CD4623">
              <w:rPr>
                <w:sz w:val="18"/>
                <w:szCs w:val="18"/>
              </w:rPr>
              <w:t>за</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числе</w:t>
            </w:r>
            <w:proofErr w:type="gramEnd"/>
            <w:r w:rsidRPr="00CD4623">
              <w:rPr>
                <w:spacing w:val="-4"/>
                <w:sz w:val="18"/>
                <w:szCs w:val="18"/>
              </w:rPr>
              <w:t xml:space="preserve"> </w:t>
            </w:r>
            <w:r w:rsidRPr="00CD4623">
              <w:rPr>
                <w:sz w:val="18"/>
                <w:szCs w:val="18"/>
              </w:rPr>
              <w:t>с</w:t>
            </w:r>
            <w:r w:rsidRPr="00CD4623">
              <w:rPr>
                <w:spacing w:val="-3"/>
                <w:sz w:val="18"/>
                <w:szCs w:val="18"/>
              </w:rPr>
              <w:t xml:space="preserve"> </w:t>
            </w:r>
            <w:r w:rsidRPr="00CD4623">
              <w:rPr>
                <w:sz w:val="18"/>
                <w:szCs w:val="18"/>
              </w:rPr>
              <w:t>использованием</w:t>
            </w:r>
            <w:r w:rsidRPr="00CD4623">
              <w:rPr>
                <w:spacing w:val="-3"/>
                <w:sz w:val="18"/>
                <w:szCs w:val="18"/>
              </w:rPr>
              <w:t xml:space="preserve"> </w:t>
            </w:r>
            <w:r w:rsidRPr="00CD4623">
              <w:rPr>
                <w:sz w:val="18"/>
                <w:szCs w:val="18"/>
              </w:rPr>
              <w:t>единой</w:t>
            </w:r>
            <w:r w:rsidRPr="00CD4623">
              <w:rPr>
                <w:spacing w:val="-4"/>
                <w:sz w:val="18"/>
                <w:szCs w:val="18"/>
              </w:rPr>
              <w:t xml:space="preserve"> </w:t>
            </w:r>
            <w:r w:rsidRPr="00CD4623">
              <w:rPr>
                <w:sz w:val="18"/>
                <w:szCs w:val="18"/>
              </w:rPr>
              <w:t>системы</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предоставление</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7"/>
                <w:sz w:val="18"/>
                <w:szCs w:val="18"/>
              </w:rPr>
              <w:t xml:space="preserve"> </w:t>
            </w:r>
            <w:r w:rsidRPr="00CD4623">
              <w:rPr>
                <w:sz w:val="18"/>
                <w:szCs w:val="18"/>
              </w:rPr>
              <w:t>электронного</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муниципальной</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r w:rsidRPr="00CD4623">
              <w:rPr>
                <w:spacing w:val="-5"/>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подключаемых</w:t>
            </w:r>
            <w:proofErr w:type="gramEnd"/>
            <w:r w:rsidRPr="00CD4623">
              <w:rPr>
                <w:spacing w:val="-4"/>
                <w:sz w:val="18"/>
                <w:szCs w:val="18"/>
              </w:rPr>
              <w:t xml:space="preserve"> </w:t>
            </w:r>
            <w:r w:rsidRPr="00CD4623">
              <w:rPr>
                <w:sz w:val="18"/>
                <w:szCs w:val="18"/>
              </w:rPr>
              <w:t>к</w:t>
            </w:r>
            <w:r w:rsidRPr="00CD4623">
              <w:rPr>
                <w:spacing w:val="-5"/>
                <w:sz w:val="18"/>
                <w:szCs w:val="18"/>
              </w:rPr>
              <w:t xml:space="preserve"> </w:t>
            </w:r>
            <w:r w:rsidRPr="00CD4623">
              <w:rPr>
                <w:sz w:val="18"/>
                <w:szCs w:val="18"/>
              </w:rPr>
              <w:t>ней</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услуги</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региональных</w:t>
            </w:r>
            <w:r w:rsidRPr="00CD4623">
              <w:rPr>
                <w:spacing w:val="-6"/>
                <w:sz w:val="18"/>
                <w:szCs w:val="18"/>
              </w:rPr>
              <w:t xml:space="preserve"> </w:t>
            </w:r>
            <w:r w:rsidRPr="00CD4623">
              <w:rPr>
                <w:sz w:val="18"/>
                <w:szCs w:val="18"/>
              </w:rPr>
              <w:t>систем</w:t>
            </w:r>
            <w:r w:rsidRPr="00CD4623">
              <w:rPr>
                <w:spacing w:val="-3"/>
                <w:sz w:val="18"/>
                <w:szCs w:val="18"/>
              </w:rPr>
              <w:t xml:space="preserve"> </w:t>
            </w:r>
            <w:proofErr w:type="gramStart"/>
            <w:r w:rsidRPr="00CD4623">
              <w:rPr>
                <w:sz w:val="18"/>
                <w:szCs w:val="18"/>
              </w:rPr>
              <w:t>межведомственного</w:t>
            </w:r>
            <w:proofErr w:type="gramEnd"/>
          </w:p>
        </w:tc>
      </w:tr>
      <w:tr w:rsidR="00576666" w:rsidRPr="00CD4623" w:rsidTr="00576666">
        <w:trPr>
          <w:trHeight w:val="232"/>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электронного</w:t>
            </w:r>
            <w:r w:rsidRPr="00CD4623">
              <w:rPr>
                <w:spacing w:val="-7"/>
                <w:sz w:val="18"/>
                <w:szCs w:val="18"/>
              </w:rPr>
              <w:t xml:space="preserve"> </w:t>
            </w:r>
            <w:r w:rsidRPr="00CD4623">
              <w:rPr>
                <w:sz w:val="18"/>
                <w:szCs w:val="18"/>
              </w:rPr>
              <w:t>взаимодействия</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направление</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ind w:left="106"/>
              <w:rPr>
                <w:sz w:val="18"/>
                <w:szCs w:val="18"/>
              </w:rPr>
            </w:pPr>
            <w:r w:rsidRPr="00CD4623">
              <w:rPr>
                <w:sz w:val="18"/>
                <w:szCs w:val="18"/>
              </w:rPr>
              <w:t>непредставление</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направление</w:t>
            </w:r>
            <w:r w:rsidRPr="00CD4623">
              <w:rPr>
                <w:spacing w:val="22"/>
                <w:sz w:val="18"/>
                <w:szCs w:val="18"/>
              </w:rPr>
              <w:t xml:space="preserve"> </w:t>
            </w:r>
            <w:r w:rsidRPr="00CD4623">
              <w:rPr>
                <w:sz w:val="18"/>
                <w:szCs w:val="18"/>
              </w:rPr>
              <w:t>межведомственных</w:t>
            </w:r>
            <w:r w:rsidRPr="00CD4623">
              <w:rPr>
                <w:spacing w:val="22"/>
                <w:sz w:val="18"/>
                <w:szCs w:val="18"/>
              </w:rPr>
              <w:t xml:space="preserve"> </w:t>
            </w:r>
            <w:r w:rsidRPr="00CD4623">
              <w:rPr>
                <w:sz w:val="18"/>
                <w:szCs w:val="18"/>
              </w:rPr>
              <w:t>запросов</w:t>
            </w:r>
            <w:r w:rsidRPr="00CD4623">
              <w:rPr>
                <w:spacing w:val="22"/>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межведомственных</w:t>
            </w:r>
            <w:r w:rsidRPr="00CD4623">
              <w:rPr>
                <w:spacing w:val="-5"/>
                <w:sz w:val="18"/>
                <w:szCs w:val="18"/>
              </w:rPr>
              <w:t xml:space="preserve"> </w:t>
            </w:r>
            <w:r w:rsidRPr="00CD4623">
              <w:rPr>
                <w:sz w:val="18"/>
                <w:szCs w:val="18"/>
              </w:rPr>
              <w:t>запросов</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949"/>
              </w:tabs>
              <w:ind w:left="106"/>
              <w:rPr>
                <w:sz w:val="18"/>
                <w:szCs w:val="18"/>
              </w:rPr>
            </w:pPr>
            <w:r w:rsidRPr="00CD4623">
              <w:rPr>
                <w:sz w:val="18"/>
                <w:szCs w:val="18"/>
              </w:rPr>
              <w:t xml:space="preserve">заявителем </w:t>
            </w:r>
            <w:proofErr w:type="gramStart"/>
            <w:r w:rsidRPr="00CD4623">
              <w:rPr>
                <w:sz w:val="18"/>
                <w:szCs w:val="18"/>
              </w:rPr>
              <w:t>по</w:t>
            </w:r>
            <w:proofErr w:type="gramEnd"/>
          </w:p>
        </w:tc>
        <w:tc>
          <w:tcPr>
            <w:tcW w:w="4047" w:type="dxa"/>
            <w:gridSpan w:val="6"/>
            <w:tcBorders>
              <w:top w:val="nil"/>
              <w:bottom w:val="nil"/>
            </w:tcBorders>
          </w:tcPr>
          <w:p w:rsidR="00576666" w:rsidRPr="00CD4623" w:rsidRDefault="00576666" w:rsidP="00576666">
            <w:pPr>
              <w:pStyle w:val="TableParagraph"/>
              <w:tabs>
                <w:tab w:val="left" w:pos="921"/>
                <w:tab w:val="left" w:pos="2383"/>
              </w:tabs>
              <w:ind w:left="103"/>
              <w:rPr>
                <w:sz w:val="18"/>
                <w:szCs w:val="18"/>
              </w:rPr>
            </w:pPr>
            <w:r w:rsidRPr="00CD4623">
              <w:rPr>
                <w:sz w:val="18"/>
                <w:szCs w:val="18"/>
              </w:rPr>
              <w:t>органы (организации), предоставляющие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собственной</w:t>
            </w:r>
          </w:p>
        </w:tc>
        <w:tc>
          <w:tcPr>
            <w:tcW w:w="4047" w:type="dxa"/>
            <w:gridSpan w:val="6"/>
            <w:tcBorders>
              <w:top w:val="nil"/>
              <w:bottom w:val="nil"/>
            </w:tcBorders>
          </w:tcPr>
          <w:p w:rsidR="00576666" w:rsidRPr="00CD4623" w:rsidRDefault="00576666" w:rsidP="00576666">
            <w:pPr>
              <w:pStyle w:val="TableParagraph"/>
              <w:tabs>
                <w:tab w:val="left" w:pos="1247"/>
                <w:tab w:val="left" w:pos="2406"/>
              </w:tabs>
              <w:ind w:left="103"/>
              <w:rPr>
                <w:sz w:val="18"/>
                <w:szCs w:val="18"/>
              </w:rPr>
            </w:pPr>
            <w:r w:rsidRPr="00CD4623">
              <w:rPr>
                <w:sz w:val="18"/>
                <w:szCs w:val="18"/>
              </w:rPr>
              <w:t>документы (сведения), предусмотренные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инициативе</w:t>
            </w:r>
          </w:p>
        </w:tc>
        <w:tc>
          <w:tcPr>
            <w:tcW w:w="4047" w:type="dxa"/>
            <w:gridSpan w:val="6"/>
            <w:tcBorders>
              <w:top w:val="nil"/>
              <w:bottom w:val="nil"/>
            </w:tcBorders>
          </w:tcPr>
          <w:p w:rsidR="00576666" w:rsidRPr="00CD4623" w:rsidRDefault="00576666" w:rsidP="00576666">
            <w:pPr>
              <w:pStyle w:val="TableParagraph"/>
              <w:tabs>
                <w:tab w:val="left" w:pos="1386"/>
                <w:tab w:val="left" w:pos="2199"/>
              </w:tabs>
              <w:ind w:left="103"/>
              <w:rPr>
                <w:sz w:val="18"/>
                <w:szCs w:val="18"/>
              </w:rPr>
            </w:pPr>
            <w:r w:rsidRPr="00CD4623">
              <w:rPr>
                <w:sz w:val="18"/>
                <w:szCs w:val="18"/>
              </w:rPr>
              <w:t xml:space="preserve">пунктом 2.9 </w:t>
            </w:r>
            <w:proofErr w:type="gramStart"/>
            <w:r w:rsidRPr="00CD4623">
              <w:rPr>
                <w:sz w:val="18"/>
                <w:szCs w:val="18"/>
              </w:rPr>
              <w:t>Административного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документов,</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регламента,</w:t>
            </w:r>
            <w:r w:rsidRPr="00CD4623">
              <w:rPr>
                <w:spacing w:val="37"/>
                <w:sz w:val="18"/>
                <w:szCs w:val="18"/>
              </w:rPr>
              <w:t xml:space="preserve"> </w:t>
            </w:r>
            <w:r w:rsidRPr="00CD4623">
              <w:rPr>
                <w:sz w:val="18"/>
                <w:szCs w:val="18"/>
              </w:rPr>
              <w:t>в</w:t>
            </w:r>
            <w:r w:rsidRPr="00CD4623">
              <w:rPr>
                <w:spacing w:val="38"/>
                <w:sz w:val="18"/>
                <w:szCs w:val="18"/>
              </w:rPr>
              <w:t xml:space="preserve"> </w:t>
            </w:r>
            <w:r w:rsidRPr="00CD4623">
              <w:rPr>
                <w:sz w:val="18"/>
                <w:szCs w:val="18"/>
              </w:rPr>
              <w:t>том</w:t>
            </w:r>
            <w:r w:rsidRPr="00CD4623">
              <w:rPr>
                <w:spacing w:val="39"/>
                <w:sz w:val="18"/>
                <w:szCs w:val="18"/>
              </w:rPr>
              <w:t xml:space="preserve"> </w:t>
            </w:r>
            <w:r w:rsidRPr="00CD4623">
              <w:rPr>
                <w:sz w:val="18"/>
                <w:szCs w:val="18"/>
              </w:rPr>
              <w:t>числе</w:t>
            </w:r>
            <w:r w:rsidRPr="00CD4623">
              <w:rPr>
                <w:spacing w:val="37"/>
                <w:sz w:val="18"/>
                <w:szCs w:val="18"/>
              </w:rPr>
              <w:t xml:space="preserve"> </w:t>
            </w:r>
            <w:r w:rsidRPr="00CD4623">
              <w:rPr>
                <w:sz w:val="18"/>
                <w:szCs w:val="18"/>
              </w:rPr>
              <w:t>с</w:t>
            </w:r>
            <w:r w:rsidRPr="00CD4623">
              <w:rPr>
                <w:spacing w:val="40"/>
                <w:sz w:val="18"/>
                <w:szCs w:val="18"/>
              </w:rPr>
              <w:t xml:space="preserve"> </w:t>
            </w:r>
            <w:r w:rsidRPr="00CD4623">
              <w:rPr>
                <w:sz w:val="18"/>
                <w:szCs w:val="18"/>
              </w:rPr>
              <w:t>использованием</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862"/>
              </w:tabs>
              <w:ind w:left="106"/>
              <w:rPr>
                <w:sz w:val="18"/>
                <w:szCs w:val="18"/>
              </w:rPr>
            </w:pPr>
            <w:r w:rsidRPr="00CD4623">
              <w:rPr>
                <w:sz w:val="18"/>
                <w:szCs w:val="18"/>
              </w:rPr>
              <w:t>необходимых для</w:t>
            </w:r>
          </w:p>
        </w:tc>
        <w:tc>
          <w:tcPr>
            <w:tcW w:w="4047" w:type="dxa"/>
            <w:gridSpan w:val="6"/>
            <w:tcBorders>
              <w:top w:val="nil"/>
              <w:bottom w:val="nil"/>
            </w:tcBorders>
          </w:tcPr>
          <w:p w:rsidR="00576666" w:rsidRPr="00CD4623" w:rsidRDefault="00576666" w:rsidP="00576666">
            <w:pPr>
              <w:pStyle w:val="TableParagraph"/>
              <w:tabs>
                <w:tab w:val="left" w:pos="1101"/>
                <w:tab w:val="left" w:pos="2212"/>
              </w:tabs>
              <w:ind w:left="103"/>
              <w:rPr>
                <w:sz w:val="18"/>
                <w:szCs w:val="18"/>
              </w:rPr>
            </w:pPr>
            <w:r w:rsidRPr="00CD4623">
              <w:rPr>
                <w:sz w:val="18"/>
                <w:szCs w:val="18"/>
              </w:rPr>
              <w:t xml:space="preserve">единой системы </w:t>
            </w:r>
            <w:proofErr w:type="gramStart"/>
            <w:r w:rsidRPr="00CD4623">
              <w:rPr>
                <w:sz w:val="18"/>
                <w:szCs w:val="18"/>
              </w:rPr>
              <w:t>межведомственного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tabs>
                <w:tab w:val="left" w:pos="1859"/>
                <w:tab w:val="left" w:pos="3823"/>
              </w:tabs>
              <w:ind w:left="103"/>
              <w:rPr>
                <w:sz w:val="18"/>
                <w:szCs w:val="18"/>
              </w:rPr>
            </w:pPr>
            <w:r w:rsidRPr="00CD4623">
              <w:rPr>
                <w:sz w:val="18"/>
                <w:szCs w:val="18"/>
              </w:rPr>
              <w:t>электронного взаимодействия 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муниципальной</w:t>
            </w:r>
            <w:r w:rsidRPr="00CD4623">
              <w:rPr>
                <w:spacing w:val="10"/>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подключаемых</w:t>
            </w:r>
            <w:r w:rsidRPr="00CD4623">
              <w:rPr>
                <w:spacing w:val="34"/>
                <w:sz w:val="18"/>
                <w:szCs w:val="18"/>
              </w:rPr>
              <w:t xml:space="preserve"> </w:t>
            </w:r>
            <w:r w:rsidRPr="00CD4623">
              <w:rPr>
                <w:sz w:val="18"/>
                <w:szCs w:val="18"/>
              </w:rPr>
              <w:t>к</w:t>
            </w:r>
            <w:r w:rsidRPr="00CD4623">
              <w:rPr>
                <w:spacing w:val="31"/>
                <w:sz w:val="18"/>
                <w:szCs w:val="18"/>
              </w:rPr>
              <w:t xml:space="preserve"> </w:t>
            </w:r>
            <w:r w:rsidRPr="00CD4623">
              <w:rPr>
                <w:sz w:val="18"/>
                <w:szCs w:val="18"/>
              </w:rPr>
              <w:t>ней</w:t>
            </w:r>
            <w:r w:rsidRPr="00CD4623">
              <w:rPr>
                <w:spacing w:val="31"/>
                <w:sz w:val="18"/>
                <w:szCs w:val="18"/>
              </w:rPr>
              <w:t xml:space="preserve"> </w:t>
            </w:r>
            <w:r w:rsidRPr="00CD4623">
              <w:rPr>
                <w:sz w:val="18"/>
                <w:szCs w:val="18"/>
              </w:rPr>
              <w:t>региональных</w:t>
            </w:r>
            <w:r w:rsidRPr="00CD4623">
              <w:rPr>
                <w:spacing w:val="31"/>
                <w:sz w:val="18"/>
                <w:szCs w:val="18"/>
              </w:rPr>
              <w:t xml:space="preserve"> </w:t>
            </w:r>
            <w:r w:rsidRPr="00CD4623">
              <w:rPr>
                <w:sz w:val="18"/>
                <w:szCs w:val="18"/>
              </w:rPr>
              <w:t>систем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2062"/>
              </w:tabs>
              <w:ind w:left="106"/>
              <w:rPr>
                <w:sz w:val="18"/>
                <w:szCs w:val="18"/>
              </w:rPr>
            </w:pPr>
            <w:r w:rsidRPr="00CD4623">
              <w:rPr>
                <w:sz w:val="18"/>
                <w:szCs w:val="18"/>
              </w:rPr>
              <w:t>находящихся в</w:t>
            </w:r>
          </w:p>
        </w:tc>
        <w:tc>
          <w:tcPr>
            <w:tcW w:w="4047" w:type="dxa"/>
            <w:gridSpan w:val="6"/>
            <w:tcBorders>
              <w:top w:val="nil"/>
              <w:bottom w:val="nil"/>
            </w:tcBorders>
          </w:tcPr>
          <w:p w:rsidR="00576666" w:rsidRPr="00CD4623" w:rsidRDefault="00576666" w:rsidP="00576666">
            <w:pPr>
              <w:pStyle w:val="TableParagraph"/>
              <w:tabs>
                <w:tab w:val="left" w:pos="2778"/>
              </w:tabs>
              <w:ind w:left="103"/>
              <w:rPr>
                <w:sz w:val="18"/>
                <w:szCs w:val="18"/>
              </w:rPr>
            </w:pPr>
            <w:r w:rsidRPr="00CD4623">
              <w:rPr>
                <w:sz w:val="18"/>
                <w:szCs w:val="18"/>
              </w:rPr>
              <w:t>межведомственного электронного</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распоряжении</w:t>
            </w:r>
            <w:proofErr w:type="gramEnd"/>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государственных</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внесение</w:t>
            </w:r>
            <w:r w:rsidRPr="00CD4623">
              <w:rPr>
                <w:spacing w:val="60"/>
                <w:sz w:val="18"/>
                <w:szCs w:val="18"/>
              </w:rPr>
              <w:t xml:space="preserve"> </w:t>
            </w:r>
            <w:r w:rsidRPr="00CD4623">
              <w:rPr>
                <w:sz w:val="18"/>
                <w:szCs w:val="18"/>
              </w:rPr>
              <w:t xml:space="preserve">записи  </w:t>
            </w:r>
            <w:r w:rsidRPr="00CD4623">
              <w:rPr>
                <w:spacing w:val="10"/>
                <w:sz w:val="18"/>
                <w:szCs w:val="18"/>
              </w:rPr>
              <w:t xml:space="preserve"> </w:t>
            </w:r>
            <w:r w:rsidRPr="00CD4623">
              <w:rPr>
                <w:sz w:val="18"/>
                <w:szCs w:val="18"/>
              </w:rPr>
              <w:t xml:space="preserve">в  </w:t>
            </w:r>
            <w:r w:rsidRPr="00CD4623">
              <w:rPr>
                <w:spacing w:val="8"/>
                <w:sz w:val="18"/>
                <w:szCs w:val="18"/>
              </w:rPr>
              <w:t xml:space="preserve"> </w:t>
            </w:r>
            <w:r w:rsidRPr="00CD4623">
              <w:rPr>
                <w:sz w:val="18"/>
                <w:szCs w:val="18"/>
              </w:rPr>
              <w:t xml:space="preserve">Журнал  </w:t>
            </w:r>
            <w:r w:rsidRPr="00CD4623">
              <w:rPr>
                <w:spacing w:val="9"/>
                <w:sz w:val="18"/>
                <w:szCs w:val="18"/>
              </w:rPr>
              <w:t xml:space="preserve"> </w:t>
            </w:r>
            <w:r w:rsidRPr="00CD4623">
              <w:rPr>
                <w:sz w:val="18"/>
                <w:szCs w:val="18"/>
              </w:rPr>
              <w:t>регистрации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органов</w:t>
            </w:r>
            <w:r w:rsidRPr="00CD4623">
              <w:rPr>
                <w:spacing w:val="-7"/>
                <w:sz w:val="18"/>
                <w:szCs w:val="18"/>
              </w:rPr>
              <w:t xml:space="preserve"> </w:t>
            </w:r>
            <w:r w:rsidRPr="00CD4623">
              <w:rPr>
                <w:sz w:val="18"/>
                <w:szCs w:val="18"/>
              </w:rPr>
              <w:t>(организаций)</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исходящих</w:t>
            </w:r>
            <w:r w:rsidRPr="00CD4623">
              <w:rPr>
                <w:spacing w:val="11"/>
                <w:sz w:val="18"/>
                <w:szCs w:val="18"/>
              </w:rPr>
              <w:t xml:space="preserve"> </w:t>
            </w:r>
            <w:r w:rsidRPr="00CD4623">
              <w:rPr>
                <w:sz w:val="18"/>
                <w:szCs w:val="18"/>
              </w:rPr>
              <w:t>межведомственных</w:t>
            </w:r>
            <w:r w:rsidRPr="00CD4623">
              <w:rPr>
                <w:spacing w:val="60"/>
                <w:sz w:val="18"/>
                <w:szCs w:val="18"/>
              </w:rPr>
              <w:t xml:space="preserve"> </w:t>
            </w:r>
            <w:r w:rsidRPr="00CD4623">
              <w:rPr>
                <w:sz w:val="18"/>
                <w:szCs w:val="18"/>
              </w:rPr>
              <w:t>запросов</w:t>
            </w:r>
            <w:r w:rsidRPr="00CD4623">
              <w:rPr>
                <w:spacing w:val="61"/>
                <w:sz w:val="18"/>
                <w:szCs w:val="18"/>
              </w:rPr>
              <w:t xml:space="preserve"> </w:t>
            </w:r>
            <w:r w:rsidRPr="00CD4623">
              <w:rPr>
                <w:sz w:val="18"/>
                <w:szCs w:val="18"/>
              </w:rPr>
              <w:t>и</w:t>
            </w:r>
          </w:p>
        </w:tc>
      </w:tr>
      <w:tr w:rsidR="00576666" w:rsidRPr="00CD4623" w:rsidTr="00576666">
        <w:trPr>
          <w:trHeight w:val="232"/>
        </w:trPr>
        <w:tc>
          <w:tcPr>
            <w:tcW w:w="2132" w:type="dxa"/>
            <w:gridSpan w:val="2"/>
            <w:tcBorders>
              <w:top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них</w:t>
            </w:r>
            <w:r w:rsidRPr="00CD4623">
              <w:rPr>
                <w:spacing w:val="-4"/>
                <w:sz w:val="18"/>
                <w:szCs w:val="18"/>
              </w:rPr>
              <w:t xml:space="preserve"> </w:t>
            </w:r>
            <w:r w:rsidRPr="00CD4623">
              <w:rPr>
                <w:sz w:val="18"/>
                <w:szCs w:val="18"/>
              </w:rPr>
              <w:t>ответов</w:t>
            </w: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получение</w:t>
            </w:r>
            <w:r w:rsidRPr="00CD4623">
              <w:rPr>
                <w:spacing w:val="-5"/>
                <w:sz w:val="18"/>
                <w:szCs w:val="18"/>
              </w:rPr>
              <w:t xml:space="preserve"> </w:t>
            </w:r>
            <w:r w:rsidRPr="00CD4623">
              <w:rPr>
                <w:sz w:val="18"/>
                <w:szCs w:val="18"/>
              </w:rPr>
              <w:t>ответов</w:t>
            </w:r>
            <w:r w:rsidRPr="00CD4623">
              <w:rPr>
                <w:spacing w:val="-2"/>
                <w:sz w:val="18"/>
                <w:szCs w:val="18"/>
              </w:rPr>
              <w:t xml:space="preserve"> </w:t>
            </w:r>
            <w:proofErr w:type="gramStart"/>
            <w:r w:rsidRPr="00CD4623">
              <w:rPr>
                <w:sz w:val="18"/>
                <w:szCs w:val="18"/>
              </w:rPr>
              <w:t>на</w:t>
            </w:r>
            <w:proofErr w:type="gramEnd"/>
          </w:p>
        </w:tc>
        <w:tc>
          <w:tcPr>
            <w:tcW w:w="1985"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5</w:t>
            </w:r>
            <w:r w:rsidRPr="00CD4623">
              <w:rPr>
                <w:spacing w:val="24"/>
                <w:sz w:val="18"/>
                <w:szCs w:val="18"/>
              </w:rPr>
              <w:t xml:space="preserve"> </w:t>
            </w:r>
            <w:r w:rsidRPr="00CD4623">
              <w:rPr>
                <w:sz w:val="18"/>
                <w:szCs w:val="18"/>
              </w:rPr>
              <w:t>рабочих</w:t>
            </w:r>
            <w:r w:rsidRPr="00CD4623">
              <w:rPr>
                <w:spacing w:val="70"/>
                <w:sz w:val="18"/>
                <w:szCs w:val="18"/>
              </w:rPr>
              <w:t xml:space="preserve"> </w:t>
            </w:r>
            <w:r w:rsidRPr="00CD4623">
              <w:rPr>
                <w:sz w:val="18"/>
                <w:szCs w:val="18"/>
              </w:rPr>
              <w:t>дней</w:t>
            </w:r>
            <w:r w:rsidRPr="00CD4623">
              <w:rPr>
                <w:spacing w:val="74"/>
                <w:sz w:val="18"/>
                <w:szCs w:val="18"/>
              </w:rPr>
              <w:t xml:space="preserve"> </w:t>
            </w:r>
            <w:proofErr w:type="gramStart"/>
            <w:r w:rsidRPr="00CD4623">
              <w:rPr>
                <w:sz w:val="18"/>
                <w:szCs w:val="18"/>
              </w:rPr>
              <w:t>со</w:t>
            </w:r>
            <w:proofErr w:type="gramEnd"/>
          </w:p>
        </w:tc>
        <w:tc>
          <w:tcPr>
            <w:tcW w:w="2410" w:type="dxa"/>
            <w:vMerge w:val="restart"/>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spacing w:line="202" w:lineRule="exact"/>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spacing w:line="202" w:lineRule="exact"/>
              <w:ind w:left="103"/>
              <w:rPr>
                <w:sz w:val="18"/>
                <w:szCs w:val="18"/>
              </w:rPr>
            </w:pPr>
            <w:r w:rsidRPr="00CD4623">
              <w:rPr>
                <w:sz w:val="18"/>
                <w:szCs w:val="18"/>
              </w:rPr>
              <w:t>получение</w:t>
            </w:r>
            <w:r w:rsidRPr="00CD4623">
              <w:rPr>
                <w:spacing w:val="-5"/>
                <w:sz w:val="18"/>
                <w:szCs w:val="18"/>
              </w:rPr>
              <w:t xml:space="preserve"> </w:t>
            </w:r>
            <w:r w:rsidRPr="00CD4623">
              <w:rPr>
                <w:sz w:val="18"/>
                <w:szCs w:val="18"/>
              </w:rPr>
              <w:t>документов</w:t>
            </w:r>
            <w:r w:rsidRPr="00CD4623">
              <w:rPr>
                <w:spacing w:val="-6"/>
                <w:sz w:val="18"/>
                <w:szCs w:val="18"/>
              </w:rPr>
              <w:t xml:space="preserve"> </w:t>
            </w:r>
            <w:r w:rsidRPr="00CD4623">
              <w:rPr>
                <w:sz w:val="18"/>
                <w:szCs w:val="18"/>
              </w:rPr>
              <w:t>(сведений),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межведомственные</w:t>
            </w:r>
            <w:r w:rsidRPr="00CD4623">
              <w:rPr>
                <w:spacing w:val="-5"/>
                <w:sz w:val="18"/>
                <w:szCs w:val="18"/>
              </w:rPr>
              <w:t xml:space="preserve"> </w:t>
            </w:r>
            <w:r w:rsidRPr="00CD4623">
              <w:rPr>
                <w:sz w:val="18"/>
                <w:szCs w:val="18"/>
              </w:rPr>
              <w:t>запросы,</w:t>
            </w:r>
          </w:p>
        </w:tc>
        <w:tc>
          <w:tcPr>
            <w:tcW w:w="1985" w:type="dxa"/>
            <w:tcBorders>
              <w:top w:val="nil"/>
              <w:bottom w:val="nil"/>
            </w:tcBorders>
          </w:tcPr>
          <w:p w:rsidR="00576666" w:rsidRPr="00CD4623" w:rsidRDefault="00576666" w:rsidP="00576666">
            <w:pPr>
              <w:pStyle w:val="TableParagraph"/>
              <w:tabs>
                <w:tab w:val="left" w:pos="793"/>
              </w:tabs>
              <w:spacing w:line="200" w:lineRule="exact"/>
              <w:ind w:left="107"/>
              <w:rPr>
                <w:sz w:val="18"/>
                <w:szCs w:val="18"/>
              </w:rPr>
            </w:pPr>
            <w:r w:rsidRPr="00CD4623">
              <w:rPr>
                <w:sz w:val="18"/>
                <w:szCs w:val="18"/>
              </w:rPr>
              <w:t>дня</w:t>
            </w:r>
            <w:r w:rsidRPr="00CD4623">
              <w:rPr>
                <w:sz w:val="18"/>
                <w:szCs w:val="18"/>
              </w:rPr>
              <w:tab/>
              <w:t>направления</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необходимых</w:t>
            </w:r>
            <w:proofErr w:type="gramEnd"/>
            <w:r w:rsidRPr="00CD4623">
              <w:rPr>
                <w:spacing w:val="-3"/>
                <w:sz w:val="18"/>
                <w:szCs w:val="18"/>
              </w:rPr>
              <w:t xml:space="preserve"> </w:t>
            </w:r>
            <w:r w:rsidRPr="00CD4623">
              <w:rPr>
                <w:sz w:val="18"/>
                <w:szCs w:val="18"/>
              </w:rPr>
              <w:t>для</w:t>
            </w:r>
            <w:r w:rsidRPr="00CD4623">
              <w:rPr>
                <w:spacing w:val="-5"/>
                <w:sz w:val="18"/>
                <w:szCs w:val="18"/>
              </w:rPr>
              <w:t xml:space="preserve"> </w:t>
            </w:r>
            <w:r w:rsidRPr="00CD4623">
              <w:rPr>
                <w:sz w:val="18"/>
                <w:szCs w:val="18"/>
              </w:rPr>
              <w:t>предоставления</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формирование</w:t>
            </w:r>
            <w:r w:rsidRPr="00CD4623">
              <w:rPr>
                <w:spacing w:val="-6"/>
                <w:sz w:val="18"/>
                <w:szCs w:val="18"/>
              </w:rPr>
              <w:t xml:space="preserve"> </w:t>
            </w:r>
            <w:proofErr w:type="gramStart"/>
            <w:r w:rsidRPr="00CD4623">
              <w:rPr>
                <w:sz w:val="18"/>
                <w:szCs w:val="18"/>
              </w:rPr>
              <w:t>полного</w:t>
            </w:r>
            <w:proofErr w:type="gramEnd"/>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межведомственных</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не</w:t>
            </w:r>
            <w:r w:rsidRPr="00CD4623">
              <w:rPr>
                <w:spacing w:val="-2"/>
                <w:sz w:val="18"/>
                <w:szCs w:val="18"/>
              </w:rPr>
              <w:t xml:space="preserve"> </w:t>
            </w:r>
            <w:proofErr w:type="gramStart"/>
            <w:r w:rsidRPr="00CD4623">
              <w:rPr>
                <w:sz w:val="18"/>
                <w:szCs w:val="18"/>
              </w:rPr>
              <w:t>представленных</w:t>
            </w:r>
            <w:proofErr w:type="gramEnd"/>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комплекта</w:t>
            </w:r>
            <w:r w:rsidRPr="00CD4623">
              <w:rPr>
                <w:spacing w:val="-4"/>
                <w:sz w:val="18"/>
                <w:szCs w:val="18"/>
              </w:rPr>
              <w:t xml:space="preserve"> </w:t>
            </w:r>
            <w:r w:rsidRPr="00CD4623">
              <w:rPr>
                <w:sz w:val="18"/>
                <w:szCs w:val="18"/>
              </w:rPr>
              <w:t>документов</w:t>
            </w:r>
          </w:p>
        </w:tc>
        <w:tc>
          <w:tcPr>
            <w:tcW w:w="1985" w:type="dxa"/>
            <w:tcBorders>
              <w:top w:val="nil"/>
              <w:bottom w:val="nil"/>
            </w:tcBorders>
          </w:tcPr>
          <w:p w:rsidR="00576666" w:rsidRPr="00CD4623" w:rsidRDefault="00576666" w:rsidP="00576666">
            <w:pPr>
              <w:pStyle w:val="TableParagraph"/>
              <w:tabs>
                <w:tab w:val="left" w:pos="1082"/>
                <w:tab w:val="left" w:pos="1394"/>
              </w:tabs>
              <w:spacing w:line="199" w:lineRule="exact"/>
              <w:ind w:left="107"/>
              <w:rPr>
                <w:sz w:val="18"/>
                <w:szCs w:val="18"/>
              </w:rPr>
            </w:pPr>
            <w:r w:rsidRPr="00CD4623">
              <w:rPr>
                <w:sz w:val="18"/>
                <w:szCs w:val="18"/>
              </w:rPr>
              <w:t>запросов</w:t>
            </w:r>
            <w:r w:rsidRPr="00CD4623">
              <w:rPr>
                <w:sz w:val="18"/>
                <w:szCs w:val="18"/>
              </w:rPr>
              <w:tab/>
              <w:t>в</w:t>
            </w:r>
            <w:r w:rsidRPr="00CD4623">
              <w:rPr>
                <w:sz w:val="18"/>
                <w:szCs w:val="18"/>
              </w:rPr>
              <w:tab/>
              <w:t>орган</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заявителем</w:t>
            </w:r>
            <w:r w:rsidRPr="00CD4623">
              <w:rPr>
                <w:spacing w:val="-4"/>
                <w:sz w:val="18"/>
                <w:szCs w:val="18"/>
              </w:rPr>
              <w:t xml:space="preserve"> </w:t>
            </w:r>
            <w:r w:rsidRPr="00CD4623">
              <w:rPr>
                <w:sz w:val="18"/>
                <w:szCs w:val="18"/>
              </w:rPr>
              <w:t>по</w:t>
            </w:r>
            <w:r w:rsidRPr="00CD4623">
              <w:rPr>
                <w:spacing w:val="-3"/>
                <w:sz w:val="18"/>
                <w:szCs w:val="18"/>
              </w:rPr>
              <w:t xml:space="preserve"> </w:t>
            </w:r>
            <w:r w:rsidRPr="00CD4623">
              <w:rPr>
                <w:sz w:val="18"/>
                <w:szCs w:val="18"/>
              </w:rPr>
              <w:t>собственной</w:t>
            </w:r>
            <w:r w:rsidRPr="00CD4623">
              <w:rPr>
                <w:spacing w:val="-4"/>
                <w:sz w:val="18"/>
                <w:szCs w:val="18"/>
              </w:rPr>
              <w:t xml:space="preserve"> </w:t>
            </w:r>
            <w:r w:rsidRPr="00CD4623">
              <w:rPr>
                <w:sz w:val="18"/>
                <w:szCs w:val="18"/>
              </w:rPr>
              <w:t>инициативе;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706"/>
              </w:tabs>
              <w:spacing w:line="199" w:lineRule="exact"/>
              <w:ind w:left="107"/>
              <w:rPr>
                <w:sz w:val="18"/>
                <w:szCs w:val="18"/>
              </w:rPr>
            </w:pPr>
            <w:r w:rsidRPr="00CD4623">
              <w:rPr>
                <w:sz w:val="18"/>
                <w:szCs w:val="18"/>
              </w:rPr>
              <w:t>или</w:t>
            </w:r>
            <w:r w:rsidRPr="00CD4623">
              <w:rPr>
                <w:sz w:val="18"/>
                <w:szCs w:val="18"/>
              </w:rPr>
              <w:tab/>
              <w:t>организацию,</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внесение</w:t>
            </w:r>
            <w:r w:rsidRPr="00CD4623">
              <w:rPr>
                <w:spacing w:val="-3"/>
                <w:sz w:val="18"/>
                <w:szCs w:val="18"/>
              </w:rPr>
              <w:t xml:space="preserve"> </w:t>
            </w:r>
            <w:r w:rsidRPr="00CD4623">
              <w:rPr>
                <w:sz w:val="18"/>
                <w:szCs w:val="18"/>
              </w:rPr>
              <w:t>записи</w:t>
            </w:r>
            <w:r w:rsidRPr="00CD4623">
              <w:rPr>
                <w:spacing w:val="-4"/>
                <w:sz w:val="18"/>
                <w:szCs w:val="18"/>
              </w:rPr>
              <w:t xml:space="preserve"> </w:t>
            </w:r>
            <w:r w:rsidRPr="00CD4623">
              <w:rPr>
                <w:sz w:val="18"/>
                <w:szCs w:val="18"/>
              </w:rPr>
              <w:t>в</w:t>
            </w:r>
            <w:r w:rsidRPr="00CD4623">
              <w:rPr>
                <w:spacing w:val="-4"/>
                <w:sz w:val="18"/>
                <w:szCs w:val="18"/>
              </w:rPr>
              <w:t xml:space="preserve"> </w:t>
            </w:r>
            <w:r w:rsidRPr="00CD4623">
              <w:rPr>
                <w:sz w:val="18"/>
                <w:szCs w:val="18"/>
              </w:rPr>
              <w:t>Журнал</w:t>
            </w:r>
            <w:r w:rsidRPr="00CD4623">
              <w:rPr>
                <w:spacing w:val="-3"/>
                <w:sz w:val="18"/>
                <w:szCs w:val="18"/>
              </w:rPr>
              <w:t xml:space="preserve"> </w:t>
            </w:r>
            <w:r w:rsidRPr="00CD4623">
              <w:rPr>
                <w:sz w:val="18"/>
                <w:szCs w:val="18"/>
              </w:rPr>
              <w:t>регистрации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предоставляющие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исходящих</w:t>
            </w:r>
            <w:r w:rsidRPr="00CD4623">
              <w:rPr>
                <w:spacing w:val="-4"/>
                <w:sz w:val="18"/>
                <w:szCs w:val="18"/>
              </w:rPr>
              <w:t xml:space="preserve"> </w:t>
            </w:r>
            <w:r w:rsidRPr="00CD4623">
              <w:rPr>
                <w:sz w:val="18"/>
                <w:szCs w:val="18"/>
              </w:rPr>
              <w:t>межведомственных</w:t>
            </w:r>
            <w:r w:rsidRPr="00CD4623">
              <w:rPr>
                <w:spacing w:val="-4"/>
                <w:sz w:val="18"/>
                <w:szCs w:val="18"/>
              </w:rPr>
              <w:t xml:space="preserve"> </w:t>
            </w:r>
            <w:r w:rsidRPr="00CD4623">
              <w:rPr>
                <w:sz w:val="18"/>
                <w:szCs w:val="18"/>
              </w:rPr>
              <w:t>запросов</w:t>
            </w:r>
            <w:r w:rsidRPr="00CD4623">
              <w:rPr>
                <w:spacing w:val="-4"/>
                <w:sz w:val="18"/>
                <w:szCs w:val="18"/>
              </w:rPr>
              <w:t xml:space="preserve"> </w:t>
            </w:r>
            <w:r w:rsidRPr="00CD4623">
              <w:rPr>
                <w:sz w:val="18"/>
                <w:szCs w:val="18"/>
              </w:rPr>
              <w:t>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764"/>
              </w:tabs>
              <w:spacing w:line="200" w:lineRule="exact"/>
              <w:ind w:left="107"/>
              <w:rPr>
                <w:sz w:val="18"/>
                <w:szCs w:val="18"/>
              </w:rPr>
            </w:pPr>
            <w:r w:rsidRPr="00CD4623">
              <w:rPr>
                <w:sz w:val="18"/>
                <w:szCs w:val="18"/>
              </w:rPr>
              <w:t>документ</w:t>
            </w:r>
            <w:r w:rsidRPr="00CD4623">
              <w:rPr>
                <w:sz w:val="18"/>
                <w:szCs w:val="18"/>
              </w:rPr>
              <w:tab/>
              <w:t>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4"/>
                <w:sz w:val="18"/>
                <w:szCs w:val="18"/>
              </w:rPr>
              <w:t xml:space="preserve"> </w:t>
            </w:r>
            <w:r w:rsidRPr="00CD4623">
              <w:rPr>
                <w:sz w:val="18"/>
                <w:szCs w:val="18"/>
              </w:rPr>
              <w:t>них</w:t>
            </w:r>
            <w:r w:rsidRPr="00CD4623">
              <w:rPr>
                <w:spacing w:val="-5"/>
                <w:sz w:val="18"/>
                <w:szCs w:val="18"/>
              </w:rPr>
              <w:t xml:space="preserve"> </w:t>
            </w:r>
            <w:r w:rsidRPr="00CD4623">
              <w:rPr>
                <w:sz w:val="18"/>
                <w:szCs w:val="18"/>
              </w:rPr>
              <w:t>ответов;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488"/>
              </w:tabs>
              <w:spacing w:line="200" w:lineRule="exact"/>
              <w:ind w:left="107"/>
              <w:rPr>
                <w:sz w:val="18"/>
                <w:szCs w:val="18"/>
              </w:rPr>
            </w:pPr>
            <w:r w:rsidRPr="00CD4623">
              <w:rPr>
                <w:sz w:val="18"/>
                <w:szCs w:val="18"/>
              </w:rPr>
              <w:t>информацию,</w:t>
            </w:r>
            <w:r w:rsidRPr="00CD4623">
              <w:rPr>
                <w:sz w:val="18"/>
                <w:szCs w:val="18"/>
              </w:rPr>
              <w:tab/>
              <w:t>если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формирование</w:t>
            </w:r>
            <w:r w:rsidRPr="00CD4623">
              <w:rPr>
                <w:spacing w:val="-6"/>
                <w:sz w:val="18"/>
                <w:szCs w:val="18"/>
              </w:rPr>
              <w:t xml:space="preserve"> </w:t>
            </w:r>
            <w:r w:rsidRPr="00CD4623">
              <w:rPr>
                <w:sz w:val="18"/>
                <w:szCs w:val="18"/>
              </w:rPr>
              <w:t>комплекта</w:t>
            </w:r>
            <w:r w:rsidRPr="00CD4623">
              <w:rPr>
                <w:spacing w:val="-3"/>
                <w:sz w:val="18"/>
                <w:szCs w:val="18"/>
              </w:rPr>
              <w:t xml:space="preserve"> </w:t>
            </w:r>
            <w:r w:rsidRPr="00CD4623">
              <w:rPr>
                <w:sz w:val="18"/>
                <w:szCs w:val="18"/>
              </w:rPr>
              <w:t>документов</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862"/>
                <w:tab w:val="left" w:pos="1675"/>
              </w:tabs>
              <w:spacing w:line="199" w:lineRule="exact"/>
              <w:ind w:left="107"/>
              <w:rPr>
                <w:sz w:val="18"/>
                <w:szCs w:val="18"/>
              </w:rPr>
            </w:pPr>
            <w:r w:rsidRPr="00CD4623">
              <w:rPr>
                <w:sz w:val="18"/>
                <w:szCs w:val="18"/>
              </w:rPr>
              <w:t>иные</w:t>
            </w:r>
            <w:r w:rsidRPr="00CD4623">
              <w:rPr>
                <w:sz w:val="18"/>
                <w:szCs w:val="18"/>
              </w:rPr>
              <w:tab/>
              <w:t>сроки</w:t>
            </w:r>
            <w:r w:rsidRPr="00CD4623">
              <w:rPr>
                <w:sz w:val="18"/>
                <w:szCs w:val="18"/>
              </w:rPr>
              <w:tab/>
              <w:t>не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предусмотрены</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законодательством</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spacing w:line="208" w:lineRule="exact"/>
              <w:rPr>
                <w:sz w:val="18"/>
                <w:szCs w:val="18"/>
              </w:rPr>
            </w:pP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rPr>
                <w:sz w:val="18"/>
                <w:szCs w:val="18"/>
              </w:rPr>
            </w:pP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3" w:lineRule="exact"/>
              <w:ind w:left="107"/>
              <w:rPr>
                <w:sz w:val="18"/>
                <w:szCs w:val="18"/>
              </w:rPr>
            </w:pPr>
            <w:r w:rsidRPr="00CD4623">
              <w:rPr>
                <w:sz w:val="18"/>
                <w:szCs w:val="18"/>
              </w:rPr>
              <w:t>подготовка,</w:t>
            </w:r>
            <w:r w:rsidRPr="00CD4623">
              <w:rPr>
                <w:spacing w:val="-3"/>
                <w:sz w:val="18"/>
                <w:szCs w:val="18"/>
              </w:rPr>
              <w:t xml:space="preserve"> </w:t>
            </w:r>
            <w:r w:rsidRPr="00CD4623">
              <w:rPr>
                <w:sz w:val="18"/>
                <w:szCs w:val="18"/>
              </w:rPr>
              <w:t>согласование</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tabs>
                <w:tab w:val="left" w:pos="651"/>
                <w:tab w:val="left" w:pos="1671"/>
              </w:tabs>
              <w:spacing w:line="203" w:lineRule="exact"/>
              <w:ind w:left="107"/>
              <w:rPr>
                <w:sz w:val="18"/>
                <w:szCs w:val="18"/>
              </w:rPr>
            </w:pPr>
            <w:r w:rsidRPr="00CD4623">
              <w:rPr>
                <w:sz w:val="18"/>
                <w:szCs w:val="18"/>
              </w:rPr>
              <w:t>не</w:t>
            </w:r>
            <w:r w:rsidRPr="00CD4623">
              <w:rPr>
                <w:sz w:val="18"/>
                <w:szCs w:val="18"/>
              </w:rPr>
              <w:tab/>
              <w:t>позднее</w:t>
            </w:r>
            <w:r w:rsidRPr="00CD4623">
              <w:rPr>
                <w:sz w:val="18"/>
                <w:szCs w:val="18"/>
              </w:rPr>
              <w:tab/>
              <w:t>10</w:t>
            </w:r>
          </w:p>
        </w:tc>
        <w:tc>
          <w:tcPr>
            <w:tcW w:w="2410" w:type="dxa"/>
            <w:tcBorders>
              <w:bottom w:val="nil"/>
            </w:tcBorders>
          </w:tcPr>
          <w:p w:rsidR="00576666" w:rsidRPr="00CD4623" w:rsidRDefault="00576666" w:rsidP="00576666">
            <w:pPr>
              <w:pStyle w:val="TableParagraph"/>
              <w:spacing w:line="203" w:lineRule="exact"/>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spacing w:line="203" w:lineRule="exact"/>
              <w:ind w:left="106"/>
              <w:rPr>
                <w:sz w:val="18"/>
                <w:szCs w:val="18"/>
              </w:rPr>
            </w:pPr>
            <w:r w:rsidRPr="00CD4623">
              <w:rPr>
                <w:sz w:val="18"/>
                <w:szCs w:val="18"/>
              </w:rPr>
              <w:t>основания</w:t>
            </w:r>
            <w:r w:rsidRPr="00CD4623">
              <w:rPr>
                <w:spacing w:val="-4"/>
                <w:sz w:val="18"/>
                <w:szCs w:val="18"/>
              </w:rPr>
              <w:t xml:space="preserve"> </w:t>
            </w:r>
            <w:r w:rsidRPr="00CD4623">
              <w:rPr>
                <w:sz w:val="18"/>
                <w:szCs w:val="18"/>
              </w:rPr>
              <w:t>для</w:t>
            </w:r>
            <w:r w:rsidRPr="00CD4623">
              <w:rPr>
                <w:spacing w:val="-4"/>
                <w:sz w:val="18"/>
                <w:szCs w:val="18"/>
              </w:rPr>
              <w:t xml:space="preserve"> </w:t>
            </w:r>
            <w:r w:rsidRPr="00CD4623">
              <w:rPr>
                <w:sz w:val="18"/>
                <w:szCs w:val="18"/>
              </w:rPr>
              <w:t>возврата</w:t>
            </w:r>
          </w:p>
        </w:tc>
        <w:tc>
          <w:tcPr>
            <w:tcW w:w="4047" w:type="dxa"/>
            <w:gridSpan w:val="6"/>
            <w:tcBorders>
              <w:bottom w:val="nil"/>
            </w:tcBorders>
          </w:tcPr>
          <w:p w:rsidR="00576666" w:rsidRPr="00CD4623" w:rsidRDefault="00576666" w:rsidP="00576666">
            <w:pPr>
              <w:pStyle w:val="TableParagraph"/>
              <w:spacing w:line="203" w:lineRule="exact"/>
              <w:ind w:left="103"/>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подписание</w:t>
            </w:r>
            <w:r w:rsidRPr="00CD4623">
              <w:rPr>
                <w:spacing w:val="-5"/>
                <w:sz w:val="18"/>
                <w:szCs w:val="18"/>
              </w:rPr>
              <w:t xml:space="preserve"> </w:t>
            </w:r>
            <w:r w:rsidRPr="00CD4623">
              <w:rPr>
                <w:sz w:val="18"/>
                <w:szCs w:val="18"/>
              </w:rPr>
              <w:t>письма</w:t>
            </w:r>
          </w:p>
        </w:tc>
        <w:tc>
          <w:tcPr>
            <w:tcW w:w="1985" w:type="dxa"/>
            <w:tcBorders>
              <w:top w:val="nil"/>
              <w:bottom w:val="nil"/>
            </w:tcBorders>
          </w:tcPr>
          <w:p w:rsidR="00576666" w:rsidRPr="00CD4623" w:rsidRDefault="00576666" w:rsidP="00576666">
            <w:pPr>
              <w:pStyle w:val="TableParagraph"/>
              <w:tabs>
                <w:tab w:val="left" w:pos="1467"/>
              </w:tabs>
              <w:spacing w:line="200" w:lineRule="exact"/>
              <w:ind w:left="107"/>
              <w:rPr>
                <w:sz w:val="18"/>
                <w:szCs w:val="18"/>
              </w:rPr>
            </w:pPr>
            <w:r w:rsidRPr="00CD4623">
              <w:rPr>
                <w:sz w:val="18"/>
                <w:szCs w:val="18"/>
              </w:rPr>
              <w:t>календарных</w:t>
            </w:r>
            <w:r w:rsidRPr="00CD4623">
              <w:rPr>
                <w:sz w:val="18"/>
                <w:szCs w:val="18"/>
              </w:rPr>
              <w:tab/>
              <w:t>дней</w:t>
            </w:r>
          </w:p>
        </w:tc>
        <w:tc>
          <w:tcPr>
            <w:tcW w:w="2410" w:type="dxa"/>
            <w:tcBorders>
              <w:top w:val="nil"/>
              <w:bottom w:val="nil"/>
            </w:tcBorders>
          </w:tcPr>
          <w:p w:rsidR="00576666" w:rsidRPr="00CD4623" w:rsidRDefault="00576666" w:rsidP="00576666">
            <w:pPr>
              <w:pStyle w:val="TableParagraph"/>
              <w:spacing w:line="200" w:lineRule="exact"/>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spacing w:line="200" w:lineRule="exact"/>
              <w:ind w:left="106"/>
              <w:rPr>
                <w:sz w:val="18"/>
                <w:szCs w:val="18"/>
              </w:rPr>
            </w:pPr>
            <w:r w:rsidRPr="00CD4623">
              <w:rPr>
                <w:sz w:val="18"/>
                <w:szCs w:val="18"/>
              </w:rPr>
              <w:t>заявления,</w:t>
            </w: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r w:rsidRPr="00CD4623">
              <w:rPr>
                <w:sz w:val="18"/>
                <w:szCs w:val="18"/>
              </w:rPr>
              <w:t>возврате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со</w:t>
            </w:r>
            <w:r w:rsidRPr="00CD4623">
              <w:rPr>
                <w:spacing w:val="43"/>
                <w:sz w:val="18"/>
                <w:szCs w:val="18"/>
              </w:rPr>
              <w:t xml:space="preserve"> </w:t>
            </w:r>
            <w:r w:rsidRPr="00CD4623">
              <w:rPr>
                <w:sz w:val="18"/>
                <w:szCs w:val="18"/>
              </w:rPr>
              <w:t>дня</w:t>
            </w:r>
            <w:r w:rsidRPr="00CD4623">
              <w:rPr>
                <w:spacing w:val="43"/>
                <w:sz w:val="18"/>
                <w:szCs w:val="18"/>
              </w:rPr>
              <w:t xml:space="preserve"> </w:t>
            </w:r>
            <w:r w:rsidRPr="00CD4623">
              <w:rPr>
                <w:sz w:val="18"/>
                <w:szCs w:val="18"/>
              </w:rPr>
              <w:t>поступления</w:t>
            </w:r>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предусмотренные</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1"/>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r w:rsidRPr="00CD4623">
              <w:rPr>
                <w:spacing w:val="-1"/>
                <w:sz w:val="18"/>
                <w:szCs w:val="18"/>
              </w:rPr>
              <w:t xml:space="preserve"> </w:t>
            </w:r>
            <w:r w:rsidRPr="00CD4623">
              <w:rPr>
                <w:sz w:val="18"/>
                <w:szCs w:val="18"/>
              </w:rPr>
              <w:t>нему</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адрес</w:t>
            </w:r>
            <w:r w:rsidRPr="00CD4623">
              <w:rPr>
                <w:spacing w:val="-4"/>
                <w:sz w:val="18"/>
                <w:szCs w:val="18"/>
              </w:rPr>
              <w:t xml:space="preserve"> </w:t>
            </w:r>
            <w:r w:rsidRPr="00CD4623">
              <w:rPr>
                <w:sz w:val="18"/>
                <w:szCs w:val="18"/>
              </w:rPr>
              <w:t>заявителя</w:t>
            </w:r>
          </w:p>
        </w:tc>
        <w:tc>
          <w:tcPr>
            <w:tcW w:w="1985" w:type="dxa"/>
            <w:tcBorders>
              <w:top w:val="nil"/>
              <w:bottom w:val="nil"/>
            </w:tcBorders>
          </w:tcPr>
          <w:p w:rsidR="00576666" w:rsidRPr="00CD4623" w:rsidRDefault="00576666" w:rsidP="00576666">
            <w:pPr>
              <w:pStyle w:val="TableParagraph"/>
              <w:tabs>
                <w:tab w:val="left" w:pos="1776"/>
              </w:tabs>
              <w:spacing w:line="201" w:lineRule="exact"/>
              <w:ind w:left="107"/>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пунктом</w:t>
            </w:r>
            <w:r w:rsidRPr="00CD4623">
              <w:rPr>
                <w:spacing w:val="-1"/>
                <w:sz w:val="18"/>
                <w:szCs w:val="18"/>
              </w:rPr>
              <w:t xml:space="preserve"> </w:t>
            </w:r>
            <w:r w:rsidRPr="00CD4623">
              <w:rPr>
                <w:sz w:val="18"/>
                <w:szCs w:val="18"/>
              </w:rPr>
              <w:t>2.14</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документов</w:t>
            </w:r>
            <w:r w:rsidRPr="00CD4623">
              <w:rPr>
                <w:spacing w:val="-5"/>
                <w:sz w:val="18"/>
                <w:szCs w:val="18"/>
              </w:rPr>
              <w:t xml:space="preserve"> </w:t>
            </w:r>
            <w:r w:rsidRPr="00CD4623">
              <w:rPr>
                <w:sz w:val="18"/>
                <w:szCs w:val="18"/>
              </w:rPr>
              <w:t>с указанием</w:t>
            </w:r>
            <w:r w:rsidRPr="00CD4623">
              <w:rPr>
                <w:spacing w:val="-3"/>
                <w:sz w:val="18"/>
                <w:szCs w:val="18"/>
              </w:rPr>
              <w:t xml:space="preserve"> </w:t>
            </w:r>
            <w:r w:rsidRPr="00CD4623">
              <w:rPr>
                <w:sz w:val="18"/>
                <w:szCs w:val="18"/>
              </w:rPr>
              <w:t>причин</w:t>
            </w:r>
            <w:r w:rsidRPr="00CD4623">
              <w:rPr>
                <w:spacing w:val="-4"/>
                <w:sz w:val="18"/>
                <w:szCs w:val="18"/>
              </w:rPr>
              <w:t xml:space="preserve"> </w:t>
            </w:r>
            <w:r w:rsidRPr="00CD4623">
              <w:rPr>
                <w:sz w:val="18"/>
                <w:szCs w:val="18"/>
              </w:rPr>
              <w:t>возврата</w:t>
            </w:r>
            <w:r w:rsidRPr="00CD4623">
              <w:rPr>
                <w:spacing w:val="-2"/>
                <w:sz w:val="18"/>
                <w:szCs w:val="18"/>
              </w:rPr>
              <w:t xml:space="preserve"> </w:t>
            </w:r>
            <w:r w:rsidRPr="00CD4623">
              <w:rPr>
                <w:sz w:val="18"/>
                <w:szCs w:val="18"/>
              </w:rPr>
              <w:t>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о</w:t>
            </w:r>
            <w:r w:rsidRPr="00CD4623">
              <w:rPr>
                <w:spacing w:val="-2"/>
                <w:sz w:val="18"/>
                <w:szCs w:val="18"/>
              </w:rPr>
              <w:t xml:space="preserve"> </w:t>
            </w:r>
            <w:r w:rsidRPr="00CD4623">
              <w:rPr>
                <w:sz w:val="18"/>
                <w:szCs w:val="18"/>
              </w:rPr>
              <w:t>возврате</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Уполномоченный</w:t>
            </w:r>
          </w:p>
        </w:tc>
        <w:tc>
          <w:tcPr>
            <w:tcW w:w="2410" w:type="dxa"/>
            <w:tcBorders>
              <w:top w:val="nil"/>
              <w:bottom w:val="nil"/>
            </w:tcBorders>
          </w:tcPr>
          <w:p w:rsidR="00576666" w:rsidRPr="00CD4623" w:rsidRDefault="00576666" w:rsidP="00576666">
            <w:pPr>
              <w:pStyle w:val="TableParagraph"/>
              <w:spacing w:line="199" w:lineRule="exact"/>
              <w:ind w:left="104"/>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информированием</w:t>
            </w:r>
            <w:r w:rsidRPr="00CD4623">
              <w:rPr>
                <w:spacing w:val="-5"/>
                <w:sz w:val="18"/>
                <w:szCs w:val="18"/>
              </w:rPr>
              <w:t xml:space="preserve"> </w:t>
            </w:r>
            <w:r w:rsidRPr="00CD4623">
              <w:rPr>
                <w:sz w:val="18"/>
                <w:szCs w:val="18"/>
              </w:rPr>
              <w:t>о</w:t>
            </w:r>
            <w:r w:rsidRPr="00CD4623">
              <w:rPr>
                <w:spacing w:val="-4"/>
                <w:sz w:val="18"/>
                <w:szCs w:val="18"/>
              </w:rPr>
              <w:t xml:space="preserve"> </w:t>
            </w:r>
            <w:r w:rsidRPr="00CD4623">
              <w:rPr>
                <w:sz w:val="18"/>
                <w:szCs w:val="18"/>
              </w:rPr>
              <w:t>возможности</w:t>
            </w:r>
            <w:r w:rsidRPr="00CD4623">
              <w:rPr>
                <w:spacing w:val="-5"/>
                <w:sz w:val="18"/>
                <w:szCs w:val="18"/>
              </w:rPr>
              <w:t xml:space="preserve"> </w:t>
            </w:r>
            <w:r w:rsidRPr="00CD4623">
              <w:rPr>
                <w:sz w:val="18"/>
                <w:szCs w:val="18"/>
              </w:rPr>
              <w:t>повторно</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орган</w:t>
            </w: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представить</w:t>
            </w:r>
            <w:r w:rsidRPr="00CD4623">
              <w:rPr>
                <w:spacing w:val="-4"/>
                <w:sz w:val="18"/>
                <w:szCs w:val="18"/>
              </w:rPr>
              <w:t xml:space="preserve"> </w:t>
            </w:r>
            <w:r w:rsidRPr="00CD4623">
              <w:rPr>
                <w:sz w:val="18"/>
                <w:szCs w:val="18"/>
              </w:rPr>
              <w:t>заявление</w:t>
            </w:r>
            <w:r w:rsidRPr="00CD4623">
              <w:rPr>
                <w:spacing w:val="-4"/>
                <w:sz w:val="18"/>
                <w:szCs w:val="18"/>
              </w:rPr>
              <w:t xml:space="preserve"> </w:t>
            </w:r>
            <w:r w:rsidRPr="00CD4623">
              <w:rPr>
                <w:sz w:val="18"/>
                <w:szCs w:val="18"/>
              </w:rPr>
              <w:t>с</w:t>
            </w:r>
            <w:r w:rsidRPr="00CD4623">
              <w:rPr>
                <w:spacing w:val="-4"/>
                <w:sz w:val="18"/>
                <w:szCs w:val="18"/>
              </w:rPr>
              <w:t xml:space="preserve"> </w:t>
            </w:r>
            <w:r w:rsidRPr="00CD4623">
              <w:rPr>
                <w:sz w:val="18"/>
                <w:szCs w:val="18"/>
              </w:rPr>
              <w:t>приложением</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нему</w:t>
            </w:r>
            <w:r w:rsidRPr="00CD4623">
              <w:rPr>
                <w:spacing w:val="-7"/>
                <w:sz w:val="18"/>
                <w:szCs w:val="18"/>
              </w:rPr>
              <w:t xml:space="preserve"> </w:t>
            </w:r>
            <w:r w:rsidRPr="00CD4623">
              <w:rPr>
                <w:sz w:val="18"/>
                <w:szCs w:val="18"/>
              </w:rPr>
              <w:t>документов</w:t>
            </w:r>
            <w:r w:rsidRPr="00CD4623">
              <w:rPr>
                <w:spacing w:val="-3"/>
                <w:sz w:val="18"/>
                <w:szCs w:val="18"/>
              </w:rPr>
              <w:t xml:space="preserve"> </w:t>
            </w:r>
            <w:r w:rsidRPr="00CD4623">
              <w:rPr>
                <w:sz w:val="18"/>
                <w:szCs w:val="18"/>
              </w:rPr>
              <w:t>с</w:t>
            </w:r>
            <w:r w:rsidRPr="00CD4623">
              <w:rPr>
                <w:spacing w:val="1"/>
                <w:sz w:val="18"/>
                <w:szCs w:val="18"/>
              </w:rPr>
              <w:t xml:space="preserve"> </w:t>
            </w:r>
            <w:r w:rsidRPr="00CD4623">
              <w:rPr>
                <w:sz w:val="18"/>
                <w:szCs w:val="18"/>
              </w:rPr>
              <w:t>указанием</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необходимого</w:t>
            </w:r>
            <w:r w:rsidRPr="00CD4623">
              <w:rPr>
                <w:spacing w:val="-3"/>
                <w:sz w:val="18"/>
                <w:szCs w:val="18"/>
              </w:rPr>
              <w:t xml:space="preserve"> </w:t>
            </w:r>
            <w:r w:rsidRPr="00CD4623">
              <w:rPr>
                <w:sz w:val="18"/>
                <w:szCs w:val="18"/>
              </w:rPr>
              <w:t>комплекта</w:t>
            </w:r>
            <w:r w:rsidRPr="00CD4623">
              <w:rPr>
                <w:spacing w:val="-4"/>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причин</w:t>
            </w:r>
            <w:r w:rsidRPr="00CD4623">
              <w:rPr>
                <w:spacing w:val="-4"/>
                <w:sz w:val="18"/>
                <w:szCs w:val="18"/>
              </w:rPr>
              <w:t xml:space="preserve"> </w:t>
            </w:r>
            <w:r w:rsidRPr="00CD4623">
              <w:rPr>
                <w:sz w:val="18"/>
                <w:szCs w:val="18"/>
              </w:rPr>
              <w:t>возврата 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r w:rsidRPr="00CD4623">
              <w:rPr>
                <w:spacing w:val="-6"/>
                <w:sz w:val="18"/>
                <w:szCs w:val="18"/>
              </w:rPr>
              <w:t xml:space="preserve"> </w:t>
            </w:r>
            <w:r w:rsidRPr="00CD4623">
              <w:rPr>
                <w:sz w:val="18"/>
                <w:szCs w:val="18"/>
              </w:rPr>
              <w:t>имеющихся</w:t>
            </w:r>
            <w:r w:rsidRPr="00CD4623">
              <w:rPr>
                <w:spacing w:val="-5"/>
                <w:sz w:val="18"/>
                <w:szCs w:val="18"/>
              </w:rPr>
              <w:t xml:space="preserve"> </w:t>
            </w:r>
            <w:r w:rsidRPr="00CD4623">
              <w:rPr>
                <w:sz w:val="18"/>
                <w:szCs w:val="18"/>
              </w:rPr>
              <w:t>замечаний,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информированием</w:t>
            </w:r>
            <w:r w:rsidRPr="00CD4623">
              <w:rPr>
                <w:spacing w:val="-4"/>
                <w:sz w:val="18"/>
                <w:szCs w:val="18"/>
              </w:rPr>
              <w:t xml:space="preserve"> </w:t>
            </w:r>
            <w:r w:rsidRPr="00CD4623">
              <w:rPr>
                <w:sz w:val="18"/>
                <w:szCs w:val="18"/>
              </w:rPr>
              <w:t>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направленное</w:t>
            </w:r>
            <w:proofErr w:type="gramEnd"/>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возможности</w:t>
            </w:r>
            <w:r w:rsidRPr="00CD4623">
              <w:rPr>
                <w:spacing w:val="-5"/>
                <w:sz w:val="18"/>
                <w:szCs w:val="18"/>
              </w:rPr>
              <w:t xml:space="preserve"> </w:t>
            </w:r>
            <w:r w:rsidRPr="00CD4623">
              <w:rPr>
                <w:sz w:val="18"/>
                <w:szCs w:val="18"/>
              </w:rPr>
              <w:t>повторно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способом,</w:t>
            </w:r>
            <w:r w:rsidRPr="00CD4623">
              <w:rPr>
                <w:spacing w:val="-4"/>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заявлении: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представить</w:t>
            </w:r>
            <w:r w:rsidRPr="00CD4623">
              <w:rPr>
                <w:spacing w:val="-3"/>
                <w:sz w:val="18"/>
                <w:szCs w:val="18"/>
              </w:rPr>
              <w:t xml:space="preserve"> </w:t>
            </w:r>
            <w:r w:rsidRPr="00CD4623">
              <w:rPr>
                <w:sz w:val="18"/>
                <w:szCs w:val="18"/>
              </w:rPr>
              <w:t>заявление</w:t>
            </w:r>
            <w:r w:rsidRPr="00CD4623">
              <w:rPr>
                <w:spacing w:val="-3"/>
                <w:sz w:val="18"/>
                <w:szCs w:val="18"/>
              </w:rPr>
              <w:t xml:space="preserve"> </w:t>
            </w:r>
            <w:proofErr w:type="gramStart"/>
            <w:r w:rsidRPr="00CD4623">
              <w:rPr>
                <w:sz w:val="18"/>
                <w:szCs w:val="18"/>
              </w:rPr>
              <w:t>с</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приложением</w:t>
            </w:r>
            <w:r w:rsidRPr="00CD4623">
              <w:rPr>
                <w:spacing w:val="-6"/>
                <w:sz w:val="18"/>
                <w:szCs w:val="18"/>
              </w:rPr>
              <w:t xml:space="preserve"> </w:t>
            </w:r>
            <w:proofErr w:type="gramStart"/>
            <w:r w:rsidRPr="00CD4623">
              <w:rPr>
                <w:sz w:val="18"/>
                <w:szCs w:val="18"/>
              </w:rPr>
              <w:t>необходимого</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комплекта</w:t>
            </w:r>
            <w:r w:rsidRPr="00CD4623">
              <w:rPr>
                <w:spacing w:val="-3"/>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имеющихся</w:t>
            </w:r>
            <w:r w:rsidRPr="00CD4623">
              <w:rPr>
                <w:spacing w:val="-4"/>
                <w:sz w:val="18"/>
                <w:szCs w:val="18"/>
              </w:rPr>
              <w:t xml:space="preserve"> </w:t>
            </w:r>
            <w:r w:rsidRPr="00CD4623">
              <w:rPr>
                <w:sz w:val="18"/>
                <w:szCs w:val="18"/>
              </w:rPr>
              <w:t>замечаний</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многофункциональный центр;</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направляются</w:t>
            </w:r>
            <w:r w:rsidRPr="00CD4623">
              <w:rPr>
                <w:spacing w:val="-3"/>
                <w:sz w:val="18"/>
                <w:szCs w:val="18"/>
              </w:rPr>
              <w:t xml:space="preserve"> </w:t>
            </w:r>
            <w:r w:rsidRPr="00CD4623">
              <w:rPr>
                <w:sz w:val="18"/>
                <w:szCs w:val="18"/>
              </w:rPr>
              <w:t>посредством</w:t>
            </w:r>
            <w:r w:rsidRPr="00CD4623">
              <w:rPr>
                <w:spacing w:val="-4"/>
                <w:sz w:val="18"/>
                <w:szCs w:val="18"/>
              </w:rPr>
              <w:t xml:space="preserve"> </w:t>
            </w:r>
            <w:proofErr w:type="gramStart"/>
            <w:r w:rsidRPr="00CD4623">
              <w:rPr>
                <w:sz w:val="18"/>
                <w:szCs w:val="18"/>
              </w:rPr>
              <w:t>почтового</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отправления;</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5"/>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электронных</w:t>
            </w:r>
            <w:r w:rsidRPr="00CD4623">
              <w:rPr>
                <w:spacing w:val="-1"/>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направляются</w:t>
            </w:r>
            <w:r w:rsidRPr="00CD4623">
              <w:rPr>
                <w:spacing w:val="-5"/>
                <w:sz w:val="18"/>
                <w:szCs w:val="18"/>
              </w:rPr>
              <w:t xml:space="preserve"> </w:t>
            </w:r>
            <w:r w:rsidRPr="00CD4623">
              <w:rPr>
                <w:sz w:val="18"/>
                <w:szCs w:val="18"/>
              </w:rPr>
              <w:t>заявителю</w:t>
            </w:r>
            <w:r w:rsidRPr="00CD4623">
              <w:rPr>
                <w:spacing w:val="-4"/>
                <w:sz w:val="18"/>
                <w:szCs w:val="18"/>
              </w:rPr>
              <w:t xml:space="preserve"> </w:t>
            </w:r>
            <w:r w:rsidRPr="00CD4623">
              <w:rPr>
                <w:sz w:val="18"/>
                <w:szCs w:val="18"/>
              </w:rPr>
              <w:t>(представителю)</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spacing w:line="208" w:lineRule="exact"/>
              <w:ind w:left="103"/>
              <w:rPr>
                <w:sz w:val="18"/>
                <w:szCs w:val="18"/>
              </w:rPr>
            </w:pPr>
            <w:r w:rsidRPr="00CD4623">
              <w:rPr>
                <w:sz w:val="18"/>
                <w:szCs w:val="18"/>
              </w:rPr>
              <w:t>«Личный</w:t>
            </w:r>
            <w:r w:rsidRPr="00CD4623">
              <w:rPr>
                <w:spacing w:val="-3"/>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2402"/>
              </w:tabs>
              <w:spacing w:line="210" w:lineRule="exact"/>
              <w:ind w:left="1694"/>
              <w:rPr>
                <w:b/>
                <w:sz w:val="18"/>
                <w:szCs w:val="18"/>
              </w:rPr>
            </w:pPr>
            <w:r w:rsidRPr="00CD4623">
              <w:rPr>
                <w:b/>
                <w:sz w:val="18"/>
                <w:szCs w:val="18"/>
              </w:rPr>
              <w:t>3.Принятие</w:t>
            </w:r>
            <w:r w:rsidRPr="00CD4623">
              <w:rPr>
                <w:b/>
                <w:spacing w:val="-4"/>
                <w:sz w:val="18"/>
                <w:szCs w:val="18"/>
              </w:rPr>
              <w:t xml:space="preserve"> </w:t>
            </w:r>
            <w:r w:rsidRPr="00CD4623">
              <w:rPr>
                <w:b/>
                <w:sz w:val="18"/>
                <w:szCs w:val="18"/>
              </w:rPr>
              <w:t>решения</w:t>
            </w:r>
            <w:r w:rsidRPr="00CD4623">
              <w:rPr>
                <w:b/>
                <w:spacing w:val="-4"/>
                <w:sz w:val="18"/>
                <w:szCs w:val="18"/>
              </w:rPr>
              <w:t xml:space="preserve"> </w:t>
            </w:r>
            <w:r w:rsidRPr="00CD4623">
              <w:rPr>
                <w:b/>
                <w:sz w:val="18"/>
                <w:szCs w:val="18"/>
              </w:rPr>
              <w:t>о</w:t>
            </w:r>
            <w:r w:rsidRPr="00CD4623">
              <w:rPr>
                <w:b/>
                <w:spacing w:val="-3"/>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(об</w:t>
            </w:r>
            <w:r w:rsidRPr="00CD4623">
              <w:rPr>
                <w:b/>
                <w:spacing w:val="-3"/>
                <w:sz w:val="18"/>
                <w:szCs w:val="18"/>
              </w:rPr>
              <w:t xml:space="preserve"> </w:t>
            </w:r>
            <w:r w:rsidRPr="00CD4623">
              <w:rPr>
                <w:b/>
                <w:sz w:val="18"/>
                <w:szCs w:val="18"/>
              </w:rPr>
              <w:t>отказе</w:t>
            </w:r>
            <w:r w:rsidRPr="00CD4623">
              <w:rPr>
                <w:b/>
                <w:spacing w:val="-4"/>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земельного</w:t>
            </w:r>
            <w:r w:rsidRPr="00CD4623">
              <w:rPr>
                <w:b/>
                <w:spacing w:val="-5"/>
                <w:sz w:val="18"/>
                <w:szCs w:val="18"/>
              </w:rPr>
              <w:t xml:space="preserve"> </w:t>
            </w:r>
            <w:r w:rsidRPr="00CD4623">
              <w:rPr>
                <w:b/>
                <w:sz w:val="18"/>
                <w:szCs w:val="18"/>
              </w:rPr>
              <w:t>участка</w:t>
            </w:r>
            <w:r w:rsidRPr="00CD4623">
              <w:rPr>
                <w:b/>
                <w:spacing w:val="-3"/>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 xml:space="preserve">безвозмездное </w:t>
            </w:r>
            <w:r w:rsidRPr="00CD4623">
              <w:rPr>
                <w:b/>
                <w:spacing w:val="-3"/>
                <w:sz w:val="18"/>
                <w:szCs w:val="18"/>
              </w:rPr>
              <w:t xml:space="preserve"> </w:t>
            </w:r>
            <w:r w:rsidRPr="00CD4623">
              <w:rPr>
                <w:b/>
                <w:sz w:val="18"/>
                <w:szCs w:val="18"/>
              </w:rPr>
              <w:t>пользование</w:t>
            </w:r>
          </w:p>
        </w:tc>
      </w:tr>
      <w:tr w:rsidR="00576666" w:rsidRPr="00CD4623" w:rsidTr="00576666">
        <w:trPr>
          <w:gridAfter w:val="1"/>
          <w:wAfter w:w="8" w:type="dxa"/>
          <w:trHeight w:val="227"/>
        </w:trPr>
        <w:tc>
          <w:tcPr>
            <w:tcW w:w="2131" w:type="dxa"/>
            <w:gridSpan w:val="2"/>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сформированный</w:t>
            </w:r>
          </w:p>
        </w:tc>
        <w:tc>
          <w:tcPr>
            <w:tcW w:w="2796" w:type="dxa"/>
            <w:tcBorders>
              <w:bottom w:val="nil"/>
            </w:tcBorders>
          </w:tcPr>
          <w:p w:rsidR="00576666" w:rsidRPr="00CD4623" w:rsidRDefault="00576666" w:rsidP="00576666">
            <w:pPr>
              <w:pStyle w:val="TableParagraph"/>
              <w:tabs>
                <w:tab w:val="left" w:pos="1334"/>
                <w:tab w:val="left" w:pos="1796"/>
              </w:tabs>
              <w:spacing w:line="208" w:lineRule="exact"/>
              <w:ind w:left="108"/>
              <w:rPr>
                <w:sz w:val="18"/>
                <w:szCs w:val="18"/>
              </w:rPr>
            </w:pPr>
            <w:r w:rsidRPr="00CD4623">
              <w:rPr>
                <w:sz w:val="18"/>
                <w:szCs w:val="18"/>
              </w:rPr>
              <w:t>подготовка</w:t>
            </w:r>
            <w:r w:rsidRPr="00CD4623">
              <w:rPr>
                <w:sz w:val="18"/>
                <w:szCs w:val="18"/>
              </w:rPr>
              <w:tab/>
              <w:t>на</w:t>
            </w:r>
            <w:r w:rsidRPr="00CD4623">
              <w:rPr>
                <w:sz w:val="18"/>
                <w:szCs w:val="18"/>
              </w:rPr>
              <w:tab/>
            </w:r>
            <w:proofErr w:type="gramStart"/>
            <w:r w:rsidRPr="00CD4623">
              <w:rPr>
                <w:sz w:val="18"/>
                <w:szCs w:val="18"/>
              </w:rPr>
              <w:t>бумажном</w:t>
            </w:r>
            <w:proofErr w:type="gramEnd"/>
          </w:p>
        </w:tc>
        <w:tc>
          <w:tcPr>
            <w:tcW w:w="1984" w:type="dxa"/>
            <w:tcBorders>
              <w:bottom w:val="nil"/>
            </w:tcBorders>
          </w:tcPr>
          <w:p w:rsidR="00576666" w:rsidRPr="00CD4623" w:rsidRDefault="00576666" w:rsidP="00576666">
            <w:pPr>
              <w:pStyle w:val="TableParagraph"/>
              <w:tabs>
                <w:tab w:val="left" w:pos="763"/>
              </w:tabs>
              <w:spacing w:line="208" w:lineRule="exact"/>
              <w:ind w:left="108"/>
              <w:rPr>
                <w:sz w:val="18"/>
                <w:szCs w:val="18"/>
              </w:rPr>
            </w:pPr>
            <w:r w:rsidRPr="00CD4623">
              <w:rPr>
                <w:sz w:val="18"/>
                <w:szCs w:val="18"/>
              </w:rPr>
              <w:t>14</w:t>
            </w:r>
            <w:r w:rsidRPr="00CD4623">
              <w:rPr>
                <w:sz w:val="18"/>
                <w:szCs w:val="18"/>
              </w:rPr>
              <w:tab/>
              <w:t>календарных</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отсутствие</w:t>
            </w:r>
            <w:r w:rsidRPr="00CD4623">
              <w:rPr>
                <w:spacing w:val="-6"/>
                <w:sz w:val="18"/>
                <w:szCs w:val="18"/>
              </w:rPr>
              <w:t xml:space="preserve"> </w:t>
            </w:r>
            <w:r w:rsidRPr="00CD4623">
              <w:rPr>
                <w:sz w:val="18"/>
                <w:szCs w:val="18"/>
              </w:rPr>
              <w:t>оснований</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зарегистрированный</w:t>
            </w:r>
            <w:r w:rsidRPr="00CD4623">
              <w:rPr>
                <w:spacing w:val="-5"/>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комплект</w:t>
            </w:r>
            <w:r w:rsidRPr="00CD4623">
              <w:rPr>
                <w:spacing w:val="-5"/>
                <w:sz w:val="18"/>
                <w:szCs w:val="18"/>
              </w:rPr>
              <w:t xml:space="preserve"> </w:t>
            </w:r>
            <w:r w:rsidRPr="00CD4623">
              <w:rPr>
                <w:sz w:val="18"/>
                <w:szCs w:val="18"/>
              </w:rPr>
              <w:t>документов</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proofErr w:type="gramStart"/>
            <w:r w:rsidRPr="00CD4623">
              <w:rPr>
                <w:sz w:val="18"/>
                <w:szCs w:val="18"/>
              </w:rPr>
              <w:t>носителе</w:t>
            </w:r>
            <w:proofErr w:type="gramEnd"/>
            <w:r w:rsidRPr="00CD4623">
              <w:rPr>
                <w:spacing w:val="-4"/>
                <w:sz w:val="18"/>
                <w:szCs w:val="18"/>
              </w:rPr>
              <w:t xml:space="preserve"> </w:t>
            </w:r>
            <w:r w:rsidRPr="00CD4623">
              <w:rPr>
                <w:sz w:val="18"/>
                <w:szCs w:val="18"/>
              </w:rPr>
              <w:t>проекта</w:t>
            </w:r>
            <w:r w:rsidRPr="00CD4623">
              <w:rPr>
                <w:spacing w:val="-3"/>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tabs>
                <w:tab w:val="left" w:pos="785"/>
                <w:tab w:val="left" w:pos="1147"/>
              </w:tabs>
              <w:spacing w:line="210" w:lineRule="exact"/>
              <w:ind w:left="108"/>
              <w:rPr>
                <w:sz w:val="18"/>
                <w:szCs w:val="18"/>
              </w:rPr>
            </w:pPr>
            <w:r w:rsidRPr="00CD4623">
              <w:rPr>
                <w:sz w:val="18"/>
                <w:szCs w:val="18"/>
              </w:rPr>
              <w:t>дней</w:t>
            </w:r>
            <w:r w:rsidRPr="00CD4623">
              <w:rPr>
                <w:sz w:val="18"/>
                <w:szCs w:val="18"/>
              </w:rPr>
              <w:tab/>
              <w:t>с</w:t>
            </w:r>
            <w:r w:rsidRPr="00CD4623">
              <w:rPr>
                <w:sz w:val="18"/>
                <w:szCs w:val="18"/>
              </w:rPr>
              <w:tab/>
              <w:t>момента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для</w:t>
            </w:r>
            <w:r w:rsidRPr="00CD4623">
              <w:rPr>
                <w:spacing w:val="-3"/>
                <w:sz w:val="18"/>
                <w:szCs w:val="18"/>
              </w:rPr>
              <w:t xml:space="preserve"> </w:t>
            </w:r>
            <w:r w:rsidRPr="00CD4623">
              <w:rPr>
                <w:sz w:val="18"/>
                <w:szCs w:val="18"/>
              </w:rPr>
              <w:t>отказа</w:t>
            </w:r>
            <w:r w:rsidRPr="00CD4623">
              <w:rPr>
                <w:spacing w:val="-1"/>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договора</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трех</w:t>
            </w:r>
            <w:r w:rsidRPr="00CD4623">
              <w:rPr>
                <w:spacing w:val="-3"/>
                <w:sz w:val="18"/>
                <w:szCs w:val="18"/>
              </w:rPr>
              <w:t xml:space="preserve"> </w:t>
            </w:r>
            <w:r w:rsidRPr="00CD4623">
              <w:rPr>
                <w:sz w:val="18"/>
                <w:szCs w:val="18"/>
              </w:rPr>
              <w:t>экземплярах</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направление</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формирования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196"/>
              </w:tabs>
              <w:spacing w:line="210" w:lineRule="exact"/>
              <w:ind w:left="108"/>
              <w:rPr>
                <w:sz w:val="18"/>
                <w:szCs w:val="18"/>
              </w:rPr>
            </w:pPr>
            <w:r w:rsidRPr="00CD4623">
              <w:rPr>
                <w:sz w:val="18"/>
                <w:szCs w:val="18"/>
              </w:rPr>
              <w:t>договора</w:t>
            </w:r>
            <w:r w:rsidRPr="00CD4623">
              <w:rPr>
                <w:sz w:val="18"/>
                <w:szCs w:val="18"/>
              </w:rPr>
              <w:tab/>
              <w:t>на</w:t>
            </w:r>
            <w:r w:rsidRPr="00CD4623">
              <w:rPr>
                <w:spacing w:val="54"/>
                <w:sz w:val="18"/>
                <w:szCs w:val="18"/>
              </w:rPr>
              <w:t xml:space="preserve"> </w:t>
            </w:r>
            <w:r w:rsidRPr="00CD4623">
              <w:rPr>
                <w:sz w:val="18"/>
                <w:szCs w:val="18"/>
              </w:rPr>
              <w:t>согласование</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комплекта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руководителям</w:t>
            </w:r>
            <w:r w:rsidRPr="00CD4623">
              <w:rPr>
                <w:spacing w:val="74"/>
                <w:sz w:val="18"/>
                <w:szCs w:val="18"/>
              </w:rPr>
              <w:t xml:space="preserve"> </w:t>
            </w:r>
            <w:proofErr w:type="gramStart"/>
            <w:r w:rsidRPr="00CD4623">
              <w:rPr>
                <w:sz w:val="18"/>
                <w:szCs w:val="18"/>
              </w:rPr>
              <w:t>структурных</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документов</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подразделений</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рассмотрение</w:t>
            </w:r>
            <w:r w:rsidRPr="00CD4623">
              <w:rPr>
                <w:spacing w:val="45"/>
                <w:sz w:val="18"/>
                <w:szCs w:val="18"/>
              </w:rPr>
              <w:t xml:space="preserve"> </w:t>
            </w:r>
            <w:r w:rsidRPr="00CD4623">
              <w:rPr>
                <w:sz w:val="18"/>
                <w:szCs w:val="18"/>
              </w:rPr>
              <w:t>и</w:t>
            </w:r>
            <w:r w:rsidRPr="00CD4623">
              <w:rPr>
                <w:spacing w:val="93"/>
                <w:sz w:val="18"/>
                <w:szCs w:val="18"/>
              </w:rPr>
              <w:t xml:space="preserve"> </w:t>
            </w:r>
            <w:r w:rsidRPr="00CD4623">
              <w:rPr>
                <w:sz w:val="18"/>
                <w:szCs w:val="18"/>
              </w:rPr>
              <w:t>подписание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регламента</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667"/>
                <w:tab w:val="left" w:pos="1919"/>
              </w:tabs>
              <w:spacing w:line="209" w:lineRule="exact"/>
              <w:ind w:left="108"/>
              <w:rPr>
                <w:sz w:val="18"/>
                <w:szCs w:val="18"/>
              </w:rPr>
            </w:pPr>
            <w:r w:rsidRPr="00CD4623">
              <w:rPr>
                <w:sz w:val="18"/>
                <w:szCs w:val="18"/>
              </w:rPr>
              <w:t>на</w:t>
            </w:r>
            <w:r w:rsidRPr="00CD4623">
              <w:rPr>
                <w:sz w:val="18"/>
                <w:szCs w:val="18"/>
              </w:rPr>
              <w:tab/>
              <w:t>бумажном</w:t>
            </w:r>
            <w:r w:rsidRPr="00CD4623">
              <w:rPr>
                <w:sz w:val="18"/>
                <w:szCs w:val="18"/>
              </w:rPr>
              <w:tab/>
              <w:t>носителе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проекта</w:t>
            </w:r>
            <w:r w:rsidRPr="00CD4623">
              <w:rPr>
                <w:spacing w:val="-4"/>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регистрация</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spacing w:line="213" w:lineRule="exact"/>
              <w:ind w:left="108"/>
              <w:rPr>
                <w:sz w:val="18"/>
                <w:szCs w:val="18"/>
              </w:rPr>
            </w:pP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7"/>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подготовка,</w:t>
            </w:r>
            <w:r w:rsidRPr="00CD4623">
              <w:rPr>
                <w:spacing w:val="63"/>
                <w:sz w:val="18"/>
                <w:szCs w:val="18"/>
              </w:rPr>
              <w:t xml:space="preserve"> </w:t>
            </w:r>
            <w:r w:rsidRPr="00CD4623">
              <w:rPr>
                <w:sz w:val="18"/>
                <w:szCs w:val="18"/>
              </w:rPr>
              <w:t xml:space="preserve">согласование  </w:t>
            </w:r>
            <w:r w:rsidRPr="00CD4623">
              <w:rPr>
                <w:spacing w:val="11"/>
                <w:sz w:val="18"/>
                <w:szCs w:val="18"/>
              </w:rPr>
              <w:t xml:space="preserve"> </w:t>
            </w:r>
            <w:r w:rsidRPr="00CD4623">
              <w:rPr>
                <w:sz w:val="18"/>
                <w:szCs w:val="18"/>
              </w:rPr>
              <w:t>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наличие</w:t>
            </w:r>
            <w:r w:rsidRPr="00CD4623">
              <w:rPr>
                <w:spacing w:val="-3"/>
                <w:sz w:val="18"/>
                <w:szCs w:val="18"/>
              </w:rPr>
              <w:t xml:space="preserve"> </w:t>
            </w:r>
            <w:r w:rsidRPr="00CD4623">
              <w:rPr>
                <w:sz w:val="18"/>
                <w:szCs w:val="18"/>
              </w:rPr>
              <w:t>оснований</w:t>
            </w:r>
            <w:r w:rsidRPr="00CD4623">
              <w:rPr>
                <w:spacing w:val="-4"/>
                <w:sz w:val="18"/>
                <w:szCs w:val="18"/>
              </w:rPr>
              <w:t xml:space="preserve"> </w:t>
            </w:r>
            <w:proofErr w:type="gramStart"/>
            <w:r w:rsidRPr="00CD4623">
              <w:rPr>
                <w:sz w:val="18"/>
                <w:szCs w:val="18"/>
              </w:rPr>
              <w:t>для</w:t>
            </w:r>
            <w:proofErr w:type="gramEnd"/>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77"/>
              </w:tabs>
              <w:spacing w:line="211" w:lineRule="exact"/>
              <w:ind w:left="108"/>
              <w:rPr>
                <w:sz w:val="18"/>
                <w:szCs w:val="18"/>
              </w:rPr>
            </w:pPr>
            <w:r w:rsidRPr="00CD4623">
              <w:rPr>
                <w:sz w:val="18"/>
                <w:szCs w:val="18"/>
              </w:rPr>
              <w:t>подписание</w:t>
            </w:r>
            <w:r w:rsidRPr="00CD4623">
              <w:rPr>
                <w:sz w:val="18"/>
                <w:szCs w:val="18"/>
              </w:rPr>
              <w:tab/>
              <w:t>письма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r w:rsidRPr="00CD4623">
              <w:rPr>
                <w:sz w:val="18"/>
                <w:szCs w:val="18"/>
              </w:rPr>
              <w:t>отказа</w:t>
            </w:r>
            <w:r w:rsidRPr="00CD4623">
              <w:rPr>
                <w:spacing w:val="-2"/>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6"/>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69"/>
                <w:sz w:val="18"/>
                <w:szCs w:val="18"/>
              </w:rPr>
              <w:t xml:space="preserve"> </w:t>
            </w:r>
            <w:r w:rsidRPr="00CD4623">
              <w:rPr>
                <w:sz w:val="18"/>
                <w:szCs w:val="18"/>
              </w:rPr>
              <w:t xml:space="preserve">органа  </w:t>
            </w:r>
            <w:r w:rsidRPr="00CD4623">
              <w:rPr>
                <w:spacing w:val="20"/>
                <w:sz w:val="18"/>
                <w:szCs w:val="18"/>
              </w:rPr>
              <w:t xml:space="preserve"> </w:t>
            </w:r>
            <w:r w:rsidRPr="00CD4623">
              <w:rPr>
                <w:sz w:val="18"/>
                <w:szCs w:val="18"/>
              </w:rPr>
              <w:t>о</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отказе</w:t>
            </w:r>
            <w:r w:rsidRPr="00CD4623">
              <w:rPr>
                <w:spacing w:val="-5"/>
                <w:sz w:val="18"/>
                <w:szCs w:val="18"/>
              </w:rPr>
              <w:t xml:space="preserve"> </w:t>
            </w:r>
            <w:r w:rsidRPr="00CD4623">
              <w:rPr>
                <w:sz w:val="18"/>
                <w:szCs w:val="18"/>
              </w:rPr>
              <w:t>в</w:t>
            </w:r>
            <w:r w:rsidRPr="00CD4623">
              <w:rPr>
                <w:spacing w:val="-5"/>
                <w:sz w:val="18"/>
                <w:szCs w:val="18"/>
              </w:rPr>
              <w:t xml:space="preserve"> </w:t>
            </w:r>
            <w:r w:rsidRPr="00CD4623">
              <w:rPr>
                <w:sz w:val="18"/>
                <w:szCs w:val="18"/>
              </w:rPr>
              <w:t>предоставлении</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801"/>
                <w:tab w:val="left" w:pos="2592"/>
              </w:tabs>
              <w:spacing w:line="209" w:lineRule="exact"/>
              <w:ind w:left="108"/>
              <w:rPr>
                <w:sz w:val="18"/>
                <w:szCs w:val="18"/>
              </w:rPr>
            </w:pPr>
            <w:r w:rsidRPr="00CD4623">
              <w:rPr>
                <w:sz w:val="18"/>
                <w:szCs w:val="18"/>
              </w:rPr>
              <w:t>мотивированном</w:t>
            </w:r>
            <w:r w:rsidRPr="00CD4623">
              <w:rPr>
                <w:sz w:val="18"/>
                <w:szCs w:val="18"/>
              </w:rPr>
              <w:tab/>
              <w:t>отказе</w:t>
            </w:r>
            <w:r w:rsidRPr="00CD4623">
              <w:rPr>
                <w:sz w:val="18"/>
                <w:szCs w:val="18"/>
              </w:rPr>
              <w:tab/>
            </w:r>
            <w:proofErr w:type="gramStart"/>
            <w:r w:rsidRPr="00CD4623">
              <w:rPr>
                <w:sz w:val="18"/>
                <w:szCs w:val="18"/>
              </w:rPr>
              <w:t>в</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предоставлении</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spacing w:line="213" w:lineRule="exact"/>
              <w:ind w:left="110"/>
              <w:rPr>
                <w:sz w:val="18"/>
                <w:szCs w:val="18"/>
              </w:rPr>
            </w:pPr>
            <w:r w:rsidRPr="00CD4623">
              <w:rPr>
                <w:sz w:val="18"/>
                <w:szCs w:val="18"/>
              </w:rPr>
              <w:t>регламента</w:t>
            </w: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4779"/>
              </w:tabs>
              <w:spacing w:line="210" w:lineRule="exact"/>
              <w:ind w:left="4070"/>
              <w:rPr>
                <w:b/>
                <w:sz w:val="18"/>
                <w:szCs w:val="18"/>
              </w:rPr>
            </w:pPr>
            <w:r w:rsidRPr="00CD4623">
              <w:rPr>
                <w:b/>
                <w:sz w:val="18"/>
                <w:szCs w:val="18"/>
              </w:rPr>
              <w:t>4.</w:t>
            </w:r>
            <w:r w:rsidRPr="00CD4623">
              <w:rPr>
                <w:b/>
                <w:sz w:val="18"/>
                <w:szCs w:val="18"/>
              </w:rPr>
              <w:tab/>
              <w:t>Направление</w:t>
            </w:r>
            <w:r w:rsidRPr="00CD4623">
              <w:rPr>
                <w:b/>
                <w:spacing w:val="-6"/>
                <w:sz w:val="18"/>
                <w:szCs w:val="18"/>
              </w:rPr>
              <w:t xml:space="preserve"> </w:t>
            </w:r>
            <w:r w:rsidRPr="00CD4623">
              <w:rPr>
                <w:b/>
                <w:sz w:val="18"/>
                <w:szCs w:val="18"/>
              </w:rPr>
              <w:t>(выдача)</w:t>
            </w:r>
            <w:r w:rsidRPr="00CD4623">
              <w:rPr>
                <w:b/>
                <w:spacing w:val="-2"/>
                <w:sz w:val="18"/>
                <w:szCs w:val="18"/>
              </w:rPr>
              <w:t xml:space="preserve"> </w:t>
            </w:r>
            <w:r w:rsidRPr="00CD4623">
              <w:rPr>
                <w:b/>
                <w:sz w:val="18"/>
                <w:szCs w:val="18"/>
              </w:rPr>
              <w:t>результата</w:t>
            </w:r>
            <w:r w:rsidRPr="00CD4623">
              <w:rPr>
                <w:b/>
                <w:spacing w:val="-5"/>
                <w:sz w:val="18"/>
                <w:szCs w:val="18"/>
              </w:rPr>
              <w:t xml:space="preserve"> </w:t>
            </w:r>
            <w:r w:rsidRPr="00CD4623">
              <w:rPr>
                <w:b/>
                <w:sz w:val="18"/>
                <w:szCs w:val="18"/>
              </w:rPr>
              <w:t>предоставления</w:t>
            </w:r>
            <w:r w:rsidRPr="00CD4623">
              <w:rPr>
                <w:b/>
                <w:spacing w:val="-5"/>
                <w:sz w:val="18"/>
                <w:szCs w:val="18"/>
              </w:rPr>
              <w:t xml:space="preserve"> </w:t>
            </w:r>
            <w:r w:rsidRPr="00CD4623">
              <w:rPr>
                <w:b/>
                <w:sz w:val="18"/>
                <w:szCs w:val="18"/>
              </w:rPr>
              <w:t>муниципальной</w:t>
            </w:r>
            <w:r w:rsidRPr="00CD4623">
              <w:rPr>
                <w:b/>
                <w:spacing w:val="-7"/>
                <w:sz w:val="18"/>
                <w:szCs w:val="18"/>
              </w:rPr>
              <w:t xml:space="preserve"> </w:t>
            </w:r>
            <w:r w:rsidRPr="00CD4623">
              <w:rPr>
                <w:b/>
                <w:sz w:val="18"/>
                <w:szCs w:val="18"/>
              </w:rPr>
              <w:t>услуги</w:t>
            </w:r>
          </w:p>
        </w:tc>
      </w:tr>
      <w:tr w:rsidR="00576666" w:rsidRPr="00CD4623" w:rsidTr="00576666">
        <w:trPr>
          <w:gridAfter w:val="1"/>
          <w:wAfter w:w="8" w:type="dxa"/>
          <w:trHeight w:val="227"/>
        </w:trPr>
        <w:tc>
          <w:tcPr>
            <w:tcW w:w="1588" w:type="dxa"/>
            <w:tcBorders>
              <w:bottom w:val="nil"/>
              <w:right w:val="nil"/>
            </w:tcBorders>
          </w:tcPr>
          <w:p w:rsidR="00576666" w:rsidRPr="00CD4623" w:rsidRDefault="00576666" w:rsidP="00576666">
            <w:pPr>
              <w:pStyle w:val="TableParagraph"/>
              <w:spacing w:line="208" w:lineRule="exact"/>
              <w:ind w:left="107"/>
              <w:rPr>
                <w:sz w:val="18"/>
                <w:szCs w:val="18"/>
              </w:rPr>
            </w:pPr>
            <w:r w:rsidRPr="00CD4623">
              <w:rPr>
                <w:sz w:val="18"/>
                <w:szCs w:val="18"/>
              </w:rPr>
              <w:t>подписанный</w:t>
            </w:r>
          </w:p>
        </w:tc>
        <w:tc>
          <w:tcPr>
            <w:tcW w:w="543" w:type="dxa"/>
            <w:tcBorders>
              <w:left w:val="nil"/>
              <w:bottom w:val="nil"/>
            </w:tcBorders>
          </w:tcPr>
          <w:p w:rsidR="00576666" w:rsidRPr="00CD4623" w:rsidRDefault="00576666" w:rsidP="00576666">
            <w:pPr>
              <w:pStyle w:val="TableParagraph"/>
              <w:spacing w:line="208" w:lineRule="exact"/>
              <w:ind w:left="330"/>
              <w:rPr>
                <w:sz w:val="18"/>
                <w:szCs w:val="18"/>
              </w:rPr>
            </w:pPr>
            <w:r w:rsidRPr="00CD4623">
              <w:rPr>
                <w:w w:val="99"/>
                <w:sz w:val="18"/>
                <w:szCs w:val="18"/>
              </w:rPr>
              <w:t>и</w:t>
            </w: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информирование</w:t>
            </w:r>
            <w:r w:rsidRPr="00CD4623">
              <w:rPr>
                <w:spacing w:val="-7"/>
                <w:sz w:val="18"/>
                <w:szCs w:val="18"/>
              </w:rPr>
              <w:t xml:space="preserve"> </w:t>
            </w:r>
            <w:r w:rsidRPr="00CD4623">
              <w:rPr>
                <w:sz w:val="18"/>
                <w:szCs w:val="18"/>
              </w:rPr>
              <w:t>заявителя</w:t>
            </w:r>
          </w:p>
        </w:tc>
        <w:tc>
          <w:tcPr>
            <w:tcW w:w="1984"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3</w:t>
            </w:r>
            <w:r w:rsidRPr="00CD4623">
              <w:rPr>
                <w:spacing w:val="47"/>
                <w:sz w:val="18"/>
                <w:szCs w:val="18"/>
              </w:rPr>
              <w:t xml:space="preserve"> </w:t>
            </w:r>
            <w:proofErr w:type="gramStart"/>
            <w:r w:rsidRPr="00CD4623">
              <w:rPr>
                <w:sz w:val="18"/>
                <w:szCs w:val="18"/>
              </w:rPr>
              <w:t>календарных</w:t>
            </w:r>
            <w:proofErr w:type="gramEnd"/>
            <w:r w:rsidRPr="00CD4623">
              <w:rPr>
                <w:spacing w:val="47"/>
                <w:sz w:val="18"/>
                <w:szCs w:val="18"/>
              </w:rPr>
              <w:t xml:space="preserve"> </w:t>
            </w:r>
            <w:r w:rsidRPr="00CD4623">
              <w:rPr>
                <w:sz w:val="18"/>
                <w:szCs w:val="18"/>
              </w:rPr>
              <w:t>дня,</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w w:val="99"/>
                <w:sz w:val="18"/>
                <w:szCs w:val="18"/>
              </w:rPr>
              <w:t>-</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18"/>
                <w:sz w:val="18"/>
                <w:szCs w:val="18"/>
              </w:rPr>
              <w:t xml:space="preserve"> </w:t>
            </w:r>
            <w:r w:rsidRPr="00CD4623">
              <w:rPr>
                <w:sz w:val="18"/>
                <w:szCs w:val="18"/>
              </w:rPr>
              <w:t>и</w:t>
            </w:r>
            <w:r w:rsidRPr="00CD4623">
              <w:rPr>
                <w:spacing w:val="18"/>
                <w:sz w:val="18"/>
                <w:szCs w:val="18"/>
              </w:rPr>
              <w:t xml:space="preserve"> </w:t>
            </w:r>
            <w:r w:rsidRPr="00CD4623">
              <w:rPr>
                <w:sz w:val="18"/>
                <w:szCs w:val="18"/>
              </w:rPr>
              <w:t>зарегистрированный</w:t>
            </w:r>
            <w:r w:rsidRPr="00CD4623">
              <w:rPr>
                <w:spacing w:val="18"/>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зарегистрированный</w:t>
            </w: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(представителя),</w:t>
            </w:r>
            <w:r w:rsidRPr="00CD4623">
              <w:rPr>
                <w:spacing w:val="-3"/>
                <w:sz w:val="18"/>
                <w:szCs w:val="18"/>
              </w:rPr>
              <w:t xml:space="preserve"> </w:t>
            </w:r>
            <w:r w:rsidRPr="00CD4623">
              <w:rPr>
                <w:sz w:val="18"/>
                <w:szCs w:val="18"/>
              </w:rPr>
              <w:t>многофункциональный центр</w:t>
            </w:r>
          </w:p>
        </w:tc>
        <w:tc>
          <w:tcPr>
            <w:tcW w:w="1984"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но</w:t>
            </w:r>
            <w:r w:rsidRPr="00CD4623">
              <w:rPr>
                <w:spacing w:val="61"/>
                <w:sz w:val="18"/>
                <w:szCs w:val="18"/>
              </w:rPr>
              <w:t xml:space="preserve"> </w:t>
            </w:r>
            <w:r w:rsidRPr="00CD4623">
              <w:rPr>
                <w:sz w:val="18"/>
                <w:szCs w:val="18"/>
              </w:rPr>
              <w:t xml:space="preserve">не  </w:t>
            </w:r>
            <w:r w:rsidRPr="00CD4623">
              <w:rPr>
                <w:spacing w:val="12"/>
                <w:sz w:val="18"/>
                <w:szCs w:val="18"/>
              </w:rPr>
              <w:t xml:space="preserve"> </w:t>
            </w:r>
            <w:r w:rsidRPr="00CD4623">
              <w:rPr>
                <w:sz w:val="18"/>
                <w:szCs w:val="18"/>
              </w:rPr>
              <w:t xml:space="preserve">позднее  </w:t>
            </w:r>
            <w:r w:rsidRPr="00CD4623">
              <w:rPr>
                <w:spacing w:val="10"/>
                <w:sz w:val="18"/>
                <w:szCs w:val="18"/>
              </w:rPr>
              <w:t xml:space="preserve"> </w:t>
            </w:r>
            <w:r w:rsidRPr="00CD4623">
              <w:rPr>
                <w:sz w:val="18"/>
                <w:szCs w:val="18"/>
              </w:rPr>
              <w:t>30</w:t>
            </w:r>
          </w:p>
        </w:tc>
        <w:tc>
          <w:tcPr>
            <w:tcW w:w="2409" w:type="dxa"/>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rPr>
                <w:sz w:val="18"/>
                <w:szCs w:val="18"/>
              </w:rPr>
            </w:pPr>
          </w:p>
        </w:tc>
        <w:tc>
          <w:tcPr>
            <w:tcW w:w="1012" w:type="dxa"/>
            <w:tcBorders>
              <w:top w:val="nil"/>
              <w:bottom w:val="nil"/>
              <w:right w:val="nil"/>
            </w:tcBorders>
          </w:tcPr>
          <w:p w:rsidR="00576666" w:rsidRPr="00CD4623" w:rsidRDefault="00576666" w:rsidP="00576666">
            <w:pPr>
              <w:pStyle w:val="TableParagraph"/>
              <w:spacing w:line="211" w:lineRule="exact"/>
              <w:ind w:left="108"/>
              <w:rPr>
                <w:sz w:val="18"/>
                <w:szCs w:val="18"/>
              </w:rPr>
            </w:pPr>
            <w:r w:rsidRPr="00CD4623">
              <w:rPr>
                <w:sz w:val="18"/>
                <w:szCs w:val="18"/>
              </w:rPr>
              <w:t>договора</w:t>
            </w:r>
          </w:p>
        </w:tc>
        <w:tc>
          <w:tcPr>
            <w:tcW w:w="374" w:type="dxa"/>
            <w:tcBorders>
              <w:top w:val="nil"/>
              <w:left w:val="nil"/>
              <w:bottom w:val="nil"/>
              <w:right w:val="nil"/>
            </w:tcBorders>
          </w:tcPr>
          <w:p w:rsidR="00576666" w:rsidRPr="00CD4623" w:rsidRDefault="00576666" w:rsidP="00576666">
            <w:pPr>
              <w:pStyle w:val="TableParagraph"/>
              <w:spacing w:line="211" w:lineRule="exact"/>
              <w:ind w:left="19"/>
              <w:jc w:val="center"/>
              <w:rPr>
                <w:sz w:val="18"/>
                <w:szCs w:val="18"/>
              </w:rPr>
            </w:pPr>
            <w:r w:rsidRPr="00CD4623">
              <w:rPr>
                <w:w w:val="99"/>
                <w:sz w:val="18"/>
                <w:szCs w:val="18"/>
              </w:rPr>
              <w:t>в</w:t>
            </w:r>
          </w:p>
        </w:tc>
        <w:tc>
          <w:tcPr>
            <w:tcW w:w="655"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r w:rsidRPr="00CD4623">
              <w:rPr>
                <w:sz w:val="18"/>
                <w:szCs w:val="18"/>
              </w:rPr>
              <w:t>трех</w:t>
            </w:r>
          </w:p>
        </w:tc>
        <w:tc>
          <w:tcPr>
            <w:tcW w:w="1344"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proofErr w:type="gramStart"/>
            <w:r w:rsidRPr="00CD4623">
              <w:rPr>
                <w:sz w:val="18"/>
                <w:szCs w:val="18"/>
              </w:rPr>
              <w:t>экземплярах</w:t>
            </w:r>
            <w:proofErr w:type="gramEnd"/>
          </w:p>
        </w:tc>
        <w:tc>
          <w:tcPr>
            <w:tcW w:w="659" w:type="dxa"/>
            <w:tcBorders>
              <w:top w:val="nil"/>
              <w:left w:val="nil"/>
              <w:bottom w:val="nil"/>
            </w:tcBorders>
          </w:tcPr>
          <w:p w:rsidR="00576666" w:rsidRPr="00CD4623" w:rsidRDefault="00576666" w:rsidP="00576666">
            <w:pPr>
              <w:pStyle w:val="TableParagraph"/>
              <w:spacing w:line="211" w:lineRule="exact"/>
              <w:ind w:left="151"/>
              <w:rPr>
                <w:sz w:val="18"/>
                <w:szCs w:val="18"/>
              </w:rPr>
            </w:pPr>
            <w:r w:rsidRPr="00CD4623">
              <w:rPr>
                <w:sz w:val="18"/>
                <w:szCs w:val="18"/>
              </w:rPr>
              <w:t>либо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результат</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w:t>
            </w:r>
            <w:r w:rsidRPr="00CD4623">
              <w:rPr>
                <w:spacing w:val="-1"/>
                <w:sz w:val="18"/>
                <w:szCs w:val="18"/>
              </w:rPr>
              <w:t xml:space="preserve"> </w:t>
            </w:r>
            <w:r w:rsidRPr="00CD4623">
              <w:rPr>
                <w:sz w:val="18"/>
                <w:szCs w:val="18"/>
              </w:rPr>
              <w:t>дате,</w:t>
            </w:r>
            <w:r w:rsidRPr="00CD4623">
              <w:rPr>
                <w:spacing w:val="-1"/>
                <w:sz w:val="18"/>
                <w:szCs w:val="18"/>
              </w:rPr>
              <w:t xml:space="preserve"> </w:t>
            </w:r>
            <w:r w:rsidRPr="00CD4623">
              <w:rPr>
                <w:sz w:val="18"/>
                <w:szCs w:val="18"/>
              </w:rPr>
              <w:t>времени</w:t>
            </w:r>
            <w:r w:rsidRPr="00CD4623">
              <w:rPr>
                <w:spacing w:val="-3"/>
                <w:sz w:val="18"/>
                <w:szCs w:val="18"/>
              </w:rPr>
              <w:t xml:space="preserve"> </w:t>
            </w:r>
            <w:r w:rsidRPr="00CD4623">
              <w:rPr>
                <w:sz w:val="18"/>
                <w:szCs w:val="18"/>
              </w:rPr>
              <w:t>и</w:t>
            </w:r>
            <w:r w:rsidRPr="00CD4623">
              <w:rPr>
                <w:spacing w:val="-2"/>
                <w:sz w:val="18"/>
                <w:szCs w:val="18"/>
              </w:rPr>
              <w:t xml:space="preserve"> </w:t>
            </w:r>
            <w:r w:rsidRPr="00CD4623">
              <w:rPr>
                <w:sz w:val="18"/>
                <w:szCs w:val="18"/>
              </w:rPr>
              <w:t>месте</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календарных</w:t>
            </w:r>
            <w:r w:rsidRPr="00CD4623">
              <w:rPr>
                <w:spacing w:val="27"/>
                <w:sz w:val="18"/>
                <w:szCs w:val="18"/>
              </w:rPr>
              <w:t xml:space="preserve"> </w:t>
            </w:r>
            <w:r w:rsidRPr="00CD4623">
              <w:rPr>
                <w:sz w:val="18"/>
                <w:szCs w:val="18"/>
              </w:rPr>
              <w:t>дней</w:t>
            </w:r>
            <w:r w:rsidRPr="00CD4623">
              <w:rPr>
                <w:spacing w:val="25"/>
                <w:sz w:val="18"/>
                <w:szCs w:val="18"/>
              </w:rPr>
              <w:t xml:space="preserve"> </w:t>
            </w:r>
            <w:proofErr w:type="gramStart"/>
            <w:r w:rsidRPr="00CD4623">
              <w:rPr>
                <w:sz w:val="18"/>
                <w:szCs w:val="18"/>
              </w:rPr>
              <w:t>с</w:t>
            </w:r>
            <w:proofErr w:type="gramEnd"/>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утвержденное</w:t>
            </w:r>
            <w:r w:rsidRPr="00CD4623">
              <w:rPr>
                <w:spacing w:val="7"/>
                <w:sz w:val="18"/>
                <w:szCs w:val="18"/>
              </w:rPr>
              <w:t xml:space="preserve"> </w:t>
            </w:r>
            <w:r w:rsidRPr="00CD4623">
              <w:rPr>
                <w:sz w:val="18"/>
                <w:szCs w:val="18"/>
              </w:rPr>
              <w:t>и</w:t>
            </w:r>
            <w:r w:rsidRPr="00CD4623">
              <w:rPr>
                <w:spacing w:val="6"/>
                <w:sz w:val="18"/>
                <w:szCs w:val="18"/>
              </w:rPr>
              <w:t xml:space="preserve"> </w:t>
            </w:r>
            <w:r w:rsidRPr="00CD4623">
              <w:rPr>
                <w:sz w:val="18"/>
                <w:szCs w:val="18"/>
              </w:rPr>
              <w:t>зарегистрированное</w:t>
            </w:r>
            <w:r w:rsidRPr="00CD4623">
              <w:rPr>
                <w:spacing w:val="7"/>
                <w:sz w:val="18"/>
                <w:szCs w:val="18"/>
              </w:rPr>
              <w:t xml:space="preserve"> </w:t>
            </w:r>
            <w:r w:rsidRPr="00CD4623">
              <w:rPr>
                <w:sz w:val="18"/>
                <w:szCs w:val="18"/>
              </w:rPr>
              <w:t>письмо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предоставления</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выдачи</w:t>
            </w:r>
            <w:r w:rsidRPr="00CD4623">
              <w:rPr>
                <w:spacing w:val="-6"/>
                <w:sz w:val="18"/>
                <w:szCs w:val="18"/>
              </w:rPr>
              <w:t xml:space="preserve"> </w:t>
            </w:r>
            <w:r w:rsidRPr="00CD4623">
              <w:rPr>
                <w:sz w:val="18"/>
                <w:szCs w:val="18"/>
              </w:rPr>
              <w:t>результата</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момента</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поступления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отказе</w:t>
            </w:r>
            <w:r w:rsidRPr="00CD4623">
              <w:rPr>
                <w:spacing w:val="55"/>
                <w:sz w:val="18"/>
                <w:szCs w:val="18"/>
              </w:rPr>
              <w:t xml:space="preserve"> </w:t>
            </w:r>
            <w:r w:rsidRPr="00CD4623">
              <w:rPr>
                <w:sz w:val="18"/>
                <w:szCs w:val="18"/>
              </w:rPr>
              <w:t xml:space="preserve">в  </w:t>
            </w:r>
            <w:r w:rsidRPr="00CD4623">
              <w:rPr>
                <w:spacing w:val="1"/>
                <w:sz w:val="18"/>
                <w:szCs w:val="18"/>
              </w:rPr>
              <w:t xml:space="preserve"> </w:t>
            </w:r>
            <w:r w:rsidRPr="00CD4623">
              <w:rPr>
                <w:sz w:val="18"/>
                <w:szCs w:val="18"/>
              </w:rPr>
              <w:t xml:space="preserve">предоставлении  </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услуги</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выдача</w:t>
            </w:r>
            <w:r w:rsidRPr="00CD4623">
              <w:rPr>
                <w:spacing w:val="-7"/>
                <w:sz w:val="18"/>
                <w:szCs w:val="18"/>
              </w:rPr>
              <w:t xml:space="preserve"> </w:t>
            </w:r>
            <w:r w:rsidRPr="00CD4623">
              <w:rPr>
                <w:sz w:val="18"/>
                <w:szCs w:val="18"/>
              </w:rPr>
              <w:t>(направление)</w:t>
            </w:r>
          </w:p>
        </w:tc>
        <w:tc>
          <w:tcPr>
            <w:tcW w:w="1984" w:type="dxa"/>
            <w:tcBorders>
              <w:top w:val="nil"/>
              <w:bottom w:val="nil"/>
            </w:tcBorders>
          </w:tcPr>
          <w:p w:rsidR="00576666" w:rsidRPr="00CD4623" w:rsidRDefault="00576666" w:rsidP="00576666">
            <w:pPr>
              <w:pStyle w:val="TableParagraph"/>
              <w:tabs>
                <w:tab w:val="left" w:pos="1778"/>
              </w:tabs>
              <w:spacing w:line="210" w:lineRule="exact"/>
              <w:ind w:left="108"/>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услуги,</w:t>
            </w:r>
            <w:r w:rsidRPr="00CD4623">
              <w:rPr>
                <w:spacing w:val="7"/>
                <w:sz w:val="18"/>
                <w:szCs w:val="18"/>
              </w:rPr>
              <w:t xml:space="preserve"> </w:t>
            </w:r>
            <w:proofErr w:type="gramStart"/>
            <w:r w:rsidRPr="00CD4623">
              <w:rPr>
                <w:sz w:val="18"/>
                <w:szCs w:val="18"/>
              </w:rPr>
              <w:t>направленное</w:t>
            </w:r>
            <w:proofErr w:type="gramEnd"/>
            <w:r w:rsidRPr="00CD4623">
              <w:rPr>
                <w:spacing w:val="7"/>
                <w:sz w:val="18"/>
                <w:szCs w:val="18"/>
              </w:rPr>
              <w:t xml:space="preserve"> </w:t>
            </w:r>
            <w:r w:rsidRPr="00CD4623">
              <w:rPr>
                <w:sz w:val="18"/>
                <w:szCs w:val="18"/>
              </w:rPr>
              <w:t>(выданное)</w:t>
            </w:r>
            <w:r w:rsidRPr="00CD4623">
              <w:rPr>
                <w:spacing w:val="8"/>
                <w:sz w:val="18"/>
                <w:szCs w:val="18"/>
              </w:rPr>
              <w:t xml:space="preserve"> </w:t>
            </w:r>
            <w:r w:rsidRPr="00CD4623">
              <w:rPr>
                <w:sz w:val="18"/>
                <w:szCs w:val="18"/>
              </w:rPr>
              <w:t>заявителю</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заявителю</w:t>
            </w:r>
            <w:r w:rsidRPr="00CD4623">
              <w:rPr>
                <w:spacing w:val="-6"/>
                <w:sz w:val="18"/>
                <w:szCs w:val="18"/>
              </w:rPr>
              <w:t xml:space="preserve"> </w:t>
            </w:r>
            <w:r w:rsidRPr="00CD4623">
              <w:rPr>
                <w:sz w:val="18"/>
                <w:szCs w:val="18"/>
              </w:rPr>
              <w:t>(представителю)</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Уполномоченный</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(представителю)</w:t>
            </w:r>
            <w:r w:rsidRPr="00CD4623">
              <w:rPr>
                <w:spacing w:val="71"/>
                <w:sz w:val="18"/>
                <w:szCs w:val="18"/>
              </w:rPr>
              <w:t xml:space="preserve"> </w:t>
            </w:r>
            <w:r w:rsidRPr="00CD4623">
              <w:rPr>
                <w:sz w:val="18"/>
                <w:szCs w:val="18"/>
              </w:rPr>
              <w:t xml:space="preserve">способом,  </w:t>
            </w:r>
            <w:r w:rsidRPr="00CD4623">
              <w:rPr>
                <w:spacing w:val="19"/>
                <w:sz w:val="18"/>
                <w:szCs w:val="18"/>
              </w:rPr>
              <w:t xml:space="preserve"> </w:t>
            </w:r>
            <w:r w:rsidRPr="00CD4623">
              <w:rPr>
                <w:sz w:val="18"/>
                <w:szCs w:val="18"/>
              </w:rPr>
              <w:t xml:space="preserve">указанным  </w:t>
            </w:r>
            <w:r w:rsidRPr="00CD4623">
              <w:rPr>
                <w:spacing w:val="21"/>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результата</w:t>
            </w:r>
            <w:r w:rsidRPr="00CD4623">
              <w:rPr>
                <w:spacing w:val="-7"/>
                <w:sz w:val="18"/>
                <w:szCs w:val="18"/>
              </w:rPr>
              <w:t xml:space="preserve"> </w:t>
            </w:r>
            <w:proofErr w:type="gramStart"/>
            <w:r w:rsidRPr="00CD4623">
              <w:rPr>
                <w:sz w:val="18"/>
                <w:szCs w:val="18"/>
              </w:rPr>
              <w:t>муниципальной</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орган</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ind w:left="103" w:right="274"/>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2"/>
                <w:sz w:val="18"/>
                <w:szCs w:val="18"/>
              </w:rPr>
              <w:t xml:space="preserve"> </w:t>
            </w:r>
            <w:r w:rsidRPr="00CD4623">
              <w:rPr>
                <w:sz w:val="18"/>
                <w:szCs w:val="18"/>
              </w:rPr>
              <w:t>получает непосредственно</w:t>
            </w:r>
            <w:r w:rsidRPr="00CD4623">
              <w:rPr>
                <w:spacing w:val="-5"/>
                <w:sz w:val="18"/>
                <w:szCs w:val="18"/>
              </w:rPr>
              <w:t xml:space="preserve"> </w:t>
            </w:r>
            <w:r w:rsidRPr="00CD4623">
              <w:rPr>
                <w:sz w:val="18"/>
                <w:szCs w:val="18"/>
              </w:rPr>
              <w:t>при</w:t>
            </w:r>
            <w:r w:rsidRPr="00CD4623">
              <w:rPr>
                <w:spacing w:val="-4"/>
                <w:sz w:val="18"/>
                <w:szCs w:val="18"/>
              </w:rPr>
              <w:t xml:space="preserve"> </w:t>
            </w:r>
            <w:r w:rsidRPr="00CD4623">
              <w:rPr>
                <w:sz w:val="18"/>
                <w:szCs w:val="18"/>
              </w:rPr>
              <w:t>личном</w:t>
            </w:r>
            <w:r w:rsidRPr="00CD4623">
              <w:rPr>
                <w:spacing w:val="-4"/>
                <w:sz w:val="18"/>
                <w:szCs w:val="18"/>
              </w:rPr>
              <w:t xml:space="preserve"> </w:t>
            </w:r>
            <w:r w:rsidRPr="00CD4623">
              <w:rPr>
                <w:sz w:val="18"/>
                <w:szCs w:val="18"/>
              </w:rPr>
              <w:t>обращении</w:t>
            </w:r>
            <w:r w:rsidRPr="00CD4623">
              <w:rPr>
                <w:spacing w:val="-7"/>
                <w:sz w:val="18"/>
                <w:szCs w:val="18"/>
              </w:rPr>
              <w:t xml:space="preserve"> </w:t>
            </w:r>
            <w:r w:rsidRPr="00CD4623">
              <w:rPr>
                <w:sz w:val="18"/>
                <w:szCs w:val="18"/>
              </w:rPr>
              <w:t>в</w:t>
            </w:r>
            <w:r w:rsidRPr="00CD4623">
              <w:rPr>
                <w:spacing w:val="-47"/>
                <w:sz w:val="18"/>
                <w:szCs w:val="18"/>
              </w:rPr>
              <w:t xml:space="preserve"> </w:t>
            </w:r>
            <w:r w:rsidRPr="00CD4623">
              <w:rPr>
                <w:sz w:val="18"/>
                <w:szCs w:val="18"/>
              </w:rPr>
              <w:t>многофункциональный центр;</w:t>
            </w:r>
          </w:p>
          <w:p w:rsidR="00576666" w:rsidRPr="00CD4623" w:rsidRDefault="00576666" w:rsidP="00576666">
            <w:pPr>
              <w:pStyle w:val="TableParagraph"/>
              <w:numPr>
                <w:ilvl w:val="0"/>
                <w:numId w:val="24"/>
              </w:numPr>
              <w:tabs>
                <w:tab w:val="left" w:pos="220"/>
              </w:tabs>
              <w:ind w:left="103" w:right="473" w:firstLine="0"/>
              <w:rPr>
                <w:sz w:val="18"/>
                <w:szCs w:val="18"/>
              </w:rPr>
            </w:pPr>
            <w:r w:rsidRPr="00CD4623">
              <w:rPr>
                <w:sz w:val="18"/>
                <w:szCs w:val="18"/>
              </w:rPr>
              <w:t>в</w:t>
            </w:r>
            <w:r w:rsidRPr="00CD4623">
              <w:rPr>
                <w:spacing w:val="-4"/>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4"/>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r w:rsidRPr="00CD4623">
              <w:rPr>
                <w:spacing w:val="-47"/>
                <w:sz w:val="18"/>
                <w:szCs w:val="18"/>
              </w:rPr>
              <w:t xml:space="preserve"> </w:t>
            </w:r>
            <w:r w:rsidRPr="00CD4623">
              <w:rPr>
                <w:sz w:val="18"/>
                <w:szCs w:val="18"/>
              </w:rPr>
              <w:t>направляются посредством почтового</w:t>
            </w:r>
            <w:r w:rsidRPr="00CD4623">
              <w:rPr>
                <w:spacing w:val="1"/>
                <w:sz w:val="18"/>
                <w:szCs w:val="18"/>
              </w:rPr>
              <w:t xml:space="preserve"> </w:t>
            </w:r>
            <w:r w:rsidRPr="00CD4623">
              <w:rPr>
                <w:sz w:val="18"/>
                <w:szCs w:val="18"/>
              </w:rPr>
              <w:t>отправления;</w:t>
            </w:r>
          </w:p>
          <w:p w:rsidR="00576666" w:rsidRPr="00CD4623" w:rsidRDefault="00576666" w:rsidP="00576666">
            <w:pPr>
              <w:pStyle w:val="TableParagraph"/>
              <w:numPr>
                <w:ilvl w:val="0"/>
                <w:numId w:val="24"/>
              </w:numPr>
              <w:tabs>
                <w:tab w:val="left" w:pos="220"/>
              </w:tabs>
              <w:ind w:left="103" w:right="183" w:firstLine="0"/>
              <w:rPr>
                <w:sz w:val="18"/>
                <w:szCs w:val="18"/>
              </w:rPr>
            </w:pPr>
            <w:r w:rsidRPr="00CD4623">
              <w:rPr>
                <w:sz w:val="18"/>
                <w:szCs w:val="18"/>
              </w:rPr>
              <w:t>в виде электронных документов, которые</w:t>
            </w:r>
            <w:r w:rsidRPr="00CD4623">
              <w:rPr>
                <w:spacing w:val="1"/>
                <w:sz w:val="18"/>
                <w:szCs w:val="18"/>
              </w:rPr>
              <w:t xml:space="preserve"> </w:t>
            </w:r>
            <w:r w:rsidRPr="00CD4623">
              <w:rPr>
                <w:sz w:val="18"/>
                <w:szCs w:val="18"/>
              </w:rPr>
              <w:t>направляются</w:t>
            </w:r>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r w:rsidRPr="00CD4623">
              <w:rPr>
                <w:spacing w:val="-3"/>
                <w:sz w:val="18"/>
                <w:szCs w:val="18"/>
              </w:rPr>
              <w:t xml:space="preserve"> </w:t>
            </w:r>
            <w:proofErr w:type="gramStart"/>
            <w:r w:rsidRPr="00CD4623">
              <w:rPr>
                <w:sz w:val="18"/>
                <w:szCs w:val="18"/>
              </w:rPr>
              <w:t>в</w:t>
            </w:r>
            <w:proofErr w:type="gramEnd"/>
          </w:p>
          <w:p w:rsidR="00576666" w:rsidRPr="00CD4623" w:rsidRDefault="00576666" w:rsidP="00576666">
            <w:pPr>
              <w:pStyle w:val="TableParagraph"/>
              <w:spacing w:line="213" w:lineRule="exact"/>
              <w:ind w:left="108"/>
              <w:rPr>
                <w:sz w:val="18"/>
                <w:szCs w:val="18"/>
              </w:rPr>
            </w:pPr>
            <w:proofErr w:type="gramStart"/>
            <w:r w:rsidRPr="00CD4623">
              <w:rPr>
                <w:sz w:val="18"/>
                <w:szCs w:val="18"/>
              </w:rPr>
              <w:t>«Личный</w:t>
            </w:r>
            <w:r w:rsidRPr="00CD4623">
              <w:rPr>
                <w:spacing w:val="-5"/>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r w:rsidRPr="00CD4623">
              <w:rPr>
                <w:spacing w:val="-1"/>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 подачи</w:t>
            </w:r>
            <w:r w:rsidRPr="00CD4623">
              <w:rPr>
                <w:spacing w:val="-47"/>
                <w:sz w:val="18"/>
                <w:szCs w:val="18"/>
              </w:rPr>
              <w:t xml:space="preserve">  </w:t>
            </w:r>
            <w:r w:rsidRPr="00CD4623">
              <w:rPr>
                <w:sz w:val="18"/>
                <w:szCs w:val="18"/>
              </w:rPr>
              <w:t>заявления</w:t>
            </w:r>
            <w:r w:rsidRPr="00CD4623">
              <w:rPr>
                <w:spacing w:val="-2"/>
                <w:sz w:val="18"/>
                <w:szCs w:val="18"/>
              </w:rPr>
              <w:t xml:space="preserve"> </w:t>
            </w:r>
            <w:r w:rsidRPr="00CD4623">
              <w:rPr>
                <w:sz w:val="18"/>
                <w:szCs w:val="18"/>
              </w:rPr>
              <w:t>через РПГУ</w:t>
            </w:r>
            <w:proofErr w:type="gramEnd"/>
          </w:p>
        </w:tc>
      </w:tr>
    </w:tbl>
    <w:p w:rsidR="00576666" w:rsidRPr="00CD4623" w:rsidRDefault="00576666" w:rsidP="00576666">
      <w:pPr>
        <w:spacing w:after="160" w:line="259" w:lineRule="auto"/>
        <w:ind w:left="1418" w:firstLine="709"/>
        <w:rPr>
          <w:rFonts w:ascii="Times New Roman" w:eastAsia="Calibri" w:hAnsi="Times New Roman" w:cs="Times New Roman"/>
          <w:sz w:val="18"/>
          <w:szCs w:val="18"/>
        </w:rPr>
      </w:pPr>
    </w:p>
    <w:p w:rsidR="00C5715F" w:rsidRPr="00CD4623" w:rsidRDefault="00C5715F">
      <w:pPr>
        <w:rPr>
          <w:rFonts w:ascii="Times New Roman" w:hAnsi="Times New Roman" w:cs="Times New Roman"/>
          <w:sz w:val="18"/>
          <w:szCs w:val="18"/>
        </w:rPr>
      </w:pPr>
    </w:p>
    <w:sectPr w:rsidR="00C5715F" w:rsidRPr="00CD4623" w:rsidSect="00CD4623">
      <w:headerReference w:type="default" r:id="rId26"/>
      <w:pgSz w:w="16840" w:h="11910" w:orient="landscape"/>
      <w:pgMar w:top="1134" w:right="618" w:bottom="709" w:left="567"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51D" w:rsidRDefault="0023351D" w:rsidP="00576666">
      <w:pPr>
        <w:spacing w:after="0" w:line="240" w:lineRule="auto"/>
      </w:pPr>
      <w:r>
        <w:separator/>
      </w:r>
    </w:p>
  </w:endnote>
  <w:endnote w:type="continuationSeparator" w:id="0">
    <w:p w:rsidR="0023351D" w:rsidRDefault="0023351D" w:rsidP="0057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51D" w:rsidRDefault="0023351D" w:rsidP="00576666">
      <w:pPr>
        <w:spacing w:after="0" w:line="240" w:lineRule="auto"/>
      </w:pPr>
      <w:r>
        <w:separator/>
      </w:r>
    </w:p>
  </w:footnote>
  <w:footnote w:type="continuationSeparator" w:id="0">
    <w:p w:rsidR="0023351D" w:rsidRDefault="0023351D" w:rsidP="00576666">
      <w:pPr>
        <w:spacing w:after="0" w:line="240" w:lineRule="auto"/>
      </w:pPr>
      <w:r>
        <w:continuationSeparator/>
      </w:r>
    </w:p>
  </w:footnote>
  <w:footnote w:id="1">
    <w:p w:rsidR="00576666" w:rsidRDefault="00576666" w:rsidP="00576666">
      <w:pPr>
        <w:pStyle w:val="af1"/>
      </w:pPr>
      <w:r>
        <w:rPr>
          <w:rStyle w:val="af3"/>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666" w:rsidRDefault="00576666">
    <w:pPr>
      <w:pStyle w:val="af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5B698C"/>
    <w:multiLevelType w:val="hybridMultilevel"/>
    <w:tmpl w:val="D8C0D420"/>
    <w:lvl w:ilvl="0" w:tplc="68F29D5E">
      <w:numFmt w:val="bullet"/>
      <w:lvlText w:val=""/>
      <w:lvlJc w:val="left"/>
      <w:pPr>
        <w:ind w:left="495" w:hanging="392"/>
      </w:pPr>
      <w:rPr>
        <w:rFonts w:ascii="Symbol" w:eastAsia="Symbol" w:hAnsi="Symbol" w:cs="Symbol" w:hint="default"/>
        <w:w w:val="99"/>
        <w:sz w:val="20"/>
        <w:szCs w:val="20"/>
        <w:lang w:val="ru-RU" w:eastAsia="en-US" w:bidi="ar-SA"/>
      </w:rPr>
    </w:lvl>
    <w:lvl w:ilvl="1" w:tplc="AECC4408">
      <w:numFmt w:val="bullet"/>
      <w:lvlText w:val="•"/>
      <w:lvlJc w:val="left"/>
      <w:pPr>
        <w:ind w:left="853" w:hanging="392"/>
      </w:pPr>
      <w:rPr>
        <w:lang w:val="ru-RU" w:eastAsia="en-US" w:bidi="ar-SA"/>
      </w:rPr>
    </w:lvl>
    <w:lvl w:ilvl="2" w:tplc="77D45A86">
      <w:numFmt w:val="bullet"/>
      <w:lvlText w:val="•"/>
      <w:lvlJc w:val="left"/>
      <w:pPr>
        <w:ind w:left="1207" w:hanging="392"/>
      </w:pPr>
      <w:rPr>
        <w:lang w:val="ru-RU" w:eastAsia="en-US" w:bidi="ar-SA"/>
      </w:rPr>
    </w:lvl>
    <w:lvl w:ilvl="3" w:tplc="6436F030">
      <w:numFmt w:val="bullet"/>
      <w:lvlText w:val="•"/>
      <w:lvlJc w:val="left"/>
      <w:pPr>
        <w:ind w:left="1561" w:hanging="392"/>
      </w:pPr>
      <w:rPr>
        <w:lang w:val="ru-RU" w:eastAsia="en-US" w:bidi="ar-SA"/>
      </w:rPr>
    </w:lvl>
    <w:lvl w:ilvl="4" w:tplc="029A4B94">
      <w:numFmt w:val="bullet"/>
      <w:lvlText w:val="•"/>
      <w:lvlJc w:val="left"/>
      <w:pPr>
        <w:ind w:left="1914" w:hanging="392"/>
      </w:pPr>
      <w:rPr>
        <w:lang w:val="ru-RU" w:eastAsia="en-US" w:bidi="ar-SA"/>
      </w:rPr>
    </w:lvl>
    <w:lvl w:ilvl="5" w:tplc="D9A65824">
      <w:numFmt w:val="bullet"/>
      <w:lvlText w:val="•"/>
      <w:lvlJc w:val="left"/>
      <w:pPr>
        <w:ind w:left="2268" w:hanging="392"/>
      </w:pPr>
      <w:rPr>
        <w:lang w:val="ru-RU" w:eastAsia="en-US" w:bidi="ar-SA"/>
      </w:rPr>
    </w:lvl>
    <w:lvl w:ilvl="6" w:tplc="B2723464">
      <w:numFmt w:val="bullet"/>
      <w:lvlText w:val="•"/>
      <w:lvlJc w:val="left"/>
      <w:pPr>
        <w:ind w:left="2622" w:hanging="392"/>
      </w:pPr>
      <w:rPr>
        <w:lang w:val="ru-RU" w:eastAsia="en-US" w:bidi="ar-SA"/>
      </w:rPr>
    </w:lvl>
    <w:lvl w:ilvl="7" w:tplc="5120C3A8">
      <w:numFmt w:val="bullet"/>
      <w:lvlText w:val="•"/>
      <w:lvlJc w:val="left"/>
      <w:pPr>
        <w:ind w:left="2975" w:hanging="392"/>
      </w:pPr>
      <w:rPr>
        <w:lang w:val="ru-RU" w:eastAsia="en-US" w:bidi="ar-SA"/>
      </w:rPr>
    </w:lvl>
    <w:lvl w:ilvl="8" w:tplc="8AA42F52">
      <w:numFmt w:val="bullet"/>
      <w:lvlText w:val="•"/>
      <w:lvlJc w:val="left"/>
      <w:pPr>
        <w:ind w:left="3329" w:hanging="392"/>
      </w:pPr>
      <w:rPr>
        <w:lang w:val="ru-RU" w:eastAsia="en-US" w:bidi="ar-SA"/>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C26A0B"/>
    <w:multiLevelType w:val="hybridMultilevel"/>
    <w:tmpl w:val="EDFA44E8"/>
    <w:lvl w:ilvl="0" w:tplc="ED661442">
      <w:numFmt w:val="bullet"/>
      <w:lvlText w:val=""/>
      <w:lvlJc w:val="left"/>
      <w:pPr>
        <w:ind w:left="495" w:hanging="392"/>
      </w:pPr>
      <w:rPr>
        <w:rFonts w:ascii="Symbol" w:eastAsia="Symbol" w:hAnsi="Symbol" w:cs="Symbol" w:hint="default"/>
        <w:w w:val="99"/>
        <w:sz w:val="20"/>
        <w:szCs w:val="20"/>
        <w:lang w:val="ru-RU" w:eastAsia="en-US" w:bidi="ar-SA"/>
      </w:rPr>
    </w:lvl>
    <w:lvl w:ilvl="1" w:tplc="6CE03AAA">
      <w:numFmt w:val="bullet"/>
      <w:lvlText w:val="•"/>
      <w:lvlJc w:val="left"/>
      <w:pPr>
        <w:ind w:left="853" w:hanging="392"/>
      </w:pPr>
      <w:rPr>
        <w:rFonts w:hint="default"/>
        <w:lang w:val="ru-RU" w:eastAsia="en-US" w:bidi="ar-SA"/>
      </w:rPr>
    </w:lvl>
    <w:lvl w:ilvl="2" w:tplc="DBA60384">
      <w:numFmt w:val="bullet"/>
      <w:lvlText w:val="•"/>
      <w:lvlJc w:val="left"/>
      <w:pPr>
        <w:ind w:left="1207" w:hanging="392"/>
      </w:pPr>
      <w:rPr>
        <w:rFonts w:hint="default"/>
        <w:lang w:val="ru-RU" w:eastAsia="en-US" w:bidi="ar-SA"/>
      </w:rPr>
    </w:lvl>
    <w:lvl w:ilvl="3" w:tplc="4D76FB10">
      <w:numFmt w:val="bullet"/>
      <w:lvlText w:val="•"/>
      <w:lvlJc w:val="left"/>
      <w:pPr>
        <w:ind w:left="1561" w:hanging="392"/>
      </w:pPr>
      <w:rPr>
        <w:rFonts w:hint="default"/>
        <w:lang w:val="ru-RU" w:eastAsia="en-US" w:bidi="ar-SA"/>
      </w:rPr>
    </w:lvl>
    <w:lvl w:ilvl="4" w:tplc="52DC513E">
      <w:numFmt w:val="bullet"/>
      <w:lvlText w:val="•"/>
      <w:lvlJc w:val="left"/>
      <w:pPr>
        <w:ind w:left="1914" w:hanging="392"/>
      </w:pPr>
      <w:rPr>
        <w:rFonts w:hint="default"/>
        <w:lang w:val="ru-RU" w:eastAsia="en-US" w:bidi="ar-SA"/>
      </w:rPr>
    </w:lvl>
    <w:lvl w:ilvl="5" w:tplc="0F188E06">
      <w:numFmt w:val="bullet"/>
      <w:lvlText w:val="•"/>
      <w:lvlJc w:val="left"/>
      <w:pPr>
        <w:ind w:left="2268" w:hanging="392"/>
      </w:pPr>
      <w:rPr>
        <w:rFonts w:hint="default"/>
        <w:lang w:val="ru-RU" w:eastAsia="en-US" w:bidi="ar-SA"/>
      </w:rPr>
    </w:lvl>
    <w:lvl w:ilvl="6" w:tplc="1A965514">
      <w:numFmt w:val="bullet"/>
      <w:lvlText w:val="•"/>
      <w:lvlJc w:val="left"/>
      <w:pPr>
        <w:ind w:left="2622" w:hanging="392"/>
      </w:pPr>
      <w:rPr>
        <w:rFonts w:hint="default"/>
        <w:lang w:val="ru-RU" w:eastAsia="en-US" w:bidi="ar-SA"/>
      </w:rPr>
    </w:lvl>
    <w:lvl w:ilvl="7" w:tplc="69E27A96">
      <w:numFmt w:val="bullet"/>
      <w:lvlText w:val="•"/>
      <w:lvlJc w:val="left"/>
      <w:pPr>
        <w:ind w:left="2975" w:hanging="392"/>
      </w:pPr>
      <w:rPr>
        <w:rFonts w:hint="default"/>
        <w:lang w:val="ru-RU" w:eastAsia="en-US" w:bidi="ar-SA"/>
      </w:rPr>
    </w:lvl>
    <w:lvl w:ilvl="8" w:tplc="6C3CA058">
      <w:numFmt w:val="bullet"/>
      <w:lvlText w:val="•"/>
      <w:lvlJc w:val="left"/>
      <w:pPr>
        <w:ind w:left="3329" w:hanging="392"/>
      </w:pPr>
      <w:rPr>
        <w:rFonts w:hint="default"/>
        <w:lang w:val="ru-RU" w:eastAsia="en-US" w:bidi="ar-SA"/>
      </w:rPr>
    </w:lvl>
  </w:abstractNum>
  <w:abstractNum w:abstractNumId="6">
    <w:nsid w:val="2D3919E8"/>
    <w:multiLevelType w:val="hybridMultilevel"/>
    <w:tmpl w:val="367A5B52"/>
    <w:lvl w:ilvl="0" w:tplc="DE40D08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5CB2B6AE">
      <w:numFmt w:val="bullet"/>
      <w:lvlText w:val="•"/>
      <w:lvlJc w:val="left"/>
      <w:pPr>
        <w:ind w:left="493" w:hanging="116"/>
      </w:pPr>
      <w:rPr>
        <w:lang w:val="ru-RU" w:eastAsia="en-US" w:bidi="ar-SA"/>
      </w:rPr>
    </w:lvl>
    <w:lvl w:ilvl="2" w:tplc="BCBE3C82">
      <w:numFmt w:val="bullet"/>
      <w:lvlText w:val="•"/>
      <w:lvlJc w:val="left"/>
      <w:pPr>
        <w:ind w:left="887" w:hanging="116"/>
      </w:pPr>
      <w:rPr>
        <w:lang w:val="ru-RU" w:eastAsia="en-US" w:bidi="ar-SA"/>
      </w:rPr>
    </w:lvl>
    <w:lvl w:ilvl="3" w:tplc="D4427868">
      <w:numFmt w:val="bullet"/>
      <w:lvlText w:val="•"/>
      <w:lvlJc w:val="left"/>
      <w:pPr>
        <w:ind w:left="1281" w:hanging="116"/>
      </w:pPr>
      <w:rPr>
        <w:lang w:val="ru-RU" w:eastAsia="en-US" w:bidi="ar-SA"/>
      </w:rPr>
    </w:lvl>
    <w:lvl w:ilvl="4" w:tplc="AB4C12BC">
      <w:numFmt w:val="bullet"/>
      <w:lvlText w:val="•"/>
      <w:lvlJc w:val="left"/>
      <w:pPr>
        <w:ind w:left="1674" w:hanging="116"/>
      </w:pPr>
      <w:rPr>
        <w:lang w:val="ru-RU" w:eastAsia="en-US" w:bidi="ar-SA"/>
      </w:rPr>
    </w:lvl>
    <w:lvl w:ilvl="5" w:tplc="13DEAB14">
      <w:numFmt w:val="bullet"/>
      <w:lvlText w:val="•"/>
      <w:lvlJc w:val="left"/>
      <w:pPr>
        <w:ind w:left="2068" w:hanging="116"/>
      </w:pPr>
      <w:rPr>
        <w:lang w:val="ru-RU" w:eastAsia="en-US" w:bidi="ar-SA"/>
      </w:rPr>
    </w:lvl>
    <w:lvl w:ilvl="6" w:tplc="B31A68B6">
      <w:numFmt w:val="bullet"/>
      <w:lvlText w:val="•"/>
      <w:lvlJc w:val="left"/>
      <w:pPr>
        <w:ind w:left="2462" w:hanging="116"/>
      </w:pPr>
      <w:rPr>
        <w:lang w:val="ru-RU" w:eastAsia="en-US" w:bidi="ar-SA"/>
      </w:rPr>
    </w:lvl>
    <w:lvl w:ilvl="7" w:tplc="ACF266A2">
      <w:numFmt w:val="bullet"/>
      <w:lvlText w:val="•"/>
      <w:lvlJc w:val="left"/>
      <w:pPr>
        <w:ind w:left="2855" w:hanging="116"/>
      </w:pPr>
      <w:rPr>
        <w:lang w:val="ru-RU" w:eastAsia="en-US" w:bidi="ar-SA"/>
      </w:rPr>
    </w:lvl>
    <w:lvl w:ilvl="8" w:tplc="B9EAEC06">
      <w:numFmt w:val="bullet"/>
      <w:lvlText w:val="•"/>
      <w:lvlJc w:val="left"/>
      <w:pPr>
        <w:ind w:left="3249" w:hanging="116"/>
      </w:pPr>
      <w:rPr>
        <w:lang w:val="ru-RU" w:eastAsia="en-US" w:bidi="ar-SA"/>
      </w:rPr>
    </w:lvl>
  </w:abstractNum>
  <w:abstractNum w:abstractNumId="7">
    <w:nsid w:val="2D8D2E33"/>
    <w:multiLevelType w:val="hybridMultilevel"/>
    <w:tmpl w:val="27FC4E54"/>
    <w:lvl w:ilvl="0" w:tplc="75222B4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8612E09C">
      <w:numFmt w:val="bullet"/>
      <w:lvlText w:val="•"/>
      <w:lvlJc w:val="left"/>
      <w:pPr>
        <w:ind w:left="493" w:hanging="116"/>
      </w:pPr>
      <w:rPr>
        <w:rFonts w:hint="default"/>
        <w:lang w:val="ru-RU" w:eastAsia="en-US" w:bidi="ar-SA"/>
      </w:rPr>
    </w:lvl>
    <w:lvl w:ilvl="2" w:tplc="67B85842">
      <w:numFmt w:val="bullet"/>
      <w:lvlText w:val="•"/>
      <w:lvlJc w:val="left"/>
      <w:pPr>
        <w:ind w:left="887" w:hanging="116"/>
      </w:pPr>
      <w:rPr>
        <w:rFonts w:hint="default"/>
        <w:lang w:val="ru-RU" w:eastAsia="en-US" w:bidi="ar-SA"/>
      </w:rPr>
    </w:lvl>
    <w:lvl w:ilvl="3" w:tplc="7842E304">
      <w:numFmt w:val="bullet"/>
      <w:lvlText w:val="•"/>
      <w:lvlJc w:val="left"/>
      <w:pPr>
        <w:ind w:left="1281" w:hanging="116"/>
      </w:pPr>
      <w:rPr>
        <w:rFonts w:hint="default"/>
        <w:lang w:val="ru-RU" w:eastAsia="en-US" w:bidi="ar-SA"/>
      </w:rPr>
    </w:lvl>
    <w:lvl w:ilvl="4" w:tplc="C0D8D910">
      <w:numFmt w:val="bullet"/>
      <w:lvlText w:val="•"/>
      <w:lvlJc w:val="left"/>
      <w:pPr>
        <w:ind w:left="1674" w:hanging="116"/>
      </w:pPr>
      <w:rPr>
        <w:rFonts w:hint="default"/>
        <w:lang w:val="ru-RU" w:eastAsia="en-US" w:bidi="ar-SA"/>
      </w:rPr>
    </w:lvl>
    <w:lvl w:ilvl="5" w:tplc="F768F4CA">
      <w:numFmt w:val="bullet"/>
      <w:lvlText w:val="•"/>
      <w:lvlJc w:val="left"/>
      <w:pPr>
        <w:ind w:left="2068" w:hanging="116"/>
      </w:pPr>
      <w:rPr>
        <w:rFonts w:hint="default"/>
        <w:lang w:val="ru-RU" w:eastAsia="en-US" w:bidi="ar-SA"/>
      </w:rPr>
    </w:lvl>
    <w:lvl w:ilvl="6" w:tplc="A63E0A6E">
      <w:numFmt w:val="bullet"/>
      <w:lvlText w:val="•"/>
      <w:lvlJc w:val="left"/>
      <w:pPr>
        <w:ind w:left="2462" w:hanging="116"/>
      </w:pPr>
      <w:rPr>
        <w:rFonts w:hint="default"/>
        <w:lang w:val="ru-RU" w:eastAsia="en-US" w:bidi="ar-SA"/>
      </w:rPr>
    </w:lvl>
    <w:lvl w:ilvl="7" w:tplc="80244B4A">
      <w:numFmt w:val="bullet"/>
      <w:lvlText w:val="•"/>
      <w:lvlJc w:val="left"/>
      <w:pPr>
        <w:ind w:left="2855" w:hanging="116"/>
      </w:pPr>
      <w:rPr>
        <w:rFonts w:hint="default"/>
        <w:lang w:val="ru-RU" w:eastAsia="en-US" w:bidi="ar-SA"/>
      </w:rPr>
    </w:lvl>
    <w:lvl w:ilvl="8" w:tplc="B93E0F0A">
      <w:numFmt w:val="bullet"/>
      <w:lvlText w:val="•"/>
      <w:lvlJc w:val="left"/>
      <w:pPr>
        <w:ind w:left="3249" w:hanging="116"/>
      </w:pPr>
      <w:rPr>
        <w:rFonts w:hint="default"/>
        <w:lang w:val="ru-RU" w:eastAsia="en-US" w:bidi="ar-SA"/>
      </w:r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27F7CC8"/>
    <w:multiLevelType w:val="hybridMultilevel"/>
    <w:tmpl w:val="B212F30A"/>
    <w:lvl w:ilvl="0" w:tplc="520AD700">
      <w:numFmt w:val="bullet"/>
      <w:lvlText w:val=""/>
      <w:lvlJc w:val="left"/>
      <w:pPr>
        <w:ind w:left="495" w:hanging="392"/>
      </w:pPr>
      <w:rPr>
        <w:rFonts w:ascii="Symbol" w:eastAsia="Symbol" w:hAnsi="Symbol" w:cs="Symbol" w:hint="default"/>
        <w:w w:val="99"/>
        <w:sz w:val="20"/>
        <w:szCs w:val="20"/>
        <w:lang w:val="ru-RU" w:eastAsia="en-US" w:bidi="ar-SA"/>
      </w:rPr>
    </w:lvl>
    <w:lvl w:ilvl="1" w:tplc="CE54102C">
      <w:numFmt w:val="bullet"/>
      <w:lvlText w:val="•"/>
      <w:lvlJc w:val="left"/>
      <w:pPr>
        <w:ind w:left="853" w:hanging="392"/>
      </w:pPr>
      <w:rPr>
        <w:rFonts w:hint="default"/>
        <w:lang w:val="ru-RU" w:eastAsia="en-US" w:bidi="ar-SA"/>
      </w:rPr>
    </w:lvl>
    <w:lvl w:ilvl="2" w:tplc="DB12CCAE">
      <w:numFmt w:val="bullet"/>
      <w:lvlText w:val="•"/>
      <w:lvlJc w:val="left"/>
      <w:pPr>
        <w:ind w:left="1207" w:hanging="392"/>
      </w:pPr>
      <w:rPr>
        <w:rFonts w:hint="default"/>
        <w:lang w:val="ru-RU" w:eastAsia="en-US" w:bidi="ar-SA"/>
      </w:rPr>
    </w:lvl>
    <w:lvl w:ilvl="3" w:tplc="E822068E">
      <w:numFmt w:val="bullet"/>
      <w:lvlText w:val="•"/>
      <w:lvlJc w:val="left"/>
      <w:pPr>
        <w:ind w:left="1561" w:hanging="392"/>
      </w:pPr>
      <w:rPr>
        <w:rFonts w:hint="default"/>
        <w:lang w:val="ru-RU" w:eastAsia="en-US" w:bidi="ar-SA"/>
      </w:rPr>
    </w:lvl>
    <w:lvl w:ilvl="4" w:tplc="AF7A8BD6">
      <w:numFmt w:val="bullet"/>
      <w:lvlText w:val="•"/>
      <w:lvlJc w:val="left"/>
      <w:pPr>
        <w:ind w:left="1914" w:hanging="392"/>
      </w:pPr>
      <w:rPr>
        <w:rFonts w:hint="default"/>
        <w:lang w:val="ru-RU" w:eastAsia="en-US" w:bidi="ar-SA"/>
      </w:rPr>
    </w:lvl>
    <w:lvl w:ilvl="5" w:tplc="26D66636">
      <w:numFmt w:val="bullet"/>
      <w:lvlText w:val="•"/>
      <w:lvlJc w:val="left"/>
      <w:pPr>
        <w:ind w:left="2268" w:hanging="392"/>
      </w:pPr>
      <w:rPr>
        <w:rFonts w:hint="default"/>
        <w:lang w:val="ru-RU" w:eastAsia="en-US" w:bidi="ar-SA"/>
      </w:rPr>
    </w:lvl>
    <w:lvl w:ilvl="6" w:tplc="C53C0BE4">
      <w:numFmt w:val="bullet"/>
      <w:lvlText w:val="•"/>
      <w:lvlJc w:val="left"/>
      <w:pPr>
        <w:ind w:left="2622" w:hanging="392"/>
      </w:pPr>
      <w:rPr>
        <w:rFonts w:hint="default"/>
        <w:lang w:val="ru-RU" w:eastAsia="en-US" w:bidi="ar-SA"/>
      </w:rPr>
    </w:lvl>
    <w:lvl w:ilvl="7" w:tplc="7AA20042">
      <w:numFmt w:val="bullet"/>
      <w:lvlText w:val="•"/>
      <w:lvlJc w:val="left"/>
      <w:pPr>
        <w:ind w:left="2975" w:hanging="392"/>
      </w:pPr>
      <w:rPr>
        <w:rFonts w:hint="default"/>
        <w:lang w:val="ru-RU" w:eastAsia="en-US" w:bidi="ar-SA"/>
      </w:rPr>
    </w:lvl>
    <w:lvl w:ilvl="8" w:tplc="3AD0A33A">
      <w:numFmt w:val="bullet"/>
      <w:lvlText w:val="•"/>
      <w:lvlJc w:val="left"/>
      <w:pPr>
        <w:ind w:left="3329" w:hanging="392"/>
      </w:pPr>
      <w:rPr>
        <w:rFonts w:hint="default"/>
        <w:lang w:val="ru-RU" w:eastAsia="en-US" w:bidi="ar-SA"/>
      </w:r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nsid w:val="517B11ED"/>
    <w:multiLevelType w:val="hybridMultilevel"/>
    <w:tmpl w:val="ACC81422"/>
    <w:lvl w:ilvl="0" w:tplc="C6D2DC70">
      <w:numFmt w:val="bullet"/>
      <w:lvlText w:val=""/>
      <w:lvlJc w:val="left"/>
      <w:pPr>
        <w:ind w:left="495" w:hanging="392"/>
      </w:pPr>
      <w:rPr>
        <w:rFonts w:ascii="Symbol" w:eastAsia="Symbol" w:hAnsi="Symbol" w:cs="Symbol" w:hint="default"/>
        <w:w w:val="99"/>
        <w:sz w:val="20"/>
        <w:szCs w:val="20"/>
        <w:lang w:val="ru-RU" w:eastAsia="en-US" w:bidi="ar-SA"/>
      </w:rPr>
    </w:lvl>
    <w:lvl w:ilvl="1" w:tplc="63A63852">
      <w:numFmt w:val="bullet"/>
      <w:lvlText w:val="•"/>
      <w:lvlJc w:val="left"/>
      <w:pPr>
        <w:ind w:left="853" w:hanging="392"/>
      </w:pPr>
      <w:rPr>
        <w:lang w:val="ru-RU" w:eastAsia="en-US" w:bidi="ar-SA"/>
      </w:rPr>
    </w:lvl>
    <w:lvl w:ilvl="2" w:tplc="249E43CC">
      <w:numFmt w:val="bullet"/>
      <w:lvlText w:val="•"/>
      <w:lvlJc w:val="left"/>
      <w:pPr>
        <w:ind w:left="1207" w:hanging="392"/>
      </w:pPr>
      <w:rPr>
        <w:lang w:val="ru-RU" w:eastAsia="en-US" w:bidi="ar-SA"/>
      </w:rPr>
    </w:lvl>
    <w:lvl w:ilvl="3" w:tplc="4738838E">
      <w:numFmt w:val="bullet"/>
      <w:lvlText w:val="•"/>
      <w:lvlJc w:val="left"/>
      <w:pPr>
        <w:ind w:left="1561" w:hanging="392"/>
      </w:pPr>
      <w:rPr>
        <w:lang w:val="ru-RU" w:eastAsia="en-US" w:bidi="ar-SA"/>
      </w:rPr>
    </w:lvl>
    <w:lvl w:ilvl="4" w:tplc="86E0A04C">
      <w:numFmt w:val="bullet"/>
      <w:lvlText w:val="•"/>
      <w:lvlJc w:val="left"/>
      <w:pPr>
        <w:ind w:left="1914" w:hanging="392"/>
      </w:pPr>
      <w:rPr>
        <w:lang w:val="ru-RU" w:eastAsia="en-US" w:bidi="ar-SA"/>
      </w:rPr>
    </w:lvl>
    <w:lvl w:ilvl="5" w:tplc="E9CE34BA">
      <w:numFmt w:val="bullet"/>
      <w:lvlText w:val="•"/>
      <w:lvlJc w:val="left"/>
      <w:pPr>
        <w:ind w:left="2268" w:hanging="392"/>
      </w:pPr>
      <w:rPr>
        <w:lang w:val="ru-RU" w:eastAsia="en-US" w:bidi="ar-SA"/>
      </w:rPr>
    </w:lvl>
    <w:lvl w:ilvl="6" w:tplc="1FEA9FEE">
      <w:numFmt w:val="bullet"/>
      <w:lvlText w:val="•"/>
      <w:lvlJc w:val="left"/>
      <w:pPr>
        <w:ind w:left="2622" w:hanging="392"/>
      </w:pPr>
      <w:rPr>
        <w:lang w:val="ru-RU" w:eastAsia="en-US" w:bidi="ar-SA"/>
      </w:rPr>
    </w:lvl>
    <w:lvl w:ilvl="7" w:tplc="E6ACFF6E">
      <w:numFmt w:val="bullet"/>
      <w:lvlText w:val="•"/>
      <w:lvlJc w:val="left"/>
      <w:pPr>
        <w:ind w:left="2975" w:hanging="392"/>
      </w:pPr>
      <w:rPr>
        <w:lang w:val="ru-RU" w:eastAsia="en-US" w:bidi="ar-SA"/>
      </w:rPr>
    </w:lvl>
    <w:lvl w:ilvl="8" w:tplc="E9782FF2">
      <w:numFmt w:val="bullet"/>
      <w:lvlText w:val="•"/>
      <w:lvlJc w:val="left"/>
      <w:pPr>
        <w:ind w:left="3329" w:hanging="392"/>
      </w:pPr>
      <w:rPr>
        <w:lang w:val="ru-RU" w:eastAsia="en-US" w:bidi="ar-SA"/>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3A5D1B"/>
    <w:multiLevelType w:val="hybridMultilevel"/>
    <w:tmpl w:val="E9B219B6"/>
    <w:lvl w:ilvl="0" w:tplc="E116ACFC">
      <w:start w:val="1"/>
      <w:numFmt w:val="decimal"/>
      <w:lvlText w:val="%1."/>
      <w:lvlJc w:val="left"/>
      <w:pPr>
        <w:ind w:left="4734" w:hanging="705"/>
      </w:pPr>
      <w:rPr>
        <w:rFonts w:hint="default"/>
      </w:rPr>
    </w:lvl>
    <w:lvl w:ilvl="1" w:tplc="04190019" w:tentative="1">
      <w:start w:val="1"/>
      <w:numFmt w:val="lowerLetter"/>
      <w:lvlText w:val="%2."/>
      <w:lvlJc w:val="left"/>
      <w:pPr>
        <w:ind w:left="5109" w:hanging="360"/>
      </w:pPr>
    </w:lvl>
    <w:lvl w:ilvl="2" w:tplc="0419001B" w:tentative="1">
      <w:start w:val="1"/>
      <w:numFmt w:val="lowerRoman"/>
      <w:lvlText w:val="%3."/>
      <w:lvlJc w:val="right"/>
      <w:pPr>
        <w:ind w:left="5829" w:hanging="180"/>
      </w:pPr>
    </w:lvl>
    <w:lvl w:ilvl="3" w:tplc="0419000F" w:tentative="1">
      <w:start w:val="1"/>
      <w:numFmt w:val="decimal"/>
      <w:lvlText w:val="%4."/>
      <w:lvlJc w:val="left"/>
      <w:pPr>
        <w:ind w:left="6549" w:hanging="360"/>
      </w:pPr>
    </w:lvl>
    <w:lvl w:ilvl="4" w:tplc="04190019" w:tentative="1">
      <w:start w:val="1"/>
      <w:numFmt w:val="lowerLetter"/>
      <w:lvlText w:val="%5."/>
      <w:lvlJc w:val="left"/>
      <w:pPr>
        <w:ind w:left="7269" w:hanging="360"/>
      </w:pPr>
    </w:lvl>
    <w:lvl w:ilvl="5" w:tplc="0419001B" w:tentative="1">
      <w:start w:val="1"/>
      <w:numFmt w:val="lowerRoman"/>
      <w:lvlText w:val="%6."/>
      <w:lvlJc w:val="right"/>
      <w:pPr>
        <w:ind w:left="7989" w:hanging="180"/>
      </w:pPr>
    </w:lvl>
    <w:lvl w:ilvl="6" w:tplc="0419000F" w:tentative="1">
      <w:start w:val="1"/>
      <w:numFmt w:val="decimal"/>
      <w:lvlText w:val="%7."/>
      <w:lvlJc w:val="left"/>
      <w:pPr>
        <w:ind w:left="8709" w:hanging="360"/>
      </w:pPr>
    </w:lvl>
    <w:lvl w:ilvl="7" w:tplc="04190019" w:tentative="1">
      <w:start w:val="1"/>
      <w:numFmt w:val="lowerLetter"/>
      <w:lvlText w:val="%8."/>
      <w:lvlJc w:val="left"/>
      <w:pPr>
        <w:ind w:left="9429" w:hanging="360"/>
      </w:pPr>
    </w:lvl>
    <w:lvl w:ilvl="8" w:tplc="0419001B" w:tentative="1">
      <w:start w:val="1"/>
      <w:numFmt w:val="lowerRoman"/>
      <w:lvlText w:val="%9."/>
      <w:lvlJc w:val="right"/>
      <w:pPr>
        <w:ind w:left="10149" w:hanging="180"/>
      </w:pPr>
    </w:lvl>
  </w:abstractNum>
  <w:num w:numId="1">
    <w:abstractNumId w:val="16"/>
  </w:num>
  <w:num w:numId="2">
    <w:abstractNumId w:val="13"/>
  </w:num>
  <w:num w:numId="3">
    <w:abstractNumId w:val="4"/>
  </w:num>
  <w:num w:numId="4">
    <w:abstractNumId w:val="20"/>
  </w:num>
  <w:num w:numId="5">
    <w:abstractNumId w:val="0"/>
  </w:num>
  <w:num w:numId="6">
    <w:abstractNumId w:val="14"/>
  </w:num>
  <w:num w:numId="7">
    <w:abstractNumId w:val="1"/>
  </w:num>
  <w:num w:numId="8">
    <w:abstractNumId w:val="15"/>
  </w:num>
  <w:num w:numId="9">
    <w:abstractNumId w:val="8"/>
  </w:num>
  <w:num w:numId="10">
    <w:abstractNumId w:val="10"/>
  </w:num>
  <w:num w:numId="11">
    <w:abstractNumId w:val="21"/>
  </w:num>
  <w:num w:numId="12">
    <w:abstractNumId w:val="22"/>
  </w:num>
  <w:num w:numId="13">
    <w:abstractNumId w:val="2"/>
  </w:num>
  <w:num w:numId="14">
    <w:abstractNumId w:val="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17"/>
  </w:num>
  <w:num w:numId="19">
    <w:abstractNumId w:val="3"/>
  </w:num>
  <w:num w:numId="20">
    <w:abstractNumId w:val="6"/>
  </w:num>
  <w:num w:numId="21">
    <w:abstractNumId w:val="11"/>
  </w:num>
  <w:num w:numId="22">
    <w:abstractNumId w:val="5"/>
  </w:num>
  <w:num w:numId="23">
    <w:abstractNumId w:val="2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66"/>
    <w:rsid w:val="00057D23"/>
    <w:rsid w:val="00080D63"/>
    <w:rsid w:val="0023351D"/>
    <w:rsid w:val="00364749"/>
    <w:rsid w:val="00397A95"/>
    <w:rsid w:val="004A2947"/>
    <w:rsid w:val="00576666"/>
    <w:rsid w:val="005E2D27"/>
    <w:rsid w:val="00754855"/>
    <w:rsid w:val="007D2BD1"/>
    <w:rsid w:val="008639AB"/>
    <w:rsid w:val="008A77FF"/>
    <w:rsid w:val="00966189"/>
    <w:rsid w:val="009B01AA"/>
    <w:rsid w:val="00B17B69"/>
    <w:rsid w:val="00BA68AE"/>
    <w:rsid w:val="00BB0693"/>
    <w:rsid w:val="00C5715F"/>
    <w:rsid w:val="00CD4623"/>
    <w:rsid w:val="00D17702"/>
    <w:rsid w:val="00EE6318"/>
    <w:rsid w:val="00F85C30"/>
    <w:rsid w:val="00FE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C7E40F90D65D393F4E4eDk6H"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BDC2CEC49CBFC3E65585DDA6A496268E3MFyDK" TargetMode="External"/><Relationship Id="rId7" Type="http://schemas.openxmlformats.org/officeDocument/2006/relationships/endnotes" Target="endnotes.xml"/><Relationship Id="rId12" Type="http://schemas.openxmlformats.org/officeDocument/2006/relationships/hyperlink" Target="consultantplus://offline/ref=6DC1D81D08FFEF9427991ED171E10D8802B6736C7D49F90D65D393F4E4eDk6H" TargetMode="External"/><Relationship Id="rId17" Type="http://schemas.openxmlformats.org/officeDocument/2006/relationships/hyperlink" Target="consultantplus://offline/ref=99156F36092A9A07D35ADA7EC1B3DAB3B69A54456208A2858AF24AAC856691F35C37AB7266E94A6D0561297B8830B25FABAC7AEF3E3Dj46CJ" TargetMode="External"/><Relationship Id="rId25" Type="http://schemas.openxmlformats.org/officeDocument/2006/relationships/hyperlink" Target="consultantplus://offline/ref=F5DFE33E81B0232370C4A5D6E051CBA974FAC2207A5AD2C614881DADB4UDsBL" TargetMode="External"/><Relationship Id="rId2" Type="http://schemas.openxmlformats.org/officeDocument/2006/relationships/styles" Target="styles.xml"/><Relationship Id="rId16" Type="http://schemas.openxmlformats.org/officeDocument/2006/relationships/hyperlink" Target="consultantplus://offline/ref=01DC69B97E03779D23D5DE90246F98D7FB00B46D7509F66E922B4691FA321D8A618C1261E101A6D486CB9904AD5DF6075CD2EF56A200UE3EJ" TargetMode="External"/><Relationship Id="rId20" Type="http://schemas.openxmlformats.org/officeDocument/2006/relationships/hyperlink" Target="consultantplus://offline/ref=3DF3CF6335B211117640354D4301A051646E4C2EEBDC2CEC49CBFC3E65585DDA6A496268E0MFyC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DC1D81D08FFEF9427991ED171E10D8803BE706C7E40F90D65D393F4E4eDk6H" TargetMode="External"/><Relationship Id="rId24" Type="http://schemas.openxmlformats.org/officeDocument/2006/relationships/hyperlink" Target="consultantplus://offline/ref=50B0D600E9661146A692026E52BD0727BF6DA983BF66EA35D42F6489BDF10D7D1A262ED51F4E3AAA3949892433q915H"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6C2BD505B5A906DEF1E54590C2581FB21A959D4D146BA0571D0F900B9761E7D719C7DF0B77B5E5F5C03712728F217DFEE65F847CC3D3OEVDO" TargetMode="External"/><Relationship Id="rId28" Type="http://schemas.openxmlformats.org/officeDocument/2006/relationships/theme" Target="theme/theme1.xml"/><Relationship Id="rId10" Type="http://schemas.openxmlformats.org/officeDocument/2006/relationships/hyperlink" Target="consultantplus://offline/ref=6DC1D81D08FFEF9427991ED171E10D8803BE776A7944F90D65D393F4E4eDk6H" TargetMode="External"/><Relationship Id="rId19" Type="http://schemas.openxmlformats.org/officeDocument/2006/relationships/hyperlink" Target="consultantplus://offline/ref=3DF3CF6335B211117640354D4301A051646E4C2EEBDC2CEC49CBFC3E65585DDA6A496268E0MFyEK"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2B6736C7D49F90D65D393F4E4D6B4B876DB6DFAC6e1kCH" TargetMode="External"/><Relationship Id="rId14" Type="http://schemas.openxmlformats.org/officeDocument/2006/relationships/hyperlink" Target="consultantplus://offline/ref=F6A1B4F8A9417E735B10044A5AB8B2D570FC1B74987212817E4A74C601F3DFCFBC2C2B3391f037M"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39</Pages>
  <Words>19318</Words>
  <Characters>110116</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Раевский</dc:creator>
  <cp:lastModifiedBy>user</cp:lastModifiedBy>
  <cp:revision>5</cp:revision>
  <cp:lastPrinted>2021-12-10T11:58:00Z</cp:lastPrinted>
  <dcterms:created xsi:type="dcterms:W3CDTF">2021-12-29T14:40:00Z</dcterms:created>
  <dcterms:modified xsi:type="dcterms:W3CDTF">2022-01-10T11:04:00Z</dcterms:modified>
</cp:coreProperties>
</file>