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E405D0" w14:textId="0B9C8CB0" w:rsidR="00E16C29" w:rsidRDefault="00BA5733" w:rsidP="00E16C29">
      <w:pPr>
        <w:widowControl w:val="0"/>
        <w:spacing w:after="0" w:line="240" w:lineRule="auto"/>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p>
    <w:p w14:paraId="0E56D709" w14:textId="77777777" w:rsidR="00E16C29" w:rsidRPr="00E16C29" w:rsidRDefault="00E16C29" w:rsidP="00E16C29">
      <w:pPr>
        <w:widowControl w:val="0"/>
        <w:spacing w:after="0" w:line="240" w:lineRule="auto"/>
        <w:contextualSpacing/>
        <w:jc w:val="center"/>
        <w:rPr>
          <w:rFonts w:ascii="Times New Roman" w:eastAsia="Calibri" w:hAnsi="Times New Roman" w:cs="Times New Roman"/>
          <w:b/>
          <w:sz w:val="28"/>
          <w:szCs w:val="28"/>
        </w:rPr>
      </w:pPr>
      <w:r w:rsidRPr="00E16C29">
        <w:rPr>
          <w:rFonts w:ascii="Times New Roman" w:eastAsia="Calibri" w:hAnsi="Times New Roman" w:cs="Times New Roman"/>
          <w:b/>
          <w:sz w:val="28"/>
          <w:szCs w:val="28"/>
        </w:rPr>
        <w:t xml:space="preserve">Администрация городского поселения город Давлеканово муниципального района Давлекановский район </w:t>
      </w:r>
    </w:p>
    <w:p w14:paraId="348434A2" w14:textId="77777777" w:rsidR="00E16C29" w:rsidRPr="00E16C29" w:rsidRDefault="00E16C29" w:rsidP="00E16C29">
      <w:pPr>
        <w:widowControl w:val="0"/>
        <w:spacing w:after="0" w:line="240" w:lineRule="auto"/>
        <w:contextualSpacing/>
        <w:jc w:val="center"/>
        <w:rPr>
          <w:rFonts w:ascii="Times New Roman" w:eastAsia="Calibri" w:hAnsi="Times New Roman" w:cs="Times New Roman"/>
          <w:b/>
          <w:sz w:val="28"/>
          <w:szCs w:val="28"/>
        </w:rPr>
      </w:pPr>
      <w:r w:rsidRPr="00E16C29">
        <w:rPr>
          <w:rFonts w:ascii="Times New Roman" w:eastAsia="Calibri" w:hAnsi="Times New Roman" w:cs="Times New Roman"/>
          <w:b/>
          <w:sz w:val="28"/>
          <w:szCs w:val="28"/>
        </w:rPr>
        <w:t>Республики Башкортостан</w:t>
      </w:r>
    </w:p>
    <w:p w14:paraId="2DCB1FA2" w14:textId="77777777" w:rsidR="00213B36" w:rsidRPr="00886FA3" w:rsidRDefault="00213B36" w:rsidP="00BB572B">
      <w:pPr>
        <w:widowControl w:val="0"/>
        <w:spacing w:after="0" w:line="240" w:lineRule="auto"/>
        <w:contextualSpacing/>
        <w:rPr>
          <w:rFonts w:ascii="Times New Roman" w:hAnsi="Times New Roman" w:cs="Times New Roman"/>
          <w:sz w:val="28"/>
          <w:szCs w:val="28"/>
        </w:rPr>
      </w:pPr>
    </w:p>
    <w:p w14:paraId="6489529B" w14:textId="77777777" w:rsidR="00213B36" w:rsidRPr="00886FA3" w:rsidRDefault="00213B36" w:rsidP="00BB572B">
      <w:pPr>
        <w:widowControl w:val="0"/>
        <w:spacing w:after="0" w:line="240" w:lineRule="auto"/>
        <w:contextualSpacing/>
        <w:jc w:val="center"/>
        <w:rPr>
          <w:rFonts w:ascii="Times New Roman" w:hAnsi="Times New Roman" w:cs="Times New Roman"/>
          <w:sz w:val="28"/>
          <w:szCs w:val="28"/>
        </w:rPr>
      </w:pPr>
      <w:r w:rsidRPr="00886FA3">
        <w:rPr>
          <w:rFonts w:ascii="Times New Roman" w:hAnsi="Times New Roman" w:cs="Times New Roman"/>
          <w:sz w:val="28"/>
          <w:szCs w:val="28"/>
        </w:rPr>
        <w:t>ПОСТАНОВЛЕНИЕ</w:t>
      </w:r>
    </w:p>
    <w:p w14:paraId="03330377" w14:textId="424D8239" w:rsidR="00213B36" w:rsidRPr="00886FA3" w:rsidRDefault="00BC05FD" w:rsidP="00BB572B">
      <w:pPr>
        <w:widowControl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29.06.2023 года № 207</w:t>
      </w:r>
      <w:bookmarkStart w:id="0" w:name="_GoBack"/>
      <w:bookmarkEnd w:id="0"/>
    </w:p>
    <w:p w14:paraId="5718A912" w14:textId="77777777" w:rsidR="00213B36" w:rsidRPr="00886FA3" w:rsidRDefault="00213B36" w:rsidP="00BB572B">
      <w:pPr>
        <w:widowControl w:val="0"/>
        <w:spacing w:after="0" w:line="240" w:lineRule="auto"/>
        <w:contextualSpacing/>
        <w:jc w:val="center"/>
        <w:rPr>
          <w:rFonts w:ascii="Times New Roman" w:hAnsi="Times New Roman" w:cs="Times New Roman"/>
          <w:sz w:val="28"/>
          <w:szCs w:val="28"/>
        </w:rPr>
      </w:pPr>
    </w:p>
    <w:p w14:paraId="045263C8" w14:textId="306BF8BD" w:rsidR="00213B36" w:rsidRDefault="00213B36" w:rsidP="00E16C29">
      <w:pPr>
        <w:widowControl w:val="0"/>
        <w:spacing w:after="0" w:line="240" w:lineRule="auto"/>
        <w:contextualSpacing/>
        <w:jc w:val="center"/>
        <w:rPr>
          <w:rFonts w:ascii="Times New Roman" w:eastAsia="Calibri" w:hAnsi="Times New Roman" w:cs="Times New Roman"/>
          <w:b/>
          <w:bCs/>
          <w:sz w:val="28"/>
          <w:szCs w:val="28"/>
        </w:rPr>
      </w:pPr>
      <w:r w:rsidRPr="00886FA3">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«Установление публичного сервитута </w:t>
      </w:r>
      <w:r w:rsidR="004D3C19" w:rsidRPr="00886FA3">
        <w:rPr>
          <w:rFonts w:ascii="Times New Roman" w:hAnsi="Times New Roman" w:cs="Times New Roman"/>
          <w:b/>
          <w:sz w:val="28"/>
          <w:szCs w:val="28"/>
        </w:rPr>
        <w:br/>
      </w:r>
      <w:r w:rsidRPr="00886FA3">
        <w:rPr>
          <w:rFonts w:ascii="Times New Roman" w:hAnsi="Times New Roman" w:cs="Times New Roman"/>
          <w:b/>
          <w:sz w:val="28"/>
          <w:szCs w:val="28"/>
        </w:rPr>
        <w:t xml:space="preserve">в отношении земельных участков и (или) земель для их использования </w:t>
      </w:r>
      <w:r w:rsidR="004D3C19" w:rsidRPr="00886FA3">
        <w:rPr>
          <w:rFonts w:ascii="Times New Roman" w:hAnsi="Times New Roman" w:cs="Times New Roman"/>
          <w:b/>
          <w:sz w:val="28"/>
          <w:szCs w:val="28"/>
        </w:rPr>
        <w:br/>
      </w:r>
      <w:r w:rsidRPr="00886FA3">
        <w:rPr>
          <w:rFonts w:ascii="Times New Roman" w:hAnsi="Times New Roman" w:cs="Times New Roman"/>
          <w:b/>
          <w:sz w:val="28"/>
          <w:szCs w:val="28"/>
        </w:rPr>
        <w:t>в целях, предусмотренных статьей 39.37 Земельного кодекса Российской Федерации»</w:t>
      </w:r>
      <w:r w:rsidR="004D3C19" w:rsidRPr="00886FA3">
        <w:rPr>
          <w:rFonts w:ascii="Times New Roman" w:hAnsi="Times New Roman" w:cs="Times New Roman"/>
          <w:b/>
          <w:sz w:val="28"/>
          <w:szCs w:val="28"/>
        </w:rPr>
        <w:t xml:space="preserve"> </w:t>
      </w:r>
      <w:r w:rsidRPr="00886FA3">
        <w:rPr>
          <w:rFonts w:ascii="Times New Roman" w:hAnsi="Times New Roman" w:cs="Times New Roman"/>
          <w:b/>
          <w:sz w:val="28"/>
          <w:szCs w:val="28"/>
        </w:rPr>
        <w:t xml:space="preserve">в </w:t>
      </w:r>
      <w:r w:rsidR="00E16C29" w:rsidRPr="00E16C29">
        <w:rPr>
          <w:rFonts w:ascii="Times New Roman" w:eastAsia="Calibri" w:hAnsi="Times New Roman" w:cs="Times New Roman"/>
          <w:b/>
          <w:bCs/>
          <w:sz w:val="28"/>
          <w:szCs w:val="28"/>
        </w:rPr>
        <w:t>городском поселении город Давлеканово муниципального района Давлекановский район Республики Башкортостан</w:t>
      </w:r>
    </w:p>
    <w:p w14:paraId="39323477" w14:textId="77777777" w:rsidR="00E16C29" w:rsidRPr="00886FA3" w:rsidRDefault="00E16C29" w:rsidP="00E16C29">
      <w:pPr>
        <w:widowControl w:val="0"/>
        <w:spacing w:after="0" w:line="240" w:lineRule="auto"/>
        <w:contextualSpacing/>
        <w:jc w:val="center"/>
        <w:rPr>
          <w:rFonts w:ascii="Times New Roman" w:hAnsi="Times New Roman" w:cs="Times New Roman"/>
          <w:sz w:val="28"/>
          <w:szCs w:val="28"/>
        </w:rPr>
      </w:pPr>
    </w:p>
    <w:p w14:paraId="700ACA82" w14:textId="5179B23B" w:rsidR="00213B36" w:rsidRPr="00886FA3" w:rsidRDefault="00213B36" w:rsidP="00E16C29">
      <w:pPr>
        <w:widowControl w:val="0"/>
        <w:spacing w:after="0" w:line="240" w:lineRule="auto"/>
        <w:ind w:firstLine="709"/>
        <w:contextualSpacing/>
        <w:jc w:val="both"/>
        <w:rPr>
          <w:rFonts w:ascii="Times New Roman" w:hAnsi="Times New Roman" w:cs="Times New Roman"/>
          <w:sz w:val="28"/>
          <w:szCs w:val="28"/>
        </w:rPr>
      </w:pPr>
      <w:r w:rsidRPr="00886FA3">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w:t>
      </w:r>
      <w:r w:rsidR="001A7AB3">
        <w:rPr>
          <w:rFonts w:ascii="Times New Roman" w:hAnsi="Times New Roman" w:cs="Times New Roman"/>
          <w:sz w:val="28"/>
          <w:szCs w:val="28"/>
        </w:rPr>
        <w:t xml:space="preserve">                                </w:t>
      </w:r>
      <w:r w:rsidRPr="00886FA3">
        <w:rPr>
          <w:rFonts w:ascii="Times New Roman" w:hAnsi="Times New Roman" w:cs="Times New Roman"/>
          <w:sz w:val="28"/>
          <w:szCs w:val="28"/>
        </w:rPr>
        <w:t xml:space="preserve">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E16C29" w:rsidRPr="00E16C29">
        <w:rPr>
          <w:rFonts w:ascii="Times New Roman" w:eastAsia="Calibri"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p>
    <w:p w14:paraId="6907CDEB" w14:textId="77777777" w:rsidR="00213B36" w:rsidRPr="00886FA3" w:rsidRDefault="00213B36" w:rsidP="004D3C19">
      <w:pPr>
        <w:widowControl w:val="0"/>
        <w:spacing w:after="0" w:line="240" w:lineRule="auto"/>
        <w:contextualSpacing/>
        <w:jc w:val="both"/>
        <w:rPr>
          <w:rFonts w:ascii="Times New Roman" w:hAnsi="Times New Roman" w:cs="Times New Roman"/>
          <w:sz w:val="28"/>
          <w:szCs w:val="28"/>
        </w:rPr>
      </w:pPr>
      <w:r w:rsidRPr="00886FA3">
        <w:rPr>
          <w:rFonts w:ascii="Times New Roman" w:hAnsi="Times New Roman" w:cs="Times New Roman"/>
          <w:sz w:val="28"/>
          <w:szCs w:val="28"/>
        </w:rPr>
        <w:t>ПОСТАНОВЛЯЕТ:</w:t>
      </w:r>
    </w:p>
    <w:p w14:paraId="31F653E4" w14:textId="6AFA48D6" w:rsidR="00E16C29" w:rsidRDefault="00213B36" w:rsidP="00E16C29">
      <w:pPr>
        <w:widowControl w:val="0"/>
        <w:spacing w:after="0" w:line="240" w:lineRule="auto"/>
        <w:ind w:firstLine="709"/>
        <w:contextualSpacing/>
        <w:jc w:val="both"/>
        <w:rPr>
          <w:rFonts w:ascii="Times New Roman" w:eastAsia="Calibri" w:hAnsi="Times New Roman" w:cs="Times New Roman"/>
          <w:sz w:val="28"/>
          <w:szCs w:val="28"/>
        </w:rPr>
      </w:pPr>
      <w:r w:rsidRPr="00886FA3">
        <w:rPr>
          <w:rFonts w:ascii="Times New Roman" w:hAnsi="Times New Roman" w:cs="Times New Roman"/>
          <w:sz w:val="28"/>
          <w:szCs w:val="28"/>
        </w:rPr>
        <w:t>1.</w:t>
      </w:r>
      <w:r w:rsidR="004D3C19" w:rsidRPr="00886FA3">
        <w:rPr>
          <w:rFonts w:ascii="Times New Roman" w:hAnsi="Times New Roman" w:cs="Times New Roman"/>
          <w:sz w:val="28"/>
          <w:szCs w:val="28"/>
        </w:rPr>
        <w:t xml:space="preserve"> </w:t>
      </w:r>
      <w:r w:rsidRPr="00886FA3">
        <w:rPr>
          <w:rFonts w:ascii="Times New Roman" w:hAnsi="Times New Roman" w:cs="Times New Roman"/>
          <w:sz w:val="28"/>
          <w:szCs w:val="28"/>
        </w:rPr>
        <w:t xml:space="preserve">Утвердить Административный регламент предоставления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в </w:t>
      </w:r>
      <w:r w:rsidR="00E16C29" w:rsidRPr="00E16C29">
        <w:rPr>
          <w:rFonts w:ascii="Times New Roman" w:eastAsia="Calibri"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r w:rsidR="00E16C29">
        <w:rPr>
          <w:rFonts w:ascii="Times New Roman" w:eastAsia="Calibri" w:hAnsi="Times New Roman" w:cs="Times New Roman"/>
          <w:sz w:val="28"/>
          <w:szCs w:val="28"/>
        </w:rPr>
        <w:t>.</w:t>
      </w:r>
      <w:r w:rsidR="00E16C29" w:rsidRPr="00E16C29">
        <w:rPr>
          <w:rFonts w:ascii="Times New Roman" w:eastAsia="Calibri" w:hAnsi="Times New Roman" w:cs="Times New Roman"/>
          <w:sz w:val="28"/>
          <w:szCs w:val="28"/>
        </w:rPr>
        <w:t xml:space="preserve"> </w:t>
      </w:r>
    </w:p>
    <w:p w14:paraId="0747A4EE" w14:textId="5F020157" w:rsidR="00213B36" w:rsidRPr="00886FA3" w:rsidRDefault="00213B36" w:rsidP="00E16C29">
      <w:pPr>
        <w:widowControl w:val="0"/>
        <w:spacing w:after="0" w:line="240" w:lineRule="auto"/>
        <w:ind w:firstLine="709"/>
        <w:contextualSpacing/>
        <w:jc w:val="both"/>
        <w:rPr>
          <w:rFonts w:ascii="Times New Roman" w:hAnsi="Times New Roman" w:cs="Times New Roman"/>
          <w:sz w:val="28"/>
          <w:szCs w:val="28"/>
        </w:rPr>
      </w:pPr>
      <w:r w:rsidRPr="00886FA3">
        <w:rPr>
          <w:rFonts w:ascii="Times New Roman" w:hAnsi="Times New Roman" w:cs="Times New Roman"/>
          <w:sz w:val="28"/>
          <w:szCs w:val="28"/>
        </w:rPr>
        <w:t>2. Настоящее постановление вс</w:t>
      </w:r>
      <w:r w:rsidR="004D3C19" w:rsidRPr="00886FA3">
        <w:rPr>
          <w:rFonts w:ascii="Times New Roman" w:hAnsi="Times New Roman" w:cs="Times New Roman"/>
          <w:sz w:val="28"/>
          <w:szCs w:val="28"/>
        </w:rPr>
        <w:t>тупает в силу на следующий день</w:t>
      </w:r>
      <w:r w:rsidRPr="00886FA3">
        <w:rPr>
          <w:rFonts w:ascii="Times New Roman" w:hAnsi="Times New Roman" w:cs="Times New Roman"/>
          <w:sz w:val="28"/>
          <w:szCs w:val="28"/>
        </w:rPr>
        <w:t xml:space="preserve"> после дня его официального опубликования (обнародования)</w:t>
      </w:r>
      <w:r w:rsidR="00E16C29">
        <w:rPr>
          <w:rFonts w:ascii="Times New Roman" w:hAnsi="Times New Roman" w:cs="Times New Roman"/>
          <w:sz w:val="24"/>
          <w:szCs w:val="28"/>
        </w:rPr>
        <w:t>.</w:t>
      </w:r>
    </w:p>
    <w:p w14:paraId="04CE5986" w14:textId="77777777" w:rsidR="00E16C29" w:rsidRPr="00E16C29" w:rsidRDefault="00E16C29" w:rsidP="00E16C29">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16C29">
        <w:rPr>
          <w:rFonts w:ascii="Times New Roman" w:eastAsia="Times New Roman" w:hAnsi="Times New Roman" w:cs="Times New Roman"/>
          <w:sz w:val="28"/>
          <w:szCs w:val="28"/>
          <w:lang w:eastAsia="ru-RU"/>
        </w:rPr>
        <w:t xml:space="preserve">3. Настоящее постановление опубликовать на </w:t>
      </w:r>
      <w:r w:rsidRPr="00E16C29">
        <w:rPr>
          <w:rFonts w:ascii="Times New Roman" w:eastAsia="Calibri" w:hAnsi="Times New Roman" w:cs="Times New Roman"/>
          <w:sz w:val="28"/>
          <w:szCs w:val="28"/>
        </w:rPr>
        <w:t xml:space="preserve">официальном сайте: </w:t>
      </w:r>
      <w:r w:rsidRPr="00E16C29">
        <w:rPr>
          <w:rFonts w:ascii="Times New Roman" w:eastAsia="Calibri" w:hAnsi="Times New Roman" w:cs="Times New Roman"/>
          <w:sz w:val="28"/>
          <w:szCs w:val="28"/>
          <w:shd w:val="clear" w:color="auto" w:fill="FFFFFF"/>
        </w:rPr>
        <w:t>http://sovet-davlekanovo.ru</w:t>
      </w:r>
      <w:r w:rsidRPr="00E16C29">
        <w:rPr>
          <w:rFonts w:ascii="Times New Roman" w:eastAsia="Calibri" w:hAnsi="Times New Roman" w:cs="Times New Roman"/>
          <w:sz w:val="28"/>
          <w:szCs w:val="28"/>
        </w:rPr>
        <w:t>.</w:t>
      </w:r>
      <w:r w:rsidRPr="00E16C29">
        <w:rPr>
          <w:rFonts w:ascii="Times New Roman" w:eastAsia="Times New Roman" w:hAnsi="Times New Roman" w:cs="Times New Roman"/>
          <w:sz w:val="28"/>
          <w:szCs w:val="28"/>
          <w:lang w:eastAsia="ru-RU"/>
        </w:rPr>
        <w:t xml:space="preserve">  </w:t>
      </w:r>
    </w:p>
    <w:p w14:paraId="7B4D21CC" w14:textId="6FB7F26E" w:rsidR="00E16C29" w:rsidRPr="00E16C29" w:rsidRDefault="00E16C29" w:rsidP="00E16C29">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16C29">
        <w:rPr>
          <w:rFonts w:ascii="Times New Roman" w:eastAsia="Times New Roman" w:hAnsi="Times New Roman" w:cs="Times New Roman"/>
          <w:sz w:val="28"/>
          <w:szCs w:val="28"/>
          <w:lang w:eastAsia="ru-RU"/>
        </w:rPr>
        <w:t>4. Постановление №</w:t>
      </w:r>
      <w:r>
        <w:rPr>
          <w:rFonts w:ascii="Times New Roman" w:eastAsia="Times New Roman" w:hAnsi="Times New Roman" w:cs="Times New Roman"/>
          <w:sz w:val="28"/>
          <w:szCs w:val="28"/>
          <w:lang w:eastAsia="ru-RU"/>
        </w:rPr>
        <w:t>89</w:t>
      </w:r>
      <w:r w:rsidRPr="00E16C29">
        <w:rPr>
          <w:rFonts w:ascii="Times New Roman" w:eastAsia="Times New Roman" w:hAnsi="Times New Roman" w:cs="Times New Roman"/>
          <w:sz w:val="28"/>
          <w:szCs w:val="28"/>
          <w:lang w:eastAsia="ru-RU"/>
        </w:rPr>
        <w:t xml:space="preserve"> от </w:t>
      </w:r>
      <w:r>
        <w:rPr>
          <w:rFonts w:ascii="Times New Roman" w:eastAsia="Times New Roman" w:hAnsi="Times New Roman" w:cs="Times New Roman"/>
          <w:sz w:val="28"/>
          <w:szCs w:val="28"/>
          <w:lang w:eastAsia="ru-RU"/>
        </w:rPr>
        <w:t>14.04.2022</w:t>
      </w:r>
      <w:r w:rsidRPr="00E16C29">
        <w:rPr>
          <w:rFonts w:ascii="Times New Roman" w:eastAsia="Times New Roman" w:hAnsi="Times New Roman" w:cs="Times New Roman"/>
          <w:sz w:val="28"/>
          <w:szCs w:val="28"/>
          <w:lang w:eastAsia="ru-RU"/>
        </w:rPr>
        <w:t xml:space="preserve"> года, признать утратившим силу.</w:t>
      </w:r>
    </w:p>
    <w:p w14:paraId="5916912F" w14:textId="77777777" w:rsidR="00E16C29" w:rsidRPr="00E16C29" w:rsidRDefault="00E16C29" w:rsidP="00E16C29">
      <w:pPr>
        <w:autoSpaceDE w:val="0"/>
        <w:autoSpaceDN w:val="0"/>
        <w:adjustRightInd w:val="0"/>
        <w:spacing w:after="0" w:line="240" w:lineRule="auto"/>
        <w:ind w:firstLine="709"/>
        <w:jc w:val="both"/>
        <w:rPr>
          <w:rFonts w:ascii="Times New Roman" w:eastAsia="Calibri" w:hAnsi="Times New Roman" w:cs="Times New Roman"/>
          <w:sz w:val="28"/>
          <w:szCs w:val="28"/>
        </w:rPr>
      </w:pPr>
      <w:r w:rsidRPr="00E16C29">
        <w:rPr>
          <w:rFonts w:ascii="Times New Roman" w:eastAsia="Calibri" w:hAnsi="Times New Roman" w:cs="Times New Roman"/>
          <w:sz w:val="28"/>
          <w:szCs w:val="28"/>
        </w:rPr>
        <w:t>5. Контроль за исполнением настоящего постановления возложить на заместителя главы администрации Д.Ю.Биктимирова.</w:t>
      </w:r>
    </w:p>
    <w:p w14:paraId="51CC9E80" w14:textId="77777777" w:rsidR="00E16C29" w:rsidRPr="00E16C29" w:rsidRDefault="00E16C29" w:rsidP="00E16C29">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31E979F4" w14:textId="77777777" w:rsidR="00E16C29" w:rsidRPr="00E16C29" w:rsidRDefault="00E16C29" w:rsidP="00E16C29">
      <w:pPr>
        <w:tabs>
          <w:tab w:val="left" w:pos="7425"/>
        </w:tabs>
        <w:spacing w:after="0" w:line="240" w:lineRule="auto"/>
        <w:rPr>
          <w:rFonts w:ascii="Times New Roman" w:eastAsia="Calibri" w:hAnsi="Times New Roman" w:cs="Times New Roman"/>
          <w:b/>
          <w:sz w:val="28"/>
          <w:szCs w:val="28"/>
        </w:rPr>
      </w:pPr>
    </w:p>
    <w:p w14:paraId="64F85D3B" w14:textId="77777777" w:rsidR="00E16C29" w:rsidRPr="00E16C29" w:rsidRDefault="00E16C29" w:rsidP="00E16C29">
      <w:pPr>
        <w:tabs>
          <w:tab w:val="left" w:pos="7425"/>
        </w:tabs>
        <w:spacing w:after="0" w:line="240" w:lineRule="auto"/>
        <w:rPr>
          <w:rFonts w:ascii="Times New Roman" w:eastAsia="Calibri" w:hAnsi="Times New Roman" w:cs="Times New Roman"/>
          <w:b/>
          <w:sz w:val="28"/>
          <w:szCs w:val="28"/>
        </w:rPr>
      </w:pPr>
    </w:p>
    <w:p w14:paraId="271D873D" w14:textId="77777777" w:rsidR="00E16C29" w:rsidRPr="00E16C29" w:rsidRDefault="00E16C29" w:rsidP="00E16C29">
      <w:pPr>
        <w:spacing w:after="0" w:line="240" w:lineRule="auto"/>
        <w:jc w:val="both"/>
        <w:rPr>
          <w:rFonts w:ascii="Times New Roman" w:eastAsia="Calibri" w:hAnsi="Times New Roman" w:cs="Times New Roman"/>
          <w:sz w:val="28"/>
          <w:szCs w:val="28"/>
        </w:rPr>
      </w:pPr>
      <w:r w:rsidRPr="00E16C29">
        <w:rPr>
          <w:rFonts w:ascii="Times New Roman" w:eastAsia="Calibri" w:hAnsi="Times New Roman" w:cs="Times New Roman"/>
          <w:sz w:val="28"/>
          <w:szCs w:val="28"/>
        </w:rPr>
        <w:t>Глава администрации                                                               В.В.Гапоненко</w:t>
      </w:r>
    </w:p>
    <w:p w14:paraId="2943692C" w14:textId="77777777" w:rsidR="004D3C19" w:rsidRPr="00886FA3" w:rsidRDefault="004D3C19">
      <w:pPr>
        <w:spacing w:after="160" w:line="259" w:lineRule="auto"/>
        <w:rPr>
          <w:rFonts w:ascii="Times New Roman" w:hAnsi="Times New Roman" w:cs="Times New Roman"/>
          <w:b/>
          <w:sz w:val="28"/>
          <w:szCs w:val="28"/>
        </w:rPr>
      </w:pPr>
      <w:r w:rsidRPr="00886FA3">
        <w:rPr>
          <w:rFonts w:ascii="Times New Roman" w:hAnsi="Times New Roman" w:cs="Times New Roman"/>
          <w:b/>
          <w:sz w:val="28"/>
          <w:szCs w:val="28"/>
        </w:rPr>
        <w:br w:type="page"/>
      </w:r>
    </w:p>
    <w:p w14:paraId="767BCEAC" w14:textId="77777777" w:rsidR="00EB3D72" w:rsidRPr="00EB3D72" w:rsidRDefault="00EB3D72" w:rsidP="00EB3D72">
      <w:pPr>
        <w:tabs>
          <w:tab w:val="left" w:pos="7425"/>
        </w:tabs>
        <w:spacing w:after="0" w:line="240" w:lineRule="auto"/>
        <w:ind w:firstLine="851"/>
        <w:jc w:val="right"/>
        <w:rPr>
          <w:rFonts w:ascii="Times New Roman" w:eastAsia="Calibri" w:hAnsi="Times New Roman" w:cs="Times New Roman"/>
          <w:b/>
          <w:sz w:val="28"/>
          <w:szCs w:val="28"/>
        </w:rPr>
      </w:pPr>
      <w:r w:rsidRPr="00EB3D72">
        <w:rPr>
          <w:rFonts w:ascii="Times New Roman" w:eastAsia="Calibri" w:hAnsi="Times New Roman" w:cs="Times New Roman"/>
          <w:b/>
          <w:sz w:val="28"/>
          <w:szCs w:val="28"/>
        </w:rPr>
        <w:lastRenderedPageBreak/>
        <w:t>Утвержден</w:t>
      </w:r>
    </w:p>
    <w:p w14:paraId="06B4A6BB" w14:textId="77777777" w:rsidR="00EB3D72" w:rsidRPr="00EB3D72" w:rsidRDefault="00EB3D72" w:rsidP="00EB3D72">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EB3D72">
        <w:rPr>
          <w:rFonts w:ascii="Times New Roman" w:eastAsia="Calibri" w:hAnsi="Times New Roman" w:cs="Times New Roman"/>
          <w:b/>
          <w:sz w:val="28"/>
          <w:szCs w:val="28"/>
        </w:rPr>
        <w:t>постановлением Администрации</w:t>
      </w:r>
    </w:p>
    <w:p w14:paraId="5B6D0C5A" w14:textId="77777777" w:rsidR="00EB3D72" w:rsidRPr="00EB3D72" w:rsidRDefault="00EB3D72" w:rsidP="00EB3D72">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EB3D72">
        <w:rPr>
          <w:rFonts w:ascii="Times New Roman" w:eastAsia="Calibri" w:hAnsi="Times New Roman" w:cs="Times New Roman"/>
          <w:b/>
          <w:sz w:val="28"/>
          <w:szCs w:val="28"/>
        </w:rPr>
        <w:t xml:space="preserve">городского поселения город </w:t>
      </w:r>
    </w:p>
    <w:p w14:paraId="017FD049" w14:textId="77777777" w:rsidR="00EB3D72" w:rsidRPr="00EB3D72" w:rsidRDefault="00EB3D72" w:rsidP="00EB3D72">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EB3D72">
        <w:rPr>
          <w:rFonts w:ascii="Times New Roman" w:eastAsia="Calibri" w:hAnsi="Times New Roman" w:cs="Times New Roman"/>
          <w:b/>
          <w:sz w:val="28"/>
          <w:szCs w:val="28"/>
        </w:rPr>
        <w:t xml:space="preserve">Давлеканово </w:t>
      </w:r>
    </w:p>
    <w:p w14:paraId="6E0DC6E3" w14:textId="1F66301A" w:rsidR="00A5608C" w:rsidRPr="00886FA3" w:rsidRDefault="00EB3D72" w:rsidP="00A5608C">
      <w:pPr>
        <w:widowControl w:val="0"/>
        <w:tabs>
          <w:tab w:val="left" w:pos="4253"/>
        </w:tabs>
        <w:spacing w:after="0" w:line="240" w:lineRule="auto"/>
        <w:ind w:left="4253"/>
        <w:contextualSpacing/>
        <w:jc w:val="both"/>
        <w:rPr>
          <w:rFonts w:ascii="Times New Roman" w:hAnsi="Times New Roman" w:cs="Times New Roman"/>
          <w:b/>
          <w:sz w:val="28"/>
          <w:szCs w:val="28"/>
        </w:rPr>
      </w:pPr>
      <w:r>
        <w:rPr>
          <w:rFonts w:ascii="Times New Roman" w:eastAsia="Times New Roman" w:hAnsi="Times New Roman" w:cs="Times New Roman"/>
        </w:rPr>
        <w:t xml:space="preserve">                  </w:t>
      </w:r>
      <w:r w:rsidR="00A5608C" w:rsidRPr="00886FA3">
        <w:rPr>
          <w:rFonts w:ascii="Times New Roman" w:eastAsia="Times New Roman" w:hAnsi="Times New Roman" w:cs="Times New Roman"/>
        </w:rPr>
        <w:t>от «____» _______</w:t>
      </w:r>
      <w:r w:rsidR="00A5608C" w:rsidRPr="00886FA3">
        <w:rPr>
          <w:rFonts w:ascii="Times New Roman" w:eastAsia="Times New Roman" w:hAnsi="Times New Roman" w:cs="Times New Roman"/>
          <w:u w:val="single"/>
        </w:rPr>
        <w:tab/>
      </w:r>
      <w:r w:rsidR="00A5608C" w:rsidRPr="00886FA3">
        <w:rPr>
          <w:rFonts w:ascii="Times New Roman" w:eastAsia="Times New Roman" w:hAnsi="Times New Roman" w:cs="Times New Roman"/>
        </w:rPr>
        <w:t>20</w:t>
      </w:r>
      <w:r w:rsidR="00A5608C" w:rsidRPr="00886FA3">
        <w:rPr>
          <w:rFonts w:ascii="Times New Roman" w:eastAsia="Times New Roman" w:hAnsi="Times New Roman" w:cs="Times New Roman"/>
          <w:u w:val="single"/>
        </w:rPr>
        <w:tab/>
      </w:r>
      <w:r w:rsidR="00A5608C" w:rsidRPr="00886FA3">
        <w:rPr>
          <w:rFonts w:ascii="Times New Roman" w:eastAsia="Times New Roman" w:hAnsi="Times New Roman" w:cs="Times New Roman"/>
        </w:rPr>
        <w:t>года</w:t>
      </w:r>
      <w:r w:rsidR="00A5608C" w:rsidRPr="00886FA3">
        <w:rPr>
          <w:rFonts w:ascii="Times New Roman" w:eastAsia="Times New Roman" w:hAnsi="Times New Roman" w:cs="Times New Roman"/>
          <w:spacing w:val="-2"/>
        </w:rPr>
        <w:t xml:space="preserve"> </w:t>
      </w:r>
      <w:r w:rsidR="00A5608C" w:rsidRPr="00886FA3">
        <w:rPr>
          <w:rFonts w:ascii="Times New Roman" w:eastAsia="Times New Roman" w:hAnsi="Times New Roman" w:cs="Times New Roman"/>
        </w:rPr>
        <w:t>№______</w:t>
      </w:r>
    </w:p>
    <w:p w14:paraId="2193D3A6" w14:textId="77777777" w:rsidR="00A5608C" w:rsidRPr="00886FA3" w:rsidRDefault="00A5608C" w:rsidP="00C96EDE">
      <w:pPr>
        <w:widowControl w:val="0"/>
        <w:spacing w:after="0" w:line="240" w:lineRule="auto"/>
        <w:contextualSpacing/>
        <w:jc w:val="both"/>
        <w:rPr>
          <w:rFonts w:ascii="Times New Roman" w:hAnsi="Times New Roman" w:cs="Times New Roman"/>
          <w:sz w:val="28"/>
          <w:szCs w:val="28"/>
        </w:rPr>
      </w:pPr>
    </w:p>
    <w:p w14:paraId="3F2B5169" w14:textId="77777777" w:rsidR="00C96EDE" w:rsidRPr="00886FA3" w:rsidRDefault="00C96EDE" w:rsidP="006E36B5">
      <w:pPr>
        <w:widowControl w:val="0"/>
        <w:spacing w:after="0" w:line="240" w:lineRule="auto"/>
        <w:contextualSpacing/>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Административный регламент предоставления муниципальной услуги </w:t>
      </w:r>
    </w:p>
    <w:p w14:paraId="7BDEF545" w14:textId="77777777" w:rsidR="00C96EDE" w:rsidRPr="00886FA3" w:rsidRDefault="00C96EDE" w:rsidP="006E36B5">
      <w:pPr>
        <w:widowControl w:val="0"/>
        <w:spacing w:after="0" w:line="240" w:lineRule="auto"/>
        <w:contextualSpacing/>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6606B549" w14:textId="7131692F" w:rsidR="00C96EDE" w:rsidRDefault="00C96EDE" w:rsidP="00EB3D72">
      <w:pPr>
        <w:widowControl w:val="0"/>
        <w:spacing w:after="0" w:line="240" w:lineRule="auto"/>
        <w:contextualSpacing/>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в </w:t>
      </w:r>
      <w:r w:rsidR="00EB3D72" w:rsidRPr="00EB3D72">
        <w:rPr>
          <w:rFonts w:ascii="Times New Roman" w:eastAsia="Calibri" w:hAnsi="Times New Roman" w:cs="Times New Roman"/>
          <w:b/>
          <w:sz w:val="28"/>
          <w:szCs w:val="28"/>
        </w:rPr>
        <w:t>городском поселении город Давлеканово муниципального района Давлекановский район Республики Башкортостан</w:t>
      </w:r>
    </w:p>
    <w:p w14:paraId="0F9D19E0" w14:textId="77777777" w:rsidR="00EB3D72" w:rsidRPr="00886FA3" w:rsidRDefault="00EB3D72" w:rsidP="00EB3D72">
      <w:pPr>
        <w:widowControl w:val="0"/>
        <w:spacing w:after="0" w:line="240" w:lineRule="auto"/>
        <w:contextualSpacing/>
        <w:jc w:val="center"/>
        <w:rPr>
          <w:rFonts w:ascii="Times New Roman" w:eastAsia="Calibri" w:hAnsi="Times New Roman" w:cs="Times New Roman"/>
          <w:sz w:val="28"/>
          <w:szCs w:val="28"/>
        </w:rPr>
      </w:pPr>
    </w:p>
    <w:p w14:paraId="2A6597CC" w14:textId="77777777" w:rsidR="00C96EDE" w:rsidRPr="00886FA3" w:rsidRDefault="00C96EDE" w:rsidP="006E36B5">
      <w:pPr>
        <w:widowControl w:val="0"/>
        <w:numPr>
          <w:ilvl w:val="0"/>
          <w:numId w:val="21"/>
        </w:numPr>
        <w:spacing w:after="0" w:line="240" w:lineRule="auto"/>
        <w:ind w:left="0" w:firstLine="0"/>
        <w:contextualSpacing/>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Общие положения</w:t>
      </w:r>
    </w:p>
    <w:p w14:paraId="167D44A1" w14:textId="77777777" w:rsidR="00C96EDE" w:rsidRPr="00886FA3" w:rsidRDefault="00C96EDE" w:rsidP="006E36B5">
      <w:pPr>
        <w:widowControl w:val="0"/>
        <w:spacing w:after="0" w:line="240" w:lineRule="auto"/>
        <w:rPr>
          <w:rFonts w:ascii="Times New Roman" w:eastAsia="Calibri" w:hAnsi="Times New Roman" w:cs="Times New Roman"/>
          <w:sz w:val="28"/>
          <w:szCs w:val="28"/>
        </w:rPr>
      </w:pPr>
    </w:p>
    <w:p w14:paraId="5EBE8DF5" w14:textId="77777777" w:rsidR="00C96EDE" w:rsidRPr="00886FA3" w:rsidRDefault="00C96EDE" w:rsidP="006E36B5">
      <w:pPr>
        <w:widowControl w:val="0"/>
        <w:autoSpaceDE w:val="0"/>
        <w:autoSpaceDN w:val="0"/>
        <w:adjustRightInd w:val="0"/>
        <w:spacing w:after="0" w:line="240" w:lineRule="auto"/>
        <w:contextualSpacing/>
        <w:jc w:val="center"/>
        <w:outlineLvl w:val="1"/>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Предмет регулирования Административного регламента</w:t>
      </w:r>
    </w:p>
    <w:p w14:paraId="4F58D60E" w14:textId="77777777" w:rsidR="006E36B5" w:rsidRPr="00886FA3" w:rsidRDefault="006E36B5" w:rsidP="006E36B5">
      <w:pPr>
        <w:widowControl w:val="0"/>
        <w:autoSpaceDE w:val="0"/>
        <w:autoSpaceDN w:val="0"/>
        <w:adjustRightInd w:val="0"/>
        <w:spacing w:after="0" w:line="240" w:lineRule="auto"/>
        <w:contextualSpacing/>
        <w:jc w:val="center"/>
        <w:outlineLvl w:val="1"/>
        <w:rPr>
          <w:rFonts w:ascii="Times New Roman" w:eastAsia="Calibri" w:hAnsi="Times New Roman" w:cs="Times New Roman"/>
          <w:b/>
          <w:sz w:val="28"/>
          <w:szCs w:val="28"/>
        </w:rPr>
      </w:pPr>
    </w:p>
    <w:p w14:paraId="1E18C010"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1.1. Административный регламент предоставления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w:t>
      </w:r>
      <w:r w:rsidRPr="00886FA3">
        <w:rPr>
          <w:rFonts w:ascii="Calibri" w:eastAsia="Calibri" w:hAnsi="Calibri" w:cs="Times New Roman"/>
        </w:rPr>
        <w:t xml:space="preserve"> </w:t>
      </w:r>
      <w:r w:rsidRPr="00886FA3">
        <w:rPr>
          <w:rFonts w:ascii="Times New Roman" w:eastAsia="Calibri" w:hAnsi="Times New Roman" w:cs="Times New Roman"/>
          <w:sz w:val="28"/>
          <w:szCs w:val="28"/>
        </w:rPr>
        <w:t>Административный регламент, муниципальная услуга) распространяется на установление публичного сервитута в целях:</w:t>
      </w:r>
    </w:p>
    <w:p w14:paraId="368CEBA6" w14:textId="1E3BDA96"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строительства, реконструкции, эксплуатации, капитального ремонта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w:t>
      </w:r>
      <w:r w:rsidR="00CD10E7">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их неотъемлемых технологических частей, если указанные объекты являются объектами местного значения городского округа/городского поселения/муниципального района</w:t>
      </w:r>
      <w:r w:rsidRPr="00886FA3">
        <w:rPr>
          <w:rFonts w:ascii="Times New Roman" w:eastAsia="Calibri" w:hAnsi="Times New Roman" w:cs="Times New Roman"/>
          <w:sz w:val="28"/>
          <w:szCs w:val="28"/>
          <w:vertAlign w:val="superscript"/>
        </w:rPr>
        <w:footnoteReference w:id="1"/>
      </w:r>
      <w:r w:rsidRPr="00886FA3">
        <w:rPr>
          <w:rFonts w:ascii="Times New Roman" w:eastAsia="Calibri" w:hAnsi="Times New Roman" w:cs="Times New Roman"/>
          <w:sz w:val="28"/>
          <w:szCs w:val="28"/>
        </w:rPr>
        <w:t xml:space="preserve">, либо необходимы для организации электро-, газо-, тепло-, водоснабжения населения городского округа/городского поселения/муниципального района/сельского поселения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w:t>
      </w:r>
      <w:r w:rsidR="00CD10E7">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для муниципальных нужд (далее – инженерные сооружения);</w:t>
      </w:r>
    </w:p>
    <w:p w14:paraId="5738FDDE" w14:textId="2AA53054"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федерального, регионального или местного значения, </w:t>
      </w:r>
      <w:r w:rsidR="00CD10E7">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на срок указанных строительства, реконструкции, ремонта, в случае </w:t>
      </w:r>
      <w:r w:rsidR="00CD10E7">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их размещения в границах городского округа, городского поселения, </w:t>
      </w:r>
      <w:r w:rsidRPr="00886FA3">
        <w:rPr>
          <w:rFonts w:ascii="Times New Roman" w:eastAsia="Calibri" w:hAnsi="Times New Roman" w:cs="Times New Roman"/>
          <w:sz w:val="28"/>
          <w:szCs w:val="28"/>
        </w:rPr>
        <w:lastRenderedPageBreak/>
        <w:t>муниципального района, сельского поселения;</w:t>
      </w:r>
    </w:p>
    <w:p w14:paraId="40702130" w14:textId="5CBF9DA0"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устройства пересечений автомобильных дорог или железнодорожных путей с автомобильными дорогами местного значения городского округа/городского поселения/муниципального района/сельского поселения или примыканий автомобильных дорог местного значения городского округа/городского поселения/муниципального района/сельского поселения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к другим автомобильным дорогам на земельных участках, находящихся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муниципальной собственности, в границах полосы отвода автомобильной дороги;</w:t>
      </w:r>
    </w:p>
    <w:p w14:paraId="28B60BBA"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проведения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6AEC9783" w14:textId="31036268"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размещения автомобильных дорог местного значения городского округа/городского поселения/муниципального района/сельского поселения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туннелях;</w:t>
      </w:r>
    </w:p>
    <w:p w14:paraId="117D7E9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реконструкции, капитального ремонта участков (частей) инженерных сооружений местного значения городского округа/городского поселения/муниципального района/сельского поселения, являющихся линейными объектами;</w:t>
      </w:r>
    </w:p>
    <w:p w14:paraId="166E4664" w14:textId="4F4277E2"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размещения сооружения, указанного в статье 3.6 Федерального закона </w:t>
      </w:r>
      <w:r w:rsidR="0034687F" w:rsidRPr="00886FA3">
        <w:rPr>
          <w:rFonts w:ascii="Times New Roman" w:eastAsia="Calibri" w:hAnsi="Times New Roman" w:cs="Times New Roman"/>
          <w:sz w:val="28"/>
          <w:szCs w:val="28"/>
        </w:rPr>
        <w:t xml:space="preserve">от 25.10.2001 № 137-ФЗ </w:t>
      </w:r>
      <w:r w:rsidR="00EA0D46"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О введении в действие Земельного кодекса Российской Федерации</w:t>
      </w:r>
      <w:r w:rsidR="00EA0D46"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на землях муниципальной собственности;</w:t>
      </w:r>
    </w:p>
    <w:p w14:paraId="1F8F3482"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trike/>
          <w:sz w:val="28"/>
          <w:szCs w:val="28"/>
        </w:rPr>
      </w:pPr>
      <w:r w:rsidRPr="00886FA3">
        <w:rPr>
          <w:rFonts w:ascii="Times New Roman" w:eastAsia="Calibri" w:hAnsi="Times New Roman" w:cs="Times New Roman"/>
          <w:sz w:val="28"/>
          <w:szCs w:val="28"/>
        </w:rPr>
        <w:t>прокладки, переноса, переустройства инженерных коммуникаций, их эксплуатации в границах полос отвода автомобильных дорог местного значения городского округа/городского поселения/муниципального района/сельского поселения (за исключени</w:t>
      </w:r>
      <w:r w:rsidR="00EA0D46" w:rsidRPr="00886FA3">
        <w:rPr>
          <w:rFonts w:ascii="Times New Roman" w:eastAsia="Calibri" w:hAnsi="Times New Roman" w:cs="Times New Roman"/>
          <w:sz w:val="28"/>
          <w:szCs w:val="28"/>
        </w:rPr>
        <w:t>ем частных автомобильных дорог);</w:t>
      </w:r>
    </w:p>
    <w:p w14:paraId="6FCB055D" w14:textId="3872F392" w:rsidR="00C96EDE" w:rsidRPr="00886FA3" w:rsidRDefault="00C96EDE" w:rsidP="00EB3D7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Администрацией </w:t>
      </w:r>
      <w:r w:rsidR="00EB3D72" w:rsidRPr="00EB3D72">
        <w:rPr>
          <w:rFonts w:ascii="Times New Roman" w:eastAsia="Calibri" w:hAnsi="Times New Roman" w:cs="Times New Roman"/>
          <w:sz w:val="28"/>
          <w:szCs w:val="28"/>
        </w:rPr>
        <w:t xml:space="preserve">городского поселения город Давлеканово муниципального района Давлекановский район Республики Башкортостан </w:t>
      </w:r>
      <w:r w:rsidR="00EB3D72">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(далее – Администрация) в сфере установления публичного сервитута                   на земельные участки и (или) земель в </w:t>
      </w:r>
      <w:r w:rsidR="00EB3D72" w:rsidRPr="00EB3D72">
        <w:rPr>
          <w:rFonts w:ascii="Times New Roman" w:eastAsia="Calibri" w:hAnsi="Times New Roman" w:cs="Times New Roman"/>
          <w:sz w:val="28"/>
          <w:szCs w:val="28"/>
        </w:rPr>
        <w:t>городском поселении город Давлеканово муниципального района Давлекановский район Республики Башкортостан</w:t>
      </w:r>
      <w:r w:rsidR="00EB3D72">
        <w:rPr>
          <w:rFonts w:ascii="Times New Roman" w:eastAsia="Calibri" w:hAnsi="Times New Roman" w:cs="Times New Roman"/>
          <w:sz w:val="28"/>
          <w:szCs w:val="28"/>
        </w:rPr>
        <w:t xml:space="preserve">. </w:t>
      </w:r>
      <w:r w:rsidR="004D3C19" w:rsidRPr="00886FA3">
        <w:rPr>
          <w:rFonts w:ascii="Times New Roman" w:eastAsia="Calibri" w:hAnsi="Times New Roman" w:cs="Times New Roman"/>
          <w:sz w:val="28"/>
          <w:szCs w:val="28"/>
        </w:rPr>
        <w:t xml:space="preserve">Настоящий Административный регламент </w:t>
      </w:r>
      <w:r w:rsidRPr="00886FA3">
        <w:rPr>
          <w:rFonts w:ascii="Times New Roman" w:eastAsia="Calibri" w:hAnsi="Times New Roman" w:cs="Times New Roman"/>
          <w:sz w:val="28"/>
          <w:szCs w:val="28"/>
        </w:rPr>
        <w:t xml:space="preserve">устанавливает стандарт, сроки и последовательность административных процедур (действий) Администрации, а также определяет порядок взаимодействия между структурными подразделениями Администрации, его должностными лицами, порядок взаимодействия Администрации с органами государственной власти и иными органами, юридическими лицами при предоставлении </w:t>
      </w:r>
      <w:r w:rsidRPr="00886FA3">
        <w:rPr>
          <w:rFonts w:ascii="Times New Roman" w:eastAsia="Calibri" w:hAnsi="Times New Roman" w:cs="Times New Roman"/>
          <w:sz w:val="28"/>
          <w:szCs w:val="28"/>
        </w:rPr>
        <w:lastRenderedPageBreak/>
        <w:t>муниципальной услуги.</w:t>
      </w:r>
    </w:p>
    <w:p w14:paraId="5A99C029"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p>
    <w:p w14:paraId="576DDD01"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t>Круг заявителей</w:t>
      </w:r>
    </w:p>
    <w:p w14:paraId="2CC44FB9" w14:textId="77777777" w:rsidR="006E36B5" w:rsidRPr="00886FA3" w:rsidRDefault="006E36B5"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02333651" w14:textId="77777777"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1.2. Заявителем муниципальной услуги является:</w:t>
      </w:r>
    </w:p>
    <w:p w14:paraId="01B76732" w14:textId="77777777"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1)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являющ</w:t>
      </w:r>
      <w:r w:rsidR="008B6918" w:rsidRPr="00886FA3">
        <w:rPr>
          <w:rFonts w:ascii="Times New Roman" w:eastAsia="Calibri" w:hAnsi="Times New Roman" w:cs="Times New Roman"/>
          <w:sz w:val="28"/>
          <w:szCs w:val="28"/>
        </w:rPr>
        <w:t>е</w:t>
      </w:r>
      <w:r w:rsidRPr="00886FA3">
        <w:rPr>
          <w:rFonts w:ascii="Times New Roman" w:eastAsia="Calibri" w:hAnsi="Times New Roman" w:cs="Times New Roman"/>
          <w:sz w:val="28"/>
          <w:szCs w:val="28"/>
        </w:rPr>
        <w:t xml:space="preserve">еся субъектом естественных монополий, </w:t>
      </w:r>
      <w:r w:rsidR="00EA0D46"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случаях установления публичного сервитута для размещения, капитального ремонта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3FE8B42" w14:textId="45D54BDB"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являющ</w:t>
      </w:r>
      <w:r w:rsidR="008B6918" w:rsidRPr="00886FA3">
        <w:rPr>
          <w:rFonts w:ascii="Times New Roman" w:eastAsia="Calibri" w:hAnsi="Times New Roman" w:cs="Times New Roman"/>
          <w:sz w:val="28"/>
          <w:szCs w:val="28"/>
        </w:rPr>
        <w:t>ееся организацией связи, –</w:t>
      </w:r>
      <w:r w:rsidRPr="00886FA3">
        <w:rPr>
          <w:rFonts w:ascii="Times New Roman" w:eastAsia="Calibri" w:hAnsi="Times New Roman" w:cs="Times New Roman"/>
          <w:sz w:val="28"/>
          <w:szCs w:val="28"/>
        </w:rPr>
        <w:t xml:space="preserve"> для размещения линий или сооружений связи, указанных в подпункте 1 статьи 39.37 Земельного кодекса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и сооружений связи, инженерных изысканий для их строительства, реконструкции;</w:t>
      </w:r>
    </w:p>
    <w:p w14:paraId="07314641" w14:textId="77777777"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являющ</w:t>
      </w:r>
      <w:r w:rsidR="008B6918" w:rsidRPr="00886FA3">
        <w:rPr>
          <w:rFonts w:ascii="Times New Roman" w:eastAsia="Calibri" w:hAnsi="Times New Roman" w:cs="Times New Roman"/>
          <w:sz w:val="28"/>
          <w:szCs w:val="28"/>
        </w:rPr>
        <w:t>е</w:t>
      </w:r>
      <w:r w:rsidRPr="00886FA3">
        <w:rPr>
          <w:rFonts w:ascii="Times New Roman" w:eastAsia="Calibri" w:hAnsi="Times New Roman" w:cs="Times New Roman"/>
          <w:sz w:val="28"/>
          <w:szCs w:val="28"/>
        </w:rPr>
        <w:t xml:space="preserve">еся владельцем объекта транспортной инфраструктуры местного значения, </w:t>
      </w:r>
      <w:r w:rsidR="008B6918"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случае установления публичного сервитута для </w:t>
      </w:r>
      <w:r w:rsidR="008B6918" w:rsidRPr="00886FA3">
        <w:rPr>
          <w:rFonts w:ascii="Times New Roman" w:eastAsia="Calibri" w:hAnsi="Times New Roman" w:cs="Times New Roman"/>
          <w:sz w:val="28"/>
          <w:szCs w:val="28"/>
        </w:rPr>
        <w:t>целей, указанных в подпунктах 2</w:t>
      </w:r>
      <w:r w:rsidRPr="00886FA3">
        <w:rPr>
          <w:rFonts w:ascii="Times New Roman" w:eastAsia="Calibri" w:hAnsi="Times New Roman" w:cs="Times New Roman"/>
          <w:sz w:val="28"/>
          <w:szCs w:val="28"/>
        </w:rPr>
        <w:t>-5 статьи 39.37 Земельного кодекса Российской Федерации;</w:t>
      </w:r>
    </w:p>
    <w:p w14:paraId="0860F160" w14:textId="22CBF0EB"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 xml:space="preserve">предусмотренное пунктом 1 статьи 56.4 Земельного кодекса Российской Федерации и подавшее ходатайство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об изъятии земельного участка для государственных или муниципальных нужд, </w:t>
      </w:r>
      <w:r w:rsidR="008B6918"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0A18A77A"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4.1)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являющ</w:t>
      </w:r>
      <w:r w:rsidR="008B6918" w:rsidRPr="00886FA3">
        <w:rPr>
          <w:rFonts w:ascii="Times New Roman" w:eastAsia="Calibri" w:hAnsi="Times New Roman" w:cs="Times New Roman"/>
          <w:sz w:val="28"/>
          <w:szCs w:val="28"/>
        </w:rPr>
        <w:t>ее</w:t>
      </w:r>
      <w:r w:rsidRPr="00886FA3">
        <w:rPr>
          <w:rFonts w:ascii="Times New Roman" w:eastAsia="Calibri" w:hAnsi="Times New Roman" w:cs="Times New Roman"/>
          <w:sz w:val="28"/>
          <w:szCs w:val="28"/>
        </w:rPr>
        <w:t xml:space="preserve">ся единым оператором газификации, региональным оператором газификации, </w:t>
      </w:r>
      <w:r w:rsidR="008B691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14:paraId="6EDD9E40" w14:textId="77777777" w:rsidR="00C96EDE" w:rsidRPr="00886FA3" w:rsidRDefault="00C96EDE" w:rsidP="006E36B5">
      <w:pPr>
        <w:autoSpaceDE w:val="0"/>
        <w:autoSpaceDN w:val="0"/>
        <w:adjustRightInd w:val="0"/>
        <w:spacing w:after="0" w:line="240" w:lineRule="auto"/>
        <w:ind w:firstLine="709"/>
        <w:jc w:val="both"/>
        <w:rPr>
          <w:rFonts w:ascii="Arial" w:eastAsia="Calibri" w:hAnsi="Arial" w:cs="Arial"/>
          <w:sz w:val="20"/>
          <w:szCs w:val="20"/>
          <w:u w:val="single"/>
        </w:rPr>
      </w:pPr>
      <w:r w:rsidRPr="00886FA3">
        <w:rPr>
          <w:rFonts w:ascii="Times New Roman" w:eastAsia="Calibri" w:hAnsi="Times New Roman" w:cs="Times New Roman"/>
          <w:sz w:val="28"/>
          <w:szCs w:val="28"/>
        </w:rPr>
        <w:t xml:space="preserve">4.2)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осуществляющ</w:t>
      </w:r>
      <w:r w:rsidR="008B6918" w:rsidRPr="00886FA3">
        <w:rPr>
          <w:rFonts w:ascii="Times New Roman" w:eastAsia="Calibri" w:hAnsi="Times New Roman" w:cs="Times New Roman"/>
          <w:sz w:val="28"/>
          <w:szCs w:val="28"/>
        </w:rPr>
        <w:t>ее</w:t>
      </w:r>
      <w:r w:rsidRPr="00886FA3">
        <w:rPr>
          <w:rFonts w:ascii="Times New Roman" w:eastAsia="Calibri" w:hAnsi="Times New Roman" w:cs="Times New Roman"/>
          <w:sz w:val="28"/>
          <w:szCs w:val="28"/>
        </w:rPr>
        <w:t xml:space="preserve"> строительство, реконструкцию инженерного сооружения, являющегося линейным объектом, капитальный ремонт его участков (частей),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14:paraId="470D0086" w14:textId="04E6317B"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5) иное юридическое лицо, уполномоченное в соответствии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с нормативными правовыми актами Российской Федерации, нормативными правовыми актами Республики Башкортостан, заключенными с органами государственной власти или органами местного самоуправления договорами </w:t>
      </w:r>
      <w:r w:rsidRPr="00886FA3">
        <w:rPr>
          <w:rFonts w:ascii="Times New Roman" w:eastAsia="Calibri" w:hAnsi="Times New Roman" w:cs="Times New Roman"/>
          <w:sz w:val="28"/>
          <w:szCs w:val="28"/>
        </w:rPr>
        <w:lastRenderedPageBreak/>
        <w:t>или соглашениями осуществлять деятельность, для обеспечения которой допускается установление публичного сервитута;</w:t>
      </w:r>
    </w:p>
    <w:p w14:paraId="58D9F782" w14:textId="0E04E173"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6)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 xml:space="preserve">имеющее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имеющее право переоформить право постоянного (бессрочного) пользования земельным участком, право аренды земельного участка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на публичный сервитут в порядке, установленном пунктом 2 статьи 3.6 Федерального закона от 25.10.2001 №</w:t>
      </w:r>
      <w:r w:rsidR="008B691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4A60218E" w14:textId="77777777" w:rsidR="00547613"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7) </w:t>
      </w:r>
      <w:r w:rsidR="00547613" w:rsidRPr="00886FA3">
        <w:rPr>
          <w:rFonts w:ascii="Times New Roman" w:eastAsia="Calibri" w:hAnsi="Times New Roman" w:cs="Times New Roman"/>
          <w:sz w:val="28"/>
          <w:szCs w:val="28"/>
        </w:rPr>
        <w:t>юридическое лицо, право собственности, право хозяйственного ведения или право оперативного управления которого на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которого отсутствует права на земельный участок, на котором находятся такие сооружения;</w:t>
      </w:r>
    </w:p>
    <w:p w14:paraId="3D45A72E" w14:textId="6C49C13B"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8) физические и юридические лица, а также индивидуальные предприниматели, являющиеся владельцами инженерных коммуникаций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границах полос отвода автомобильных дорог местного значения городского округа/городского поселения/муниципального района/сельского поселения.</w:t>
      </w:r>
    </w:p>
    <w:p w14:paraId="342B6488"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7FBC808E" w14:textId="77777777" w:rsidR="00C96EDE" w:rsidRPr="00886FA3" w:rsidRDefault="00C96EDE" w:rsidP="00C96EDE">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7D9CCEE7" w14:textId="77777777" w:rsidR="00C96EDE" w:rsidRPr="00886FA3" w:rsidRDefault="00C96EDE" w:rsidP="00C96EDE">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14:paraId="03BA75EC" w14:textId="77777777" w:rsidR="00C96EDE" w:rsidRPr="00886FA3" w:rsidRDefault="00C96EDE" w:rsidP="00C96EDE">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234A97E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4</w:t>
      </w:r>
      <w:r w:rsidRPr="00886FA3">
        <w:rPr>
          <w:rFonts w:ascii="Times New Roman" w:eastAsia="Calibri" w:hAnsi="Times New Roman" w:cs="Times New Roman"/>
          <w:sz w:val="28"/>
          <w:szCs w:val="28"/>
        </w:rPr>
        <w:t>. Информирование о порядке предоставления услуги осуществляется:</w:t>
      </w:r>
    </w:p>
    <w:p w14:paraId="4E061624" w14:textId="0F81DAB4" w:rsidR="00C96EDE" w:rsidRPr="00886FA3" w:rsidRDefault="00C96EDE" w:rsidP="00EB3D7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непосредственно при личном приеме заявителя в Администрации </w:t>
      </w:r>
      <w:r w:rsidR="00EB3D72" w:rsidRPr="00EB3D72">
        <w:rPr>
          <w:rFonts w:ascii="Times New Roman" w:eastAsia="Calibri"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r w:rsidR="00EB3D72"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(далее – Администрация, Уполномоченный орган) или многофункциональном центре предоставления государственных и муниципальных услуг (далее – РГАУ МФЦ);</w:t>
      </w:r>
    </w:p>
    <w:p w14:paraId="5A8C36C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 телефону в Администрации (Уполномоченном органе) или многофункциональном центре;</w:t>
      </w:r>
    </w:p>
    <w:p w14:paraId="501E1FA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письменно, в том числе посредством электронной почты, факсимильной связи;</w:t>
      </w:r>
    </w:p>
    <w:p w14:paraId="2EB0F55A"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посредством размещения в открытой и доступной форме информации:</w:t>
      </w:r>
    </w:p>
    <w:p w14:paraId="55C1539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на Едином портале государственных и муниципальных услуг (функций) (https:// www.gosuslugi.ru/) (далее – ЕПГУ);</w:t>
      </w:r>
    </w:p>
    <w:p w14:paraId="74AF9B4B"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0FE5803D" w14:textId="6D37F090"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 официальном сайте Администрации (Уполномоченного органа) </w:t>
      </w:r>
      <w:hyperlink r:id="rId8" w:history="1">
        <w:r w:rsidR="001B4884" w:rsidRPr="001B4884">
          <w:rPr>
            <w:rFonts w:ascii="Times New Roman" w:eastAsia="Calibri" w:hAnsi="Times New Roman" w:cs="Times New Roman"/>
            <w:color w:val="0000FF"/>
            <w:sz w:val="28"/>
            <w:szCs w:val="28"/>
            <w:u w:val="single"/>
            <w:shd w:val="clear" w:color="auto" w:fill="FFFFFF"/>
          </w:rPr>
          <w:t>http://sovet-davlekanovo.ru</w:t>
        </w:r>
      </w:hyperlink>
      <w:r w:rsidR="001B4884" w:rsidRPr="001B4884">
        <w:rPr>
          <w:rFonts w:ascii="Times New Roman" w:eastAsia="Calibri" w:hAnsi="Times New Roman" w:cs="Times New Roman"/>
          <w:sz w:val="28"/>
          <w:szCs w:val="28"/>
        </w:rPr>
        <w:t>. (раздел Поселения</w:t>
      </w:r>
      <w:r w:rsidR="001B4884">
        <w:rPr>
          <w:rFonts w:ascii="Times New Roman" w:eastAsia="Calibri" w:hAnsi="Times New Roman" w:cs="Times New Roman"/>
          <w:sz w:val="28"/>
          <w:szCs w:val="28"/>
        </w:rPr>
        <w:t>);</w:t>
      </w:r>
    </w:p>
    <w:p w14:paraId="72755E87" w14:textId="77777777" w:rsidR="00C96EDE" w:rsidRPr="00886FA3" w:rsidRDefault="00C96EDE" w:rsidP="00FC6F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посредством размещения информации на информационных стендах Администрации (Уполномоченного органа).</w:t>
      </w:r>
    </w:p>
    <w:p w14:paraId="1BB84DF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5</w:t>
      </w:r>
      <w:r w:rsidRPr="00886FA3">
        <w:rPr>
          <w:rFonts w:ascii="Times New Roman" w:eastAsia="Calibri" w:hAnsi="Times New Roman" w:cs="Times New Roman"/>
          <w:sz w:val="28"/>
          <w:szCs w:val="28"/>
        </w:rPr>
        <w:t>. Информирование осуществляется по вопросам, касающимся:</w:t>
      </w:r>
    </w:p>
    <w:p w14:paraId="0894C0F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способов подачи заявления о предоставлении муниципальной услуги;</w:t>
      </w:r>
    </w:p>
    <w:p w14:paraId="4DBADC2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14:paraId="149DA98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7F7C76B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документов, необходимых для предоставления муниципальной услуги;</w:t>
      </w:r>
    </w:p>
    <w:p w14:paraId="64E2C41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порядка и сроков предоставления муниципальной услуги;</w:t>
      </w:r>
    </w:p>
    <w:p w14:paraId="6A8A559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AC690B6" w14:textId="6486E712" w:rsidR="0046256D"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предоставления услуг, которые являются необходимыми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и обязательными для предоставления муниципальной услуги; </w:t>
      </w:r>
    </w:p>
    <w:p w14:paraId="58025F84" w14:textId="7EAA3BC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E1726B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09360E0F" w14:textId="008A12B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6</w:t>
      </w:r>
      <w:r w:rsidRPr="00886FA3">
        <w:rPr>
          <w:rFonts w:ascii="Times New Roman" w:eastAsia="Calibri" w:hAnsi="Times New Roman" w:cs="Times New Roman"/>
          <w:sz w:val="28"/>
          <w:szCs w:val="28"/>
        </w:rPr>
        <w:t xml:space="preserve">. При устном обращении </w:t>
      </w:r>
      <w:r w:rsidR="00180448" w:rsidRPr="00886FA3">
        <w:rPr>
          <w:rFonts w:ascii="Times New Roman" w:eastAsia="Calibri" w:hAnsi="Times New Roman" w:cs="Times New Roman"/>
          <w:sz w:val="28"/>
          <w:szCs w:val="28"/>
        </w:rPr>
        <w:t>з</w:t>
      </w:r>
      <w:r w:rsidRPr="00886FA3">
        <w:rPr>
          <w:rFonts w:ascii="Times New Roman" w:eastAsia="Calibri" w:hAnsi="Times New Roman" w:cs="Times New Roman"/>
          <w:sz w:val="28"/>
          <w:szCs w:val="28"/>
        </w:rPr>
        <w:t>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обратившихся по интересующим вопросам.</w:t>
      </w:r>
    </w:p>
    <w:p w14:paraId="79C6106A" w14:textId="265B9A72"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Ответ на телефонный звонок должен начинаться с информации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о наименовании органа, в который позвонил </w:t>
      </w:r>
      <w:r w:rsidR="00180448" w:rsidRPr="00886FA3">
        <w:rPr>
          <w:rFonts w:ascii="Times New Roman" w:eastAsia="Calibri" w:hAnsi="Times New Roman" w:cs="Times New Roman"/>
          <w:sz w:val="28"/>
          <w:szCs w:val="28"/>
        </w:rPr>
        <w:t>з</w:t>
      </w:r>
      <w:r w:rsidRPr="00886FA3">
        <w:rPr>
          <w:rFonts w:ascii="Times New Roman" w:eastAsia="Calibri" w:hAnsi="Times New Roman" w:cs="Times New Roman"/>
          <w:sz w:val="28"/>
          <w:szCs w:val="28"/>
        </w:rPr>
        <w:t>аявитель, фамилии, имени, отчества (последнее – при наличии) и должности специалиста, принявшего телефонный звонок.</w:t>
      </w:r>
    </w:p>
    <w:p w14:paraId="3E70B0D6" w14:textId="2340D963"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Если должностное лицо Администрации (Уполномоченного органа), работник 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по которому можно будет получить необходимую информацию.</w:t>
      </w:r>
    </w:p>
    <w:p w14:paraId="043CE52D" w14:textId="248AB52E"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Если подготовка ответа требует продолжительного времени, он предлагает </w:t>
      </w:r>
      <w:r w:rsidR="00180448" w:rsidRPr="00886FA3">
        <w:rPr>
          <w:rFonts w:ascii="Times New Roman" w:eastAsia="Calibri" w:hAnsi="Times New Roman" w:cs="Times New Roman"/>
          <w:sz w:val="28"/>
          <w:szCs w:val="28"/>
        </w:rPr>
        <w:t>з</w:t>
      </w:r>
      <w:r w:rsidRPr="00886FA3">
        <w:rPr>
          <w:rFonts w:ascii="Times New Roman" w:eastAsia="Calibri" w:hAnsi="Times New Roman" w:cs="Times New Roman"/>
          <w:sz w:val="28"/>
          <w:szCs w:val="28"/>
        </w:rPr>
        <w:t>аявителю один из следующих вариантов дальнейших действий:</w:t>
      </w:r>
    </w:p>
    <w:p w14:paraId="2F30A44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изложить обращение в письменной форме; </w:t>
      </w:r>
    </w:p>
    <w:p w14:paraId="7819E7D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назначить другое время для консультаций.</w:t>
      </w:r>
    </w:p>
    <w:p w14:paraId="14E10778" w14:textId="48EFC14E"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Должностное лицо Администрации (Уполномоченного органа), работник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17E8359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Продолжительность информирования по телефону не должна превышать 10 минут.</w:t>
      </w:r>
    </w:p>
    <w:p w14:paraId="425C1DF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Информирование осуществляется в соответствии с графиком приема граждан.</w:t>
      </w:r>
    </w:p>
    <w:p w14:paraId="62F69D91" w14:textId="0CCCC71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7</w:t>
      </w:r>
      <w:r w:rsidRPr="00886FA3">
        <w:rPr>
          <w:rFonts w:ascii="Times New Roman" w:eastAsia="Calibri" w:hAnsi="Times New Roman" w:cs="Times New Roman"/>
          <w:sz w:val="28"/>
          <w:szCs w:val="28"/>
        </w:rPr>
        <w:t>. По письменному обращению должностное лицо Администрации (Уполномоченного органа), ответствен</w:t>
      </w:r>
      <w:r w:rsidR="00FA2CE8" w:rsidRPr="00886FA3">
        <w:rPr>
          <w:rFonts w:ascii="Times New Roman" w:eastAsia="Calibri" w:hAnsi="Times New Roman" w:cs="Times New Roman"/>
          <w:sz w:val="28"/>
          <w:szCs w:val="28"/>
        </w:rPr>
        <w:t>ное</w:t>
      </w:r>
      <w:r w:rsidRPr="00886FA3">
        <w:rPr>
          <w:rFonts w:ascii="Times New Roman" w:eastAsia="Calibri" w:hAnsi="Times New Roman" w:cs="Times New Roman"/>
          <w:sz w:val="28"/>
          <w:szCs w:val="28"/>
        </w:rPr>
        <w:t xml:space="preserve"> за предоставление муниципальной услуги, подробно в письменной форме разъясняет гражданину сведения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по вопросам, указанным в пункте 1.6 Административного регламента</w:t>
      </w:r>
      <w:r w:rsidR="00FA2CE8"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в порядке, установленном Федеральным законом от </w:t>
      </w:r>
      <w:r w:rsidR="002E41C3">
        <w:rPr>
          <w:rFonts w:ascii="Times New Roman" w:eastAsia="Calibri" w:hAnsi="Times New Roman" w:cs="Times New Roman"/>
          <w:sz w:val="28"/>
          <w:szCs w:val="28"/>
        </w:rPr>
        <w:t>0</w:t>
      </w:r>
      <w:r w:rsidRPr="00886FA3">
        <w:rPr>
          <w:rFonts w:ascii="Times New Roman" w:eastAsia="Calibri" w:hAnsi="Times New Roman" w:cs="Times New Roman"/>
          <w:sz w:val="28"/>
          <w:szCs w:val="28"/>
        </w:rPr>
        <w:t>2</w:t>
      </w:r>
      <w:r w:rsidR="002E41C3">
        <w:rPr>
          <w:rFonts w:ascii="Times New Roman" w:eastAsia="Calibri" w:hAnsi="Times New Roman" w:cs="Times New Roman"/>
          <w:sz w:val="28"/>
          <w:szCs w:val="28"/>
        </w:rPr>
        <w:t>.05.2006</w:t>
      </w:r>
      <w:r w:rsidRPr="00886FA3">
        <w:rPr>
          <w:rFonts w:ascii="Times New Roman" w:eastAsia="Calibri" w:hAnsi="Times New Roman" w:cs="Times New Roman"/>
          <w:sz w:val="28"/>
          <w:szCs w:val="28"/>
        </w:rPr>
        <w:t xml:space="preserve"> № 59-ФЗ </w:t>
      </w:r>
      <w:r w:rsidR="002E41C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«О порядке рассмотрения обращений граждан Российской Федерации» (далее – Федеральный закон № 59-ФЗ).</w:t>
      </w:r>
    </w:p>
    <w:p w14:paraId="2A07A1CA"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trike/>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8</w:t>
      </w:r>
      <w:r w:rsidRPr="00886FA3">
        <w:rPr>
          <w:rFonts w:ascii="Times New Roman" w:eastAsia="Calibri" w:hAnsi="Times New Roman" w:cs="Times New Roman"/>
          <w:sz w:val="28"/>
          <w:szCs w:val="28"/>
        </w:rPr>
        <w:t>.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01D67B42" w14:textId="37BF1D7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14:paraId="1C434149" w14:textId="53147253"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9</w:t>
      </w:r>
      <w:r w:rsidRPr="00886FA3">
        <w:rPr>
          <w:rFonts w:ascii="Times New Roman" w:eastAsia="Calibri" w:hAnsi="Times New Roman" w:cs="Times New Roman"/>
          <w:sz w:val="28"/>
          <w:szCs w:val="28"/>
        </w:rPr>
        <w:t>. На официальном сайте Администрации (Уполномоченного органа) наряду со сведениями, указанными в пункте 1.</w:t>
      </w:r>
      <w:r w:rsidR="00C42C3B" w:rsidRPr="00886FA3">
        <w:rPr>
          <w:rFonts w:ascii="Times New Roman" w:eastAsia="Calibri" w:hAnsi="Times New Roman" w:cs="Times New Roman"/>
          <w:sz w:val="28"/>
          <w:szCs w:val="28"/>
        </w:rPr>
        <w:t>8</w:t>
      </w:r>
      <w:r w:rsidRPr="00886FA3">
        <w:rPr>
          <w:rFonts w:ascii="Times New Roman" w:eastAsia="Calibri" w:hAnsi="Times New Roman" w:cs="Times New Roman"/>
          <w:sz w:val="28"/>
          <w:szCs w:val="28"/>
        </w:rPr>
        <w:t xml:space="preserve"> Административного регламента, размещаются:</w:t>
      </w:r>
    </w:p>
    <w:p w14:paraId="5B2C4AB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и способы подачи заявления о предоставлении муниципальной услуги;</w:t>
      </w:r>
    </w:p>
    <w:p w14:paraId="4D3C0E8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14:paraId="1405162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22306F60" w14:textId="0866058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порядок получения сведений о ходе рассмотрения заявления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о предоставлении муниципальной услуги и о результатах предоставления муниципальной услуги.</w:t>
      </w:r>
    </w:p>
    <w:p w14:paraId="372D841A" w14:textId="71F7B87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1.1</w:t>
      </w:r>
      <w:r w:rsidR="00651D66" w:rsidRPr="00886FA3">
        <w:rPr>
          <w:rFonts w:ascii="Times New Roman" w:eastAsia="Calibri" w:hAnsi="Times New Roman" w:cs="Times New Roman"/>
          <w:sz w:val="28"/>
          <w:szCs w:val="28"/>
        </w:rPr>
        <w:t>0</w:t>
      </w:r>
      <w:r w:rsidRPr="00886FA3">
        <w:rPr>
          <w:rFonts w:ascii="Times New Roman" w:eastAsia="Calibri" w:hAnsi="Times New Roman" w:cs="Times New Roman"/>
          <w:sz w:val="28"/>
          <w:szCs w:val="28"/>
        </w:rPr>
        <w:t>. На информационных стендах Администрации (Уполномоченного органа) подлежит размещению</w:t>
      </w:r>
      <w:r w:rsidR="004B7BAA" w:rsidRPr="00886FA3">
        <w:rPr>
          <w:rFonts w:ascii="Times New Roman" w:eastAsia="Calibri" w:hAnsi="Times New Roman" w:cs="Times New Roman"/>
          <w:sz w:val="28"/>
          <w:szCs w:val="28"/>
        </w:rPr>
        <w:t xml:space="preserve"> следующая</w:t>
      </w:r>
      <w:r w:rsidRPr="00886FA3">
        <w:rPr>
          <w:rFonts w:ascii="Times New Roman" w:eastAsia="Calibri" w:hAnsi="Times New Roman" w:cs="Times New Roman"/>
          <w:sz w:val="28"/>
          <w:szCs w:val="28"/>
        </w:rPr>
        <w:t xml:space="preserve"> информация:</w:t>
      </w:r>
    </w:p>
    <w:p w14:paraId="6831A532" w14:textId="34D2235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мест</w:t>
      </w:r>
      <w:r w:rsidR="004B7BAA" w:rsidRPr="00886FA3">
        <w:rPr>
          <w:rFonts w:ascii="Times New Roman" w:eastAsia="Calibri" w:hAnsi="Times New Roman" w:cs="Times New Roman"/>
          <w:sz w:val="28"/>
          <w:szCs w:val="28"/>
        </w:rPr>
        <w:t>о</w:t>
      </w:r>
      <w:r w:rsidRPr="00886FA3">
        <w:rPr>
          <w:rFonts w:ascii="Times New Roman" w:eastAsia="Calibri" w:hAnsi="Times New Roman" w:cs="Times New Roman"/>
          <w:sz w:val="28"/>
          <w:szCs w:val="28"/>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539B618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AF872C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7856DDE7" w14:textId="4CEF0B7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с требованиями Административного регламента;</w:t>
      </w:r>
    </w:p>
    <w:p w14:paraId="378BE2E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сроки предоставления муниципальной услуги;</w:t>
      </w:r>
    </w:p>
    <w:p w14:paraId="0C8D694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образцы заполнения заявления и приложений к заявлениям;</w:t>
      </w:r>
    </w:p>
    <w:p w14:paraId="280B9D3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14:paraId="609AD5B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2F06AB8C" w14:textId="0998DFDB"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исчерпывающий перечень оснований для приостановления или отказа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предоставлении муниципальной услуги;</w:t>
      </w:r>
    </w:p>
    <w:p w14:paraId="2DEFE55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и способы подачи заявления о предоставлении  муниципальной услуги;</w:t>
      </w:r>
    </w:p>
    <w:p w14:paraId="673D048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14:paraId="2AE3A069" w14:textId="48D08A6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порядок получения сведений о ходе рассмотрения заявления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о предоставлении муниципальной услуги и о результатах предоставления муниципальной услуги;</w:t>
      </w:r>
    </w:p>
    <w:p w14:paraId="798DAF2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записи на личный прием к должностным лицам;</w:t>
      </w:r>
    </w:p>
    <w:p w14:paraId="4B85C1F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656FD7C1" w14:textId="035B8EC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1.1</w:t>
      </w:r>
      <w:r w:rsidR="00651D66" w:rsidRPr="00886FA3">
        <w:rPr>
          <w:rFonts w:ascii="Times New Roman" w:eastAsia="Calibri" w:hAnsi="Times New Roman" w:cs="Times New Roman"/>
          <w:sz w:val="28"/>
          <w:szCs w:val="28"/>
        </w:rPr>
        <w:t>1</w:t>
      </w:r>
      <w:r w:rsidRPr="00886FA3">
        <w:rPr>
          <w:rFonts w:ascii="Times New Roman" w:eastAsia="Calibri" w:hAnsi="Times New Roman" w:cs="Times New Roman"/>
          <w:sz w:val="28"/>
          <w:szCs w:val="28"/>
        </w:rPr>
        <w:t xml:space="preserve">.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для ознакомления.</w:t>
      </w:r>
    </w:p>
    <w:p w14:paraId="0EB506F2" w14:textId="6A823D70"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1.1</w:t>
      </w:r>
      <w:r w:rsidR="00651D66" w:rsidRPr="00886FA3">
        <w:rPr>
          <w:rFonts w:ascii="Times New Roman" w:eastAsia="Calibri" w:hAnsi="Times New Roman" w:cs="Times New Roman"/>
          <w:sz w:val="28"/>
          <w:szCs w:val="28"/>
        </w:rPr>
        <w:t>2</w:t>
      </w:r>
      <w:r w:rsidRPr="00886FA3">
        <w:rPr>
          <w:rFonts w:ascii="Times New Roman" w:eastAsia="Calibri" w:hAnsi="Times New Roman" w:cs="Times New Roman"/>
          <w:sz w:val="28"/>
          <w:szCs w:val="28"/>
        </w:rPr>
        <w:t xml:space="preserve">.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и муниципальных услуг и федеральными органами исполнительной власти, органами государственных внебюджетных фондов, органами </w:t>
      </w:r>
      <w:r w:rsidRPr="00886FA3">
        <w:rPr>
          <w:rFonts w:ascii="Times New Roman" w:eastAsia="Calibri" w:hAnsi="Times New Roman" w:cs="Times New Roman"/>
          <w:sz w:val="28"/>
          <w:szCs w:val="28"/>
        </w:rPr>
        <w:lastRenderedPageBreak/>
        <w:t>государственной власти субъектов Российской Федерации, органами местного самоуправления» (далее – Соглашение о взаимодействии).</w:t>
      </w:r>
    </w:p>
    <w:p w14:paraId="51D820BE" w14:textId="5126571E"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1.1</w:t>
      </w:r>
      <w:r w:rsidR="00651D66" w:rsidRPr="00886FA3">
        <w:rPr>
          <w:rFonts w:ascii="Times New Roman" w:eastAsia="Calibri" w:hAnsi="Times New Roman" w:cs="Times New Roman"/>
          <w:sz w:val="28"/>
          <w:szCs w:val="28"/>
        </w:rPr>
        <w:t>3</w:t>
      </w:r>
      <w:r w:rsidRPr="00886FA3">
        <w:rPr>
          <w:rFonts w:ascii="Times New Roman" w:eastAsia="Calibri" w:hAnsi="Times New Roman" w:cs="Times New Roman"/>
          <w:sz w:val="28"/>
          <w:szCs w:val="28"/>
        </w:rPr>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4E4073" w:rsidRPr="00886FA3">
        <w:rPr>
          <w:rFonts w:ascii="Times New Roman" w:eastAsia="Calibri" w:hAnsi="Times New Roman" w:cs="Times New Roman"/>
          <w:sz w:val="28"/>
          <w:szCs w:val="28"/>
        </w:rPr>
        <w:t>л</w:t>
      </w:r>
      <w:r w:rsidRPr="00886FA3">
        <w:rPr>
          <w:rFonts w:ascii="Times New Roman" w:eastAsia="Calibri" w:hAnsi="Times New Roman" w:cs="Times New Roman"/>
          <w:sz w:val="28"/>
          <w:szCs w:val="28"/>
        </w:rPr>
        <w:t>ичном кабинете на ЕПГУ,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6B6D0704"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50B3172B" w14:textId="77777777" w:rsidR="00C96EDE" w:rsidRPr="00886FA3" w:rsidRDefault="00C96EDE" w:rsidP="006E36B5">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018CAA1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C64C856" w14:textId="71CF246B"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1.14. Справочная информация об Администрации </w:t>
      </w:r>
      <w:r w:rsidR="00C42C3B" w:rsidRPr="00886FA3">
        <w:rPr>
          <w:rFonts w:ascii="Times New Roman" w:eastAsia="Calibri" w:hAnsi="Times New Roman" w:cs="Times New Roman"/>
          <w:sz w:val="28"/>
          <w:szCs w:val="28"/>
        </w:rPr>
        <w:t xml:space="preserve">(Уполномоченном органе) </w:t>
      </w:r>
      <w:r w:rsidRPr="00886FA3">
        <w:rPr>
          <w:rFonts w:ascii="Times New Roman" w:eastAsia="Calibri" w:hAnsi="Times New Roman" w:cs="Times New Roman"/>
          <w:sz w:val="28"/>
          <w:szCs w:val="28"/>
        </w:rPr>
        <w:t>размещена:</w:t>
      </w:r>
    </w:p>
    <w:p w14:paraId="11663847" w14:textId="20574DA7" w:rsidR="00C96EDE" w:rsidRPr="00886FA3" w:rsidRDefault="00B54B4D"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 </w:t>
      </w:r>
      <w:r w:rsidR="00C96EDE" w:rsidRPr="00886FA3">
        <w:rPr>
          <w:rFonts w:ascii="Times New Roman" w:eastAsia="Calibri" w:hAnsi="Times New Roman" w:cs="Times New Roman"/>
          <w:sz w:val="28"/>
          <w:szCs w:val="28"/>
        </w:rPr>
        <w:t>информационных стендах Администрации</w:t>
      </w:r>
      <w:r w:rsidR="00C42C3B" w:rsidRPr="00886FA3">
        <w:rPr>
          <w:rFonts w:ascii="Times New Roman" w:eastAsia="Calibri" w:hAnsi="Times New Roman" w:cs="Times New Roman"/>
          <w:sz w:val="28"/>
          <w:szCs w:val="28"/>
        </w:rPr>
        <w:t xml:space="preserve"> (Уполномоченного органа)</w:t>
      </w:r>
      <w:r w:rsidR="00C96EDE" w:rsidRPr="00886FA3">
        <w:rPr>
          <w:rFonts w:ascii="Times New Roman" w:eastAsia="Calibri" w:hAnsi="Times New Roman" w:cs="Times New Roman"/>
          <w:sz w:val="28"/>
          <w:szCs w:val="28"/>
        </w:rPr>
        <w:t>;</w:t>
      </w:r>
    </w:p>
    <w:p w14:paraId="1989C124" w14:textId="1AA3201B" w:rsidR="00C96EDE" w:rsidRPr="00886FA3" w:rsidRDefault="00B54B4D"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 </w:t>
      </w:r>
      <w:r w:rsidR="00C96EDE" w:rsidRPr="00886FA3">
        <w:rPr>
          <w:rFonts w:ascii="Times New Roman" w:eastAsia="Calibri" w:hAnsi="Times New Roman" w:cs="Times New Roman"/>
          <w:sz w:val="28"/>
          <w:szCs w:val="28"/>
        </w:rPr>
        <w:t xml:space="preserve">официальном сайте Администрации </w:t>
      </w:r>
      <w:r w:rsidR="00C42C3B" w:rsidRPr="00886FA3">
        <w:rPr>
          <w:rFonts w:ascii="Times New Roman" w:eastAsia="Calibri" w:hAnsi="Times New Roman" w:cs="Times New Roman"/>
          <w:sz w:val="28"/>
          <w:szCs w:val="28"/>
        </w:rPr>
        <w:t xml:space="preserve">(Уполномоченного органа) </w:t>
      </w:r>
      <w:r w:rsidR="00730446">
        <w:rPr>
          <w:rFonts w:ascii="Times New Roman" w:eastAsia="Calibri" w:hAnsi="Times New Roman" w:cs="Times New Roman"/>
          <w:sz w:val="28"/>
          <w:szCs w:val="28"/>
        </w:rPr>
        <w:t xml:space="preserve">                </w:t>
      </w:r>
      <w:r w:rsidR="00C96EDE" w:rsidRPr="00886FA3">
        <w:rPr>
          <w:rFonts w:ascii="Times New Roman" w:eastAsia="Calibri" w:hAnsi="Times New Roman" w:cs="Times New Roman"/>
          <w:sz w:val="28"/>
          <w:szCs w:val="28"/>
        </w:rPr>
        <w:t>в информационно-телекоммуникационной сети Интернет www</w:t>
      </w:r>
      <w:r w:rsidR="001B4884">
        <w:rPr>
          <w:rFonts w:ascii="Times New Roman" w:eastAsia="Calibri" w:hAnsi="Times New Roman" w:cs="Times New Roman"/>
          <w:sz w:val="28"/>
          <w:szCs w:val="28"/>
        </w:rPr>
        <w:t>.</w:t>
      </w:r>
      <w:hyperlink r:id="rId9" w:history="1">
        <w:r w:rsidR="001B4884" w:rsidRPr="001B4884">
          <w:rPr>
            <w:rFonts w:ascii="Times New Roman" w:eastAsia="Calibri" w:hAnsi="Times New Roman" w:cs="Times New Roman"/>
            <w:color w:val="0000FF"/>
            <w:sz w:val="28"/>
            <w:szCs w:val="28"/>
            <w:u w:val="single"/>
            <w:shd w:val="clear" w:color="auto" w:fill="FFFFFF"/>
          </w:rPr>
          <w:t>http://sovet-davlekanovo.ru</w:t>
        </w:r>
      </w:hyperlink>
      <w:r w:rsidR="001B4884" w:rsidRPr="001B4884">
        <w:rPr>
          <w:rFonts w:ascii="Times New Roman" w:eastAsia="Calibri" w:hAnsi="Times New Roman" w:cs="Times New Roman"/>
          <w:sz w:val="28"/>
          <w:szCs w:val="28"/>
        </w:rPr>
        <w:t>. (раздел Поселения</w:t>
      </w:r>
      <w:r w:rsidR="00C96EDE" w:rsidRPr="00886FA3">
        <w:rPr>
          <w:rFonts w:ascii="Times New Roman" w:eastAsia="Calibri" w:hAnsi="Times New Roman" w:cs="Times New Roman"/>
          <w:sz w:val="28"/>
          <w:szCs w:val="28"/>
        </w:rPr>
        <w:t>);</w:t>
      </w:r>
    </w:p>
    <w:p w14:paraId="54C34CE5"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ЕПГУ, РПГУ. </w:t>
      </w:r>
    </w:p>
    <w:p w14:paraId="6369C1F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Справочной является информация:</w:t>
      </w:r>
    </w:p>
    <w:p w14:paraId="6B434845" w14:textId="3F2AC1CE"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 месте нахождения и графике работы Администрации</w:t>
      </w:r>
      <w:r w:rsidR="003B57B3"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предоставляющего муниципальную услугу,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а также РГАУ МФЦ;  </w:t>
      </w:r>
    </w:p>
    <w:p w14:paraId="0F385E9A" w14:textId="62F03544" w:rsidR="00C96EDE" w:rsidRPr="00886FA3" w:rsidRDefault="00B54B4D"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об </w:t>
      </w:r>
      <w:r w:rsidR="00C96EDE" w:rsidRPr="00886FA3">
        <w:rPr>
          <w:rFonts w:ascii="Times New Roman" w:eastAsia="Calibri" w:hAnsi="Times New Roman" w:cs="Times New Roman"/>
          <w:sz w:val="28"/>
          <w:szCs w:val="28"/>
        </w:rPr>
        <w:t>адреса</w:t>
      </w:r>
      <w:r w:rsidRPr="00886FA3">
        <w:rPr>
          <w:rFonts w:ascii="Times New Roman" w:eastAsia="Calibri" w:hAnsi="Times New Roman" w:cs="Times New Roman"/>
          <w:sz w:val="28"/>
          <w:szCs w:val="28"/>
        </w:rPr>
        <w:t>х</w:t>
      </w:r>
      <w:r w:rsidR="00C96EDE" w:rsidRPr="00886FA3">
        <w:rPr>
          <w:rFonts w:ascii="Times New Roman" w:eastAsia="Calibri" w:hAnsi="Times New Roman" w:cs="Times New Roman"/>
          <w:sz w:val="28"/>
          <w:szCs w:val="28"/>
        </w:rPr>
        <w:t xml:space="preserve"> электронной почты и (или) форм</w:t>
      </w:r>
      <w:r w:rsidRPr="00886FA3">
        <w:rPr>
          <w:rFonts w:ascii="Times New Roman" w:eastAsia="Calibri" w:hAnsi="Times New Roman" w:cs="Times New Roman"/>
          <w:sz w:val="28"/>
          <w:szCs w:val="28"/>
        </w:rPr>
        <w:t>ах</w:t>
      </w:r>
      <w:r w:rsidR="00C96EDE" w:rsidRPr="00886FA3">
        <w:rPr>
          <w:rFonts w:ascii="Times New Roman" w:eastAsia="Calibri" w:hAnsi="Times New Roman" w:cs="Times New Roman"/>
          <w:sz w:val="28"/>
          <w:szCs w:val="28"/>
        </w:rPr>
        <w:t xml:space="preserve"> обратной связи Администрации</w:t>
      </w:r>
      <w:r w:rsidR="00DC4C2A" w:rsidRPr="00886FA3">
        <w:rPr>
          <w:rFonts w:ascii="Times New Roman" w:eastAsia="Calibri" w:hAnsi="Times New Roman" w:cs="Times New Roman"/>
          <w:sz w:val="28"/>
          <w:szCs w:val="28"/>
        </w:rPr>
        <w:t xml:space="preserve"> (Уполномоченного органа)</w:t>
      </w:r>
      <w:r w:rsidR="00C96EDE" w:rsidRPr="00886FA3">
        <w:rPr>
          <w:rFonts w:ascii="Times New Roman" w:eastAsia="Calibri" w:hAnsi="Times New Roman" w:cs="Times New Roman"/>
          <w:sz w:val="28"/>
          <w:szCs w:val="28"/>
        </w:rPr>
        <w:t>, предоставляюще</w:t>
      </w:r>
      <w:r w:rsidRPr="00886FA3">
        <w:rPr>
          <w:rFonts w:ascii="Times New Roman" w:eastAsia="Calibri" w:hAnsi="Times New Roman" w:cs="Times New Roman"/>
          <w:sz w:val="28"/>
          <w:szCs w:val="28"/>
        </w:rPr>
        <w:t>й</w:t>
      </w:r>
      <w:r w:rsidR="00C96EDE" w:rsidRPr="00886FA3">
        <w:rPr>
          <w:rFonts w:ascii="Times New Roman" w:eastAsia="Calibri" w:hAnsi="Times New Roman" w:cs="Times New Roman"/>
          <w:sz w:val="28"/>
          <w:szCs w:val="28"/>
        </w:rPr>
        <w:t xml:space="preserve"> муниципальную услугу.</w:t>
      </w:r>
    </w:p>
    <w:p w14:paraId="00920434" w14:textId="77777777" w:rsidR="00C96EDE" w:rsidRPr="00886FA3" w:rsidRDefault="00C96EDE" w:rsidP="00C96EDE">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p>
    <w:p w14:paraId="7CB7F296" w14:textId="77777777" w:rsidR="00C96EDE" w:rsidRPr="00886FA3" w:rsidRDefault="00C96EDE" w:rsidP="006E36B5">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r w:rsidRPr="00886FA3">
        <w:rPr>
          <w:rFonts w:ascii="Times New Roman" w:eastAsia="Calibri" w:hAnsi="Times New Roman" w:cs="Times New Roman"/>
          <w:b/>
          <w:sz w:val="28"/>
          <w:szCs w:val="28"/>
        </w:rPr>
        <w:t>II. Стандарт предоставления муниципальной услуги</w:t>
      </w:r>
    </w:p>
    <w:p w14:paraId="37E2716F" w14:textId="77777777" w:rsidR="00C96EDE" w:rsidRPr="00886FA3" w:rsidRDefault="00C96EDE" w:rsidP="006E36B5">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p>
    <w:p w14:paraId="052687F8"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t>Наименование муниципальной услуги</w:t>
      </w:r>
    </w:p>
    <w:p w14:paraId="323AE400" w14:textId="77777777" w:rsidR="00C96EDE" w:rsidRPr="00886FA3" w:rsidRDefault="00C96EDE" w:rsidP="00C96ED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1849A29A"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2.1.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5BEFB62D"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162CBA16"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Наименование органа местного самоуправления, </w:t>
      </w:r>
    </w:p>
    <w:p w14:paraId="4CEB9A62"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предоставляющего муниципальную услугу</w:t>
      </w:r>
    </w:p>
    <w:p w14:paraId="058E8AE1" w14:textId="77777777" w:rsidR="00C96EDE" w:rsidRPr="00886FA3" w:rsidRDefault="00C96EDE" w:rsidP="00C96ED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2BB20AF" w14:textId="17ED4AB9" w:rsidR="001B4884" w:rsidRDefault="00C96EDE" w:rsidP="001B4884">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2.2. Муниципальная услуга предоставляется Администрацией </w:t>
      </w:r>
      <w:r w:rsidRPr="00886FA3">
        <w:rPr>
          <w:rFonts w:ascii="Times New Roman" w:eastAsia="Calibri" w:hAnsi="Times New Roman" w:cs="Times New Roman"/>
          <w:sz w:val="28"/>
          <w:szCs w:val="28"/>
        </w:rPr>
        <w:br/>
      </w:r>
      <w:r w:rsidR="001B4884" w:rsidRPr="001B4884">
        <w:rPr>
          <w:rFonts w:ascii="Times New Roman" w:eastAsia="Calibri"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r w:rsidR="007D2C9F">
        <w:rPr>
          <w:rFonts w:ascii="Times New Roman" w:eastAsia="Calibri" w:hAnsi="Times New Roman" w:cs="Times New Roman"/>
          <w:sz w:val="28"/>
          <w:szCs w:val="28"/>
        </w:rPr>
        <w:t xml:space="preserve"> в лице </w:t>
      </w:r>
      <w:r w:rsidR="007D2C9F" w:rsidRPr="007D2C9F">
        <w:rPr>
          <w:rFonts w:ascii="Times New Roman" w:eastAsia="Calibri" w:hAnsi="Times New Roman" w:cs="Times New Roman"/>
          <w:sz w:val="28"/>
          <w:szCs w:val="28"/>
        </w:rPr>
        <w:t>сектора земельных и имущественных отношений администрации муниципального района Давлекановского</w:t>
      </w:r>
      <w:r w:rsidR="007D2C9F">
        <w:rPr>
          <w:rFonts w:ascii="Times New Roman" w:eastAsia="Calibri" w:hAnsi="Times New Roman" w:cs="Times New Roman"/>
          <w:sz w:val="28"/>
          <w:szCs w:val="28"/>
        </w:rPr>
        <w:t xml:space="preserve"> района Республики Башкортостан</w:t>
      </w:r>
      <w:r w:rsidR="007D2C9F" w:rsidRPr="007D2C9F">
        <w:rPr>
          <w:rFonts w:ascii="Times New Roman" w:eastAsia="Calibri" w:hAnsi="Times New Roman" w:cs="Times New Roman"/>
          <w:sz w:val="28"/>
          <w:szCs w:val="28"/>
        </w:rPr>
        <w:t>.</w:t>
      </w:r>
    </w:p>
    <w:p w14:paraId="73F17693" w14:textId="3FE1C638" w:rsidR="00C96EDE" w:rsidRPr="00886FA3" w:rsidRDefault="00C96EDE" w:rsidP="001B4884">
      <w:pPr>
        <w:widowControl w:val="0"/>
        <w:tabs>
          <w:tab w:val="left" w:pos="567"/>
        </w:tabs>
        <w:spacing w:after="0" w:line="240" w:lineRule="auto"/>
        <w:ind w:firstLine="709"/>
        <w:contextualSpacing/>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2.3. </w:t>
      </w:r>
      <w:r w:rsidRPr="00886FA3">
        <w:rPr>
          <w:rFonts w:ascii="Times New Roman" w:eastAsia="Calibri" w:hAnsi="Times New Roman" w:cs="Times New Roman"/>
          <w:sz w:val="28"/>
        </w:rPr>
        <w:t>В предоставлении муниципальной услуги принимают участие территориальные подразделения РГАУ МФЦ при наличии соответствующего Соглашения о взаимодействии.</w:t>
      </w:r>
    </w:p>
    <w:p w14:paraId="115EDB1E" w14:textId="7FD9D2BB"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rPr>
      </w:pPr>
      <w:r w:rsidRPr="00886FA3">
        <w:rPr>
          <w:rFonts w:ascii="Times New Roman" w:eastAsia="Calibri" w:hAnsi="Times New Roman" w:cs="Times New Roman"/>
          <w:sz w:val="28"/>
        </w:rPr>
        <w:t xml:space="preserve">При предоставлении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rPr>
        <w:t xml:space="preserve"> услуги Администрация (Уполномоченный орган)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7F08CF28" w14:textId="6659CF61"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100039C1" w14:textId="77777777" w:rsidR="00C96EDE" w:rsidRPr="00886FA3" w:rsidRDefault="00C96EDE" w:rsidP="00C96ED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73B45D47"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t>Описание результата предоставления муниципальной услуги</w:t>
      </w:r>
    </w:p>
    <w:p w14:paraId="696B6786"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586F6DE6"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2.5. Результатом предоставления муниципальной услуги является:</w:t>
      </w:r>
    </w:p>
    <w:p w14:paraId="45D7F1D0"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 решение об установлении публичного сервитута;</w:t>
      </w:r>
    </w:p>
    <w:p w14:paraId="08648990"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 решение об отказе в установлении публичного сервитута.</w:t>
      </w:r>
    </w:p>
    <w:p w14:paraId="13FE1A5A"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1645BBA6"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rPr>
      </w:pPr>
      <w:r w:rsidRPr="00886FA3">
        <w:rPr>
          <w:rFonts w:ascii="Times New Roman" w:eastAsia="Calibri"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14:paraId="0C3C97B0"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rPr>
      </w:pPr>
    </w:p>
    <w:p w14:paraId="0B940040" w14:textId="3838BCDA"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2.6. Срок принятия решения об установлении публичного сервитута  или об отказе в его установлении исчисляется со дня поступления ходатайства об установлении публичного сервитута и прилагаемых к нему документов посредством личного обращения в </w:t>
      </w:r>
      <w:r w:rsidRPr="00886FA3">
        <w:rPr>
          <w:rFonts w:ascii="Times New Roman" w:eastAsia="Calibri" w:hAnsi="Times New Roman" w:cs="Times New Roman"/>
          <w:sz w:val="28"/>
          <w:szCs w:val="28"/>
        </w:rPr>
        <w:t>Администрацию</w:t>
      </w:r>
      <w:r w:rsidR="00DC4C2A"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rPr>
        <w:t>, РГАУ МФЦ, почтового отправления, в форме электронного документа на ЕПГУ, РПГУ и не должен превышать:</w:t>
      </w:r>
    </w:p>
    <w:p w14:paraId="47DA4B66"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1) двадцати дней в целях, предусмотренных подпунктом 3 статьи 39.37 Земельного кодекса Российской Федерации;</w:t>
      </w:r>
    </w:p>
    <w:p w14:paraId="1C8B7215" w14:textId="3F95F506"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rPr>
        <w:lastRenderedPageBreak/>
        <w:t xml:space="preserve">2) тридцати дней в целях, предусмотренных подпунктами 1, 2, 4 и 5 статьи 39.37 Земельного кодекса Российской Федерации, </w:t>
      </w:r>
      <w:r w:rsidRPr="00886FA3">
        <w:rPr>
          <w:rFonts w:ascii="Times New Roman" w:eastAsia="Calibri" w:hAnsi="Times New Roman" w:cs="Times New Roman"/>
          <w:sz w:val="28"/>
          <w:szCs w:val="28"/>
        </w:rPr>
        <w:t xml:space="preserve">а также в целях установления публичного сервитута для реконструкции участков (частей) инженерных сооружений, предусмотренного подпунктом 6 статьи 39.37 Земельного кодекса Российской Федерации,  но не ранее чем пятнадцать дней со дня опубликования сообщения о поступившем ходатайстве об установлении публичного сервитута, предусмотренного подпунктом 1 пункта </w:t>
      </w:r>
      <w:r w:rsidR="00F540A2" w:rsidRPr="00886FA3">
        <w:rPr>
          <w:rFonts w:ascii="Times New Roman" w:eastAsia="Calibri" w:hAnsi="Times New Roman" w:cs="Times New Roman"/>
          <w:sz w:val="28"/>
          <w:szCs w:val="28"/>
        </w:rPr>
        <w:t>2.8</w:t>
      </w:r>
      <w:r w:rsidRPr="00886FA3">
        <w:rPr>
          <w:rFonts w:ascii="Times New Roman" w:eastAsia="Calibri" w:hAnsi="Times New Roman" w:cs="Times New Roman"/>
          <w:sz w:val="28"/>
          <w:szCs w:val="28"/>
        </w:rPr>
        <w:t xml:space="preserve"> настоящего Административного регламента;</w:t>
      </w:r>
    </w:p>
    <w:p w14:paraId="2CA443EE"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u w:val="single"/>
        </w:rPr>
      </w:pPr>
      <w:r w:rsidRPr="00886FA3">
        <w:rPr>
          <w:rFonts w:ascii="Times New Roman" w:eastAsia="Calibri" w:hAnsi="Times New Roman" w:cs="Times New Roman"/>
          <w:sz w:val="28"/>
          <w:szCs w:val="28"/>
        </w:rPr>
        <w:t>3) двадцати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Земельного кодекса Российской Федерации.</w:t>
      </w:r>
    </w:p>
    <w:p w14:paraId="34CED30F" w14:textId="1E75AA63"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В случае, если ходатайство об установлении публичного сервитута </w:t>
      </w:r>
      <w:r w:rsidR="00730446">
        <w:rPr>
          <w:rFonts w:ascii="Times New Roman" w:eastAsia="Calibri" w:hAnsi="Times New Roman" w:cs="Times New Roman"/>
          <w:sz w:val="28"/>
        </w:rPr>
        <w:t xml:space="preserve">               </w:t>
      </w:r>
      <w:r w:rsidRPr="00886FA3">
        <w:rPr>
          <w:rFonts w:ascii="Times New Roman" w:eastAsia="Calibri" w:hAnsi="Times New Roman" w:cs="Times New Roman"/>
          <w:sz w:val="28"/>
        </w:rPr>
        <w:t>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7D83B8DE" w14:textId="68A4A67E"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Датой поступления ходатайства об установлении публичного сервитута  при личном обращении заявителя в </w:t>
      </w:r>
      <w:r w:rsidRPr="00886FA3">
        <w:rPr>
          <w:rFonts w:ascii="Times New Roman" w:eastAsia="Calibri" w:hAnsi="Times New Roman" w:cs="Times New Roman"/>
          <w:sz w:val="28"/>
          <w:szCs w:val="28"/>
        </w:rPr>
        <w:t>Администрацию</w:t>
      </w:r>
      <w:r w:rsidR="00DC4C2A"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xml:space="preserve">, РГАУ МФЦ </w:t>
      </w:r>
      <w:r w:rsidRPr="00886FA3">
        <w:rPr>
          <w:rFonts w:ascii="Times New Roman" w:eastAsia="Calibri" w:hAnsi="Times New Roman" w:cs="Times New Roman"/>
          <w:sz w:val="28"/>
        </w:rPr>
        <w:t>считается день подачи ходатайства об установлении публичного сервитута с приложением предусмотренных пунктом 2.8 настоящего Административного регламента надлежащим образом оформленных документов.</w:t>
      </w:r>
    </w:p>
    <w:p w14:paraId="4158155C"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Датой поступления ходатайства об установлении публичного сервитута  в форме электронного документа на ЕПГУ, РПГУ считается день направления заявителю электронного сообщения о приеме ходатайства об установлении публичного сервитута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2.30.3 настоящего Административного регламента.</w:t>
      </w:r>
    </w:p>
    <w:p w14:paraId="6B3835DF" w14:textId="041FADD8"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Датой поступления ходатайства об установлении публичного сервитута в </w:t>
      </w:r>
      <w:r w:rsidRPr="00886FA3">
        <w:rPr>
          <w:rFonts w:ascii="Times New Roman" w:eastAsia="Calibri" w:hAnsi="Times New Roman" w:cs="Times New Roman"/>
          <w:sz w:val="28"/>
          <w:szCs w:val="28"/>
        </w:rPr>
        <w:t>Администрацию</w:t>
      </w:r>
      <w:r w:rsidR="00DC4C2A"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xml:space="preserve">, РГАУ МФЦ </w:t>
      </w:r>
      <w:r w:rsidRPr="00886FA3">
        <w:rPr>
          <w:rFonts w:ascii="Times New Roman" w:eastAsia="Calibri" w:hAnsi="Times New Roman" w:cs="Times New Roman"/>
          <w:sz w:val="28"/>
        </w:rPr>
        <w:t xml:space="preserve">посредством почтового отправления считается день фактического поступления ходатайства в </w:t>
      </w:r>
      <w:r w:rsidRPr="00886FA3">
        <w:rPr>
          <w:rFonts w:ascii="Times New Roman" w:eastAsia="Calibri" w:hAnsi="Times New Roman" w:cs="Times New Roman"/>
          <w:sz w:val="28"/>
          <w:szCs w:val="28"/>
        </w:rPr>
        <w:t>Администрацию</w:t>
      </w:r>
      <w:r w:rsidRPr="00886FA3">
        <w:rPr>
          <w:rFonts w:ascii="Times New Roman" w:eastAsia="Calibri" w:hAnsi="Times New Roman" w:cs="Times New Roman"/>
          <w:sz w:val="28"/>
        </w:rPr>
        <w:t>.</w:t>
      </w:r>
    </w:p>
    <w:p w14:paraId="179531A0" w14:textId="7391407F" w:rsidR="00C96EDE" w:rsidRPr="00886FA3" w:rsidRDefault="00C96EDE" w:rsidP="00796384">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Датой поступления ходатайства об установлении публичного сервитута при обращении заявителя в РГАУ МФЦ считается день передачи РГАУ МФЦ в </w:t>
      </w:r>
      <w:r w:rsidRPr="00886FA3">
        <w:rPr>
          <w:rFonts w:ascii="Times New Roman" w:eastAsia="Calibri" w:hAnsi="Times New Roman" w:cs="Times New Roman"/>
          <w:sz w:val="28"/>
          <w:szCs w:val="28"/>
        </w:rPr>
        <w:t xml:space="preserve">Администрацию </w:t>
      </w:r>
      <w:r w:rsidR="00DC4C2A"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rPr>
        <w:t xml:space="preserve">ходатайства об установлении публичного сервитута с приложением предусмотренных пунктом 2.8 </w:t>
      </w:r>
      <w:r w:rsidRPr="00886FA3">
        <w:rPr>
          <w:rFonts w:ascii="Times New Roman" w:eastAsia="Calibri" w:hAnsi="Times New Roman" w:cs="Times New Roman"/>
          <w:sz w:val="28"/>
        </w:rPr>
        <w:lastRenderedPageBreak/>
        <w:t>настоящего Административного регламента надлежащим о</w:t>
      </w:r>
      <w:r w:rsidR="00796384" w:rsidRPr="00886FA3">
        <w:rPr>
          <w:rFonts w:ascii="Times New Roman" w:eastAsia="Calibri" w:hAnsi="Times New Roman" w:cs="Times New Roman"/>
          <w:sz w:val="28"/>
        </w:rPr>
        <w:t xml:space="preserve">бразом оформленных документов. </w:t>
      </w:r>
    </w:p>
    <w:p w14:paraId="519D81B8" w14:textId="23164BE4" w:rsidR="00F808C1" w:rsidRPr="00886FA3" w:rsidRDefault="00F808C1"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При наличии оснований, предусмотренных пункт</w:t>
      </w:r>
      <w:r w:rsidR="00AA3272" w:rsidRPr="00886FA3">
        <w:rPr>
          <w:rFonts w:ascii="Times New Roman" w:eastAsia="Calibri" w:hAnsi="Times New Roman" w:cs="Times New Roman"/>
          <w:sz w:val="28"/>
        </w:rPr>
        <w:t>ом</w:t>
      </w:r>
      <w:r w:rsidRPr="00886FA3">
        <w:rPr>
          <w:rFonts w:ascii="Times New Roman" w:eastAsia="Calibri" w:hAnsi="Times New Roman" w:cs="Times New Roman"/>
          <w:sz w:val="28"/>
        </w:rPr>
        <w:t xml:space="preserve"> 9 статьи 39.41 Земельного кодекса Р</w:t>
      </w:r>
      <w:r w:rsidR="00CE191A" w:rsidRPr="00886FA3">
        <w:rPr>
          <w:rFonts w:ascii="Times New Roman" w:eastAsia="Calibri" w:hAnsi="Times New Roman" w:cs="Times New Roman"/>
          <w:sz w:val="28"/>
        </w:rPr>
        <w:t xml:space="preserve">оссийской </w:t>
      </w:r>
      <w:r w:rsidRPr="00886FA3">
        <w:rPr>
          <w:rFonts w:ascii="Times New Roman" w:eastAsia="Calibri" w:hAnsi="Times New Roman" w:cs="Times New Roman"/>
          <w:sz w:val="28"/>
        </w:rPr>
        <w:t>Ф</w:t>
      </w:r>
      <w:r w:rsidR="00CE191A" w:rsidRPr="00886FA3">
        <w:rPr>
          <w:rFonts w:ascii="Times New Roman" w:eastAsia="Calibri" w:hAnsi="Times New Roman" w:cs="Times New Roman"/>
          <w:sz w:val="28"/>
        </w:rPr>
        <w:t>едерации</w:t>
      </w:r>
      <w:r w:rsidRPr="00886FA3">
        <w:rPr>
          <w:rFonts w:ascii="Times New Roman" w:eastAsia="Calibri" w:hAnsi="Times New Roman" w:cs="Times New Roman"/>
          <w:sz w:val="28"/>
        </w:rPr>
        <w:t>, пунктом 2.17 настоящего Административного регламента</w:t>
      </w:r>
      <w:r w:rsidR="00AA3272" w:rsidRPr="00886FA3">
        <w:rPr>
          <w:rFonts w:ascii="Times New Roman" w:eastAsia="Calibri" w:hAnsi="Times New Roman" w:cs="Times New Roman"/>
          <w:sz w:val="28"/>
        </w:rPr>
        <w:t>,</w:t>
      </w:r>
      <w:r w:rsidRPr="00886FA3">
        <w:rPr>
          <w:rFonts w:ascii="Times New Roman" w:eastAsia="Calibri" w:hAnsi="Times New Roman" w:cs="Times New Roman"/>
          <w:sz w:val="28"/>
        </w:rPr>
        <w:t xml:space="preserve"> в срок не более чем пять рабочих дней со дня поступления ходатайства об установлении публичного сервитута Администрация (Уполномоченный орган) возвращает его без рассмотрения </w:t>
      </w:r>
      <w:r w:rsidR="00730446">
        <w:rPr>
          <w:rFonts w:ascii="Times New Roman" w:eastAsia="Calibri" w:hAnsi="Times New Roman" w:cs="Times New Roman"/>
          <w:sz w:val="28"/>
        </w:rPr>
        <w:t xml:space="preserve">     </w:t>
      </w:r>
      <w:r w:rsidRPr="00886FA3">
        <w:rPr>
          <w:rFonts w:ascii="Times New Roman" w:eastAsia="Calibri" w:hAnsi="Times New Roman" w:cs="Times New Roman"/>
          <w:sz w:val="28"/>
        </w:rPr>
        <w:t>с указанием причины возврата.</w:t>
      </w:r>
    </w:p>
    <w:p w14:paraId="22864B55" w14:textId="6E77A1FA" w:rsidR="00C96EDE"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Срок выдачи результата муниципальной услуги исчисляется со дня принятия решения об установлении публичного сервитута или об отказе                     в его установлении и не должен превышать </w:t>
      </w:r>
      <w:r w:rsidR="00E3108B" w:rsidRPr="00886FA3">
        <w:rPr>
          <w:rFonts w:ascii="Times New Roman" w:eastAsia="Calibri" w:hAnsi="Times New Roman" w:cs="Times New Roman"/>
          <w:sz w:val="28"/>
        </w:rPr>
        <w:t>5 рабочих дней</w:t>
      </w:r>
      <w:r w:rsidRPr="00886FA3">
        <w:rPr>
          <w:rFonts w:ascii="Times New Roman" w:eastAsia="Calibri" w:hAnsi="Times New Roman" w:cs="Times New Roman"/>
          <w:sz w:val="28"/>
        </w:rPr>
        <w:t>.</w:t>
      </w:r>
    </w:p>
    <w:p w14:paraId="05586038" w14:textId="77777777" w:rsidR="007D2C9F" w:rsidRPr="00886FA3" w:rsidRDefault="007D2C9F" w:rsidP="006E36B5">
      <w:pPr>
        <w:autoSpaceDE w:val="0"/>
        <w:autoSpaceDN w:val="0"/>
        <w:adjustRightInd w:val="0"/>
        <w:spacing w:after="0" w:line="240" w:lineRule="auto"/>
        <w:ind w:firstLine="709"/>
        <w:jc w:val="both"/>
        <w:rPr>
          <w:rFonts w:ascii="Times New Roman" w:eastAsia="Calibri" w:hAnsi="Times New Roman" w:cs="Times New Roman"/>
          <w:sz w:val="28"/>
        </w:rPr>
      </w:pPr>
    </w:p>
    <w:p w14:paraId="1504CD6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7448B3DE"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t>Нормативные правовые акты, регулирующие предоставление муниципальной услуги</w:t>
      </w:r>
    </w:p>
    <w:p w14:paraId="2429487B" w14:textId="77777777" w:rsidR="00C96EDE" w:rsidRPr="00886FA3" w:rsidRDefault="00C96EDE" w:rsidP="00C96ED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5ECE61D6" w14:textId="6BFDB0F0"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2.7. </w:t>
      </w:r>
      <w:r w:rsidRPr="00886FA3">
        <w:rPr>
          <w:rFonts w:ascii="Times New Roman" w:eastAsia="Calibri"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w:t>
      </w:r>
      <w:r w:rsidR="00730446">
        <w:rPr>
          <w:rFonts w:ascii="Times New Roman" w:eastAsia="Calibri" w:hAnsi="Times New Roman" w:cs="Times New Roman"/>
          <w:sz w:val="28"/>
        </w:rPr>
        <w:t xml:space="preserve">                       </w:t>
      </w:r>
      <w:r w:rsidRPr="00886FA3">
        <w:rPr>
          <w:rFonts w:ascii="Times New Roman" w:eastAsia="Calibri" w:hAnsi="Times New Roman" w:cs="Times New Roman"/>
          <w:sz w:val="28"/>
        </w:rPr>
        <w:t xml:space="preserve">и источников официального опубликования) размещен на </w:t>
      </w:r>
      <w:r w:rsidRPr="00886FA3">
        <w:rPr>
          <w:rFonts w:ascii="Times New Roman" w:eastAsia="Calibri" w:hAnsi="Times New Roman" w:cs="Times New Roman"/>
          <w:bCs/>
          <w:sz w:val="28"/>
        </w:rPr>
        <w:t>официальном сайте Администрации</w:t>
      </w:r>
      <w:r w:rsidR="00492FAB" w:rsidRPr="00886FA3">
        <w:rPr>
          <w:rFonts w:ascii="Times New Roman" w:eastAsia="Calibri" w:hAnsi="Times New Roman" w:cs="Times New Roman"/>
          <w:bCs/>
          <w:sz w:val="28"/>
        </w:rPr>
        <w:t xml:space="preserve"> </w:t>
      </w:r>
      <w:r w:rsidR="00492FAB"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bCs/>
          <w:sz w:val="28"/>
        </w:rPr>
        <w:t xml:space="preserve">, в </w:t>
      </w:r>
      <w:r w:rsidRPr="00886FA3">
        <w:rPr>
          <w:rFonts w:ascii="Times New Roman" w:eastAsia="Calibri"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886FA3">
        <w:rPr>
          <w:rFonts w:ascii="Times New Roman" w:eastAsia="Calibri" w:hAnsi="Times New Roman" w:cs="Times New Roman"/>
          <w:bCs/>
          <w:sz w:val="28"/>
        </w:rPr>
        <w:t xml:space="preserve"> на ЕПГУ, РПГУ</w:t>
      </w:r>
      <w:r w:rsidRPr="00886FA3">
        <w:rPr>
          <w:rFonts w:ascii="Times New Roman" w:eastAsia="Calibri" w:hAnsi="Times New Roman" w:cs="Times New Roman"/>
          <w:sz w:val="28"/>
        </w:rPr>
        <w:t>.</w:t>
      </w:r>
    </w:p>
    <w:p w14:paraId="2E8C2FB3"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530EC184"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7822B679"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66BF31C5" w14:textId="296A3EF3" w:rsidR="00C96EDE" w:rsidRPr="00886FA3" w:rsidRDefault="00C96EDE" w:rsidP="006E36B5">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2.8. Исчерпывающий перечень документов, необходимых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соответствии с нормативными правовыми актами для предоставления муниципальной услуги, подлежащих представлению заявителем:</w:t>
      </w:r>
    </w:p>
    <w:p w14:paraId="4FE54F79" w14:textId="54295625"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1) </w:t>
      </w:r>
      <w:r w:rsidR="00AA3272" w:rsidRPr="00886FA3">
        <w:rPr>
          <w:rFonts w:ascii="Times New Roman" w:eastAsia="Calibri" w:hAnsi="Times New Roman" w:cs="Times New Roman"/>
          <w:bCs/>
          <w:sz w:val="28"/>
          <w:szCs w:val="28"/>
        </w:rPr>
        <w:t>х</w:t>
      </w:r>
      <w:r w:rsidRPr="00886FA3">
        <w:rPr>
          <w:rFonts w:ascii="Times New Roman" w:eastAsia="Calibri" w:hAnsi="Times New Roman" w:cs="Times New Roman"/>
          <w:bCs/>
          <w:sz w:val="28"/>
          <w:szCs w:val="28"/>
        </w:rPr>
        <w:t xml:space="preserve">одатайство об установлении публичного сервитута по форме, утвержденной </w:t>
      </w:r>
      <w:r w:rsidRPr="00886FA3">
        <w:rPr>
          <w:rFonts w:ascii="Times New Roman" w:eastAsia="Calibri" w:hAnsi="Times New Roman" w:cs="Times New Roman"/>
          <w:sz w:val="28"/>
          <w:szCs w:val="28"/>
        </w:rPr>
        <w:t>приказом Росреестра от 19 апреля 2022 года № П/0150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r w:rsidRPr="00886FA3">
        <w:rPr>
          <w:rFonts w:ascii="Times New Roman" w:eastAsia="Calibri" w:hAnsi="Times New Roman" w:cs="Times New Roman"/>
          <w:bCs/>
          <w:sz w:val="28"/>
          <w:szCs w:val="28"/>
        </w:rPr>
        <w:t>, поданное в адрес Администрации</w:t>
      </w:r>
      <w:r w:rsidR="00492FAB" w:rsidRPr="00886FA3">
        <w:rPr>
          <w:rFonts w:ascii="Times New Roman" w:eastAsia="Calibri" w:hAnsi="Times New Roman" w:cs="Times New Roman"/>
          <w:bCs/>
          <w:sz w:val="28"/>
          <w:szCs w:val="28"/>
        </w:rPr>
        <w:t xml:space="preserve"> </w:t>
      </w:r>
      <w:r w:rsidR="00492FAB"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bCs/>
          <w:sz w:val="28"/>
          <w:szCs w:val="28"/>
        </w:rPr>
        <w:t xml:space="preserve"> следующим образом:</w:t>
      </w:r>
    </w:p>
    <w:p w14:paraId="2B26A6EE" w14:textId="6003264E" w:rsidR="00C96EDE" w:rsidRPr="00886FA3" w:rsidRDefault="00C96EDE" w:rsidP="006E36B5">
      <w:p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форме документа на бумажном носителе – посредством личного обращения в Администрацию</w:t>
      </w:r>
      <w:r w:rsidR="00492FAB"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РГАУ МФЦ, посредством почтового отправления с объявленной ценностью при его пересылке с описью вложения и уведомлением о вручении;</w:t>
      </w:r>
    </w:p>
    <w:p w14:paraId="04DEC75D" w14:textId="163AF15D" w:rsidR="00C96EDE" w:rsidRPr="00886FA3" w:rsidRDefault="00C96EDE" w:rsidP="006E36B5">
      <w:p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путем заполнения формы ходатайства через </w:t>
      </w:r>
      <w:r w:rsidR="004E4073" w:rsidRPr="00886FA3">
        <w:rPr>
          <w:rFonts w:ascii="Times New Roman" w:eastAsia="Calibri" w:hAnsi="Times New Roman" w:cs="Times New Roman"/>
          <w:sz w:val="28"/>
          <w:szCs w:val="28"/>
        </w:rPr>
        <w:t>л</w:t>
      </w:r>
      <w:r w:rsidRPr="00886FA3">
        <w:rPr>
          <w:rFonts w:ascii="Times New Roman" w:eastAsia="Calibri" w:hAnsi="Times New Roman" w:cs="Times New Roman"/>
          <w:sz w:val="28"/>
          <w:szCs w:val="28"/>
        </w:rPr>
        <w:t xml:space="preserve">ичный кабинет на </w:t>
      </w:r>
      <w:r w:rsidRPr="00886FA3">
        <w:rPr>
          <w:rFonts w:ascii="Times New Roman" w:eastAsia="Calibri" w:hAnsi="Times New Roman" w:cs="Times New Roman"/>
          <w:bCs/>
          <w:sz w:val="28"/>
          <w:szCs w:val="28"/>
        </w:rPr>
        <w:t xml:space="preserve">ЕПГУ, </w:t>
      </w:r>
      <w:r w:rsidRPr="00886FA3">
        <w:rPr>
          <w:rFonts w:ascii="Times New Roman" w:eastAsia="Calibri" w:hAnsi="Times New Roman" w:cs="Times New Roman"/>
          <w:sz w:val="28"/>
          <w:szCs w:val="28"/>
        </w:rPr>
        <w:t>РПГУ (далее – запрос).</w:t>
      </w:r>
    </w:p>
    <w:p w14:paraId="7192F886" w14:textId="26468925"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В </w:t>
      </w:r>
      <w:r w:rsidR="008D6824" w:rsidRPr="00886FA3">
        <w:rPr>
          <w:rFonts w:ascii="Times New Roman" w:eastAsia="Calibri" w:hAnsi="Times New Roman" w:cs="Times New Roman"/>
          <w:bCs/>
          <w:sz w:val="28"/>
          <w:szCs w:val="28"/>
        </w:rPr>
        <w:t>ходатайстве</w:t>
      </w:r>
      <w:r w:rsidRPr="00886FA3">
        <w:rPr>
          <w:rFonts w:ascii="Times New Roman" w:eastAsia="Calibri" w:hAnsi="Times New Roman" w:cs="Times New Roman"/>
          <w:bCs/>
          <w:sz w:val="28"/>
          <w:szCs w:val="28"/>
        </w:rPr>
        <w:t xml:space="preserve"> также указывается один из следующих способов предоставления результатов предоставления муниципальной услуги:</w:t>
      </w:r>
    </w:p>
    <w:p w14:paraId="23B32505" w14:textId="37759C6C" w:rsidR="005465F7" w:rsidRDefault="00C96EDE" w:rsidP="005465F7">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ЕПГУ, РПГУ</w:t>
      </w:r>
      <w:r w:rsidR="009D314C" w:rsidRPr="009D314C">
        <w:rPr>
          <w:rFonts w:ascii="Times New Roman" w:eastAsia="Calibri" w:hAnsi="Times New Roman" w:cs="Times New Roman"/>
          <w:bCs/>
          <w:sz w:val="28"/>
          <w:szCs w:val="28"/>
        </w:rPr>
        <w:t>)</w:t>
      </w:r>
      <w:r w:rsidR="005465F7">
        <w:rPr>
          <w:rFonts w:ascii="Times New Roman" w:eastAsia="Calibri" w:hAnsi="Times New Roman" w:cs="Times New Roman"/>
          <w:bCs/>
          <w:sz w:val="28"/>
          <w:szCs w:val="28"/>
        </w:rPr>
        <w:t>;</w:t>
      </w:r>
    </w:p>
    <w:p w14:paraId="12C4C194" w14:textId="7E79DE05"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в виде бумажного документа, который направляется заявителю посредством почтового отправления (в случае подачи заявления </w:t>
      </w:r>
      <w:r w:rsidR="00730446">
        <w:rPr>
          <w:rFonts w:ascii="Times New Roman" w:eastAsia="Calibri" w:hAnsi="Times New Roman" w:cs="Times New Roman"/>
          <w:bCs/>
          <w:sz w:val="28"/>
          <w:szCs w:val="28"/>
        </w:rPr>
        <w:t xml:space="preserve">                               </w:t>
      </w:r>
      <w:r w:rsidRPr="00886FA3">
        <w:rPr>
          <w:rFonts w:ascii="Times New Roman" w:eastAsia="Calibri" w:hAnsi="Times New Roman" w:cs="Times New Roman"/>
          <w:bCs/>
          <w:sz w:val="28"/>
          <w:szCs w:val="28"/>
        </w:rPr>
        <w:t xml:space="preserve">и документов непосредственно в Администрацию (Уполномоченный орган), либо в форме электронных документов посредством ЕПГУ, РПГУ); </w:t>
      </w:r>
    </w:p>
    <w:p w14:paraId="21430690"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235F73D8" w14:textId="460E8AE2"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в виде электронного документа, который направляется в </w:t>
      </w:r>
      <w:r w:rsidR="004E4073" w:rsidRPr="00886FA3">
        <w:rPr>
          <w:rFonts w:ascii="Times New Roman" w:eastAsia="Calibri" w:hAnsi="Times New Roman" w:cs="Times New Roman"/>
          <w:sz w:val="28"/>
          <w:szCs w:val="28"/>
        </w:rPr>
        <w:t xml:space="preserve">личный кабинет </w:t>
      </w:r>
      <w:r w:rsidRPr="00886FA3">
        <w:rPr>
          <w:rFonts w:ascii="Times New Roman" w:eastAsia="Calibri" w:hAnsi="Times New Roman" w:cs="Times New Roman"/>
          <w:bCs/>
          <w:sz w:val="28"/>
          <w:szCs w:val="28"/>
        </w:rPr>
        <w:t>ЕПГУ, РПГУ (в случае подачи заявления и документов в форме электронных документов посредством ЕПГУ, РПГУ).</w:t>
      </w:r>
    </w:p>
    <w:p w14:paraId="1FEBDB6B"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ходатайстве об установлении публичного сервитута указываются:</w:t>
      </w:r>
    </w:p>
    <w:p w14:paraId="364D6952" w14:textId="24476951"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и идентификационный номер налогоплательщика;</w:t>
      </w:r>
    </w:p>
    <w:p w14:paraId="52CE3346"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цель установления публичного сервитута в соответствии со статьей 39.37 Земельного кодекса Российской Федерации;</w:t>
      </w:r>
    </w:p>
    <w:p w14:paraId="4B91DF05"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испрашиваемый срок публичного сервитута;</w:t>
      </w:r>
    </w:p>
    <w:p w14:paraId="36258D72"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59B024F4"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обоснование необходимости установления публичного сервитута;</w:t>
      </w:r>
    </w:p>
    <w:p w14:paraId="55869CF9"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w:t>
      </w:r>
      <w:r w:rsidR="00BB5392" w:rsidRPr="00886FA3">
        <w:rPr>
          <w:rFonts w:ascii="Times New Roman" w:eastAsia="Calibri" w:hAnsi="Times New Roman" w:cs="Times New Roman"/>
          <w:sz w:val="28"/>
          <w:szCs w:val="28"/>
        </w:rPr>
        <w:t>го ремонта его участка (части);</w:t>
      </w:r>
    </w:p>
    <w:p w14:paraId="2840F1B9"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 сведения о правообладателе инженерного сооружения, которое переносится в связи с изъятием земельного участка для государственных или </w:t>
      </w:r>
      <w:r w:rsidRPr="00886FA3">
        <w:rPr>
          <w:rFonts w:ascii="Times New Roman" w:eastAsia="Calibri" w:hAnsi="Times New Roman" w:cs="Times New Roman"/>
          <w:sz w:val="28"/>
          <w:szCs w:val="28"/>
        </w:rPr>
        <w:lastRenderedPageBreak/>
        <w:t>муниципальных нужд, в случае, если заявитель не является собственником указанного инженерного сооружения;</w:t>
      </w:r>
    </w:p>
    <w:p w14:paraId="5E8603F2" w14:textId="62A019DF"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 кадастровые номера (при их наличии) земельных участков,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56524E87" w14:textId="330D6ADC"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 почтовый адрес и (или) адрес электронной почты для связи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с заявителем.</w:t>
      </w:r>
    </w:p>
    <w:p w14:paraId="2E9B754C"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Обоснование необходимости установления публичного сервитута должно содержать:</w:t>
      </w:r>
    </w:p>
    <w:p w14:paraId="1CEFBFCD" w14:textId="015D8200"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а) реквизиты решений органов государственной власти или органов местного самоуправления, уполномоченных в соответствии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с законодательством </w:t>
      </w:r>
      <w:r w:rsidRPr="00886FA3">
        <w:rPr>
          <w:rFonts w:ascii="Times New Roman" w:hAnsi="Times New Roman" w:cs="Times New Roman"/>
          <w:sz w:val="28"/>
          <w:szCs w:val="28"/>
        </w:rPr>
        <w:t xml:space="preserve">о градостроительной деятельности (далее </w:t>
      </w:r>
      <w:r w:rsidR="00AA3272" w:rsidRPr="00886FA3">
        <w:rPr>
          <w:rFonts w:ascii="Times New Roman" w:hAnsi="Times New Roman" w:cs="Times New Roman"/>
          <w:sz w:val="28"/>
          <w:szCs w:val="28"/>
        </w:rPr>
        <w:t>–</w:t>
      </w:r>
      <w:r w:rsidRPr="00886FA3">
        <w:rPr>
          <w:rFonts w:ascii="Times New Roman" w:hAnsi="Times New Roman" w:cs="Times New Roman"/>
          <w:sz w:val="28"/>
          <w:szCs w:val="28"/>
        </w:rPr>
        <w:t xml:space="preserve"> уполномоченные органы), об утверждении документа территориального планирования и об утверждении проекта планировки территории (если в соответствии с законодательством о градостроительной деятельности для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w:t>
      </w:r>
      <w:r w:rsidR="00730446">
        <w:rPr>
          <w:rFonts w:ascii="Times New Roman" w:hAnsi="Times New Roman" w:cs="Times New Roman"/>
          <w:sz w:val="28"/>
          <w:szCs w:val="28"/>
        </w:rPr>
        <w:t xml:space="preserve">                                     </w:t>
      </w:r>
      <w:r w:rsidRPr="00886FA3">
        <w:rPr>
          <w:rFonts w:ascii="Times New Roman" w:hAnsi="Times New Roman" w:cs="Times New Roman"/>
          <w:sz w:val="28"/>
          <w:szCs w:val="28"/>
        </w:rPr>
        <w:t xml:space="preserve">и нефтепродуктопроводов, их неотъемлемых технологических частей (далее </w:t>
      </w:r>
      <w:r w:rsidR="00A854E8" w:rsidRPr="00886FA3">
        <w:rPr>
          <w:rFonts w:ascii="Times New Roman" w:hAnsi="Times New Roman" w:cs="Times New Roman"/>
          <w:sz w:val="28"/>
          <w:szCs w:val="28"/>
        </w:rPr>
        <w:t>–</w:t>
      </w:r>
      <w:r w:rsidR="00C2683C">
        <w:rPr>
          <w:rFonts w:ascii="Times New Roman" w:hAnsi="Times New Roman" w:cs="Times New Roman"/>
          <w:sz w:val="28"/>
          <w:szCs w:val="28"/>
        </w:rPr>
        <w:t xml:space="preserve"> </w:t>
      </w:r>
      <w:r w:rsidRPr="00886FA3">
        <w:rPr>
          <w:rFonts w:ascii="Times New Roman" w:hAnsi="Times New Roman" w:cs="Times New Roman"/>
          <w:sz w:val="28"/>
          <w:szCs w:val="28"/>
        </w:rPr>
        <w:t>инженерные сооружения) требуется разработка документации по планировке территории) в целях размещения инженерных сооружений,</w:t>
      </w:r>
      <w:r w:rsidRPr="00886FA3">
        <w:rPr>
          <w:rFonts w:ascii="Times New Roman" w:eastAsia="Calibri" w:hAnsi="Times New Roman" w:cs="Times New Roman"/>
          <w:sz w:val="28"/>
          <w:szCs w:val="28"/>
        </w:rPr>
        <w:t xml:space="preserve"> являющихся объектами местного </w:t>
      </w:r>
      <w:r w:rsidRPr="00255557">
        <w:rPr>
          <w:rFonts w:ascii="Times New Roman" w:eastAsia="Calibri" w:hAnsi="Times New Roman" w:cs="Times New Roman"/>
          <w:sz w:val="28"/>
          <w:szCs w:val="28"/>
        </w:rPr>
        <w:t>значения</w:t>
      </w:r>
      <w:r w:rsidR="00C2683C" w:rsidRPr="00255557">
        <w:rPr>
          <w:rFonts w:ascii="Times New Roman" w:eastAsia="Calibri" w:hAnsi="Times New Roman" w:cs="Times New Roman"/>
          <w:sz w:val="28"/>
          <w:szCs w:val="28"/>
        </w:rPr>
        <w:t>, реконструкции участков (частей) инженерных сооружений, являющихся линейными объектами</w:t>
      </w:r>
      <w:r w:rsidRPr="00255557">
        <w:rPr>
          <w:rFonts w:ascii="Times New Roman" w:eastAsia="Calibri" w:hAnsi="Times New Roman" w:cs="Times New Roman"/>
          <w:sz w:val="28"/>
          <w:szCs w:val="28"/>
        </w:rPr>
        <w:t>.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349DD11F" w14:textId="0D8D8FBE"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w:t>
      </w:r>
      <w:r w:rsidRPr="00255557">
        <w:rPr>
          <w:rFonts w:ascii="Times New Roman" w:hAnsi="Times New Roman" w:cs="Times New Roman"/>
          <w:sz w:val="28"/>
          <w:szCs w:val="28"/>
        </w:rPr>
        <w:t>уполномоченного органа</w:t>
      </w:r>
      <w:r w:rsidRPr="00255557">
        <w:rPr>
          <w:rFonts w:ascii="Times New Roman" w:eastAsia="Calibri" w:hAnsi="Times New Roman" w:cs="Times New Roman"/>
          <w:sz w:val="28"/>
          <w:szCs w:val="28"/>
        </w:rPr>
        <w:t xml:space="preserve"> об утверждении проекта планировки территории, предусматривающего размещение таких инженерных сооружений (если в соответствии с законодательством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о градостроительной деятельности для размещения 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в целях строительства или реконструкции инженерного сооружения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w:t>
      </w:r>
      <w:r w:rsidRPr="00255557">
        <w:rPr>
          <w:rFonts w:ascii="Times New Roman" w:eastAsia="Calibri" w:hAnsi="Times New Roman" w:cs="Times New Roman"/>
          <w:sz w:val="28"/>
          <w:szCs w:val="28"/>
        </w:rPr>
        <w:lastRenderedPageBreak/>
        <w:t>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 тайну;</w:t>
      </w:r>
    </w:p>
    <w:p w14:paraId="256C6E33"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14:paraId="4BCC6F7F" w14:textId="11029B0B"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и железнодорожных путей в туннелях. В случае если в соответствии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с законодательством о градостроительной деятельности для размещения указанных автомобильных дорог и железнодорожных путей не требуется </w:t>
      </w:r>
      <w:r w:rsidRPr="00255557">
        <w:rPr>
          <w:rFonts w:ascii="Times New Roman" w:hAnsi="Times New Roman" w:cs="Times New Roman"/>
          <w:sz w:val="28"/>
          <w:szCs w:val="28"/>
        </w:rPr>
        <w:t>подготовки</w:t>
      </w:r>
      <w:r w:rsidRPr="00255557">
        <w:rPr>
          <w:rFonts w:ascii="Times New Roman" w:eastAsia="Calibri" w:hAnsi="Times New Roman" w:cs="Times New Roman"/>
          <w:sz w:val="28"/>
          <w:szCs w:val="28"/>
        </w:rPr>
        <w:t xml:space="preserve"> документации по планировке территории, то реквизиты решений об утверждении проекта планировки не указываются;</w:t>
      </w:r>
    </w:p>
    <w:p w14:paraId="7CDE3439" w14:textId="1DD75A3D"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w:t>
      </w:r>
      <w:r w:rsidR="00E27CB9" w:rsidRPr="00255557">
        <w:rPr>
          <w:rFonts w:ascii="Times New Roman" w:eastAsia="Calibri" w:hAnsi="Times New Roman" w:cs="Times New Roman"/>
          <w:sz w:val="28"/>
          <w:szCs w:val="28"/>
        </w:rPr>
        <w:t>, реконструкцию участков (частей) инженерных сооружений, являющихся линейными объектами,</w:t>
      </w:r>
      <w:r w:rsidRPr="00255557">
        <w:rPr>
          <w:rFonts w:ascii="Times New Roman" w:eastAsia="Calibri" w:hAnsi="Times New Roman" w:cs="Times New Roman"/>
          <w:sz w:val="28"/>
          <w:szCs w:val="28"/>
        </w:rPr>
        <w:t xml:space="preserve"> </w:t>
      </w:r>
      <w:r w:rsidRPr="00255557">
        <w:rPr>
          <w:rFonts w:ascii="Times New Roman" w:hAnsi="Times New Roman" w:cs="Times New Roman"/>
          <w:sz w:val="28"/>
          <w:szCs w:val="28"/>
        </w:rPr>
        <w:t>в случае, если подано ходатайство об установлении публичного сервитута</w:t>
      </w:r>
      <w:r w:rsidRPr="00255557">
        <w:rPr>
          <w:rFonts w:ascii="Times New Roman" w:eastAsia="Calibri" w:hAnsi="Times New Roman" w:cs="Times New Roman"/>
          <w:sz w:val="28"/>
          <w:szCs w:val="28"/>
        </w:rPr>
        <w:t xml:space="preserve">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w:t>
      </w:r>
      <w:r w:rsidR="00E27CB9" w:rsidRPr="00255557">
        <w:rPr>
          <w:rFonts w:ascii="Times New Roman" w:eastAsia="Calibri" w:hAnsi="Times New Roman" w:cs="Times New Roman"/>
          <w:sz w:val="28"/>
          <w:szCs w:val="28"/>
        </w:rPr>
        <w:t xml:space="preserve">реконструкцию участков (частей) инженерных сооружений, являющихся линейными объектами, </w:t>
      </w:r>
      <w:r w:rsidRPr="00255557">
        <w:rPr>
          <w:rFonts w:ascii="Times New Roman" w:eastAsia="Calibri" w:hAnsi="Times New Roman" w:cs="Times New Roman"/>
          <w:sz w:val="28"/>
          <w:szCs w:val="28"/>
        </w:rPr>
        <w:t>в целях проведения инженерных изысканий для их строительства, реконструкции;</w:t>
      </w:r>
    </w:p>
    <w:p w14:paraId="73866DC8" w14:textId="533CD8B1"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w:t>
      </w:r>
      <w:r w:rsidRPr="00255557">
        <w:rPr>
          <w:rFonts w:ascii="Times New Roman" w:hAnsi="Times New Roman" w:cs="Times New Roman"/>
          <w:sz w:val="28"/>
          <w:szCs w:val="28"/>
        </w:rPr>
        <w:t>объектов</w:t>
      </w:r>
      <w:r w:rsidRPr="00255557">
        <w:rPr>
          <w:rFonts w:ascii="Times New Roman" w:eastAsia="Calibri" w:hAnsi="Times New Roman" w:cs="Times New Roman"/>
          <w:sz w:val="28"/>
          <w:szCs w:val="28"/>
        </w:rPr>
        <w:t xml:space="preserve"> местного значения в целях проведения инженерных изысканий для их строительства или реконструкции</w:t>
      </w:r>
      <w:r w:rsidR="00E27CB9" w:rsidRPr="00255557">
        <w:rPr>
          <w:rFonts w:ascii="Times New Roman" w:eastAsia="Calibri" w:hAnsi="Times New Roman" w:cs="Times New Roman"/>
          <w:sz w:val="28"/>
          <w:szCs w:val="28"/>
        </w:rPr>
        <w:t>, реконструкции участков (частей) инженерных сооружений, являющихся линейными объектами.</w:t>
      </w:r>
      <w:r w:rsidRPr="00255557">
        <w:rPr>
          <w:rFonts w:ascii="Times New Roman" w:eastAsia="Calibri" w:hAnsi="Times New Roman" w:cs="Times New Roman"/>
          <w:sz w:val="28"/>
          <w:szCs w:val="28"/>
        </w:rPr>
        <w:t xml:space="preserve">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072E9443"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lastRenderedPageBreak/>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14:paraId="20FA7288"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
    <w:p w14:paraId="43089AFB" w14:textId="7C2B8574"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и)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а именно о </w:t>
      </w:r>
      <w:r w:rsidRPr="00255557">
        <w:rPr>
          <w:rFonts w:ascii="Times New Roman" w:hAnsi="Times New Roman" w:cs="Times New Roman"/>
          <w:sz w:val="28"/>
          <w:szCs w:val="28"/>
        </w:rPr>
        <w:t>сторонах такого договора, сроках технологического присоединения,</w:t>
      </w:r>
      <w:r w:rsidRPr="00255557">
        <w:rPr>
          <w:rFonts w:ascii="Calibri" w:eastAsia="Calibri" w:hAnsi="Calibri" w:cs="Times New Roman"/>
        </w:rPr>
        <w:t xml:space="preserve"> </w:t>
      </w:r>
      <w:r w:rsidRPr="00255557">
        <w:rPr>
          <w:rFonts w:ascii="Times New Roman" w:eastAsia="Calibri" w:hAnsi="Times New Roman" w:cs="Times New Roman"/>
          <w:sz w:val="28"/>
          <w:szCs w:val="28"/>
        </w:rPr>
        <w:t xml:space="preserve">перечне мероприятий (в том числе технических)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3C2E6547" w14:textId="38E5DDDC"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0"/>
        </w:rPr>
      </w:pPr>
      <w:r w:rsidRPr="00255557">
        <w:rPr>
          <w:rFonts w:ascii="Times New Roman" w:eastAsia="Calibri" w:hAnsi="Times New Roman" w:cs="Times New Roman"/>
          <w:sz w:val="28"/>
          <w:szCs w:val="28"/>
        </w:rPr>
        <w:t xml:space="preserve">к) </w:t>
      </w:r>
      <w:r w:rsidRPr="00255557">
        <w:rPr>
          <w:rFonts w:ascii="Times New Roman" w:eastAsia="Calibri" w:hAnsi="Times New Roman" w:cs="Times New Roman"/>
          <w:sz w:val="28"/>
          <w:szCs w:val="20"/>
        </w:rPr>
        <w:t xml:space="preserve">реквизиты правоустанавливающих или правоудостоверяющих документов на инженерное сооружение, размещение которого </w:t>
      </w:r>
      <w:r w:rsidR="00E27CB9" w:rsidRPr="00255557">
        <w:rPr>
          <w:rFonts w:ascii="Times New Roman" w:eastAsia="Calibri" w:hAnsi="Times New Roman" w:cs="Times New Roman"/>
          <w:sz w:val="28"/>
          <w:szCs w:val="20"/>
        </w:rPr>
        <w:t>допускается</w:t>
      </w:r>
      <w:r w:rsidRPr="00255557">
        <w:rPr>
          <w:rFonts w:ascii="Times New Roman" w:eastAsia="Calibri" w:hAnsi="Times New Roman" w:cs="Times New Roman"/>
          <w:sz w:val="28"/>
          <w:szCs w:val="20"/>
        </w:rPr>
        <w:t xml:space="preserve"> на условиях публичного сервитута, в целях установления публичного сервитута в отношении существующего инженерного сооружения для его эксплуатации</w:t>
      </w:r>
      <w:r w:rsidR="00E27CB9" w:rsidRPr="00255557">
        <w:rPr>
          <w:rFonts w:ascii="Times New Roman" w:eastAsia="Calibri" w:hAnsi="Times New Roman" w:cs="Times New Roman"/>
          <w:sz w:val="28"/>
          <w:szCs w:val="20"/>
        </w:rPr>
        <w:t>, реконструкции или капитального ремонта, а также реконструкции или капитального ремонта участков (частей) инженерных сооружений, являющихся линейными объектами</w:t>
      </w:r>
      <w:r w:rsidR="006E0C13" w:rsidRPr="00255557">
        <w:rPr>
          <w:rFonts w:ascii="Times New Roman" w:eastAsia="Calibri" w:hAnsi="Times New Roman" w:cs="Times New Roman"/>
          <w:sz w:val="28"/>
          <w:szCs w:val="20"/>
        </w:rPr>
        <w:t>;</w:t>
      </w:r>
    </w:p>
    <w:p w14:paraId="5AF02351" w14:textId="420DC16F"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л) </w:t>
      </w:r>
      <w:r w:rsidR="00E27CB9" w:rsidRPr="00255557">
        <w:rPr>
          <w:rFonts w:ascii="Times New Roman" w:eastAsia="Calibri" w:hAnsi="Times New Roman" w:cs="Times New Roman"/>
          <w:sz w:val="28"/>
          <w:szCs w:val="28"/>
        </w:rPr>
        <w:t>сведения о договоре, на основании которого осуществляются реконструкция, капитальный ремонт существующего линейного объекта, реконструкция или капитальный ремонт его участка (части) в связи с планируемыми строительством, реконструкцией или капитальным ремонтом объекта капитального строительства, в случае, если ходатайство об установлении публичного сервитута подано для указанных целей</w:t>
      </w:r>
      <w:r w:rsidRPr="00255557">
        <w:rPr>
          <w:rFonts w:ascii="Times New Roman" w:eastAsia="Calibri" w:hAnsi="Times New Roman" w:cs="Times New Roman"/>
          <w:sz w:val="28"/>
          <w:szCs w:val="28"/>
        </w:rPr>
        <w:t>;</w:t>
      </w:r>
    </w:p>
    <w:p w14:paraId="4987C20D" w14:textId="48ACF58B" w:rsidR="00C96EDE" w:rsidRPr="00255557" w:rsidRDefault="006E0C13"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м</w:t>
      </w:r>
      <w:r w:rsidR="00C96EDE" w:rsidRPr="00255557">
        <w:rPr>
          <w:rFonts w:ascii="Times New Roman" w:eastAsia="Calibri" w:hAnsi="Times New Roman" w:cs="Times New Roman"/>
          <w:sz w:val="28"/>
          <w:szCs w:val="28"/>
        </w:rPr>
        <w:t xml:space="preserve">) сведения о договоре, предусмотренном статьей 19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w:t>
      </w:r>
      <w:r w:rsidR="00C96EDE" w:rsidRPr="00255557">
        <w:rPr>
          <w:rFonts w:ascii="Times New Roman" w:eastAsia="Calibri" w:hAnsi="Times New Roman" w:cs="Times New Roman"/>
          <w:sz w:val="28"/>
          <w:szCs w:val="28"/>
        </w:rPr>
        <w:lastRenderedPageBreak/>
        <w:t>подано ходатайство об установлении публичного сервитута в целях, предусмотренных частью 4.2 статьи 25 указанного Федерального закона.</w:t>
      </w:r>
    </w:p>
    <w:p w14:paraId="782C4E93" w14:textId="03331845" w:rsidR="00C96EDE" w:rsidRPr="00255557" w:rsidRDefault="00C96EDE" w:rsidP="006E36B5">
      <w:pPr>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Обоснование необходимости установления публичного сервитута при отсутствии документов, предусмотренных абзацами двадцать два – двадцать три настоящего Административного регламента, должно также содержать:</w:t>
      </w:r>
    </w:p>
    <w:p w14:paraId="56CF6625" w14:textId="57C92D35" w:rsidR="00C96EDE" w:rsidRPr="00255557" w:rsidRDefault="00C96EDE" w:rsidP="006E36B5">
      <w:pPr>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w:t>
      </w:r>
      <w:r w:rsidR="008B75A3" w:rsidRPr="00255557">
        <w:rPr>
          <w:rFonts w:ascii="Times New Roman" w:eastAsia="Calibri" w:hAnsi="Times New Roman" w:cs="Times New Roman"/>
          <w:sz w:val="28"/>
          <w:szCs w:val="28"/>
        </w:rPr>
        <w:t>, реконструкции или капитального ремонта участков (частей) инженерного сооружения, являющегося линейным объектом,</w:t>
      </w:r>
      <w:r w:rsidRPr="00255557">
        <w:rPr>
          <w:rFonts w:ascii="Times New Roman" w:eastAsia="Calibri" w:hAnsi="Times New Roman" w:cs="Times New Roman"/>
          <w:sz w:val="28"/>
          <w:szCs w:val="28"/>
        </w:rPr>
        <w:t xml:space="preserve">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hyperlink r:id="rId10">
        <w:r w:rsidRPr="00255557">
          <w:rPr>
            <w:rFonts w:ascii="Times New Roman" w:eastAsia="Calibri" w:hAnsi="Times New Roman" w:cs="Times New Roman"/>
            <w:sz w:val="28"/>
            <w:szCs w:val="28"/>
          </w:rPr>
          <w:t>пунктами 8</w:t>
        </w:r>
      </w:hyperlink>
      <w:r w:rsidRPr="00255557">
        <w:rPr>
          <w:rFonts w:ascii="Times New Roman" w:eastAsia="Calibri" w:hAnsi="Times New Roman" w:cs="Times New Roman"/>
          <w:sz w:val="28"/>
          <w:szCs w:val="28"/>
        </w:rPr>
        <w:t xml:space="preserve"> и </w:t>
      </w:r>
      <w:hyperlink r:id="rId11">
        <w:r w:rsidRPr="00255557">
          <w:rPr>
            <w:rFonts w:ascii="Times New Roman" w:eastAsia="Calibri" w:hAnsi="Times New Roman" w:cs="Times New Roman"/>
            <w:sz w:val="28"/>
            <w:szCs w:val="28"/>
          </w:rPr>
          <w:t>9 статьи 23</w:t>
        </w:r>
      </w:hyperlink>
      <w:r w:rsidRPr="00255557">
        <w:rPr>
          <w:rFonts w:ascii="Times New Roman" w:eastAsia="Calibri" w:hAnsi="Times New Roman" w:cs="Times New Roman"/>
          <w:sz w:val="28"/>
          <w:szCs w:val="28"/>
        </w:rPr>
        <w:t xml:space="preserve"> Земельного кодекса </w:t>
      </w:r>
      <w:r w:rsidR="00975981" w:rsidRPr="00255557">
        <w:rPr>
          <w:rFonts w:ascii="Times New Roman" w:eastAsia="Calibri" w:hAnsi="Times New Roman" w:cs="Times New Roman"/>
          <w:sz w:val="28"/>
        </w:rPr>
        <w:t>Российской Федерации</w:t>
      </w:r>
      <w:r w:rsidRPr="00255557">
        <w:rPr>
          <w:rFonts w:ascii="Times New Roman" w:eastAsia="Calibri" w:hAnsi="Times New Roman" w:cs="Times New Roman"/>
          <w:sz w:val="28"/>
          <w:szCs w:val="28"/>
        </w:rPr>
        <w:t>;</w:t>
      </w:r>
    </w:p>
    <w:p w14:paraId="6D8E864F" w14:textId="5D35A199" w:rsidR="00C96EDE" w:rsidRPr="00255557" w:rsidRDefault="00C96EDE" w:rsidP="006E36B5">
      <w:pPr>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w:t>
      </w:r>
      <w:hyperlink r:id="rId12">
        <w:r w:rsidRPr="00255557">
          <w:rPr>
            <w:rFonts w:ascii="Times New Roman" w:eastAsia="Calibri" w:hAnsi="Times New Roman" w:cs="Times New Roman"/>
            <w:sz w:val="28"/>
            <w:szCs w:val="28"/>
          </w:rPr>
          <w:t>пунктом 5 статьи 39.39</w:t>
        </w:r>
      </w:hyperlink>
      <w:r w:rsidRPr="00255557">
        <w:rPr>
          <w:rFonts w:ascii="Times New Roman" w:eastAsia="Calibri" w:hAnsi="Times New Roman" w:cs="Times New Roman"/>
          <w:sz w:val="28"/>
          <w:szCs w:val="28"/>
        </w:rPr>
        <w:t xml:space="preserve"> Земельного кодекса </w:t>
      </w:r>
      <w:r w:rsidR="00975981" w:rsidRPr="00255557">
        <w:rPr>
          <w:rFonts w:ascii="Times New Roman" w:eastAsia="Calibri" w:hAnsi="Times New Roman" w:cs="Times New Roman"/>
          <w:sz w:val="28"/>
        </w:rPr>
        <w:t>Российской Федерации</w:t>
      </w:r>
      <w:r w:rsidRPr="00255557">
        <w:rPr>
          <w:rFonts w:ascii="Times New Roman" w:eastAsia="Calibri" w:hAnsi="Times New Roman" w:cs="Times New Roman"/>
          <w:sz w:val="28"/>
          <w:szCs w:val="28"/>
        </w:rPr>
        <w:t>,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14:paraId="0FC381FC" w14:textId="0CF81088"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w:t>
      </w:r>
      <w:hyperlink r:id="rId13">
        <w:r w:rsidRPr="00255557">
          <w:rPr>
            <w:rFonts w:ascii="Times New Roman" w:eastAsia="Calibri" w:hAnsi="Times New Roman" w:cs="Times New Roman"/>
            <w:sz w:val="28"/>
            <w:szCs w:val="28"/>
          </w:rPr>
          <w:t>статье 39.37</w:t>
        </w:r>
      </w:hyperlink>
      <w:r w:rsidRPr="00255557">
        <w:rPr>
          <w:rFonts w:ascii="Times New Roman" w:eastAsia="Calibri" w:hAnsi="Times New Roman" w:cs="Times New Roman"/>
          <w:sz w:val="28"/>
          <w:szCs w:val="28"/>
        </w:rPr>
        <w:t xml:space="preserve"> Земельного кодекса </w:t>
      </w:r>
      <w:r w:rsidR="00975981" w:rsidRPr="00255557">
        <w:rPr>
          <w:rFonts w:ascii="Times New Roman" w:eastAsia="Calibri" w:hAnsi="Times New Roman" w:cs="Times New Roman"/>
          <w:sz w:val="28"/>
        </w:rPr>
        <w:t>Российской Федерации</w:t>
      </w:r>
      <w:r w:rsidRPr="00255557">
        <w:rPr>
          <w:rFonts w:ascii="Times New Roman" w:eastAsia="Calibri" w:hAnsi="Times New Roman" w:cs="Times New Roman"/>
          <w:sz w:val="28"/>
          <w:szCs w:val="28"/>
        </w:rPr>
        <w:t xml:space="preserve">,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не требуется подготовка документации по планировке территории,</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 в подтверждение указанных в абзаце 32 сведений к ходатайству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об установлении публичного сервитута прилагается кадастровый план территории либо его фрагмент, на котором приводится изображение сравнительных вариантов размещения соответствующих инженерных сооружений:</w:t>
      </w:r>
    </w:p>
    <w:p w14:paraId="5A5E48A2"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а) на земельных участках, предоставленных или принадлежащих гражданам и (или) юридическим лицам;</w:t>
      </w:r>
    </w:p>
    <w:p w14:paraId="6E154F82"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б)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w:t>
      </w:r>
    </w:p>
    <w:p w14:paraId="42981434" w14:textId="5A36C22B" w:rsidR="00C96EDE" w:rsidRPr="00255557" w:rsidRDefault="00C96EDE" w:rsidP="006E36B5">
      <w:pPr>
        <w:spacing w:after="0" w:line="240" w:lineRule="auto"/>
        <w:ind w:firstLine="709"/>
        <w:jc w:val="both"/>
        <w:rPr>
          <w:rFonts w:ascii="Times New Roman" w:hAnsi="Times New Roman" w:cs="Times New Roman"/>
          <w:sz w:val="28"/>
          <w:szCs w:val="28"/>
        </w:rPr>
      </w:pPr>
      <w:r w:rsidRPr="00255557">
        <w:rPr>
          <w:rFonts w:ascii="Times New Roman" w:hAnsi="Times New Roman" w:cs="Times New Roman"/>
          <w:sz w:val="28"/>
          <w:szCs w:val="28"/>
        </w:rPr>
        <w:t xml:space="preserve">В случае подачи ходатайства об установлении публичного сервитута для размещения сооружения, указанного в статье 3.6 Федерального закона от 25 октября 2001 </w:t>
      </w:r>
      <w:r w:rsidR="006E0C13" w:rsidRPr="00255557">
        <w:rPr>
          <w:rFonts w:ascii="Times New Roman" w:hAnsi="Times New Roman" w:cs="Times New Roman"/>
          <w:sz w:val="28"/>
          <w:szCs w:val="28"/>
        </w:rPr>
        <w:t xml:space="preserve">года </w:t>
      </w:r>
      <w:r w:rsidRPr="00255557">
        <w:rPr>
          <w:rFonts w:ascii="Times New Roman" w:hAnsi="Times New Roman" w:cs="Times New Roman"/>
          <w:sz w:val="28"/>
          <w:szCs w:val="28"/>
        </w:rPr>
        <w:t xml:space="preserve">№ 137-ФЗ «О введении в действие Земельного кодекса </w:t>
      </w:r>
      <w:r w:rsidRPr="00255557">
        <w:rPr>
          <w:rFonts w:ascii="Times New Roman" w:hAnsi="Times New Roman" w:cs="Times New Roman"/>
          <w:sz w:val="28"/>
          <w:szCs w:val="28"/>
        </w:rPr>
        <w:lastRenderedPageBreak/>
        <w:t>Российской Федерации», в обосновании необходимости установления публичного сервитута указываются:</w:t>
      </w:r>
    </w:p>
    <w:p w14:paraId="5F4BF0F8" w14:textId="77777777" w:rsidR="00C96EDE" w:rsidRPr="00255557" w:rsidRDefault="00C96EDE" w:rsidP="006E36B5">
      <w:pPr>
        <w:spacing w:after="0" w:line="240" w:lineRule="auto"/>
        <w:ind w:firstLine="709"/>
        <w:jc w:val="both"/>
        <w:rPr>
          <w:rFonts w:ascii="Times New Roman" w:hAnsi="Times New Roman" w:cs="Times New Roman"/>
          <w:sz w:val="28"/>
          <w:szCs w:val="28"/>
        </w:rPr>
      </w:pPr>
      <w:bookmarkStart w:id="1" w:name="П2"/>
      <w:bookmarkEnd w:id="1"/>
      <w:r w:rsidRPr="00255557">
        <w:rPr>
          <w:rFonts w:ascii="Times New Roman" w:hAnsi="Times New Roman" w:cs="Times New Roman"/>
          <w:sz w:val="28"/>
          <w:szCs w:val="28"/>
        </w:rPr>
        <w:t>а) реквизиты правоустанавливающих или правоудостоверяющих документов на такое сооружение и земельный участок, на котором расположено такое сооружение, если ходатайство подается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7F685160" w14:textId="17AEE4F0" w:rsidR="00C96EDE" w:rsidRPr="00255557" w:rsidRDefault="00C96EDE" w:rsidP="006E36B5">
      <w:pPr>
        <w:spacing w:after="0" w:line="240" w:lineRule="auto"/>
        <w:ind w:firstLine="709"/>
        <w:jc w:val="both"/>
        <w:rPr>
          <w:rFonts w:ascii="Times New Roman" w:hAnsi="Times New Roman" w:cs="Times New Roman"/>
          <w:sz w:val="28"/>
          <w:szCs w:val="28"/>
        </w:rPr>
      </w:pPr>
      <w:r w:rsidRPr="00255557">
        <w:rPr>
          <w:rFonts w:ascii="Times New Roman" w:hAnsi="Times New Roman" w:cs="Times New Roman"/>
          <w:sz w:val="28"/>
          <w:szCs w:val="28"/>
        </w:rPr>
        <w:t>б) реквизиты правоустанавливающих или правоудостоверяющих документов на такое сооружение, если ходатайство подается лицом, у которого отсутствуют права на земельный участок, на котором находится такое сооружение</w:t>
      </w:r>
      <w:r w:rsidR="008B75A3" w:rsidRPr="00255557">
        <w:rPr>
          <w:rFonts w:ascii="Times New Roman" w:hAnsi="Times New Roman" w:cs="Times New Roman"/>
          <w:sz w:val="28"/>
          <w:szCs w:val="28"/>
        </w:rPr>
        <w:t>.</w:t>
      </w:r>
    </w:p>
    <w:p w14:paraId="121DAE28" w14:textId="0BA46813" w:rsidR="008B75A3" w:rsidRPr="00255557" w:rsidRDefault="008B75A3" w:rsidP="006E36B5">
      <w:pPr>
        <w:spacing w:after="0" w:line="240" w:lineRule="auto"/>
        <w:ind w:firstLine="709"/>
        <w:jc w:val="both"/>
        <w:rPr>
          <w:rFonts w:ascii="Times New Roman" w:hAnsi="Times New Roman" w:cs="Times New Roman"/>
          <w:sz w:val="28"/>
          <w:szCs w:val="28"/>
        </w:rPr>
      </w:pPr>
      <w:r w:rsidRPr="00255557">
        <w:rPr>
          <w:rFonts w:ascii="Times New Roman" w:hAnsi="Times New Roman" w:cs="Times New Roman"/>
          <w:sz w:val="28"/>
          <w:szCs w:val="28"/>
        </w:rPr>
        <w:t>В случае если границы публичного сервитута превышают размеры соответствующих охранных зон, к ходатайству об установлении публичного сервитута прилагаются расчеты, содержащиеся в проектной документации линейного объекта, обосновывающие местоположение неотъемлемых технологических частей указанного линейного объекта.</w:t>
      </w:r>
    </w:p>
    <w:p w14:paraId="6006D6AB" w14:textId="142FB97A"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2) </w:t>
      </w:r>
      <w:r w:rsidR="00AA3272" w:rsidRPr="00255557">
        <w:rPr>
          <w:rFonts w:ascii="Times New Roman" w:eastAsia="Calibri" w:hAnsi="Times New Roman" w:cs="Times New Roman"/>
          <w:sz w:val="28"/>
          <w:szCs w:val="28"/>
        </w:rPr>
        <w:t>д</w:t>
      </w:r>
      <w:r w:rsidRPr="00255557">
        <w:rPr>
          <w:rFonts w:ascii="Times New Roman" w:eastAsia="Calibri" w:hAnsi="Times New Roman" w:cs="Times New Roman"/>
          <w:sz w:val="28"/>
          <w:szCs w:val="28"/>
        </w:rPr>
        <w:t>окумент, подтверждающий полномочия представителя, в случае, если с ходатайством об установлении публичного сервитута обращается представитель (один из):</w:t>
      </w:r>
    </w:p>
    <w:p w14:paraId="016655A3"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4DEFF6D3" w14:textId="239ED78C"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копия решения о назначении или об избрании либо приказа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09DCE7BB" w14:textId="1FBFDACC"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3) </w:t>
      </w:r>
      <w:r w:rsidR="006E0C13" w:rsidRPr="00255557">
        <w:rPr>
          <w:rFonts w:ascii="Times New Roman" w:eastAsia="Calibri" w:hAnsi="Times New Roman" w:cs="Times New Roman"/>
          <w:sz w:val="28"/>
          <w:szCs w:val="28"/>
        </w:rPr>
        <w:t>п</w:t>
      </w:r>
      <w:r w:rsidRPr="00255557">
        <w:rPr>
          <w:rFonts w:ascii="Times New Roman" w:eastAsia="Calibri" w:hAnsi="Times New Roman" w:cs="Times New Roman"/>
          <w:sz w:val="28"/>
          <w:szCs w:val="28"/>
        </w:rPr>
        <w:t xml:space="preserve">одготовленные в форме электронного документа сведения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о границах </w:t>
      </w:r>
      <w:r w:rsidRPr="00255557">
        <w:rPr>
          <w:rFonts w:ascii="Times New Roman" w:hAnsi="Times New Roman" w:cs="Times New Roman"/>
          <w:sz w:val="28"/>
          <w:szCs w:val="28"/>
        </w:rPr>
        <w:t>территории, в отношении которой устанавливается публичный сервитут,</w:t>
      </w:r>
      <w:r w:rsidRPr="00255557">
        <w:rPr>
          <w:rFonts w:ascii="Times New Roman" w:eastAsia="Calibri" w:hAnsi="Times New Roman" w:cs="Times New Roman"/>
          <w:sz w:val="28"/>
          <w:szCs w:val="28"/>
        </w:rPr>
        <w:t xml:space="preserve">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7AB29F29" w14:textId="0B7BEDC6"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4) </w:t>
      </w:r>
      <w:r w:rsidR="006E0C13" w:rsidRPr="00255557">
        <w:rPr>
          <w:rFonts w:ascii="Times New Roman" w:eastAsia="Calibri" w:hAnsi="Times New Roman" w:cs="Times New Roman"/>
          <w:sz w:val="28"/>
          <w:szCs w:val="28"/>
        </w:rPr>
        <w:t>с</w:t>
      </w:r>
      <w:r w:rsidRPr="00255557">
        <w:rPr>
          <w:rFonts w:ascii="Times New Roman" w:eastAsia="Calibri" w:hAnsi="Times New Roman" w:cs="Times New Roman"/>
          <w:sz w:val="28"/>
          <w:szCs w:val="28"/>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14:paraId="3190EADF" w14:textId="195F79C4"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5) </w:t>
      </w:r>
      <w:r w:rsidR="006E0C13" w:rsidRPr="00255557">
        <w:rPr>
          <w:rFonts w:ascii="Times New Roman" w:eastAsia="Calibri" w:hAnsi="Times New Roman" w:cs="Times New Roman"/>
          <w:sz w:val="28"/>
          <w:szCs w:val="28"/>
        </w:rPr>
        <w:t>к</w:t>
      </w:r>
      <w:r w:rsidRPr="00255557">
        <w:rPr>
          <w:rFonts w:ascii="Times New Roman" w:eastAsia="Calibri" w:hAnsi="Times New Roman" w:cs="Times New Roman"/>
          <w:sz w:val="28"/>
          <w:szCs w:val="28"/>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 </w:t>
      </w:r>
    </w:p>
    <w:p w14:paraId="1F8F33F9" w14:textId="18765B36"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lastRenderedPageBreak/>
        <w:t xml:space="preserve">При обращении заявителя (представителя) лично в Администрацию </w:t>
      </w:r>
      <w:r w:rsidR="00492FAB" w:rsidRPr="00255557">
        <w:rPr>
          <w:rFonts w:ascii="Times New Roman" w:eastAsia="Calibri" w:hAnsi="Times New Roman" w:cs="Times New Roman"/>
          <w:sz w:val="28"/>
          <w:szCs w:val="28"/>
        </w:rPr>
        <w:t xml:space="preserve">(Уполномоченный орган) </w:t>
      </w:r>
      <w:r w:rsidRPr="00255557">
        <w:rPr>
          <w:rFonts w:ascii="Times New Roman" w:eastAsia="Calibri" w:hAnsi="Times New Roman" w:cs="Times New Roman"/>
          <w:sz w:val="28"/>
          <w:szCs w:val="28"/>
        </w:rPr>
        <w:t xml:space="preserve">или РГАУ МФЦ ходатайство об установлении публичного сервитута подается с предъявлением документа, удостоверяющего его личность. </w:t>
      </w:r>
    </w:p>
    <w:p w14:paraId="53C98B75"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255557">
        <w:rPr>
          <w:rFonts w:ascii="Times New Roman" w:eastAsia="Calibri" w:hAnsi="Times New Roman" w:cs="Times New Roman"/>
          <w:sz w:val="28"/>
        </w:rPr>
        <w:t xml:space="preserve">2.9. При личном обращении заявителем представляется в оригинале документ, указанный в подпункте 1 пункта 2.8 настоящего Административного регламента. </w:t>
      </w:r>
    </w:p>
    <w:p w14:paraId="75F7E396"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Документ, указанный в подпункте 3 пункта 2.8 настоящего Административного регламента, представляется в электронном виде на электронном носителе информации (компакт-диск, флеш-память).</w:t>
      </w:r>
    </w:p>
    <w:p w14:paraId="41E2FAC3"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Документы, указанные в подпунктах 2, 4, 5 пункта 2.8 настоящего Административного регламента, представляются в копиях с предъявлением их оригиналов. </w:t>
      </w:r>
    </w:p>
    <w:p w14:paraId="3BBADBB0" w14:textId="79596525"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rPr>
        <w:t>При предъявлении заявителем оригиналов документов должностное лицо Администрации</w:t>
      </w:r>
      <w:r w:rsidR="001447C5" w:rsidRPr="00886FA3">
        <w:rPr>
          <w:rFonts w:ascii="Times New Roman" w:eastAsia="Calibri" w:hAnsi="Times New Roman" w:cs="Times New Roman"/>
          <w:sz w:val="28"/>
        </w:rPr>
        <w:t xml:space="preserve"> </w:t>
      </w:r>
      <w:r w:rsidR="001447C5"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sz w:val="28"/>
        </w:rPr>
        <w:t>, ответственное за прием и регистрацию документов (далее – должностное лицо, ответственное за прием и регистрацию документов)</w:t>
      </w:r>
      <w:r w:rsidR="006E0C13" w:rsidRPr="00886FA3">
        <w:rPr>
          <w:rFonts w:ascii="Times New Roman" w:eastAsia="Calibri" w:hAnsi="Times New Roman" w:cs="Times New Roman"/>
          <w:sz w:val="28"/>
        </w:rPr>
        <w:t>,</w:t>
      </w:r>
      <w:r w:rsidRPr="00886FA3">
        <w:rPr>
          <w:rFonts w:ascii="Times New Roman" w:eastAsia="Calibri" w:hAnsi="Times New Roman" w:cs="Times New Roman"/>
          <w:sz w:val="28"/>
        </w:rPr>
        <w:t xml:space="preserve"> или работник </w:t>
      </w:r>
      <w:r w:rsidRPr="00886FA3">
        <w:rPr>
          <w:rFonts w:ascii="Times New Roman" w:eastAsia="Calibri" w:hAnsi="Times New Roman" w:cs="Times New Roman"/>
          <w:sz w:val="28"/>
          <w:szCs w:val="28"/>
        </w:rPr>
        <w:t>РГАУ МФЦ</w:t>
      </w:r>
      <w:r w:rsidRPr="00886FA3">
        <w:rPr>
          <w:rFonts w:ascii="Times New Roman" w:eastAsia="Calibri" w:hAnsi="Times New Roman" w:cs="Times New Roman"/>
          <w:sz w:val="28"/>
        </w:rPr>
        <w:t xml:space="preserve"> снимает их копии, заверяет</w:t>
      </w:r>
      <w:r w:rsidRPr="00886FA3">
        <w:rPr>
          <w:rFonts w:ascii="Times New Roman" w:eastAsia="Calibri" w:hAnsi="Times New Roman" w:cs="Times New Roman"/>
          <w:sz w:val="28"/>
          <w:szCs w:val="28"/>
        </w:rPr>
        <w:t xml:space="preserve"> надлежащим образом и возвращает оригиналы документов заявителю. </w:t>
      </w:r>
    </w:p>
    <w:p w14:paraId="0A8AC868"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2.10. При обращении посредством почтовой связи заявителем представляется </w:t>
      </w:r>
      <w:r w:rsidRPr="00886FA3">
        <w:rPr>
          <w:rFonts w:ascii="Times New Roman" w:eastAsia="Calibri" w:hAnsi="Times New Roman" w:cs="Times New Roman"/>
          <w:sz w:val="28"/>
        </w:rPr>
        <w:t xml:space="preserve">в оригинале документ, указанный в подпункте 1 пункта 2.8 настоящего Административного регламента. </w:t>
      </w:r>
    </w:p>
    <w:p w14:paraId="0936EC9D"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Документ, указанный в подпункте 3 пункта 2.8 настоящего Административного регламента, представляется в электронном виде на электронном носителе информации (компакт-диск, флеш-память).</w:t>
      </w:r>
    </w:p>
    <w:p w14:paraId="1B200AAB" w14:textId="52D81C9A"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rPr>
        <w:t>Документы, указанные в подпунктах 2, 4, 5 пункта 2.8 настоящего Административного регламента, представляются в копиях с предъявлением их оригиналов специалисту Администрации</w:t>
      </w:r>
      <w:r w:rsidR="001447C5" w:rsidRPr="00886FA3">
        <w:rPr>
          <w:rFonts w:ascii="Times New Roman" w:eastAsia="Calibri" w:hAnsi="Times New Roman" w:cs="Times New Roman"/>
          <w:sz w:val="28"/>
        </w:rPr>
        <w:t xml:space="preserve"> </w:t>
      </w:r>
      <w:r w:rsidR="001447C5"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sz w:val="28"/>
        </w:rPr>
        <w:t>, ответственному за прием и регистрацию документов, при получении результата предоставления муниципальной услуги.</w:t>
      </w:r>
      <w:r w:rsidRPr="00886FA3">
        <w:rPr>
          <w:rFonts w:ascii="Times New Roman" w:eastAsia="Calibri" w:hAnsi="Times New Roman" w:cs="Times New Roman"/>
          <w:sz w:val="28"/>
          <w:szCs w:val="28"/>
        </w:rPr>
        <w:t xml:space="preserve"> </w:t>
      </w:r>
    </w:p>
    <w:p w14:paraId="37460E79"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2.11. При обращении 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 xml:space="preserve">РПГУ заявителем представляются документы, </w:t>
      </w:r>
      <w:r w:rsidRPr="00886FA3">
        <w:rPr>
          <w:rFonts w:ascii="Times New Roman" w:eastAsia="Calibri" w:hAnsi="Times New Roman" w:cs="Times New Roman"/>
          <w:sz w:val="28"/>
        </w:rPr>
        <w:t>указанные в подпунктах 1-5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15A61552"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p>
    <w:p w14:paraId="1F8CAAB5"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727D92E7"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5679AE1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2.12.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и которые </w:t>
      </w:r>
      <w:r w:rsidRPr="00886FA3">
        <w:rPr>
          <w:rFonts w:ascii="Times New Roman" w:eastAsia="Calibri" w:hAnsi="Times New Roman" w:cs="Times New Roman"/>
          <w:sz w:val="28"/>
        </w:rPr>
        <w:t xml:space="preserve">Администрация (Уполномоченный орган) </w:t>
      </w:r>
      <w:r w:rsidRPr="00886FA3">
        <w:rPr>
          <w:rFonts w:ascii="Times New Roman" w:eastAsia="Calibri" w:hAnsi="Times New Roman" w:cs="Times New Roman"/>
          <w:sz w:val="28"/>
          <w:szCs w:val="28"/>
        </w:rPr>
        <w:t>запрашивает в порядке межведомственного взаимодействия, относятся следующие документы:</w:t>
      </w:r>
    </w:p>
    <w:p w14:paraId="151974AA"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 публичный сервитут;</w:t>
      </w:r>
    </w:p>
    <w:p w14:paraId="0C9D6757" w14:textId="68E79E8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 выписка из Единого государственного реестра недвижимости об основных характеристиках и зарегистрированных правах на объект недвижимости (на здание, строение и (или) сооружение, расположенное(</w:t>
      </w:r>
      <w:r w:rsidR="006E0C13"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ые) в границах испрашиваемого земельного участка);</w:t>
      </w:r>
    </w:p>
    <w:p w14:paraId="0D923652"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 выписка из Единого государственного реестра юридических лиц; </w:t>
      </w:r>
    </w:p>
    <w:p w14:paraId="3D3AA6BB"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 сведения (выписка) из реестра субъектов естественных монополий.</w:t>
      </w:r>
    </w:p>
    <w:p w14:paraId="0E1B1D97" w14:textId="4A35B4E1"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2.13. Заявитель вправе представить по собственной инициативе в адрес </w:t>
      </w:r>
      <w:r w:rsidRPr="00886FA3">
        <w:rPr>
          <w:rFonts w:ascii="Times New Roman" w:eastAsia="Calibri" w:hAnsi="Times New Roman" w:cs="Times New Roman"/>
          <w:sz w:val="28"/>
        </w:rPr>
        <w:t>Администрации</w:t>
      </w:r>
      <w:r w:rsidR="001447C5" w:rsidRPr="00886FA3">
        <w:rPr>
          <w:rFonts w:ascii="Times New Roman" w:eastAsia="Calibri" w:hAnsi="Times New Roman" w:cs="Times New Roman"/>
          <w:sz w:val="28"/>
        </w:rPr>
        <w:t xml:space="preserve"> </w:t>
      </w:r>
      <w:r w:rsidR="001447C5"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sz w:val="28"/>
        </w:rPr>
        <w:t>, РГАУ МФЦ</w:t>
      </w:r>
      <w:r w:rsidRPr="00886FA3">
        <w:rPr>
          <w:rFonts w:ascii="Times New Roman" w:eastAsia="Calibri" w:hAnsi="Times New Roman" w:cs="Times New Roman"/>
          <w:sz w:val="28"/>
          <w:szCs w:val="28"/>
        </w:rPr>
        <w:t xml:space="preserve"> документы, указанные в пункте 2.12 настоящего Административного регламента.</w:t>
      </w:r>
    </w:p>
    <w:p w14:paraId="414AF289"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2.14. Непредставление заявителем документов, указанных в пункте 2.12 настоящего Административного регламента, не является основанием для отказа в предоставлении муниципальной услуги.</w:t>
      </w:r>
    </w:p>
    <w:p w14:paraId="734752F3" w14:textId="1874DE8E"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непредставлении заявителем указанных в пункте 2.12 настоящего Админист</w:t>
      </w:r>
      <w:r w:rsidR="006E0C13" w:rsidRPr="00886FA3">
        <w:rPr>
          <w:rFonts w:ascii="Times New Roman" w:eastAsia="Calibri" w:hAnsi="Times New Roman" w:cs="Times New Roman"/>
          <w:sz w:val="28"/>
          <w:szCs w:val="28"/>
        </w:rPr>
        <w:t xml:space="preserve">ративного регламента документов </w:t>
      </w:r>
      <w:r w:rsidRPr="00886FA3">
        <w:rPr>
          <w:rFonts w:ascii="Times New Roman" w:eastAsia="Calibri" w:hAnsi="Times New Roman" w:cs="Times New Roman"/>
          <w:sz w:val="28"/>
          <w:szCs w:val="28"/>
        </w:rPr>
        <w:t>Администрация (Уполномоченный орган), РГАУ МФЦ запрашивает их путем межведомственного взаимодействия без привлечения к этому заявителя.</w:t>
      </w:r>
    </w:p>
    <w:p w14:paraId="124624AC"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27F99FA5" w14:textId="77777777" w:rsidR="00C96EDE" w:rsidRPr="00886FA3" w:rsidRDefault="00C96EDE" w:rsidP="006E36B5">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Указание на запрет требовать от заявителя</w:t>
      </w:r>
    </w:p>
    <w:p w14:paraId="2E6E4985"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58073F3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2.15. При предоставлении муниципальной услуги запрещается требовать от заявителя:</w:t>
      </w:r>
    </w:p>
    <w:p w14:paraId="29112142"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2.15.1. </w:t>
      </w:r>
      <w:r w:rsidR="00887312" w:rsidRPr="00886FA3">
        <w:rPr>
          <w:rFonts w:ascii="Times New Roman" w:eastAsia="Calibri" w:hAnsi="Times New Roman" w:cs="Times New Roman"/>
          <w:sz w:val="28"/>
          <w:szCs w:val="28"/>
        </w:rPr>
        <w:t>П</w:t>
      </w:r>
      <w:r w:rsidRPr="00886FA3">
        <w:rPr>
          <w:rFonts w:ascii="Times New Roman" w:eastAsia="Calibri" w:hAnsi="Times New Roman" w:cs="Times New Roman"/>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135B99F" w14:textId="237F0461"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2.15.2. </w:t>
      </w:r>
      <w:r w:rsidR="00887312" w:rsidRPr="00886FA3">
        <w:rPr>
          <w:rFonts w:ascii="Times New Roman" w:eastAsia="Calibri" w:hAnsi="Times New Roman" w:cs="Times New Roman"/>
          <w:sz w:val="28"/>
          <w:szCs w:val="28"/>
        </w:rPr>
        <w:t>П</w:t>
      </w:r>
      <w:r w:rsidRPr="00886FA3">
        <w:rPr>
          <w:rFonts w:ascii="Times New Roman" w:eastAsia="Calibri" w:hAnsi="Times New Roman" w:cs="Times New Roman"/>
          <w:sz w:val="28"/>
          <w:szCs w:val="28"/>
        </w:rPr>
        <w:t>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w:t>
      </w:r>
      <w:r w:rsidR="006E0C13" w:rsidRPr="00886FA3">
        <w:rPr>
          <w:rFonts w:ascii="Times New Roman" w:eastAsia="Calibri" w:hAnsi="Times New Roman" w:cs="Times New Roman"/>
          <w:sz w:val="28"/>
          <w:szCs w:val="28"/>
        </w:rPr>
        <w:t xml:space="preserve"> 210-ФЗ</w:t>
      </w:r>
      <w:r w:rsidRPr="00886FA3">
        <w:rPr>
          <w:rFonts w:ascii="Times New Roman" w:eastAsia="Calibri" w:hAnsi="Times New Roman" w:cs="Times New Roman"/>
          <w:sz w:val="28"/>
          <w:szCs w:val="28"/>
        </w:rPr>
        <w:t xml:space="preserve"> перечень </w:t>
      </w:r>
      <w:r w:rsidRPr="00886FA3">
        <w:rPr>
          <w:rFonts w:ascii="Times New Roman" w:eastAsia="Calibri" w:hAnsi="Times New Roman" w:cs="Times New Roman"/>
          <w:sz w:val="28"/>
          <w:szCs w:val="28"/>
        </w:rPr>
        <w:lastRenderedPageBreak/>
        <w:t>документов;</w:t>
      </w:r>
    </w:p>
    <w:p w14:paraId="551EB7AA"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2.15.3. </w:t>
      </w:r>
      <w:r w:rsidR="00887312" w:rsidRPr="00886FA3">
        <w:rPr>
          <w:rFonts w:ascii="Times New Roman" w:eastAsia="Calibri" w:hAnsi="Times New Roman" w:cs="Times New Roman"/>
          <w:sz w:val="28"/>
          <w:szCs w:val="28"/>
        </w:rPr>
        <w:t>П</w:t>
      </w:r>
      <w:r w:rsidRPr="00886FA3">
        <w:rPr>
          <w:rFonts w:ascii="Times New Roman" w:eastAsia="Calibri"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678E9B9" w14:textId="77777777"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ходатайства о предоставлении муниципальной услуги;</w:t>
      </w:r>
    </w:p>
    <w:p w14:paraId="37AB2670" w14:textId="77777777"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наличие ошибок в ходатайстве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3BEE746C" w14:textId="77777777"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14:paraId="45F535FD" w14:textId="05A569EE"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Администрации</w:t>
      </w:r>
      <w:r w:rsidR="001447C5"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муниципального служащего, работника РГАУ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w:t>
      </w:r>
      <w:r w:rsidR="001447C5"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руководителя РГАУ МФЦ, уведомляется заявитель, а также приносятся извинения за доставленные неудобства;</w:t>
      </w:r>
    </w:p>
    <w:p w14:paraId="6B25142F" w14:textId="476D19D6"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284D12" w:rsidRPr="00886FA3">
        <w:rPr>
          <w:rFonts w:ascii="Times New Roman" w:eastAsia="Calibri" w:hAnsi="Times New Roman" w:cs="Times New Roman"/>
          <w:sz w:val="28"/>
          <w:szCs w:val="28"/>
        </w:rPr>
        <w:t>Федерального закона № 210-ФЗ</w:t>
      </w:r>
      <w:r w:rsidRPr="00886FA3">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088430C9"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2.16. При предоставлении муниципальных услуг в электронной форме с использованием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запрещено:</w:t>
      </w:r>
    </w:p>
    <w:p w14:paraId="52503D1A"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p>
    <w:p w14:paraId="6B44DD1E"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p>
    <w:p w14:paraId="4BE3BD76"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7AE8318E"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14:paraId="38C1FEA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5546136"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1121FBBC"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5FC307B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2.17. Основаниями для отказа в приеме заявления и документов, необходимых для предоставления муниципальной услуги, являются 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w:t>
      </w:r>
    </w:p>
    <w:p w14:paraId="580C5FC2" w14:textId="2A0F745F"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w:t>
      </w:r>
      <w:r w:rsidR="00330FFB"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по форме согласно приложению </w:t>
      </w:r>
      <w:r w:rsidR="00330FFB" w:rsidRPr="00886FA3">
        <w:rPr>
          <w:rFonts w:ascii="Times New Roman" w:eastAsia="Calibri" w:hAnsi="Times New Roman" w:cs="Times New Roman"/>
          <w:sz w:val="28"/>
          <w:szCs w:val="28"/>
        </w:rPr>
        <w:br/>
      </w:r>
      <w:r w:rsidRPr="00886FA3">
        <w:rPr>
          <w:rFonts w:ascii="Times New Roman" w:eastAsia="Calibri" w:hAnsi="Times New Roman" w:cs="Times New Roman"/>
          <w:sz w:val="28"/>
          <w:szCs w:val="28"/>
        </w:rPr>
        <w:t>№ 1 к Административному регламенту способом, указанным в ходатайстве об установлении публичного сервитута.</w:t>
      </w:r>
    </w:p>
    <w:p w14:paraId="6DC2729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Отказ в приеме ходатайства и прилагаемых к нему документов в иных случаях не допускается.</w:t>
      </w:r>
    </w:p>
    <w:p w14:paraId="57B3C268" w14:textId="0FF0562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Возврат ходатайства об установлении публич</w:t>
      </w:r>
      <w:r w:rsidR="00330FFB" w:rsidRPr="00886FA3">
        <w:rPr>
          <w:rFonts w:ascii="Times New Roman" w:eastAsia="Calibri" w:hAnsi="Times New Roman" w:cs="Times New Roman"/>
          <w:sz w:val="28"/>
          <w:szCs w:val="28"/>
        </w:rPr>
        <w:t>ного сервитута без рассмотрения</w:t>
      </w:r>
      <w:r w:rsidRPr="00886FA3">
        <w:rPr>
          <w:rFonts w:ascii="Times New Roman" w:eastAsia="Calibri" w:hAnsi="Times New Roman" w:cs="Times New Roman"/>
          <w:sz w:val="28"/>
          <w:szCs w:val="28"/>
        </w:rPr>
        <w:t xml:space="preserve"> осуществляется при наличи</w:t>
      </w:r>
      <w:r w:rsidR="00330FFB" w:rsidRPr="00886FA3">
        <w:rPr>
          <w:rFonts w:ascii="Times New Roman" w:eastAsia="Calibri" w:hAnsi="Times New Roman" w:cs="Times New Roman"/>
          <w:sz w:val="28"/>
          <w:szCs w:val="28"/>
        </w:rPr>
        <w:t>и</w:t>
      </w:r>
      <w:r w:rsidRPr="00886FA3">
        <w:rPr>
          <w:rFonts w:ascii="Times New Roman" w:eastAsia="Calibri" w:hAnsi="Times New Roman" w:cs="Times New Roman"/>
          <w:sz w:val="28"/>
          <w:szCs w:val="28"/>
        </w:rPr>
        <w:t xml:space="preserve"> следующих обстоятельств:</w:t>
      </w:r>
    </w:p>
    <w:p w14:paraId="2635F3D0"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Pr="00886FA3">
        <w:rPr>
          <w:rFonts w:ascii="Times New Roman" w:eastAsia="Calibri" w:hAnsi="Times New Roman" w:cs="Times New Roman"/>
          <w:sz w:val="28"/>
          <w:szCs w:val="28"/>
        </w:rPr>
        <w:tab/>
        <w:t>ходатайство подано в орган, не уполномоченный на установление публичного сервитута для целей, указанных в ходатайстве;</w:t>
      </w:r>
    </w:p>
    <w:p w14:paraId="7ED738D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w:t>
      </w:r>
      <w:r w:rsidRPr="00886FA3">
        <w:rPr>
          <w:rFonts w:ascii="Times New Roman" w:eastAsia="Calibri" w:hAnsi="Times New Roman" w:cs="Times New Roman"/>
          <w:sz w:val="28"/>
          <w:szCs w:val="28"/>
        </w:rPr>
        <w:tab/>
        <w:t>заявитель не является лицом, предусмотренным пунктом 1.2 настоящего Административного регламента;</w:t>
      </w:r>
    </w:p>
    <w:p w14:paraId="21AC9ED9"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w:t>
      </w:r>
      <w:r w:rsidRPr="00886FA3">
        <w:rPr>
          <w:rFonts w:ascii="Times New Roman" w:eastAsia="Calibri" w:hAnsi="Times New Roman" w:cs="Times New Roman"/>
          <w:sz w:val="28"/>
          <w:szCs w:val="28"/>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76569F5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w:t>
      </w:r>
      <w:r w:rsidRPr="00886FA3">
        <w:rPr>
          <w:rFonts w:ascii="Times New Roman" w:eastAsia="Calibri" w:hAnsi="Times New Roman" w:cs="Times New Roman"/>
          <w:sz w:val="28"/>
          <w:szCs w:val="28"/>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742C4C8F" w14:textId="3F96B28D"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5)</w:t>
      </w:r>
      <w:r w:rsidRPr="00886FA3">
        <w:rPr>
          <w:rFonts w:ascii="Times New Roman" w:eastAsia="Calibri" w:hAnsi="Times New Roman" w:cs="Times New Roman"/>
          <w:sz w:val="28"/>
          <w:szCs w:val="28"/>
        </w:rPr>
        <w:tab/>
        <w:t>ходатайство об установлении публичного сервитута и приложенные к нему документы не соответствуют требованиям, установленн</w:t>
      </w:r>
      <w:r w:rsidR="00FA12C7" w:rsidRPr="00886FA3">
        <w:rPr>
          <w:rFonts w:ascii="Times New Roman" w:eastAsia="Calibri" w:hAnsi="Times New Roman" w:cs="Times New Roman"/>
          <w:sz w:val="28"/>
          <w:szCs w:val="28"/>
        </w:rPr>
        <w:t>ым в соответствии с пунктом 2.8</w:t>
      </w:r>
      <w:r w:rsidRPr="00886FA3">
        <w:rPr>
          <w:rFonts w:ascii="Times New Roman" w:eastAsia="Calibri" w:hAnsi="Times New Roman" w:cs="Times New Roman"/>
          <w:sz w:val="28"/>
          <w:szCs w:val="28"/>
        </w:rPr>
        <w:t xml:space="preserve"> настоящего Административного регламента.</w:t>
      </w:r>
    </w:p>
    <w:p w14:paraId="6281F65E" w14:textId="7294108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наличии основ</w:t>
      </w:r>
      <w:r w:rsidR="00330FFB" w:rsidRPr="00886FA3">
        <w:rPr>
          <w:rFonts w:ascii="Times New Roman" w:eastAsia="Calibri" w:hAnsi="Times New Roman" w:cs="Times New Roman"/>
          <w:sz w:val="28"/>
          <w:szCs w:val="28"/>
        </w:rPr>
        <w:t xml:space="preserve">аний, указанных в абзацах </w:t>
      </w:r>
      <w:r w:rsidR="003D326B" w:rsidRPr="00886FA3">
        <w:rPr>
          <w:rFonts w:ascii="Times New Roman" w:eastAsia="Calibri" w:hAnsi="Times New Roman" w:cs="Times New Roman"/>
          <w:sz w:val="28"/>
          <w:szCs w:val="28"/>
        </w:rPr>
        <w:t>пять</w:t>
      </w:r>
      <w:r w:rsidRPr="00886FA3">
        <w:rPr>
          <w:rFonts w:ascii="Times New Roman" w:eastAsia="Calibri" w:hAnsi="Times New Roman" w:cs="Times New Roman"/>
          <w:sz w:val="28"/>
          <w:szCs w:val="28"/>
        </w:rPr>
        <w:t>-</w:t>
      </w:r>
      <w:r w:rsidR="003D326B" w:rsidRPr="00886FA3">
        <w:rPr>
          <w:rFonts w:ascii="Times New Roman" w:eastAsia="Calibri" w:hAnsi="Times New Roman" w:cs="Times New Roman"/>
          <w:sz w:val="28"/>
          <w:szCs w:val="28"/>
        </w:rPr>
        <w:t xml:space="preserve">девять </w:t>
      </w:r>
      <w:r w:rsidRPr="00886FA3">
        <w:rPr>
          <w:rFonts w:ascii="Times New Roman" w:eastAsia="Calibri" w:hAnsi="Times New Roman" w:cs="Times New Roman"/>
          <w:sz w:val="28"/>
          <w:szCs w:val="28"/>
        </w:rPr>
        <w:t xml:space="preserve">настоящего пункта, заявителю направляется (вручается в случае обращения </w:t>
      </w:r>
      <w:r w:rsidRPr="00886FA3">
        <w:rPr>
          <w:rFonts w:ascii="Times New Roman" w:eastAsia="Calibri" w:hAnsi="Times New Roman" w:cs="Times New Roman"/>
          <w:sz w:val="28"/>
          <w:szCs w:val="28"/>
        </w:rPr>
        <w:lastRenderedPageBreak/>
        <w:t xml:space="preserve">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в течение пяти рабочих дней:</w:t>
      </w:r>
    </w:p>
    <w:p w14:paraId="2ED56E0F" w14:textId="1B45777D"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со дня поступления ходатайства об установлении публичного сервитута в Администрацию (Уполномоченный орган) на бумажном носителе заказным почтовым отправлением с уведомлением о вручении по почтовому адресу, указанному в заявлении, поступившем посредством почтового отправления;</w:t>
      </w:r>
    </w:p>
    <w:p w14:paraId="4CEBFD3B" w14:textId="54780430"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w:t>
      </w:r>
      <w:r w:rsidRPr="00886FA3">
        <w:rPr>
          <w:rFonts w:ascii="Times New Roman" w:eastAsia="Calibri" w:hAnsi="Times New Roman" w:cs="Times New Roman"/>
          <w:bCs/>
          <w:sz w:val="28"/>
        </w:rPr>
        <w:t xml:space="preserve">ЕПГУ, </w:t>
      </w:r>
      <w:r w:rsidR="00A015D8" w:rsidRPr="00886FA3">
        <w:rPr>
          <w:rFonts w:ascii="Times New Roman" w:eastAsia="Calibri" w:hAnsi="Times New Roman" w:cs="Times New Roman"/>
          <w:sz w:val="28"/>
          <w:szCs w:val="28"/>
        </w:rPr>
        <w:t>РПГУ).</w:t>
      </w:r>
    </w:p>
    <w:p w14:paraId="145E9AB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2.18. Ходатайство, поданное в форме электронного документа, в том числе с использованием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к рассмотрению не принимается, при наличии оснований, указанных в пункте 2.17 настоящего Административного регламента, а также если:</w:t>
      </w:r>
    </w:p>
    <w:p w14:paraId="0C628054" w14:textId="1ABAE1FE" w:rsidR="00C96EDE" w:rsidRPr="00886FA3" w:rsidRDefault="00330FFB"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не</w:t>
      </w:r>
      <w:r w:rsidR="00C96EDE" w:rsidRPr="00886FA3">
        <w:rPr>
          <w:rFonts w:ascii="Times New Roman" w:eastAsia="Calibri" w:hAnsi="Times New Roman" w:cs="Times New Roman"/>
          <w:sz w:val="28"/>
          <w:szCs w:val="28"/>
        </w:rPr>
        <w:t>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39E1D72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14:paraId="2808D030"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ходатайстве о предоставлении муниципальной услуги.</w:t>
      </w:r>
    </w:p>
    <w:p w14:paraId="7527780F" w14:textId="77777777" w:rsidR="00C96EDE" w:rsidRPr="00886FA3" w:rsidRDefault="00C96EDE" w:rsidP="00C96EDE">
      <w:pPr>
        <w:autoSpaceDE w:val="0"/>
        <w:autoSpaceDN w:val="0"/>
        <w:adjustRightInd w:val="0"/>
        <w:spacing w:after="0" w:line="240" w:lineRule="auto"/>
        <w:ind w:firstLine="708"/>
        <w:jc w:val="both"/>
        <w:rPr>
          <w:rFonts w:ascii="Times New Roman" w:eastAsia="Calibri" w:hAnsi="Times New Roman" w:cs="Times New Roman"/>
          <w:sz w:val="28"/>
          <w:szCs w:val="28"/>
        </w:rPr>
      </w:pPr>
    </w:p>
    <w:p w14:paraId="0635C140"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57437A02"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p>
    <w:p w14:paraId="52AC7CB0" w14:textId="77777777" w:rsidR="00C96EDE" w:rsidRPr="00886FA3" w:rsidRDefault="00C96EDE" w:rsidP="00BB539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2.19. Основания для приостановления предоставления муниципальной услуги отсутствуют.</w:t>
      </w:r>
    </w:p>
    <w:p w14:paraId="3E383D3C" w14:textId="77777777" w:rsidR="00C96EDE" w:rsidRPr="00886FA3" w:rsidRDefault="00C96EDE" w:rsidP="00BB539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2.20. Заявителю отказывается в предоставлении муниципальной услуги при наличии хотя бы одного из следующих оснований:</w:t>
      </w:r>
    </w:p>
    <w:p w14:paraId="0E9203B6" w14:textId="2835249C"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 в ходатайстве об установлении публичного сервитута отсутствуют сведения, предусмотренные абзацем 1</w:t>
      </w:r>
      <w:r w:rsidR="00796384" w:rsidRPr="00886FA3">
        <w:rPr>
          <w:rFonts w:ascii="Times New Roman" w:eastAsia="Calibri" w:hAnsi="Times New Roman" w:cs="Times New Roman"/>
          <w:sz w:val="28"/>
          <w:szCs w:val="28"/>
        </w:rPr>
        <w:t>0</w:t>
      </w:r>
      <w:r w:rsidRPr="00886FA3">
        <w:rPr>
          <w:rFonts w:ascii="Times New Roman" w:eastAsia="Calibri" w:hAnsi="Times New Roman" w:cs="Times New Roman"/>
          <w:sz w:val="28"/>
          <w:szCs w:val="28"/>
        </w:rPr>
        <w:t xml:space="preserve"> пункта 2.8 настоящего Административного регламента,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абзацем 2</w:t>
      </w:r>
      <w:r w:rsidR="00796384" w:rsidRPr="00886FA3">
        <w:rPr>
          <w:rFonts w:ascii="Times New Roman" w:eastAsia="Calibri" w:hAnsi="Times New Roman" w:cs="Times New Roman"/>
          <w:sz w:val="28"/>
          <w:szCs w:val="28"/>
        </w:rPr>
        <w:t>0</w:t>
      </w:r>
      <w:r w:rsidRPr="00886FA3">
        <w:rPr>
          <w:rFonts w:ascii="Times New Roman" w:eastAsia="Calibri" w:hAnsi="Times New Roman" w:cs="Times New Roman"/>
          <w:sz w:val="28"/>
          <w:szCs w:val="28"/>
        </w:rPr>
        <w:t xml:space="preserve"> пункта 2.8 настояще</w:t>
      </w:r>
      <w:r w:rsidR="00330FFB" w:rsidRPr="00886FA3">
        <w:rPr>
          <w:rFonts w:ascii="Times New Roman" w:eastAsia="Calibri" w:hAnsi="Times New Roman" w:cs="Times New Roman"/>
          <w:sz w:val="28"/>
          <w:szCs w:val="28"/>
        </w:rPr>
        <w:t>го Административного регламента;</w:t>
      </w:r>
    </w:p>
    <w:p w14:paraId="12A51996"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 не соблюдены условия установления публичного сервитута, предусмотренные статьями 23 и 39.39 Земельного кодекса Российской Федерации;</w:t>
      </w:r>
    </w:p>
    <w:p w14:paraId="62D3595F"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61186F1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016AE6E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7D28F711"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14:paraId="279B4E80"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0C1F452B"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26AD2CBC"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5C99DEEB"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1609C72C"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102AA8B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2.21.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14:paraId="4F985EF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380BAD9"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1C8CCD62"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60AFE51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i/>
          <w:sz w:val="28"/>
          <w:szCs w:val="28"/>
        </w:rPr>
      </w:pPr>
      <w:r w:rsidRPr="00886FA3">
        <w:rPr>
          <w:rFonts w:ascii="Times New Roman" w:eastAsia="Calibri" w:hAnsi="Times New Roman" w:cs="Times New Roman"/>
          <w:sz w:val="28"/>
          <w:szCs w:val="28"/>
        </w:rPr>
        <w:t>2.22. За предоставление муниципальной услуги государственная пошлина не взимается.</w:t>
      </w:r>
    </w:p>
    <w:p w14:paraId="56F3AD6B" w14:textId="77777777" w:rsidR="00C96EDE" w:rsidRPr="00886FA3" w:rsidRDefault="00C96EDE" w:rsidP="00C96EDE">
      <w:pPr>
        <w:spacing w:after="0" w:line="240" w:lineRule="auto"/>
        <w:ind w:firstLine="709"/>
        <w:rPr>
          <w:rFonts w:ascii="Times New Roman" w:eastAsia="Calibri" w:hAnsi="Times New Roman" w:cs="Times New Roman"/>
          <w:sz w:val="28"/>
          <w:szCs w:val="28"/>
        </w:rPr>
      </w:pPr>
    </w:p>
    <w:p w14:paraId="5D50BF74"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7DCDC052"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5957FB4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2.23.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14:paraId="1F50C05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77F0B89A"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68E6DFB5"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14:paraId="7C21150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2.24.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p>
    <w:p w14:paraId="1C303AB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муниципальной услуги не превышает 15 минут.</w:t>
      </w:r>
    </w:p>
    <w:p w14:paraId="0149F094" w14:textId="77777777" w:rsidR="00C96EDE" w:rsidRPr="00886FA3" w:rsidRDefault="00C96EDE" w:rsidP="00C96EDE">
      <w:pPr>
        <w:spacing w:after="0" w:line="240" w:lineRule="auto"/>
        <w:ind w:firstLine="709"/>
        <w:rPr>
          <w:rFonts w:ascii="Times New Roman" w:eastAsia="Calibri" w:hAnsi="Times New Roman" w:cs="Times New Roman"/>
          <w:sz w:val="28"/>
          <w:szCs w:val="28"/>
        </w:rPr>
      </w:pPr>
    </w:p>
    <w:p w14:paraId="0C9F0CAD"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4CB5F116"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p>
    <w:p w14:paraId="7AEEACB9" w14:textId="4970AE14"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2.25. Ходатайства о предоставлении муниципальной услуги, поступившие посредством личного обращения в Администрацию</w:t>
      </w:r>
      <w:r w:rsidR="001447C5"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xml:space="preserve">, РГАУ МФЦ,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либо РГАУ МФЦ, принятые к рассмотрению Администрацией</w:t>
      </w:r>
      <w:r w:rsidR="001447C5" w:rsidRPr="00886FA3">
        <w:rPr>
          <w:rFonts w:ascii="Times New Roman" w:eastAsia="Calibri" w:hAnsi="Times New Roman" w:cs="Times New Roman"/>
          <w:sz w:val="28"/>
          <w:szCs w:val="28"/>
        </w:rPr>
        <w:t xml:space="preserve"> (Уполномоченным органом)</w:t>
      </w:r>
      <w:r w:rsidRPr="00886FA3">
        <w:rPr>
          <w:rFonts w:ascii="Times New Roman" w:eastAsia="Calibri" w:hAnsi="Times New Roman" w:cs="Times New Roman"/>
          <w:sz w:val="28"/>
          <w:szCs w:val="28"/>
        </w:rPr>
        <w:t>, подлежат регистрации в течение одного рабочего дня.</w:t>
      </w:r>
    </w:p>
    <w:p w14:paraId="3165218E"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Ходатайство и прилагаемые документы, поступившие 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в нерабочий или праздничный день, подлежат регистрации в следующий за ним первый рабочий день.</w:t>
      </w:r>
    </w:p>
    <w:p w14:paraId="0FC5113E" w14:textId="77777777" w:rsidR="00C96EDE" w:rsidRPr="00886FA3" w:rsidRDefault="00C96EDE" w:rsidP="00C96EDE">
      <w:pPr>
        <w:spacing w:after="0" w:line="240" w:lineRule="auto"/>
        <w:ind w:firstLine="709"/>
        <w:rPr>
          <w:rFonts w:ascii="Times New Roman" w:eastAsia="Calibri" w:hAnsi="Times New Roman" w:cs="Times New Roman"/>
          <w:sz w:val="28"/>
          <w:szCs w:val="28"/>
        </w:rPr>
      </w:pPr>
    </w:p>
    <w:p w14:paraId="16332409"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2FA1CB3" w14:textId="77777777" w:rsidR="00C96EDE" w:rsidRPr="00886FA3" w:rsidRDefault="00C96EDE" w:rsidP="00C96ED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102BD80C"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2.26. Местоположение административных зданий, в которых осуществляется прием ходатайств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D0BEFBD" w14:textId="77777777" w:rsidR="00C96EDE" w:rsidRPr="00886FA3" w:rsidRDefault="00C96EDE" w:rsidP="0088731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Предоставление муниципальной услуги по экстерриториальному принципу не осуществляется.</w:t>
      </w:r>
    </w:p>
    <w:p w14:paraId="4DF92C61"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pacing w:val="-3"/>
          <w:sz w:val="28"/>
          <w:szCs w:val="28"/>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6B2875DA" w14:textId="7915518E"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330FFB" w:rsidRPr="00886FA3">
        <w:rPr>
          <w:rFonts w:ascii="Times New Roman" w:eastAsia="Calibri" w:hAnsi="Times New Roman" w:cs="Times New Roman"/>
          <w:sz w:val="28"/>
          <w:szCs w:val="28"/>
        </w:rPr>
        <w:t>е</w:t>
      </w:r>
      <w:r w:rsidRPr="00886FA3">
        <w:rPr>
          <w:rFonts w:ascii="Times New Roman" w:eastAsia="Calibri" w:hAnsi="Times New Roman" w:cs="Times New Roman"/>
          <w:sz w:val="28"/>
          <w:szCs w:val="28"/>
        </w:rPr>
        <w:t xml:space="preserve">тся </w:t>
      </w:r>
      <w:r w:rsidRPr="00886FA3">
        <w:rPr>
          <w:rFonts w:ascii="Times New Roman" w:eastAsia="Calibri" w:hAnsi="Times New Roman" w:cs="Times New Roman"/>
          <w:sz w:val="28"/>
          <w:szCs w:val="28"/>
        </w:rPr>
        <w:lastRenderedPageBreak/>
        <w:t>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A3E2CA0" w14:textId="13AD52D0"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Центральный вход в здание Администрации </w:t>
      </w:r>
      <w:r w:rsidR="00350475" w:rsidRPr="00886FA3">
        <w:rPr>
          <w:rFonts w:ascii="Times New Roman" w:eastAsia="Calibri" w:hAnsi="Times New Roman" w:cs="Times New Roman"/>
          <w:sz w:val="28"/>
          <w:szCs w:val="28"/>
        </w:rPr>
        <w:t xml:space="preserve"> (Уполномоченного органа) </w:t>
      </w:r>
      <w:r w:rsidRPr="00886FA3">
        <w:rPr>
          <w:rFonts w:ascii="Times New Roman" w:eastAsia="Calibri" w:hAnsi="Times New Roman" w:cs="Times New Roman"/>
          <w:sz w:val="28"/>
          <w:szCs w:val="28"/>
        </w:rPr>
        <w:t>должен быть оборудован информационной табличкой (вывеской), содержащей информацию:</w:t>
      </w:r>
    </w:p>
    <w:p w14:paraId="0E42B67E"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наименование;</w:t>
      </w:r>
    </w:p>
    <w:p w14:paraId="305FB460"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местонахождение и юридический адрес;</w:t>
      </w:r>
    </w:p>
    <w:p w14:paraId="62978DFB"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режим работы;</w:t>
      </w:r>
    </w:p>
    <w:p w14:paraId="6B2EBE7B"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график приема;</w:t>
      </w:r>
    </w:p>
    <w:p w14:paraId="7B4E6EE3"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номера телефонов для справок.</w:t>
      </w:r>
    </w:p>
    <w:p w14:paraId="0B010490"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4118B2CC"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Помещения, в которых предоставляется муниципальная услуга, оснащаются:</w:t>
      </w:r>
    </w:p>
    <w:p w14:paraId="6B90159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противопожарной системой и средствами пожаротушения;</w:t>
      </w:r>
    </w:p>
    <w:p w14:paraId="11987D99"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системой оповещения о возникновении чрезвычайной ситуации;</w:t>
      </w:r>
    </w:p>
    <w:p w14:paraId="22171E4A"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средствами оказания первой медицинской помощи;</w:t>
      </w:r>
    </w:p>
    <w:p w14:paraId="6BF1D033"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туалетными комнатами для посетителей.</w:t>
      </w:r>
    </w:p>
    <w:p w14:paraId="36CD342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55BCB6"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9359371"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Места для заполнения ходатайств оборудуются стульями, столами (стойками), бланками ходатайств, письменными принадлежностями.</w:t>
      </w:r>
    </w:p>
    <w:p w14:paraId="476643AC"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Места приема ходатайств оборудуются информационными табличками (вывесками) с указанием:</w:t>
      </w:r>
    </w:p>
    <w:p w14:paraId="393EED5C"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номера кабинета и наименования отдела;</w:t>
      </w:r>
    </w:p>
    <w:p w14:paraId="3E24AE06" w14:textId="2659DFBD"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фамилии, имени и отчества (последнее </w:t>
      </w:r>
      <w:r w:rsidR="00330FFB"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при наличии), должности </w:t>
      </w:r>
      <w:r w:rsidR="00330FFB" w:rsidRPr="00886FA3">
        <w:rPr>
          <w:rFonts w:ascii="Times New Roman" w:eastAsia="Calibri" w:hAnsi="Times New Roman" w:cs="Times New Roman"/>
          <w:sz w:val="28"/>
          <w:szCs w:val="28"/>
        </w:rPr>
        <w:t xml:space="preserve">лица, </w:t>
      </w:r>
      <w:r w:rsidRPr="00886FA3">
        <w:rPr>
          <w:rFonts w:ascii="Times New Roman" w:eastAsia="Calibri" w:hAnsi="Times New Roman" w:cs="Times New Roman"/>
          <w:sz w:val="28"/>
          <w:szCs w:val="28"/>
        </w:rPr>
        <w:t>ответственного за прием документов;</w:t>
      </w:r>
    </w:p>
    <w:p w14:paraId="20350096"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графика приема заявителей.</w:t>
      </w:r>
    </w:p>
    <w:p w14:paraId="2C643D41" w14:textId="608AA69C"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Рабочее место каждого лица Администрации</w:t>
      </w:r>
      <w:r w:rsidR="00645F07" w:rsidRPr="00886FA3">
        <w:rPr>
          <w:rFonts w:ascii="Times New Roman" w:eastAsia="Calibri" w:hAnsi="Times New Roman" w:cs="Times New Roman"/>
          <w:sz w:val="28"/>
          <w:szCs w:val="28"/>
        </w:rPr>
        <w:t xml:space="preserve"> (Уполномоченного органа)</w:t>
      </w:r>
      <w:r w:rsidR="00330FFB"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w:t>
      </w:r>
      <w:r w:rsidR="00330FFB" w:rsidRPr="00886FA3">
        <w:rPr>
          <w:rFonts w:ascii="Times New Roman" w:eastAsia="Calibri" w:hAnsi="Times New Roman" w:cs="Times New Roman"/>
          <w:sz w:val="28"/>
          <w:szCs w:val="28"/>
        </w:rPr>
        <w:t xml:space="preserve">ответственного </w:t>
      </w:r>
      <w:r w:rsidRPr="00886FA3">
        <w:rPr>
          <w:rFonts w:ascii="Times New Roman" w:eastAsia="Calibri" w:hAnsi="Times New Roman" w:cs="Times New Roman"/>
          <w:sz w:val="28"/>
          <w:szCs w:val="28"/>
        </w:rPr>
        <w:t>за прием документов</w:t>
      </w:r>
      <w:r w:rsidR="00330FFB"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C8EBA63" w14:textId="5F634C51" w:rsidR="00C96EDE" w:rsidRPr="00886FA3" w:rsidRDefault="00FF6912"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Л</w:t>
      </w:r>
      <w:r w:rsidR="00C96EDE" w:rsidRPr="00886FA3">
        <w:rPr>
          <w:rFonts w:ascii="Times New Roman" w:eastAsia="Calibri" w:hAnsi="Times New Roman" w:cs="Times New Roman"/>
          <w:sz w:val="28"/>
          <w:szCs w:val="28"/>
        </w:rPr>
        <w:t>ицо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ответственное </w:t>
      </w:r>
      <w:r w:rsidR="00C96EDE" w:rsidRPr="00886FA3">
        <w:rPr>
          <w:rFonts w:ascii="Times New Roman" w:eastAsia="Calibri" w:hAnsi="Times New Roman" w:cs="Times New Roman"/>
          <w:sz w:val="28"/>
          <w:szCs w:val="28"/>
        </w:rPr>
        <w:t xml:space="preserve">за прием документов, должно иметь настольную табличку с указанием фамилии, имени, отчества (последнее </w:t>
      </w:r>
      <w:r w:rsidRPr="00886FA3">
        <w:rPr>
          <w:rFonts w:ascii="Times New Roman" w:eastAsia="Calibri" w:hAnsi="Times New Roman" w:cs="Times New Roman"/>
          <w:sz w:val="28"/>
          <w:szCs w:val="28"/>
        </w:rPr>
        <w:t>–</w:t>
      </w:r>
      <w:r w:rsidR="00C96EDE" w:rsidRPr="00886FA3">
        <w:rPr>
          <w:rFonts w:ascii="Times New Roman" w:eastAsia="Calibri" w:hAnsi="Times New Roman" w:cs="Times New Roman"/>
          <w:sz w:val="28"/>
          <w:szCs w:val="28"/>
        </w:rPr>
        <w:t xml:space="preserve"> при наличии) и должности.</w:t>
      </w:r>
    </w:p>
    <w:p w14:paraId="2A911E4A"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При предоставлении муниципальной услуги инвалидам обеспечиваются:</w:t>
      </w:r>
    </w:p>
    <w:p w14:paraId="1C43CAD0"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6FC83D70" w14:textId="49B2A6A4"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FF6912" w:rsidRPr="00886FA3">
        <w:rPr>
          <w:rFonts w:ascii="Times New Roman" w:eastAsia="Calibri" w:hAnsi="Times New Roman" w:cs="Times New Roman"/>
          <w:sz w:val="28"/>
          <w:szCs w:val="28"/>
        </w:rPr>
        <w:t>м</w:t>
      </w:r>
      <w:r w:rsidRPr="00886FA3">
        <w:rPr>
          <w:rFonts w:ascii="Times New Roman" w:eastAsia="Calibri" w:hAnsi="Times New Roman" w:cs="Times New Roman"/>
          <w:sz w:val="28"/>
          <w:szCs w:val="28"/>
        </w:rPr>
        <w:t xml:space="preserve"> кресла-коляски;</w:t>
      </w:r>
    </w:p>
    <w:p w14:paraId="6FE9F48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7D56251F" w14:textId="13CCB621"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7D6186" w:rsidRPr="00886FA3">
        <w:rPr>
          <w:rFonts w:ascii="Times New Roman" w:eastAsia="Calibri" w:hAnsi="Times New Roman" w:cs="Times New Roman"/>
          <w:sz w:val="28"/>
          <w:szCs w:val="28"/>
        </w:rPr>
        <w:t xml:space="preserve">                   </w:t>
      </w:r>
      <w:r w:rsidR="00FF6912" w:rsidRPr="00886FA3">
        <w:rPr>
          <w:rFonts w:ascii="Times New Roman" w:eastAsia="Calibri" w:hAnsi="Times New Roman" w:cs="Times New Roman"/>
          <w:sz w:val="28"/>
          <w:szCs w:val="28"/>
        </w:rPr>
        <w:t xml:space="preserve">к </w:t>
      </w:r>
      <w:r w:rsidRPr="00886FA3">
        <w:rPr>
          <w:rFonts w:ascii="Times New Roman" w:eastAsia="Calibri" w:hAnsi="Times New Roman" w:cs="Times New Roman"/>
          <w:sz w:val="28"/>
          <w:szCs w:val="28"/>
        </w:rPr>
        <w:t>зданиям и помещениям, в которых предоставляется муниципальная услуга, и к муниципальной услуге с учетом ограничений их жизнедеятельности;</w:t>
      </w:r>
    </w:p>
    <w:p w14:paraId="6CDB06E0"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A3BFE1"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допуск сурдопереводчика и тифлосурдопереводчика;</w:t>
      </w:r>
    </w:p>
    <w:p w14:paraId="0A04E200"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pacing w:val="-3"/>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14:paraId="785EC38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14:paraId="667F4431" w14:textId="77777777" w:rsidR="00C96EDE" w:rsidRPr="00886FA3" w:rsidRDefault="00C96EDE" w:rsidP="00C96EDE">
      <w:pPr>
        <w:widowControl w:val="0"/>
        <w:autoSpaceDE w:val="0"/>
        <w:autoSpaceDN w:val="0"/>
        <w:adjustRightInd w:val="0"/>
        <w:spacing w:after="0" w:line="240" w:lineRule="auto"/>
        <w:ind w:firstLine="709"/>
        <w:jc w:val="center"/>
        <w:rPr>
          <w:rFonts w:ascii="Times New Roman" w:eastAsia="Calibri" w:hAnsi="Times New Roman" w:cs="Times New Roman"/>
          <w:b/>
          <w:bCs/>
          <w:sz w:val="24"/>
          <w:szCs w:val="24"/>
        </w:rPr>
      </w:pPr>
    </w:p>
    <w:p w14:paraId="3B67F048" w14:textId="77777777" w:rsidR="00C96EDE" w:rsidRPr="00886FA3" w:rsidRDefault="00C96EDE" w:rsidP="00887312">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bCs/>
          <w:sz w:val="28"/>
          <w:szCs w:val="28"/>
        </w:rPr>
        <w:t xml:space="preserve">Показатели доступности и качества муниципальной услуги, </w:t>
      </w:r>
      <w:r w:rsidRPr="00886FA3">
        <w:rPr>
          <w:rFonts w:ascii="Times New Roman" w:eastAsia="Calibri" w:hAnsi="Times New Roman" w:cs="Times New Roman"/>
          <w:b/>
          <w:sz w:val="28"/>
          <w:szCs w:val="28"/>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w:t>
      </w:r>
    </w:p>
    <w:p w14:paraId="1D79C3E3"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информационно-коммуникационных технологий</w:t>
      </w:r>
    </w:p>
    <w:p w14:paraId="635CAB1D"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751D549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 Основными показателями доступности предоставления муниципальной услуги являются:</w:t>
      </w:r>
    </w:p>
    <w:p w14:paraId="01433BFD" w14:textId="68CF4E12"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r w:rsidR="004F7F87" w:rsidRPr="00886FA3">
        <w:rPr>
          <w:rFonts w:ascii="Times New Roman" w:eastAsia="Calibri" w:hAnsi="Times New Roman" w:cs="Times New Roman"/>
          <w:sz w:val="28"/>
          <w:szCs w:val="28"/>
        </w:rPr>
        <w:t>;</w:t>
      </w:r>
    </w:p>
    <w:p w14:paraId="0B611AA0" w14:textId="5C372C95"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2.27.2.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r w:rsidR="004F7F87" w:rsidRPr="00886FA3">
        <w:rPr>
          <w:rFonts w:ascii="Times New Roman" w:eastAsia="Calibri" w:hAnsi="Times New Roman" w:cs="Times New Roman"/>
          <w:sz w:val="28"/>
          <w:szCs w:val="28"/>
        </w:rPr>
        <w:t>;</w:t>
      </w:r>
    </w:p>
    <w:p w14:paraId="27472B11" w14:textId="705AD6CA"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2.27.3. Возможность выбора заявителем формы обращения за предоставлением муниципальной услуги непосредственно в Администрацию</w:t>
      </w:r>
      <w:r w:rsidR="00645F07"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либо в форме электронных документов, направляемых</w:t>
      </w:r>
      <w:r w:rsidRPr="00886FA3">
        <w:rPr>
          <w:rFonts w:ascii="Calibri" w:eastAsia="Calibri" w:hAnsi="Calibri" w:cs="Times New Roman"/>
        </w:rPr>
        <w:t xml:space="preserve"> </w:t>
      </w:r>
      <w:r w:rsidRPr="00886FA3">
        <w:rPr>
          <w:rFonts w:ascii="Times New Roman" w:eastAsia="Calibri" w:hAnsi="Times New Roman" w:cs="Times New Roman"/>
          <w:sz w:val="28"/>
          <w:szCs w:val="28"/>
        </w:rPr>
        <w:t>на официальный сайт электронной почты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либо с использованием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либо через РГАУ МФЦ</w:t>
      </w:r>
      <w:r w:rsidR="004F7F87" w:rsidRPr="00886FA3">
        <w:rPr>
          <w:rFonts w:ascii="Times New Roman" w:eastAsia="Calibri" w:hAnsi="Times New Roman" w:cs="Times New Roman"/>
          <w:sz w:val="28"/>
          <w:szCs w:val="28"/>
        </w:rPr>
        <w:t>;</w:t>
      </w:r>
    </w:p>
    <w:p w14:paraId="704C0054" w14:textId="3546931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2.27.4. Возможность получения заявителем уведомлений о предоставлении муниципальной услуги с помощью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r w:rsidR="004F7F87" w:rsidRPr="00886FA3">
        <w:rPr>
          <w:rFonts w:ascii="Times New Roman" w:eastAsia="Calibri" w:hAnsi="Times New Roman" w:cs="Times New Roman"/>
          <w:sz w:val="28"/>
          <w:szCs w:val="28"/>
        </w:rPr>
        <w:t>;</w:t>
      </w:r>
    </w:p>
    <w:p w14:paraId="2EB59436" w14:textId="259240FB"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sidR="004F7F87" w:rsidRPr="00886FA3">
        <w:rPr>
          <w:rFonts w:ascii="Times New Roman" w:eastAsia="Calibri" w:hAnsi="Times New Roman" w:cs="Times New Roman"/>
          <w:sz w:val="28"/>
          <w:szCs w:val="28"/>
        </w:rPr>
        <w:t>;</w:t>
      </w:r>
    </w:p>
    <w:p w14:paraId="070396E4" w14:textId="6A20C59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2.27.6. Наличие информации об обеспечении возможности</w:t>
      </w:r>
      <w:r w:rsidR="004F7F87"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(невозможности) получения заявителем муниципальной услуги по экстерриториальному признаку.</w:t>
      </w:r>
    </w:p>
    <w:p w14:paraId="2FC04FF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2.28. Основными показателями качества предоставления муниципальной услуги являются:</w:t>
      </w:r>
    </w:p>
    <w:p w14:paraId="7FC7A358" w14:textId="3091D05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r w:rsidR="004F7F87" w:rsidRPr="00886FA3">
        <w:rPr>
          <w:rFonts w:ascii="Times New Roman" w:eastAsia="Calibri" w:hAnsi="Times New Roman" w:cs="Times New Roman"/>
          <w:sz w:val="28"/>
          <w:szCs w:val="28"/>
        </w:rPr>
        <w:t>;</w:t>
      </w:r>
    </w:p>
    <w:p w14:paraId="28D25C29" w14:textId="414CD03A"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2.28.2. Минимально возможное количество взаимодействий заявителя с должностными лицами, участвующими в предоставлении муниципальной услуги</w:t>
      </w:r>
      <w:r w:rsidR="004F7F87" w:rsidRPr="00886FA3">
        <w:rPr>
          <w:rFonts w:ascii="Times New Roman" w:eastAsia="Calibri" w:hAnsi="Times New Roman" w:cs="Times New Roman"/>
          <w:sz w:val="28"/>
          <w:szCs w:val="28"/>
        </w:rPr>
        <w:t>;</w:t>
      </w:r>
    </w:p>
    <w:p w14:paraId="292647AB" w14:textId="515DD74C"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2.28.3. Отсутствие обоснованных жалоб на действия (бездействие) сотрудников и их некорректное (невнимательное) отношение к заявителям</w:t>
      </w:r>
      <w:r w:rsidR="004F7F87" w:rsidRPr="00886FA3">
        <w:rPr>
          <w:rFonts w:ascii="Times New Roman" w:eastAsia="Calibri" w:hAnsi="Times New Roman" w:cs="Times New Roman"/>
          <w:sz w:val="28"/>
          <w:szCs w:val="28"/>
        </w:rPr>
        <w:t>;</w:t>
      </w:r>
    </w:p>
    <w:p w14:paraId="3C983C7E" w14:textId="1E9F8E3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2.28.4. Отсутствие нарушений установленных сроков в процессе предоставления муниципальной услуги</w:t>
      </w:r>
      <w:r w:rsidR="004F7F87" w:rsidRPr="00886FA3">
        <w:rPr>
          <w:rFonts w:ascii="Times New Roman" w:eastAsia="Calibri" w:hAnsi="Times New Roman" w:cs="Times New Roman"/>
          <w:sz w:val="28"/>
          <w:szCs w:val="28"/>
        </w:rPr>
        <w:t>;</w:t>
      </w:r>
    </w:p>
    <w:p w14:paraId="375591A7" w14:textId="55B1971A"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2.28.5. Отсутствие заявлений об оспаривании решений, действий (бездействия)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РГАУ МФ</w:t>
      </w:r>
      <w:r w:rsidR="004F7F87" w:rsidRPr="00886FA3">
        <w:rPr>
          <w:rFonts w:ascii="Times New Roman" w:eastAsia="Calibri" w:hAnsi="Times New Roman" w:cs="Times New Roman"/>
          <w:sz w:val="28"/>
          <w:szCs w:val="28"/>
        </w:rPr>
        <w:t>Ц</w:t>
      </w:r>
      <w:r w:rsidRPr="00886FA3">
        <w:rPr>
          <w:rFonts w:ascii="Times New Roman" w:eastAsia="Calibri" w:hAnsi="Times New Roman" w:cs="Times New Roman"/>
          <w:sz w:val="28"/>
          <w:szCs w:val="28"/>
        </w:rPr>
        <w:t>,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8C19260"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p>
    <w:p w14:paraId="65195D7E"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14:paraId="192484D7"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p>
    <w:p w14:paraId="2908EC5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2.29. Предоставление муниципальной услуги по экстерриториальному принципу не осуществляется.</w:t>
      </w:r>
    </w:p>
    <w:p w14:paraId="565ED2D0" w14:textId="77777777" w:rsidR="00C96EDE" w:rsidRPr="00886FA3" w:rsidRDefault="00C96EDE" w:rsidP="00887312">
      <w:pPr>
        <w:widowControl w:val="0"/>
        <w:autoSpaceDE w:val="0"/>
        <w:autoSpaceDN w:val="0"/>
        <w:adjustRightInd w:val="0"/>
        <w:spacing w:after="0" w:line="240" w:lineRule="auto"/>
        <w:ind w:firstLine="709"/>
        <w:jc w:val="both"/>
        <w:rPr>
          <w:rFonts w:ascii="Calibri" w:eastAsia="Calibri" w:hAnsi="Calibri" w:cs="Times New Roman"/>
        </w:rPr>
      </w:pPr>
      <w:r w:rsidRPr="00886FA3">
        <w:rPr>
          <w:rFonts w:ascii="Times New Roman" w:eastAsia="Calibri" w:hAnsi="Times New Roman" w:cs="Times New Roman"/>
          <w:sz w:val="28"/>
          <w:szCs w:val="28"/>
        </w:rPr>
        <w:lastRenderedPageBreak/>
        <w:t>2.30.</w:t>
      </w:r>
      <w:r w:rsidRPr="00886FA3">
        <w:rPr>
          <w:rFonts w:ascii="Calibri" w:eastAsia="Calibri" w:hAnsi="Calibri" w:cs="Times New Roman"/>
        </w:rPr>
        <w:t xml:space="preserve"> </w:t>
      </w:r>
      <w:r w:rsidRPr="00886FA3">
        <w:rPr>
          <w:rFonts w:ascii="Times New Roman" w:eastAsia="Calibri" w:hAnsi="Times New Roman" w:cs="Times New Roman"/>
          <w:sz w:val="28"/>
          <w:szCs w:val="28"/>
        </w:rPr>
        <w:t>Заявителям обеспечивается возможность представления ходатайства о предоставлении муниципальной услуги и прилагаемых к нему документов в форме электронного документа.</w:t>
      </w:r>
    </w:p>
    <w:p w14:paraId="0ECA6B47" w14:textId="6B67F013"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2.30.1. Ходатайство и прилагаемые к нему документы в форме электронного документа 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 xml:space="preserve">РПГУ направляются в Администрацию </w:t>
      </w:r>
      <w:r w:rsidR="00645F0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в виде файлов в формате XML, созданных с использованием XML-схем и обеспечивающих считывание и контроль представленных данных.</w:t>
      </w:r>
    </w:p>
    <w:p w14:paraId="068243FC" w14:textId="77777777"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направления заявления посредством ЕПГУ, РПГУ формирование заявления осуществляется посредством заполнения интерактивной формы без необходимости дополнительной подачи заявления в какой-либо иной форме.</w:t>
      </w:r>
    </w:p>
    <w:p w14:paraId="4E76CF12"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Электронные документы (электронные образы документов), прилагаемые к ходатайству, в том числе доверенности, заверенные в установленном законодательством порядке, направляются в виде файлов с расширением *.</w:t>
      </w:r>
      <w:r w:rsidRPr="00886FA3">
        <w:rPr>
          <w:rFonts w:ascii="Times New Roman" w:eastAsia="Calibri" w:hAnsi="Times New Roman" w:cs="Times New Roman"/>
          <w:sz w:val="28"/>
          <w:szCs w:val="28"/>
          <w:lang w:val="en-US"/>
        </w:rPr>
        <w:t>RAR</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ZIP</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PDF</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JPG</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JPEG</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PNG</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TIFF</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SIG</w:t>
      </w:r>
      <w:r w:rsidRPr="00886FA3">
        <w:rPr>
          <w:rFonts w:ascii="Times New Roman" w:eastAsia="Calibri" w:hAnsi="Times New Roman" w:cs="Times New Roman"/>
          <w:sz w:val="28"/>
          <w:szCs w:val="28"/>
        </w:rPr>
        <w:t>.</w:t>
      </w:r>
    </w:p>
    <w:p w14:paraId="3EF2CC0B" w14:textId="77777777"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14:paraId="038A880F" w14:textId="553A38C8"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2.30.2. Ходатайства в форме электронного документа на официальный адрес электронной почты направляются в Администрацию </w:t>
      </w:r>
      <w:r w:rsidR="00645F0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в виде файлов в формате doc, docx, txt, xls, xlsx, rtf.</w:t>
      </w:r>
    </w:p>
    <w:p w14:paraId="7492548E" w14:textId="77777777"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Электронные документы (электронные образы документов), прилагаемые к ходатайству, в том числе доверенности, направляются в виде файлов в форматах PDF, TIF.</w:t>
      </w:r>
    </w:p>
    <w:p w14:paraId="2CC2B2C4" w14:textId="77777777"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2.30.3.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4450C153" w14:textId="3D47B0B9"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2.30.4. Обращение заявителей за получением услуги в электронной форме 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 xml:space="preserve">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допускается, если федеральными законами или иными нормативными актами не установлен запрет на обращение за получением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w:t>
      </w:r>
      <w:r w:rsidR="00797D73"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w:t>
      </w:r>
      <w:r w:rsidR="003167BB" w:rsidRPr="00886FA3">
        <w:rPr>
          <w:rFonts w:ascii="Times New Roman" w:eastAsia="Calibri" w:hAnsi="Times New Roman" w:cs="Times New Roman"/>
          <w:sz w:val="28"/>
        </w:rPr>
        <w:lastRenderedPageBreak/>
        <w:t>муниципальной</w:t>
      </w:r>
      <w:r w:rsidRPr="00886FA3">
        <w:rPr>
          <w:rFonts w:ascii="Times New Roman" w:eastAsia="Calibri" w:hAnsi="Times New Roman" w:cs="Times New Roman"/>
          <w:sz w:val="28"/>
          <w:szCs w:val="28"/>
        </w:rPr>
        <w:t xml:space="preserve"> услуги копии документов подписываются простой электронной подписью заявителя и (или) усиленной квалифицированной электронной подписью.</w:t>
      </w:r>
    </w:p>
    <w:p w14:paraId="691568DD" w14:textId="5FC785D4"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2.31. Заявителям обеспечивается выдача результата муниципальной  услуги, указанного в пункте 2.5 настоящего Административного регламента, в форме электронного документа, заверенного усиленной квалифицированной электронной подписью Администрации (при наличии)</w:t>
      </w:r>
      <w:r w:rsidR="004F7F87"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случае представления надлежащим образом оформленных документов, предусмотренных пунктом 2.8 настоящего Административного регламента.</w:t>
      </w:r>
    </w:p>
    <w:p w14:paraId="7564CCB6" w14:textId="7B4E1E21" w:rsidR="00C96EDE" w:rsidRPr="00886FA3" w:rsidRDefault="00C96EDE" w:rsidP="009A5F9F">
      <w:pPr>
        <w:widowControl w:val="0"/>
        <w:tabs>
          <w:tab w:val="left" w:pos="4260"/>
        </w:tabs>
        <w:autoSpaceDE w:val="0"/>
        <w:autoSpaceDN w:val="0"/>
        <w:adjustRightInd w:val="0"/>
        <w:spacing w:after="0" w:line="240" w:lineRule="auto"/>
        <w:ind w:firstLine="567"/>
        <w:jc w:val="both"/>
        <w:outlineLvl w:val="1"/>
        <w:rPr>
          <w:rFonts w:ascii="Times New Roman" w:eastAsia="Calibri" w:hAnsi="Times New Roman" w:cs="Times New Roman"/>
          <w:b/>
          <w:sz w:val="28"/>
          <w:szCs w:val="28"/>
        </w:rPr>
      </w:pPr>
    </w:p>
    <w:p w14:paraId="370E4792" w14:textId="77777777" w:rsidR="00C96EDE" w:rsidRPr="00886FA3" w:rsidRDefault="00C96EDE" w:rsidP="00887312">
      <w:pPr>
        <w:widowControl w:val="0"/>
        <w:tabs>
          <w:tab w:val="left" w:pos="567"/>
        </w:tabs>
        <w:spacing w:line="240" w:lineRule="auto"/>
        <w:contextualSpacing/>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lang w:val="en-US"/>
        </w:rPr>
        <w:t>III</w:t>
      </w:r>
      <w:r w:rsidRPr="00886FA3">
        <w:rPr>
          <w:rFonts w:ascii="Times New Roman" w:eastAsia="Calibri" w:hAnsi="Times New Roman" w:cs="Times New Roman"/>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886FA3" w:rsidDel="004A5747">
        <w:rPr>
          <w:rFonts w:ascii="Times New Roman" w:eastAsia="Calibri" w:hAnsi="Times New Roman" w:cs="Times New Roman"/>
          <w:b/>
          <w:sz w:val="28"/>
          <w:szCs w:val="28"/>
        </w:rPr>
        <w:t xml:space="preserve"> </w:t>
      </w:r>
    </w:p>
    <w:p w14:paraId="39DC83C8" w14:textId="77777777" w:rsidR="00C96EDE" w:rsidRPr="00886FA3" w:rsidRDefault="00C96EDE" w:rsidP="00887312">
      <w:pPr>
        <w:widowControl w:val="0"/>
        <w:autoSpaceDE w:val="0"/>
        <w:autoSpaceDN w:val="0"/>
        <w:adjustRightInd w:val="0"/>
        <w:spacing w:after="0" w:line="240" w:lineRule="auto"/>
        <w:jc w:val="both"/>
        <w:rPr>
          <w:rFonts w:ascii="Times New Roman" w:eastAsia="Calibri" w:hAnsi="Times New Roman" w:cs="Times New Roman"/>
          <w:sz w:val="28"/>
          <w:szCs w:val="28"/>
        </w:rPr>
      </w:pPr>
    </w:p>
    <w:p w14:paraId="5BB85E08"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административных процедур (действий)</w:t>
      </w:r>
    </w:p>
    <w:p w14:paraId="4AFC3298" w14:textId="77777777" w:rsidR="00C96EDE" w:rsidRPr="00886FA3" w:rsidRDefault="00C96EDE" w:rsidP="00C96EDE">
      <w:pPr>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p>
    <w:p w14:paraId="482DDB51"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3.1. Предоставление муниципальной услуги включает в себя следующие административные процедуры: </w:t>
      </w:r>
    </w:p>
    <w:p w14:paraId="2243940F"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прием и регистрация ходатайства на предоставление муниципальной услуги; </w:t>
      </w:r>
    </w:p>
    <w:p w14:paraId="1593D0EE"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14:paraId="62C2E6E4"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выявление правообладателей земельных участков в целях установления публичного сервитута; </w:t>
      </w:r>
    </w:p>
    <w:p w14:paraId="6A20AE04" w14:textId="77027B32"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принятие решения об установлении либо об отказе в установлении публичного сервитут</w:t>
      </w:r>
      <w:r w:rsidR="009A5F9F" w:rsidRPr="00886FA3">
        <w:rPr>
          <w:rFonts w:ascii="Times New Roman" w:eastAsia="Calibri" w:hAnsi="Times New Roman" w:cs="Times New Roman"/>
          <w:sz w:val="28"/>
          <w:szCs w:val="28"/>
        </w:rPr>
        <w:t>а</w:t>
      </w:r>
      <w:r w:rsidRPr="00886FA3">
        <w:rPr>
          <w:rFonts w:ascii="Times New Roman" w:eastAsia="Calibri" w:hAnsi="Times New Roman" w:cs="Times New Roman"/>
          <w:sz w:val="28"/>
          <w:szCs w:val="28"/>
        </w:rPr>
        <w:t xml:space="preserve">; </w:t>
      </w:r>
    </w:p>
    <w:p w14:paraId="02C0AC9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направление (выдача) результата предоставления муниципальной услуги. </w:t>
      </w:r>
    </w:p>
    <w:p w14:paraId="34A9EE3B"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Описание административных процедур содержится в приложении № 3 к настоящему Административному регламенту.</w:t>
      </w:r>
    </w:p>
    <w:p w14:paraId="76250AF3"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sz w:val="28"/>
          <w:szCs w:val="28"/>
        </w:rPr>
      </w:pPr>
    </w:p>
    <w:p w14:paraId="062201FE" w14:textId="77777777" w:rsidR="00C96EDE" w:rsidRPr="00886FA3" w:rsidRDefault="00C96EDE" w:rsidP="00C96EDE">
      <w:pPr>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61B32E89" w14:textId="77777777" w:rsidR="00C96EDE" w:rsidRPr="00886FA3" w:rsidRDefault="00C96EDE" w:rsidP="00C96EDE">
      <w:pPr>
        <w:spacing w:after="0" w:line="240" w:lineRule="auto"/>
        <w:ind w:firstLine="709"/>
        <w:jc w:val="center"/>
        <w:rPr>
          <w:rFonts w:ascii="Times New Roman" w:eastAsia="Calibri" w:hAnsi="Times New Roman" w:cs="Times New Roman"/>
          <w:b/>
          <w:bCs/>
          <w:sz w:val="28"/>
          <w:szCs w:val="28"/>
        </w:rPr>
      </w:pPr>
    </w:p>
    <w:p w14:paraId="320D1FA1" w14:textId="2350261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3.2. В случае выявления опечаток и ошибок заявитель вправе обратиться в Администрацию </w:t>
      </w:r>
      <w:r w:rsidR="00645F0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с заявлением об исправлении допущенных опечаток и ошибок по форме согласно приложени</w:t>
      </w:r>
      <w:r w:rsidR="009A5F9F" w:rsidRPr="00886FA3">
        <w:rPr>
          <w:rFonts w:ascii="Times New Roman" w:eastAsia="Calibri" w:hAnsi="Times New Roman" w:cs="Times New Roman"/>
          <w:sz w:val="28"/>
          <w:szCs w:val="28"/>
        </w:rPr>
        <w:t>ю</w:t>
      </w:r>
      <w:r w:rsidRPr="00886FA3">
        <w:rPr>
          <w:rFonts w:ascii="Times New Roman" w:eastAsia="Calibri" w:hAnsi="Times New Roman" w:cs="Times New Roman"/>
          <w:sz w:val="28"/>
          <w:szCs w:val="28"/>
        </w:rPr>
        <w:t xml:space="preserve"> № 2 </w:t>
      </w:r>
      <w:r w:rsidR="009A5F9F" w:rsidRPr="00886FA3">
        <w:rPr>
          <w:rFonts w:ascii="Times New Roman" w:eastAsia="Calibri" w:hAnsi="Times New Roman" w:cs="Times New Roman"/>
          <w:sz w:val="28"/>
          <w:szCs w:val="28"/>
        </w:rPr>
        <w:t xml:space="preserve">к </w:t>
      </w:r>
      <w:r w:rsidRPr="00886FA3">
        <w:rPr>
          <w:rFonts w:ascii="Times New Roman" w:eastAsia="Calibri" w:hAnsi="Times New Roman" w:cs="Times New Roman"/>
          <w:sz w:val="28"/>
          <w:szCs w:val="28"/>
        </w:rPr>
        <w:t>настояще</w:t>
      </w:r>
      <w:r w:rsidR="009A5F9F" w:rsidRPr="00886FA3">
        <w:rPr>
          <w:rFonts w:ascii="Times New Roman" w:eastAsia="Calibri" w:hAnsi="Times New Roman" w:cs="Times New Roman"/>
          <w:sz w:val="28"/>
          <w:szCs w:val="28"/>
        </w:rPr>
        <w:t>му</w:t>
      </w:r>
      <w:r w:rsidRPr="00886FA3">
        <w:rPr>
          <w:rFonts w:ascii="Times New Roman" w:eastAsia="Calibri" w:hAnsi="Times New Roman" w:cs="Times New Roman"/>
          <w:sz w:val="28"/>
          <w:szCs w:val="28"/>
        </w:rPr>
        <w:t xml:space="preserve"> Административно</w:t>
      </w:r>
      <w:r w:rsidR="009A5F9F" w:rsidRPr="00886FA3">
        <w:rPr>
          <w:rFonts w:ascii="Times New Roman" w:eastAsia="Calibri" w:hAnsi="Times New Roman" w:cs="Times New Roman"/>
          <w:sz w:val="28"/>
          <w:szCs w:val="28"/>
        </w:rPr>
        <w:t>му</w:t>
      </w:r>
      <w:r w:rsidRPr="00886FA3">
        <w:rPr>
          <w:rFonts w:ascii="Times New Roman" w:eastAsia="Calibri" w:hAnsi="Times New Roman" w:cs="Times New Roman"/>
          <w:sz w:val="28"/>
          <w:szCs w:val="28"/>
        </w:rPr>
        <w:t xml:space="preserve"> регламент</w:t>
      </w:r>
      <w:r w:rsidR="009A5F9F" w:rsidRPr="00886FA3">
        <w:rPr>
          <w:rFonts w:ascii="Times New Roman" w:eastAsia="Calibri" w:hAnsi="Times New Roman" w:cs="Times New Roman"/>
          <w:sz w:val="28"/>
          <w:szCs w:val="28"/>
        </w:rPr>
        <w:t>у</w:t>
      </w:r>
      <w:r w:rsidRPr="00886FA3">
        <w:rPr>
          <w:rFonts w:ascii="Times New Roman" w:eastAsia="Calibri" w:hAnsi="Times New Roman" w:cs="Times New Roman"/>
          <w:sz w:val="28"/>
          <w:szCs w:val="28"/>
        </w:rPr>
        <w:t>.</w:t>
      </w:r>
    </w:p>
    <w:p w14:paraId="3C831F82"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14:paraId="0D5C84AA" w14:textId="19C852E9"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 наименование Администрации</w:t>
      </w:r>
      <w:r w:rsidR="00645F07" w:rsidRPr="00886FA3">
        <w:rPr>
          <w:rFonts w:ascii="Times New Roman" w:eastAsia="Calibri" w:hAnsi="Times New Roman" w:cs="Times New Roman"/>
          <w:sz w:val="28"/>
          <w:szCs w:val="28"/>
        </w:rPr>
        <w:t xml:space="preserve"> (Уполномоченного органа)</w:t>
      </w:r>
      <w:r w:rsidR="009A5F9F"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котор</w:t>
      </w:r>
      <w:r w:rsidR="009A5F9F" w:rsidRPr="00886FA3">
        <w:rPr>
          <w:rFonts w:ascii="Times New Roman" w:eastAsia="Calibri" w:hAnsi="Times New Roman" w:cs="Times New Roman"/>
          <w:sz w:val="28"/>
          <w:szCs w:val="28"/>
        </w:rPr>
        <w:t>ую</w:t>
      </w:r>
      <w:r w:rsidRPr="00886FA3">
        <w:rPr>
          <w:rFonts w:ascii="Times New Roman" w:eastAsia="Calibri" w:hAnsi="Times New Roman" w:cs="Times New Roman"/>
          <w:sz w:val="28"/>
          <w:szCs w:val="28"/>
        </w:rPr>
        <w:t xml:space="preserve"> подается заявление об исправлени</w:t>
      </w:r>
      <w:r w:rsidR="009A5F9F" w:rsidRPr="00886FA3">
        <w:rPr>
          <w:rFonts w:ascii="Times New Roman" w:eastAsia="Calibri" w:hAnsi="Times New Roman" w:cs="Times New Roman"/>
          <w:sz w:val="28"/>
          <w:szCs w:val="28"/>
        </w:rPr>
        <w:t>и</w:t>
      </w:r>
      <w:r w:rsidRPr="00886FA3">
        <w:rPr>
          <w:rFonts w:ascii="Times New Roman" w:eastAsia="Calibri" w:hAnsi="Times New Roman" w:cs="Times New Roman"/>
          <w:sz w:val="28"/>
          <w:szCs w:val="28"/>
        </w:rPr>
        <w:t xml:space="preserve"> опечаток;</w:t>
      </w:r>
    </w:p>
    <w:p w14:paraId="315A1758"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2) вид, дата, номер выдачи (регистрации) документа, выданного в результате предоставления муниципальной услуги;</w:t>
      </w:r>
    </w:p>
    <w:p w14:paraId="683E5D8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 название, организационно-правовая форма юридического лица, ИНН, ОГРН, адрес места нахождения, фактический адрес нахождения (при наличии), адрес электронной почты (при наличии), номер контактного телефона;</w:t>
      </w:r>
    </w:p>
    <w:p w14:paraId="3B97576B" w14:textId="29117743"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 реквизиты документа(-ов), обосновывающ</w:t>
      </w:r>
      <w:r w:rsidR="009A5F9F" w:rsidRPr="00886FA3">
        <w:rPr>
          <w:rFonts w:ascii="Times New Roman" w:eastAsia="Calibri" w:hAnsi="Times New Roman" w:cs="Times New Roman"/>
          <w:sz w:val="28"/>
          <w:szCs w:val="28"/>
        </w:rPr>
        <w:t>его(-</w:t>
      </w:r>
      <w:r w:rsidRPr="00886FA3">
        <w:rPr>
          <w:rFonts w:ascii="Times New Roman" w:eastAsia="Calibri" w:hAnsi="Times New Roman" w:cs="Times New Roman"/>
          <w:sz w:val="28"/>
          <w:szCs w:val="28"/>
        </w:rPr>
        <w:t>их</w:t>
      </w:r>
      <w:r w:rsidR="009A5F9F"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доводы заявителя о наличии ошибки и опечатки, а также содержащ</w:t>
      </w:r>
      <w:r w:rsidR="009A5F9F" w:rsidRPr="00886FA3">
        <w:rPr>
          <w:rFonts w:ascii="Times New Roman" w:eastAsia="Calibri" w:hAnsi="Times New Roman" w:cs="Times New Roman"/>
          <w:sz w:val="28"/>
          <w:szCs w:val="28"/>
        </w:rPr>
        <w:t xml:space="preserve">его(-их) </w:t>
      </w:r>
      <w:r w:rsidRPr="00886FA3">
        <w:rPr>
          <w:rFonts w:ascii="Times New Roman" w:eastAsia="Calibri" w:hAnsi="Times New Roman" w:cs="Times New Roman"/>
          <w:sz w:val="28"/>
          <w:szCs w:val="28"/>
        </w:rPr>
        <w:t xml:space="preserve">правильные сведения. </w:t>
      </w:r>
    </w:p>
    <w:p w14:paraId="38016702"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3.2.1. К заявлению должен быть приложен оригинал документа, выданного по результатам предоставления муниципальной услуги.</w:t>
      </w:r>
    </w:p>
    <w:p w14:paraId="28D987F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3C4249E7" w14:textId="43864820"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3.2.2. Заявление об исправлении опечаток и ошибок представля</w:t>
      </w:r>
      <w:r w:rsidR="009A5F9F" w:rsidRPr="00886FA3">
        <w:rPr>
          <w:rFonts w:ascii="Times New Roman" w:eastAsia="Calibri" w:hAnsi="Times New Roman" w:cs="Times New Roman"/>
          <w:sz w:val="28"/>
          <w:szCs w:val="28"/>
        </w:rPr>
        <w:t>е</w:t>
      </w:r>
      <w:r w:rsidRPr="00886FA3">
        <w:rPr>
          <w:rFonts w:ascii="Times New Roman" w:eastAsia="Calibri" w:hAnsi="Times New Roman" w:cs="Times New Roman"/>
          <w:sz w:val="28"/>
          <w:szCs w:val="28"/>
        </w:rPr>
        <w:t>тся следующими способами:</w:t>
      </w:r>
    </w:p>
    <w:p w14:paraId="5619F2B7" w14:textId="26E722BE"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лично в Администрацию</w:t>
      </w:r>
      <w:r w:rsidR="00645F07"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w:t>
      </w:r>
    </w:p>
    <w:p w14:paraId="3C81417B"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почтовым отправлением;</w:t>
      </w:r>
    </w:p>
    <w:p w14:paraId="45B9CDD8" w14:textId="78AC44B2"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посредством эл</w:t>
      </w:r>
      <w:r w:rsidR="00A015D8" w:rsidRPr="00886FA3">
        <w:rPr>
          <w:rFonts w:ascii="Times New Roman" w:eastAsia="Calibri" w:hAnsi="Times New Roman" w:cs="Times New Roman"/>
          <w:sz w:val="28"/>
          <w:szCs w:val="28"/>
        </w:rPr>
        <w:t>ектронной почты в Администрацию</w:t>
      </w:r>
      <w:r w:rsidR="00645F07" w:rsidRPr="00886FA3">
        <w:rPr>
          <w:rFonts w:ascii="Times New Roman" w:eastAsia="Calibri" w:hAnsi="Times New Roman" w:cs="Times New Roman"/>
          <w:sz w:val="28"/>
          <w:szCs w:val="28"/>
        </w:rPr>
        <w:t xml:space="preserve"> (Уполномоченный орган)</w:t>
      </w:r>
      <w:r w:rsidR="00A015D8" w:rsidRPr="00886FA3">
        <w:rPr>
          <w:rFonts w:ascii="Times New Roman" w:eastAsia="Calibri" w:hAnsi="Times New Roman" w:cs="Times New Roman"/>
          <w:sz w:val="28"/>
          <w:szCs w:val="28"/>
        </w:rPr>
        <w:t>.</w:t>
      </w:r>
    </w:p>
    <w:p w14:paraId="041AC039" w14:textId="27825D30"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3.2.3. </w:t>
      </w:r>
      <w:r w:rsidRPr="00886FA3">
        <w:rPr>
          <w:rFonts w:ascii="Times New Roman" w:eastAsia="Calibri" w:hAnsi="Times New Roman" w:cs="Times New Roman"/>
          <w:sz w:val="28"/>
        </w:rPr>
        <w:t>Основания для отказа в приеме заявления об исправлении опечаток и ошибок:</w:t>
      </w:r>
    </w:p>
    <w:p w14:paraId="114CFBA3" w14:textId="05BF0666"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1) представленные документы по составу и содержанию не соответствуют требованиям пунктов 3.</w:t>
      </w:r>
      <w:r w:rsidR="00FC31B7" w:rsidRPr="00886FA3">
        <w:rPr>
          <w:rFonts w:ascii="Times New Roman" w:eastAsia="Calibri" w:hAnsi="Times New Roman" w:cs="Times New Roman"/>
          <w:sz w:val="28"/>
        </w:rPr>
        <w:t>2</w:t>
      </w:r>
      <w:r w:rsidRPr="00886FA3">
        <w:rPr>
          <w:rFonts w:ascii="Times New Roman" w:eastAsia="Calibri" w:hAnsi="Times New Roman" w:cs="Times New Roman"/>
          <w:sz w:val="28"/>
        </w:rPr>
        <w:t xml:space="preserve"> и 3.</w:t>
      </w:r>
      <w:r w:rsidR="00FC31B7" w:rsidRPr="00886FA3">
        <w:rPr>
          <w:rFonts w:ascii="Times New Roman" w:eastAsia="Calibri" w:hAnsi="Times New Roman" w:cs="Times New Roman"/>
          <w:sz w:val="28"/>
        </w:rPr>
        <w:t>2</w:t>
      </w:r>
      <w:r w:rsidRPr="00886FA3">
        <w:rPr>
          <w:rFonts w:ascii="Times New Roman" w:eastAsia="Calibri" w:hAnsi="Times New Roman" w:cs="Times New Roman"/>
          <w:sz w:val="28"/>
        </w:rPr>
        <w:t>.1 настоящего Административного регламента;</w:t>
      </w:r>
    </w:p>
    <w:p w14:paraId="515E6724" w14:textId="77777777"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2) заявитель не является получателем муниципальной услуги.</w:t>
      </w:r>
    </w:p>
    <w:p w14:paraId="2DA7C27F" w14:textId="77777777"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3.2.4. Отказ в приеме заявления об исправлении опечаток и ошибок по иным основаниям не допускается.</w:t>
      </w:r>
    </w:p>
    <w:p w14:paraId="17DD43A0" w14:textId="20FACB1F"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FC31B7" w:rsidRPr="00886FA3">
        <w:rPr>
          <w:rFonts w:ascii="Times New Roman" w:eastAsia="Calibri" w:hAnsi="Times New Roman" w:cs="Times New Roman"/>
          <w:sz w:val="28"/>
        </w:rPr>
        <w:t>2</w:t>
      </w:r>
      <w:r w:rsidRPr="00886FA3">
        <w:rPr>
          <w:rFonts w:ascii="Times New Roman" w:eastAsia="Calibri" w:hAnsi="Times New Roman" w:cs="Times New Roman"/>
          <w:sz w:val="28"/>
        </w:rPr>
        <w:t>.3 настоящего  Административного регламента.</w:t>
      </w:r>
    </w:p>
    <w:p w14:paraId="1E782187" w14:textId="08EA56D7"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3.2.5. </w:t>
      </w:r>
      <w:r w:rsidRPr="00886FA3">
        <w:rPr>
          <w:rFonts w:ascii="Times New Roman" w:eastAsia="Calibri" w:hAnsi="Times New Roman" w:cs="Times New Roman"/>
          <w:sz w:val="28"/>
        </w:rPr>
        <w:t>Основания для отказа в исправлении опечаток и ошибок:</w:t>
      </w:r>
    </w:p>
    <w:p w14:paraId="01AAE7B4" w14:textId="03840E32" w:rsidR="00C96EDE" w:rsidRPr="00886FA3" w:rsidRDefault="00BA5733" w:rsidP="00C96EDE">
      <w:pPr>
        <w:spacing w:after="0" w:line="240" w:lineRule="auto"/>
        <w:ind w:firstLine="709"/>
        <w:jc w:val="both"/>
        <w:rPr>
          <w:rFonts w:ascii="Times New Roman" w:eastAsia="Calibri" w:hAnsi="Times New Roman" w:cs="Times New Roman"/>
          <w:sz w:val="28"/>
        </w:rPr>
      </w:pPr>
      <w:hyperlink r:id="rId14" w:history="1">
        <w:r w:rsidR="00C96EDE" w:rsidRPr="00886FA3">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96EDE" w:rsidRPr="00886FA3">
        <w:rPr>
          <w:rFonts w:ascii="Times New Roman" w:eastAsia="Calibri"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Администрации </w:t>
      </w:r>
      <w:r w:rsidR="00645F07" w:rsidRPr="00886FA3">
        <w:rPr>
          <w:rFonts w:ascii="Times New Roman" w:eastAsia="Calibri" w:hAnsi="Times New Roman" w:cs="Times New Roman"/>
          <w:sz w:val="28"/>
          <w:szCs w:val="28"/>
        </w:rPr>
        <w:t xml:space="preserve">(Уполномоченного органа) </w:t>
      </w:r>
      <w:r w:rsidR="00C96EDE" w:rsidRPr="00886FA3">
        <w:rPr>
          <w:rFonts w:ascii="Times New Roman" w:eastAsia="Calibri" w:hAnsi="Times New Roman" w:cs="Times New Roman"/>
          <w:sz w:val="28"/>
        </w:rPr>
        <w:t>и (или) запрошенных Администрацией (Уполномоченным лицом) в рамках межведомственного информационного взаимодействия при предоставлении заявителю муниципальной услуги;</w:t>
      </w:r>
    </w:p>
    <w:p w14:paraId="14878596" w14:textId="7C21452A"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документы, представленные заявителем в соответствии с пунктом                   3.2 настоящего Административного регламента, не представлялись ранее </w:t>
      </w:r>
      <w:r w:rsidRPr="00886FA3">
        <w:rPr>
          <w:rFonts w:ascii="Times New Roman" w:eastAsia="Calibri" w:hAnsi="Times New Roman" w:cs="Times New Roman"/>
          <w:sz w:val="28"/>
        </w:rPr>
        <w:lastRenderedPageBreak/>
        <w:t xml:space="preserve">заявителем при подаче ходатайства о предоставлении муниципальной услуги, противоречат данным, находящимся в распоряжении Администрации </w:t>
      </w:r>
      <w:r w:rsidR="00645F07"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sz w:val="28"/>
        </w:rPr>
        <w:t xml:space="preserve"> и (или) запрошенны</w:t>
      </w:r>
      <w:r w:rsidR="009A5F9F" w:rsidRPr="00886FA3">
        <w:rPr>
          <w:rFonts w:ascii="Times New Roman" w:eastAsia="Calibri" w:hAnsi="Times New Roman" w:cs="Times New Roman"/>
          <w:sz w:val="28"/>
        </w:rPr>
        <w:t>м</w:t>
      </w:r>
      <w:r w:rsidRPr="00886FA3">
        <w:rPr>
          <w:rFonts w:ascii="Times New Roman" w:eastAsia="Calibri" w:hAnsi="Times New Roman" w:cs="Times New Roman"/>
          <w:sz w:val="28"/>
        </w:rPr>
        <w:t xml:space="preserve"> в рамках межведомственного информационного взаимодействия при предоставлении заявителю муниципальной услуги;</w:t>
      </w:r>
    </w:p>
    <w:p w14:paraId="2E1C90E1" w14:textId="597254B5"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документов, указанных в подпункте </w:t>
      </w:r>
      <w:r w:rsidR="00FC31B7" w:rsidRPr="00886FA3">
        <w:rPr>
          <w:rFonts w:ascii="Times New Roman" w:eastAsia="Calibri" w:hAnsi="Times New Roman" w:cs="Times New Roman"/>
          <w:sz w:val="28"/>
        </w:rPr>
        <w:t>4</w:t>
      </w:r>
      <w:r w:rsidRPr="00886FA3">
        <w:rPr>
          <w:rFonts w:ascii="Times New Roman" w:eastAsia="Calibri" w:hAnsi="Times New Roman" w:cs="Times New Roman"/>
          <w:sz w:val="28"/>
        </w:rPr>
        <w:t xml:space="preserve"> пункта 3.</w:t>
      </w:r>
      <w:r w:rsidR="00FC31B7" w:rsidRPr="00886FA3">
        <w:rPr>
          <w:rFonts w:ascii="Times New Roman" w:eastAsia="Calibri" w:hAnsi="Times New Roman" w:cs="Times New Roman"/>
          <w:sz w:val="28"/>
        </w:rPr>
        <w:t>2</w:t>
      </w:r>
      <w:r w:rsidRPr="00886FA3">
        <w:rPr>
          <w:rFonts w:ascii="Times New Roman" w:eastAsia="Calibri" w:hAnsi="Times New Roman" w:cs="Times New Roman"/>
          <w:sz w:val="28"/>
        </w:rPr>
        <w:t xml:space="preserve"> настоящего Административного регламента, недостаточно для начала процедуры исправлении опечаток и ошибок. </w:t>
      </w:r>
    </w:p>
    <w:p w14:paraId="18EED9DD" w14:textId="66705988"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3.2.6. Заявление об исправлении опечаток и ошибок регистрируется Администрацией </w:t>
      </w:r>
      <w:r w:rsidR="00645F07"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в течение одного рабочего дня с момента получения заявления об исправлении опечаток и ошибок и документов</w:t>
      </w:r>
      <w:r w:rsidR="009A5F9F"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приложенных к нему.</w:t>
      </w:r>
    </w:p>
    <w:p w14:paraId="1E28A9C3" w14:textId="15BB94F4"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3.2.7. Заявление об исправлении опечаток и ошибок в течение пяти рабочих дней с момента поступления в Администрацию </w:t>
      </w:r>
      <w:r w:rsidR="00645F0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19055357" w14:textId="11EC8DDB"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3.2.8. По результатам рассмотрения заявления об исправлении опечаток и ошибок Админис</w:t>
      </w:r>
      <w:r w:rsidR="00C71F0E" w:rsidRPr="00886FA3">
        <w:rPr>
          <w:rFonts w:ascii="Times New Roman" w:eastAsia="Calibri" w:hAnsi="Times New Roman" w:cs="Times New Roman"/>
          <w:sz w:val="28"/>
          <w:szCs w:val="28"/>
        </w:rPr>
        <w:t>т</w:t>
      </w:r>
      <w:r w:rsidRPr="00886FA3">
        <w:rPr>
          <w:rFonts w:ascii="Times New Roman" w:eastAsia="Calibri" w:hAnsi="Times New Roman" w:cs="Times New Roman"/>
          <w:sz w:val="28"/>
          <w:szCs w:val="28"/>
        </w:rPr>
        <w:t>раци</w:t>
      </w:r>
      <w:r w:rsidR="009A5F9F" w:rsidRPr="00886FA3">
        <w:rPr>
          <w:rFonts w:ascii="Times New Roman" w:eastAsia="Calibri" w:hAnsi="Times New Roman" w:cs="Times New Roman"/>
          <w:sz w:val="28"/>
          <w:szCs w:val="28"/>
        </w:rPr>
        <w:t>я</w:t>
      </w:r>
      <w:r w:rsidRPr="00886FA3">
        <w:rPr>
          <w:rFonts w:ascii="Times New Roman" w:eastAsia="Calibri" w:hAnsi="Times New Roman" w:cs="Times New Roman"/>
          <w:sz w:val="28"/>
          <w:szCs w:val="28"/>
        </w:rPr>
        <w:t xml:space="preserve"> (Уполномоченн</w:t>
      </w:r>
      <w:r w:rsidR="009A5F9F" w:rsidRPr="00886FA3">
        <w:rPr>
          <w:rFonts w:ascii="Times New Roman" w:eastAsia="Calibri" w:hAnsi="Times New Roman" w:cs="Times New Roman"/>
          <w:sz w:val="28"/>
          <w:szCs w:val="28"/>
        </w:rPr>
        <w:t>ый</w:t>
      </w:r>
      <w:r w:rsidRPr="00886FA3">
        <w:rPr>
          <w:rFonts w:ascii="Times New Roman" w:eastAsia="Calibri" w:hAnsi="Times New Roman" w:cs="Times New Roman"/>
          <w:sz w:val="28"/>
          <w:szCs w:val="28"/>
        </w:rPr>
        <w:t xml:space="preserve"> орган) в срок, предусмотренный пунктом 3.2.7 настоящего Административного регламента:</w:t>
      </w:r>
    </w:p>
    <w:p w14:paraId="7C5AFE9A" w14:textId="45C80AFE"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 в случае отсутствия оснований для отказа в исправлении опечаток и ошибок, предусмотренных пунктом 3.2.5 настоящего Административного регламента, готовит проект решения об исправлении опечаток и ошибок и представляет на согласование должностному лицу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w:t>
      </w:r>
    </w:p>
    <w:p w14:paraId="49E65D85" w14:textId="7911B979"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 в случае наличия хотя бы одного из оснований для отказа в исправлении опечаток, предусмотренных пунктом 3.5.5 настоящего Административного регламента, готовит проект решения об отсутствии необходимости исправления опечаток и ошибок и представляет на согласование должностному лицу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w:t>
      </w:r>
    </w:p>
    <w:p w14:paraId="259E8FA9" w14:textId="3FE4F1F4"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3.2.9. В случае принятия решения об отсутствии необходимости исправления опечаток и ошибок в течение трех рабочих дней с момента принятия решения Адм</w:t>
      </w:r>
      <w:r w:rsidR="00C71F0E" w:rsidRPr="00886FA3">
        <w:rPr>
          <w:rFonts w:ascii="Times New Roman" w:eastAsia="Calibri" w:hAnsi="Times New Roman" w:cs="Times New Roman"/>
          <w:sz w:val="28"/>
          <w:szCs w:val="28"/>
        </w:rPr>
        <w:t>и</w:t>
      </w:r>
      <w:r w:rsidRPr="00886FA3">
        <w:rPr>
          <w:rFonts w:ascii="Times New Roman" w:eastAsia="Calibri" w:hAnsi="Times New Roman" w:cs="Times New Roman"/>
          <w:sz w:val="28"/>
          <w:szCs w:val="28"/>
        </w:rPr>
        <w:t>нистрацией (Уполномоченным органом) готовится проект письма об отсутствии необходимости исправления опечаток и ошибок с указанием причин отсутствия необходимости</w:t>
      </w:r>
      <w:r w:rsidRPr="00886FA3">
        <w:rPr>
          <w:rFonts w:ascii="Calibri" w:eastAsia="Calibri" w:hAnsi="Calibri" w:cs="Times New Roman"/>
        </w:rPr>
        <w:t xml:space="preserve"> </w:t>
      </w:r>
      <w:r w:rsidRPr="00886FA3">
        <w:rPr>
          <w:rFonts w:ascii="Times New Roman" w:eastAsia="Calibri" w:hAnsi="Times New Roman" w:cs="Times New Roman"/>
          <w:sz w:val="28"/>
          <w:szCs w:val="28"/>
        </w:rPr>
        <w:t>и представляется на согласование должностному лицу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w:t>
      </w:r>
    </w:p>
    <w:p w14:paraId="4EF9FFC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14:paraId="67D6C777"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3.2.10.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3.2.8 настоящего Административного регламента.</w:t>
      </w:r>
    </w:p>
    <w:p w14:paraId="35AF0D54" w14:textId="5C96F426"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Результатом исправления опечаток и ошибок является подписанный  Администрацией </w:t>
      </w:r>
      <w:r w:rsidR="00645F07"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 xml:space="preserve">в двух экземплярах документ о предоставлении муниципальной услуги. </w:t>
      </w:r>
    </w:p>
    <w:p w14:paraId="179F14F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3.2.11. При исправлении опечаток и ошибок не допускается:</w:t>
      </w:r>
    </w:p>
    <w:p w14:paraId="4CF47CE8"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sym w:font="Symbol" w:char="F02D"/>
      </w:r>
      <w:r w:rsidRPr="00886FA3">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5A68B210"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sym w:font="Symbol" w:char="F02D"/>
      </w:r>
      <w:r w:rsidRPr="00886FA3">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ходатайства о предоставлении муниципальной услуги. </w:t>
      </w:r>
    </w:p>
    <w:p w14:paraId="7D83EB39" w14:textId="5FFB8781"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3.2.12. Документы, предусмотренные пунктом 3.2.9 и абзацем вторым пункта 3.2.10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14:paraId="48E3DAA0"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6846FBC6" w14:textId="10220DCB"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w:t>
      </w:r>
      <w:r w:rsidR="000A26EC"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хранится </w:t>
      </w:r>
      <w:r w:rsidR="000A26EC" w:rsidRPr="00886FA3">
        <w:rPr>
          <w:rFonts w:ascii="Times New Roman" w:eastAsia="Calibri" w:hAnsi="Times New Roman" w:cs="Times New Roman"/>
          <w:sz w:val="28"/>
          <w:szCs w:val="28"/>
        </w:rPr>
        <w:br/>
      </w:r>
      <w:r w:rsidRPr="00886FA3">
        <w:rPr>
          <w:rFonts w:ascii="Times New Roman" w:eastAsia="Calibri" w:hAnsi="Times New Roman" w:cs="Times New Roman"/>
          <w:sz w:val="28"/>
          <w:szCs w:val="28"/>
        </w:rPr>
        <w:t>в Администрации</w:t>
      </w:r>
      <w:r w:rsidR="00645F07" w:rsidRPr="00886FA3">
        <w:rPr>
          <w:rFonts w:ascii="Times New Roman" w:eastAsia="Calibri" w:hAnsi="Times New Roman" w:cs="Times New Roman"/>
          <w:sz w:val="28"/>
          <w:szCs w:val="28"/>
        </w:rPr>
        <w:t xml:space="preserve"> (Уполномоченном органе)</w:t>
      </w:r>
      <w:r w:rsidRPr="00886FA3">
        <w:rPr>
          <w:rFonts w:ascii="Times New Roman" w:eastAsia="Calibri" w:hAnsi="Times New Roman" w:cs="Times New Roman"/>
          <w:sz w:val="28"/>
          <w:szCs w:val="28"/>
        </w:rPr>
        <w:t xml:space="preserve">. </w:t>
      </w:r>
    </w:p>
    <w:p w14:paraId="0635B7FF"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55E055AD" w14:textId="61AED461"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3.2.13.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w:t>
      </w:r>
      <w:r w:rsidR="00645F07"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 xml:space="preserve">и (или) </w:t>
      </w:r>
      <w:r w:rsidR="000A26EC" w:rsidRPr="00886FA3">
        <w:rPr>
          <w:rFonts w:ascii="Times New Roman" w:eastAsia="Calibri" w:hAnsi="Times New Roman" w:cs="Times New Roman"/>
          <w:sz w:val="28"/>
          <w:szCs w:val="28"/>
        </w:rPr>
        <w:t>ее</w:t>
      </w:r>
      <w:r w:rsidRPr="00886FA3">
        <w:rPr>
          <w:rFonts w:ascii="Times New Roman" w:eastAsia="Calibri" w:hAnsi="Times New Roman" w:cs="Times New Roman"/>
          <w:sz w:val="28"/>
          <w:szCs w:val="28"/>
        </w:rPr>
        <w:t xml:space="preserve"> должностных лиц, плата с заявителя не взимается.</w:t>
      </w:r>
    </w:p>
    <w:p w14:paraId="1A43B5DA"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32A4242B"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5E0C5365"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19E8385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3.3. При предоставлении муниципальной услуги в электронной форме заявителю обеспечиваются:</w:t>
      </w:r>
    </w:p>
    <w:p w14:paraId="7CC7061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14:paraId="7A42D842"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запись на прием в РГАУ МФЦ для подачи запроса о предоставлении муниципальной услуги;</w:t>
      </w:r>
    </w:p>
    <w:p w14:paraId="716F45B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формирование запроса;</w:t>
      </w:r>
    </w:p>
    <w:p w14:paraId="54D1C941" w14:textId="7444EAF8"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прием и регистрация Администрацией </w:t>
      </w:r>
      <w:r w:rsidR="00645F07"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запроса и иных документов, необходимых для предоставления муниципальной услуги;</w:t>
      </w:r>
    </w:p>
    <w:p w14:paraId="0F22ABB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результата предоставления муниципальной услуги (в электронной форме обеспечивается направление мотивированного отказа в предоставлении муниципальной услуги);</w:t>
      </w:r>
    </w:p>
    <w:p w14:paraId="4023456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сведений о ходе выполнения запроса;</w:t>
      </w:r>
    </w:p>
    <w:p w14:paraId="242B69A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осуществление оценки качества предоставления муниципальной услуги;</w:t>
      </w:r>
    </w:p>
    <w:p w14:paraId="3080D33B" w14:textId="116D71AB"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досудебное (внесудебное) обжалование решений и действий (бездействия) Администрации </w:t>
      </w:r>
      <w:r w:rsidR="000C6747"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либо действия (бездействие) должностных лиц Администрации</w:t>
      </w:r>
      <w:r w:rsidR="000C674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предоставляющего муниципальную услугу;</w:t>
      </w:r>
    </w:p>
    <w:p w14:paraId="593454AD" w14:textId="766B74D5"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ознакомление с расписанием работы Администрации </w:t>
      </w:r>
      <w:r w:rsidR="000C6747"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или РГАУ МФЦ, а также с доступными для записи на прием датами и интервалами времени приема.</w:t>
      </w:r>
    </w:p>
    <w:p w14:paraId="47A14D4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121FAF16"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Порядок осуществления административных процедур (действий) в электронной форме</w:t>
      </w:r>
    </w:p>
    <w:p w14:paraId="648C9B3C"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012C282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3.4. Получение информации о порядке и сроках предоставления муниципальной услуги осуществляется согласно пунктам 1.</w:t>
      </w:r>
      <w:r w:rsidR="00651D66" w:rsidRPr="00886FA3">
        <w:rPr>
          <w:rFonts w:ascii="Times New Roman" w:eastAsia="Calibri" w:hAnsi="Times New Roman" w:cs="Times New Roman"/>
          <w:sz w:val="28"/>
          <w:szCs w:val="28"/>
        </w:rPr>
        <w:t>8</w:t>
      </w:r>
      <w:r w:rsidRPr="00886FA3">
        <w:rPr>
          <w:rFonts w:ascii="Times New Roman" w:eastAsia="Calibri" w:hAnsi="Times New Roman" w:cs="Times New Roman"/>
          <w:sz w:val="28"/>
          <w:szCs w:val="28"/>
        </w:rPr>
        <w:t>, 1.</w:t>
      </w:r>
      <w:r w:rsidR="00651D66" w:rsidRPr="00886FA3">
        <w:rPr>
          <w:rFonts w:ascii="Times New Roman" w:eastAsia="Calibri" w:hAnsi="Times New Roman" w:cs="Times New Roman"/>
          <w:sz w:val="28"/>
          <w:szCs w:val="28"/>
        </w:rPr>
        <w:t>9</w:t>
      </w:r>
      <w:r w:rsidRPr="00886FA3">
        <w:rPr>
          <w:rFonts w:ascii="Times New Roman" w:eastAsia="Calibri" w:hAnsi="Times New Roman" w:cs="Times New Roman"/>
          <w:sz w:val="28"/>
          <w:szCs w:val="28"/>
        </w:rPr>
        <w:t xml:space="preserve"> настоящего Административного регламента.</w:t>
      </w:r>
    </w:p>
    <w:p w14:paraId="160C8A4E" w14:textId="3AB64A0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3.5. Запись на прием в Администрацию </w:t>
      </w:r>
      <w:r w:rsidR="000C674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 xml:space="preserve">или РГАУ МФЦ для подачи запроса посредством РПГУ. </w:t>
      </w:r>
    </w:p>
    <w:p w14:paraId="7A227FAA" w14:textId="6F76369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3.5.1. Запись на прием в Администрацию </w:t>
      </w:r>
      <w:r w:rsidR="000C674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не предусмотрена правовым актом Администрации</w:t>
      </w:r>
      <w:r w:rsidR="000C6747" w:rsidRPr="00886FA3">
        <w:rPr>
          <w:rFonts w:ascii="Times New Roman" w:eastAsia="Calibri" w:hAnsi="Times New Roman" w:cs="Times New Roman"/>
          <w:sz w:val="28"/>
          <w:szCs w:val="28"/>
        </w:rPr>
        <w:t xml:space="preserve"> (Уполномоченным органом)</w:t>
      </w:r>
      <w:r w:rsidRPr="00886FA3">
        <w:rPr>
          <w:rFonts w:ascii="Times New Roman" w:eastAsia="Calibri" w:hAnsi="Times New Roman" w:cs="Times New Roman"/>
          <w:sz w:val="28"/>
          <w:szCs w:val="28"/>
        </w:rPr>
        <w:t>. Прием заявителя осуществляется в порядке живой очереди.</w:t>
      </w:r>
    </w:p>
    <w:p w14:paraId="1888A45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3.5.2. При организации записи на прием в РГАУ МФЦ заявителю обеспечивается возможность:</w:t>
      </w:r>
    </w:p>
    <w:p w14:paraId="4D157E5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 ознакомления с расписанием работы Администрации или РГАУ МФЦ, а также с доступными для записи на прием датами и интервалами времени приема;</w:t>
      </w:r>
    </w:p>
    <w:p w14:paraId="4C9C9630" w14:textId="79C8CC3C"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Администрации</w:t>
      </w:r>
      <w:r w:rsidR="00912D7E" w:rsidRPr="00886FA3">
        <w:rPr>
          <w:rFonts w:ascii="Times New Roman" w:eastAsia="Calibri" w:hAnsi="Times New Roman" w:cs="Times New Roman"/>
          <w:sz w:val="28"/>
          <w:szCs w:val="28"/>
        </w:rPr>
        <w:t xml:space="preserve"> (Уполномоченном органе)</w:t>
      </w:r>
      <w:r w:rsidRPr="00886FA3">
        <w:rPr>
          <w:rFonts w:ascii="Times New Roman" w:eastAsia="Calibri" w:hAnsi="Times New Roman" w:cs="Times New Roman"/>
          <w:sz w:val="28"/>
          <w:szCs w:val="28"/>
        </w:rPr>
        <w:t xml:space="preserve"> или РГАУ МФЦ графика приема заявителей.</w:t>
      </w:r>
    </w:p>
    <w:p w14:paraId="2E3A8D5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174C737C" w14:textId="5A583CCA"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Запись на прием может осуществляться посредством информационной системы Администрации </w:t>
      </w:r>
      <w:r w:rsidR="00042C2B"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или РГАУ МФЦ, которая обеспечивает возможность интеграции с РПГУ.</w:t>
      </w:r>
    </w:p>
    <w:p w14:paraId="6AF716B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3.6. Формирование запроса.</w:t>
      </w:r>
    </w:p>
    <w:p w14:paraId="242F4CF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Формирование запроса осуществляется посредством заполнения электронной формы запроса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без необходимости дополнительной подачи запроса в какой-либо иной форме.</w:t>
      </w:r>
    </w:p>
    <w:p w14:paraId="45A760B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размещаются образцы заполнения электронной формы запроса.</w:t>
      </w:r>
    </w:p>
    <w:p w14:paraId="41370C6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7E47C4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формировании запроса заявителю обеспечивается:</w:t>
      </w:r>
    </w:p>
    <w:p w14:paraId="1381737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683829E5"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4DAC2BD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возможность печати на бумажном носителе копии электронной формы запроса;</w:t>
      </w:r>
    </w:p>
    <w:p w14:paraId="611A449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7C6809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в части, касающейся сведений, отсутствующих в единой системе идентификации и аутентификации;</w:t>
      </w:r>
    </w:p>
    <w:p w14:paraId="254006F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14:paraId="2458BB21" w14:textId="74696BF1"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ж) возможность доступа заявителя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к ранее поданным им запросам в течение не менее одного года, а также частично сформированны</w:t>
      </w:r>
      <w:r w:rsidR="000A26EC" w:rsidRPr="00886FA3">
        <w:rPr>
          <w:rFonts w:ascii="Times New Roman" w:eastAsia="Calibri" w:hAnsi="Times New Roman" w:cs="Times New Roman"/>
          <w:sz w:val="28"/>
          <w:szCs w:val="28"/>
        </w:rPr>
        <w:t>м</w:t>
      </w:r>
      <w:r w:rsidRPr="00886FA3">
        <w:rPr>
          <w:rFonts w:ascii="Times New Roman" w:eastAsia="Calibri" w:hAnsi="Times New Roman" w:cs="Times New Roman"/>
          <w:sz w:val="28"/>
          <w:szCs w:val="28"/>
        </w:rPr>
        <w:t xml:space="preserve"> запрос</w:t>
      </w:r>
      <w:r w:rsidR="000A26EC" w:rsidRPr="00886FA3">
        <w:rPr>
          <w:rFonts w:ascii="Times New Roman" w:eastAsia="Calibri" w:hAnsi="Times New Roman" w:cs="Times New Roman"/>
          <w:sz w:val="28"/>
          <w:szCs w:val="28"/>
        </w:rPr>
        <w:t xml:space="preserve">ам </w:t>
      </w:r>
      <w:r w:rsidRPr="00886FA3">
        <w:rPr>
          <w:rFonts w:ascii="Times New Roman" w:eastAsia="Calibri" w:hAnsi="Times New Roman" w:cs="Times New Roman"/>
          <w:sz w:val="28"/>
          <w:szCs w:val="28"/>
        </w:rPr>
        <w:t>– в течение не менее 3 месяцев.</w:t>
      </w:r>
    </w:p>
    <w:p w14:paraId="7B0FA2B2" w14:textId="4DCDB428"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Сформированный и подписанный запрос и иные документы, необходимые для предоставления муниципальной услуги, направляются в Администрацию </w:t>
      </w:r>
      <w:r w:rsidR="00042C2B"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 xml:space="preserve">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p>
    <w:p w14:paraId="21E19255"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886FA3">
        <w:rPr>
          <w:rFonts w:ascii="Times New Roman" w:eastAsia="Calibri" w:hAnsi="Times New Roman" w:cs="Times New Roman"/>
          <w:spacing w:val="-6"/>
          <w:sz w:val="28"/>
          <w:szCs w:val="28"/>
        </w:rPr>
        <w:t xml:space="preserve">3.7. </w:t>
      </w:r>
      <w:r w:rsidRPr="00886FA3">
        <w:rPr>
          <w:rFonts w:ascii="Times New Roman" w:eastAsia="Calibri" w:hAnsi="Times New Roman" w:cs="Times New Roman"/>
          <w:sz w:val="28"/>
          <w:szCs w:val="28"/>
        </w:rPr>
        <w:t>Прием и регистрация запроса и иных документов, необходимых для предоставления муниципальной услуги.</w:t>
      </w:r>
    </w:p>
    <w:p w14:paraId="0B5EFF3B" w14:textId="68DF13D8"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3.7.1. Администрация (Уполномоченный орган) в срок не позднее 1 рабочего дня, следующего за днем поступления запроса через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а в случае поступления в нерабочий или праздничный день – в следу</w:t>
      </w:r>
      <w:r w:rsidR="000A26EC" w:rsidRPr="00886FA3">
        <w:rPr>
          <w:rFonts w:ascii="Times New Roman" w:eastAsia="Calibri" w:hAnsi="Times New Roman" w:cs="Times New Roman"/>
          <w:sz w:val="28"/>
          <w:szCs w:val="28"/>
        </w:rPr>
        <w:t>ющий за ним первый рабочий день</w:t>
      </w:r>
      <w:r w:rsidRPr="00886FA3">
        <w:rPr>
          <w:rFonts w:ascii="Times New Roman" w:eastAsia="Calibri" w:hAnsi="Times New Roman" w:cs="Times New Roman"/>
          <w:sz w:val="28"/>
          <w:szCs w:val="28"/>
        </w:rPr>
        <w:t xml:space="preserve"> обеспечивает: </w:t>
      </w:r>
    </w:p>
    <w:p w14:paraId="741623CC" w14:textId="7DAE2549"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а) прием документов, необходимых для предоставления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без необходимости повторного представления на бумажном носителе; </w:t>
      </w:r>
    </w:p>
    <w:p w14:paraId="0BEE1285" w14:textId="67789A8E"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б) оценку комплектности и правильности представленных документов на соответствие требованиям, предусмотренным пунктом 2.8 настоящего </w:t>
      </w:r>
      <w:r w:rsidR="000A26EC" w:rsidRPr="00886FA3">
        <w:rPr>
          <w:rFonts w:ascii="Times New Roman" w:eastAsia="Calibri" w:hAnsi="Times New Roman" w:cs="Times New Roman"/>
          <w:sz w:val="28"/>
          <w:szCs w:val="28"/>
        </w:rPr>
        <w:t>А</w:t>
      </w:r>
      <w:r w:rsidRPr="00886FA3">
        <w:rPr>
          <w:rFonts w:ascii="Times New Roman" w:eastAsia="Calibri" w:hAnsi="Times New Roman" w:cs="Times New Roman"/>
          <w:sz w:val="28"/>
          <w:szCs w:val="28"/>
        </w:rPr>
        <w:t xml:space="preserve">дминистративного регламента; </w:t>
      </w:r>
    </w:p>
    <w:p w14:paraId="5DAEB614"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проверку правильности оформления и полноты заполнения запроса; </w:t>
      </w:r>
    </w:p>
    <w:p w14:paraId="22BE0881"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г) сверку данных, содержащихся в представленных документах; </w:t>
      </w:r>
    </w:p>
    <w:p w14:paraId="42CF625B" w14:textId="594D7620"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д) регистрацию заявления на предоставление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w:t>
      </w:r>
    </w:p>
    <w:p w14:paraId="17EA4B16" w14:textId="3546E6C9" w:rsidR="00ED4B45" w:rsidRPr="00886FA3" w:rsidRDefault="00ED4B45"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е</w:t>
      </w:r>
      <w:r w:rsidR="00C96EDE" w:rsidRPr="00886FA3">
        <w:rPr>
          <w:rFonts w:ascii="Times New Roman" w:eastAsia="Calibri" w:hAnsi="Times New Roman" w:cs="Times New Roman"/>
          <w:sz w:val="28"/>
          <w:szCs w:val="28"/>
        </w:rPr>
        <w:t xml:space="preserve">) формирование и направление заявителю в электронной форме в </w:t>
      </w:r>
      <w:r w:rsidR="004E4073" w:rsidRPr="00886FA3">
        <w:rPr>
          <w:rFonts w:ascii="Times New Roman" w:eastAsia="Calibri" w:hAnsi="Times New Roman" w:cs="Times New Roman"/>
          <w:sz w:val="28"/>
          <w:szCs w:val="28"/>
        </w:rPr>
        <w:t xml:space="preserve">личный кабинет </w:t>
      </w:r>
      <w:r w:rsidR="00C96EDE" w:rsidRPr="00886FA3">
        <w:rPr>
          <w:rFonts w:ascii="Times New Roman" w:eastAsia="Calibri" w:hAnsi="Times New Roman" w:cs="Times New Roman"/>
          <w:sz w:val="28"/>
          <w:szCs w:val="28"/>
        </w:rPr>
        <w:t xml:space="preserve">на </w:t>
      </w:r>
      <w:r w:rsidR="00C96EDE" w:rsidRPr="00886FA3">
        <w:rPr>
          <w:rFonts w:ascii="Times New Roman" w:eastAsia="Calibri" w:hAnsi="Times New Roman" w:cs="Times New Roman"/>
          <w:bCs/>
          <w:sz w:val="28"/>
        </w:rPr>
        <w:t xml:space="preserve">ЕПГУ, </w:t>
      </w:r>
      <w:r w:rsidR="00C96EDE" w:rsidRPr="00886FA3">
        <w:rPr>
          <w:rFonts w:ascii="Times New Roman" w:eastAsia="Calibri" w:hAnsi="Times New Roman" w:cs="Times New Roman"/>
          <w:sz w:val="28"/>
          <w:szCs w:val="28"/>
        </w:rPr>
        <w:t xml:space="preserve">РПГУ уведомления о приеме заявления. </w:t>
      </w:r>
    </w:p>
    <w:p w14:paraId="65B79088" w14:textId="674E59E4"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Предоставление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начинается со дня направления заявителю электронного уведомления о приеме заявления.</w:t>
      </w:r>
    </w:p>
    <w:p w14:paraId="4E30A07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886FA3">
        <w:rPr>
          <w:rFonts w:ascii="Times New Roman" w:eastAsia="Calibri" w:hAnsi="Times New Roman" w:cs="Times New Roman"/>
          <w:sz w:val="28"/>
          <w:szCs w:val="28"/>
        </w:rPr>
        <w:t xml:space="preserve">3.7.2. </w:t>
      </w:r>
      <w:r w:rsidRPr="00886FA3">
        <w:rPr>
          <w:rFonts w:ascii="Times New Roman" w:eastAsia="Calibri" w:hAnsi="Times New Roman" w:cs="Times New Roman"/>
          <w:spacing w:val="-6"/>
          <w:sz w:val="28"/>
          <w:szCs w:val="28"/>
        </w:rPr>
        <w:t xml:space="preserve">Электронное заявление становится доступным для </w:t>
      </w:r>
      <w:r w:rsidRPr="00886FA3">
        <w:rPr>
          <w:rFonts w:ascii="Times New Roman" w:eastAsia="Calibri" w:hAnsi="Times New Roman" w:cs="Times New Roman"/>
          <w:sz w:val="28"/>
          <w:szCs w:val="28"/>
        </w:rPr>
        <w:t xml:space="preserve">специалиста </w:t>
      </w:r>
      <w:r w:rsidRPr="00886FA3">
        <w:rPr>
          <w:rFonts w:ascii="Times New Roman" w:eastAsia="Calibri" w:hAnsi="Times New Roman" w:cs="Times New Roman"/>
          <w:spacing w:val="-6"/>
          <w:sz w:val="28"/>
          <w:szCs w:val="28"/>
        </w:rPr>
        <w:t>в информационной системе межведомственного электронного взаимодействия (далее – СМЭВ).</w:t>
      </w:r>
    </w:p>
    <w:p w14:paraId="3A883CF6"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Специалист:</w:t>
      </w:r>
    </w:p>
    <w:p w14:paraId="17977366" w14:textId="77777777" w:rsidR="00C96EDE" w:rsidRPr="00886FA3" w:rsidRDefault="00C96EDE" w:rsidP="00C96EDE">
      <w:pPr>
        <w:spacing w:after="0" w:line="240" w:lineRule="auto"/>
        <w:ind w:firstLine="709"/>
        <w:jc w:val="both"/>
        <w:rPr>
          <w:rFonts w:ascii="Times New Roman" w:eastAsia="Times New Roman" w:hAnsi="Times New Roman" w:cs="Times New Roman"/>
          <w:sz w:val="28"/>
          <w:szCs w:val="28"/>
          <w:lang w:eastAsia="ru-RU"/>
        </w:rPr>
      </w:pPr>
      <w:r w:rsidRPr="00886FA3">
        <w:rPr>
          <w:rFonts w:ascii="Times New Roman" w:eastAsia="Times New Roman" w:hAnsi="Times New Roman" w:cs="Times New Roman"/>
          <w:sz w:val="28"/>
          <w:szCs w:val="28"/>
          <w:lang w:eastAsia="ru-RU"/>
        </w:rPr>
        <w:t xml:space="preserve">проверяет наличие электронных заявлений, поступивших с </w:t>
      </w:r>
      <w:r w:rsidRPr="00886FA3">
        <w:rPr>
          <w:rFonts w:ascii="Times New Roman" w:eastAsia="Times New Roman" w:hAnsi="Times New Roman" w:cs="Times New Roman"/>
          <w:bCs/>
          <w:sz w:val="28"/>
          <w:szCs w:val="24"/>
          <w:lang w:eastAsia="ru-RU"/>
        </w:rPr>
        <w:t xml:space="preserve">ЕПГУ, </w:t>
      </w:r>
      <w:r w:rsidRPr="00886FA3">
        <w:rPr>
          <w:rFonts w:ascii="Times New Roman" w:eastAsia="Times New Roman" w:hAnsi="Times New Roman" w:cs="Times New Roman"/>
          <w:sz w:val="28"/>
          <w:szCs w:val="28"/>
          <w:lang w:eastAsia="ru-RU"/>
        </w:rPr>
        <w:t>РПГУ, с периодом не реже двух раз в день;</w:t>
      </w:r>
    </w:p>
    <w:p w14:paraId="2832D537" w14:textId="77777777" w:rsidR="00C96EDE" w:rsidRPr="00886FA3" w:rsidRDefault="00C96EDE" w:rsidP="00C96EDE">
      <w:pPr>
        <w:spacing w:after="0" w:line="240" w:lineRule="auto"/>
        <w:ind w:firstLine="709"/>
        <w:jc w:val="both"/>
        <w:rPr>
          <w:rFonts w:ascii="Times New Roman" w:eastAsia="Times New Roman" w:hAnsi="Times New Roman" w:cs="Times New Roman"/>
          <w:sz w:val="28"/>
          <w:szCs w:val="28"/>
          <w:lang w:eastAsia="ru-RU"/>
        </w:rPr>
      </w:pPr>
      <w:r w:rsidRPr="00886FA3">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14:paraId="412A6B8F" w14:textId="7E1638E3" w:rsidR="00C96EDE" w:rsidRPr="00886FA3" w:rsidRDefault="00C96EDE" w:rsidP="00C96EDE">
      <w:pPr>
        <w:spacing w:after="0" w:line="240" w:lineRule="auto"/>
        <w:ind w:firstLine="709"/>
        <w:jc w:val="both"/>
        <w:rPr>
          <w:rFonts w:ascii="Times New Roman" w:eastAsia="Times New Roman" w:hAnsi="Times New Roman" w:cs="Times New Roman"/>
          <w:sz w:val="28"/>
          <w:szCs w:val="28"/>
          <w:lang w:eastAsia="ru-RU"/>
        </w:rPr>
      </w:pPr>
      <w:r w:rsidRPr="00886FA3">
        <w:rPr>
          <w:rFonts w:ascii="Times New Roman" w:eastAsia="Times New Roman" w:hAnsi="Times New Roman" w:cs="Times New Roman"/>
          <w:sz w:val="28"/>
          <w:szCs w:val="28"/>
          <w:lang w:eastAsia="ru-RU"/>
        </w:rPr>
        <w:t>производит действия в соответствии с пунктом 3.</w:t>
      </w:r>
      <w:r w:rsidR="006F52E8" w:rsidRPr="00886FA3">
        <w:rPr>
          <w:rFonts w:ascii="Times New Roman" w:eastAsia="Times New Roman" w:hAnsi="Times New Roman" w:cs="Times New Roman"/>
          <w:sz w:val="28"/>
          <w:szCs w:val="28"/>
          <w:lang w:eastAsia="ru-RU"/>
        </w:rPr>
        <w:t>7</w:t>
      </w:r>
      <w:r w:rsidRPr="00886FA3">
        <w:rPr>
          <w:rFonts w:ascii="Times New Roman" w:eastAsia="Times New Roman" w:hAnsi="Times New Roman" w:cs="Times New Roman"/>
          <w:sz w:val="28"/>
          <w:szCs w:val="28"/>
          <w:lang w:eastAsia="ru-RU"/>
        </w:rPr>
        <w:t>.1 настоящего Административного регламента.</w:t>
      </w:r>
    </w:p>
    <w:p w14:paraId="136D18DB"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3.8. Получение результата предоставления муниципальной услуги.</w:t>
      </w:r>
    </w:p>
    <w:p w14:paraId="5B5F3D1C" w14:textId="7BF9D6E2"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Заявителю в качестве результата предоставления муниципальной  услуги обеспечивается возможность получения электронного документа, подписанного должностным лицом Администрации </w:t>
      </w:r>
      <w:r w:rsidR="00D27B52"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с использованием усиленной квалифицированной электронной подписи.</w:t>
      </w:r>
    </w:p>
    <w:p w14:paraId="6FB833CF" w14:textId="77777777" w:rsidR="00C96EDE" w:rsidRPr="00886FA3" w:rsidRDefault="00C96EDE" w:rsidP="00C96EDE">
      <w:pPr>
        <w:spacing w:after="0" w:line="240" w:lineRule="auto"/>
        <w:ind w:firstLine="709"/>
        <w:jc w:val="both"/>
        <w:rPr>
          <w:rFonts w:ascii="Times New Roman" w:eastAsia="Times New Roman" w:hAnsi="Times New Roman" w:cs="Times New Roman"/>
          <w:sz w:val="28"/>
          <w:szCs w:val="28"/>
          <w:lang w:eastAsia="ru-RU"/>
        </w:rPr>
      </w:pPr>
      <w:r w:rsidRPr="00886FA3">
        <w:rPr>
          <w:rFonts w:ascii="Times New Roman" w:eastAsia="Calibri" w:hAnsi="Times New Roman" w:cs="Times New Roman"/>
          <w:sz w:val="28"/>
          <w:szCs w:val="28"/>
        </w:rPr>
        <w:t xml:space="preserve">3.9. </w:t>
      </w:r>
      <w:r w:rsidRPr="00886FA3">
        <w:rPr>
          <w:rFonts w:ascii="Times New Roman" w:eastAsia="Times New Roman" w:hAnsi="Times New Roman" w:cs="Times New Roman"/>
          <w:sz w:val="28"/>
          <w:szCs w:val="28"/>
          <w:lang w:eastAsia="ru-RU"/>
        </w:rPr>
        <w:t>Получение сведений о ходе выполнения запроса.</w:t>
      </w:r>
    </w:p>
    <w:p w14:paraId="08A887D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 предоставлении муниципальной услуги в электронной форме посредством ЕПГУ заявителю направляются следующие виды статусов о ходе ее предоставления: </w:t>
      </w:r>
    </w:p>
    <w:p w14:paraId="446FC52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заявление (запрос) зарегистрировано; </w:t>
      </w:r>
    </w:p>
    <w:p w14:paraId="0EEA592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заявление (запрос) возвращено без рассмотрения; </w:t>
      </w:r>
    </w:p>
    <w:p w14:paraId="4F6B290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приглашение заявителя на личный прием; </w:t>
      </w:r>
    </w:p>
    <w:p w14:paraId="5D11AEA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предоставление муниципальной услуги приостановлено; </w:t>
      </w:r>
    </w:p>
    <w:p w14:paraId="0A6751C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предоставление муниципальной услуги прекращено; </w:t>
      </w:r>
    </w:p>
    <w:p w14:paraId="38BA2AB2" w14:textId="518E843C" w:rsidR="00C96EDE" w:rsidRPr="00886FA3" w:rsidRDefault="00797D73"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rPr>
        <w:t>муниципальная</w:t>
      </w:r>
      <w:r w:rsidR="00C96EDE" w:rsidRPr="00886FA3">
        <w:rPr>
          <w:rFonts w:ascii="Times New Roman" w:eastAsia="Calibri" w:hAnsi="Times New Roman" w:cs="Times New Roman"/>
          <w:sz w:val="28"/>
          <w:szCs w:val="28"/>
        </w:rPr>
        <w:t xml:space="preserve"> услуга предоставлена; </w:t>
      </w:r>
    </w:p>
    <w:p w14:paraId="5904C6D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Times New Roman" w:hAnsi="Times New Roman" w:cs="Times New Roman"/>
          <w:sz w:val="28"/>
          <w:szCs w:val="28"/>
          <w:lang w:eastAsia="ru-RU"/>
        </w:rPr>
        <w:t>в предоставлении муниципальной услуги отказано.</w:t>
      </w:r>
    </w:p>
    <w:p w14:paraId="274D9162" w14:textId="4E1E9D55" w:rsidR="00C96EDE" w:rsidRPr="00886FA3" w:rsidRDefault="00C96EDE" w:rsidP="00C96EDE">
      <w:pPr>
        <w:spacing w:after="0" w:line="240" w:lineRule="auto"/>
        <w:ind w:firstLine="709"/>
        <w:jc w:val="both"/>
        <w:rPr>
          <w:rFonts w:ascii="Times New Roman" w:eastAsia="Times New Roman" w:hAnsi="Times New Roman" w:cs="Times New Roman"/>
          <w:spacing w:val="-6"/>
          <w:sz w:val="28"/>
          <w:szCs w:val="28"/>
          <w:lang w:eastAsia="ru-RU"/>
        </w:rPr>
      </w:pPr>
      <w:r w:rsidRPr="00886FA3">
        <w:rPr>
          <w:rFonts w:ascii="Times New Roman" w:eastAsia="Times New Roman" w:hAnsi="Times New Roman" w:cs="Times New Roman"/>
          <w:sz w:val="28"/>
          <w:szCs w:val="28"/>
          <w:lang w:eastAsia="ru-RU"/>
        </w:rPr>
        <w:t xml:space="preserve">Получение информации о ходе рассмотрения запроса и о результате предоставления муниципальной услуги производится в </w:t>
      </w:r>
      <w:r w:rsidR="004E4073" w:rsidRPr="00886FA3">
        <w:rPr>
          <w:rFonts w:ascii="Times New Roman" w:eastAsia="Calibri" w:hAnsi="Times New Roman" w:cs="Times New Roman"/>
          <w:sz w:val="28"/>
          <w:szCs w:val="28"/>
        </w:rPr>
        <w:t xml:space="preserve">личном кабинете </w:t>
      </w:r>
      <w:r w:rsidRPr="00886FA3">
        <w:rPr>
          <w:rFonts w:ascii="Times New Roman" w:eastAsia="Times New Roman" w:hAnsi="Times New Roman" w:cs="Times New Roman"/>
          <w:sz w:val="28"/>
          <w:szCs w:val="28"/>
          <w:lang w:eastAsia="ru-RU"/>
        </w:rPr>
        <w:t xml:space="preserve">на </w:t>
      </w:r>
      <w:r w:rsidRPr="00886FA3">
        <w:rPr>
          <w:rFonts w:ascii="Times New Roman" w:eastAsia="Times New Roman" w:hAnsi="Times New Roman" w:cs="Times New Roman"/>
          <w:bCs/>
          <w:sz w:val="28"/>
          <w:szCs w:val="24"/>
          <w:lang w:eastAsia="ru-RU"/>
        </w:rPr>
        <w:t xml:space="preserve">ЕПГУ, </w:t>
      </w:r>
      <w:r w:rsidRPr="00886FA3">
        <w:rPr>
          <w:rFonts w:ascii="Times New Roman" w:eastAsia="Times New Roman" w:hAnsi="Times New Roman" w:cs="Times New Roman"/>
          <w:sz w:val="28"/>
          <w:szCs w:val="28"/>
          <w:lang w:eastAsia="ru-RU"/>
        </w:rPr>
        <w:t xml:space="preserve">РПГУ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w:t>
      </w:r>
      <w:r w:rsidR="004E4073" w:rsidRPr="00886FA3">
        <w:rPr>
          <w:rFonts w:ascii="Times New Roman" w:eastAsia="Calibri" w:hAnsi="Times New Roman" w:cs="Times New Roman"/>
          <w:sz w:val="28"/>
          <w:szCs w:val="28"/>
        </w:rPr>
        <w:t xml:space="preserve">личном кабинете </w:t>
      </w:r>
      <w:r w:rsidR="004E4073" w:rsidRPr="00886FA3">
        <w:rPr>
          <w:rFonts w:ascii="Times New Roman" w:eastAsia="Times New Roman" w:hAnsi="Times New Roman" w:cs="Times New Roman"/>
          <w:sz w:val="28"/>
          <w:szCs w:val="28"/>
          <w:lang w:eastAsia="ru-RU"/>
        </w:rPr>
        <w:t>по собственной инициативе</w:t>
      </w:r>
      <w:r w:rsidRPr="00886FA3">
        <w:rPr>
          <w:rFonts w:ascii="Times New Roman" w:eastAsia="Times New Roman" w:hAnsi="Times New Roman" w:cs="Times New Roman"/>
          <w:sz w:val="28"/>
          <w:szCs w:val="28"/>
          <w:lang w:eastAsia="ru-RU"/>
        </w:rPr>
        <w:t xml:space="preserve"> в любое </w:t>
      </w:r>
      <w:r w:rsidRPr="00886FA3">
        <w:rPr>
          <w:rFonts w:ascii="Times New Roman" w:eastAsia="Times New Roman" w:hAnsi="Times New Roman" w:cs="Times New Roman"/>
          <w:spacing w:val="-6"/>
          <w:sz w:val="28"/>
          <w:szCs w:val="28"/>
          <w:lang w:eastAsia="ru-RU"/>
        </w:rPr>
        <w:t>время.</w:t>
      </w:r>
    </w:p>
    <w:p w14:paraId="65CF1D9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14:paraId="55AE09A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 уведомление о записи на прием в РГАУ МФЦ, содержащее сведения о дате, времени и месте приема;</w:t>
      </w:r>
    </w:p>
    <w:p w14:paraId="10B564E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19EC907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36FE972" w14:textId="786C8A6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w:t>
      </w:r>
      <w:r w:rsidR="00F540A2" w:rsidRPr="00886FA3">
        <w:rPr>
          <w:rFonts w:ascii="Times New Roman" w:eastAsia="Calibri" w:hAnsi="Times New Roman" w:cs="Times New Roman"/>
          <w:sz w:val="28"/>
          <w:szCs w:val="28"/>
        </w:rPr>
        <w:t>10</w:t>
      </w:r>
      <w:r w:rsidRPr="00886FA3">
        <w:rPr>
          <w:rFonts w:ascii="Times New Roman" w:eastAsia="Calibri" w:hAnsi="Times New Roman" w:cs="Times New Roman"/>
          <w:sz w:val="28"/>
          <w:szCs w:val="28"/>
        </w:rPr>
        <w:t>. Оценка качества предоставления муниципальной услуги.</w:t>
      </w:r>
    </w:p>
    <w:p w14:paraId="175B92AF" w14:textId="3591660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Оценка качества предоставления муниципальной услуги осуществляется в соответствии с </w:t>
      </w:r>
      <w:hyperlink r:id="rId15" w:history="1">
        <w:r w:rsidRPr="00886FA3">
          <w:rPr>
            <w:rFonts w:ascii="Times New Roman" w:eastAsia="Calibri" w:hAnsi="Times New Roman" w:cs="Times New Roman"/>
            <w:sz w:val="28"/>
            <w:szCs w:val="28"/>
          </w:rPr>
          <w:t>Правилами</w:t>
        </w:r>
      </w:hyperlink>
      <w:r w:rsidRPr="00886FA3">
        <w:rPr>
          <w:rFonts w:ascii="Times New Roman" w:eastAsia="Calibri"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а также о применении результатов указанной оценки как основания для </w:t>
      </w:r>
      <w:r w:rsidRPr="00886FA3">
        <w:rPr>
          <w:rFonts w:ascii="Times New Roman" w:eastAsia="Calibri" w:hAnsi="Times New Roman" w:cs="Times New Roman"/>
          <w:sz w:val="28"/>
          <w:szCs w:val="28"/>
        </w:rPr>
        <w:lastRenderedPageBreak/>
        <w:t>принятия решений о досрочном прекращении исполнения соответствующими руководителями своих должностных обязанностей».</w:t>
      </w:r>
    </w:p>
    <w:p w14:paraId="2F16F601" w14:textId="5371C27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3.1</w:t>
      </w:r>
      <w:r w:rsidR="00F540A2" w:rsidRPr="00886FA3">
        <w:rPr>
          <w:rFonts w:ascii="Times New Roman" w:eastAsia="Calibri" w:hAnsi="Times New Roman" w:cs="Times New Roman"/>
          <w:sz w:val="28"/>
          <w:szCs w:val="28"/>
        </w:rPr>
        <w:t>1</w:t>
      </w:r>
      <w:r w:rsidRPr="00886FA3">
        <w:rPr>
          <w:rFonts w:ascii="Times New Roman" w:eastAsia="Calibri" w:hAnsi="Times New Roman" w:cs="Times New Roman"/>
          <w:sz w:val="28"/>
          <w:szCs w:val="28"/>
        </w:rPr>
        <w:t>. Досудебное (внесудебное) обжалование решений и действий (бездействия) Администрации</w:t>
      </w:r>
      <w:r w:rsidR="00D27B52" w:rsidRPr="00886FA3">
        <w:rPr>
          <w:rFonts w:ascii="Times New Roman" w:eastAsia="Calibri" w:hAnsi="Times New Roman" w:cs="Times New Roman"/>
          <w:sz w:val="28"/>
          <w:szCs w:val="28"/>
        </w:rPr>
        <w:t xml:space="preserve"> (Уполномоченного органа)</w:t>
      </w:r>
      <w:r w:rsidR="000A26EC" w:rsidRPr="00886FA3">
        <w:rPr>
          <w:rFonts w:ascii="Times New Roman" w:eastAsia="Calibri" w:hAnsi="Times New Roman" w:cs="Times New Roman"/>
          <w:sz w:val="28"/>
          <w:szCs w:val="28"/>
        </w:rPr>
        <w:t>, ее</w:t>
      </w:r>
      <w:r w:rsidRPr="00886FA3">
        <w:rPr>
          <w:rFonts w:ascii="Times New Roman" w:eastAsia="Calibri" w:hAnsi="Times New Roman" w:cs="Times New Roman"/>
          <w:sz w:val="28"/>
          <w:szCs w:val="28"/>
        </w:rPr>
        <w:t xml:space="preserve"> должностных лиц, муниципальных служащих.</w:t>
      </w:r>
    </w:p>
    <w:p w14:paraId="1EE84135" w14:textId="26042DA1"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Заявителю обеспечивается возможность направления жалобы на решения, действия или бездействие Администрации</w:t>
      </w:r>
      <w:r w:rsidR="00D27B52"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должностного лица Администрации </w:t>
      </w:r>
      <w:r w:rsidR="00D27B52"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 xml:space="preserve">либо муниципального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и их работников» и в порядке, установленном </w:t>
      </w:r>
      <w:hyperlink r:id="rId16" w:history="1">
        <w:r w:rsidRPr="00886FA3">
          <w:rPr>
            <w:rFonts w:ascii="Times New Roman" w:eastAsia="Calibri" w:hAnsi="Times New Roman" w:cs="Times New Roman"/>
            <w:sz w:val="28"/>
            <w:szCs w:val="28"/>
          </w:rPr>
          <w:t>постановлением</w:t>
        </w:r>
      </w:hyperlink>
      <w:r w:rsidRPr="00886FA3">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F1A549C" w14:textId="77777777" w:rsidR="00C96EDE" w:rsidRPr="00886FA3" w:rsidRDefault="00C96EDE" w:rsidP="00C96EDE">
      <w:pPr>
        <w:spacing w:after="0" w:line="240" w:lineRule="auto"/>
        <w:ind w:firstLine="709"/>
        <w:rPr>
          <w:rFonts w:ascii="Times New Roman" w:eastAsia="Calibri" w:hAnsi="Times New Roman" w:cs="Times New Roman"/>
          <w:sz w:val="28"/>
          <w:szCs w:val="28"/>
        </w:rPr>
      </w:pPr>
    </w:p>
    <w:p w14:paraId="402CD404" w14:textId="77777777" w:rsidR="00C96EDE" w:rsidRPr="00886FA3" w:rsidRDefault="00C96EDE" w:rsidP="00887312">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lang w:val="en-US"/>
        </w:rPr>
        <w:t>IV</w:t>
      </w:r>
      <w:r w:rsidRPr="00886FA3">
        <w:rPr>
          <w:rFonts w:ascii="Times New Roman" w:eastAsia="Calibri" w:hAnsi="Times New Roman" w:cs="Times New Roman"/>
          <w:b/>
          <w:sz w:val="28"/>
          <w:szCs w:val="28"/>
        </w:rPr>
        <w:t>. Формы контроля за исполнением административного регламента</w:t>
      </w:r>
    </w:p>
    <w:p w14:paraId="12CE7426" w14:textId="77777777" w:rsidR="00C96EDE" w:rsidRPr="00886FA3" w:rsidRDefault="00C96EDE" w:rsidP="00887312">
      <w:pPr>
        <w:widowControl w:val="0"/>
        <w:autoSpaceDE w:val="0"/>
        <w:autoSpaceDN w:val="0"/>
        <w:adjustRightInd w:val="0"/>
        <w:spacing w:after="0" w:line="240" w:lineRule="auto"/>
        <w:jc w:val="center"/>
        <w:rPr>
          <w:rFonts w:ascii="Times New Roman" w:eastAsia="Calibri" w:hAnsi="Times New Roman" w:cs="Times New Roman"/>
          <w:b/>
          <w:sz w:val="28"/>
          <w:szCs w:val="28"/>
        </w:rPr>
      </w:pPr>
    </w:p>
    <w:p w14:paraId="154A8F5A"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Порядок осуществления текущего контроля за соблюдением</w:t>
      </w:r>
    </w:p>
    <w:p w14:paraId="686A365A"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и исполнением ответственными должностными лицами положений</w:t>
      </w:r>
    </w:p>
    <w:p w14:paraId="4DB3FF8C"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административного регламента и иных нормативных правовых актов,</w:t>
      </w:r>
    </w:p>
    <w:p w14:paraId="0D5F8A6F"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устанавливающих требования к предоставлению муниципальной </w:t>
      </w:r>
    </w:p>
    <w:p w14:paraId="254E7F5F"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услуги, а также принятием ими решений</w:t>
      </w:r>
    </w:p>
    <w:p w14:paraId="4F791815"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p>
    <w:p w14:paraId="739DBCC9" w14:textId="09574279"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r w:rsidR="00D27B52"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уполномоченными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на осуществление контроля за предоставлением муниципальной услуги.</w:t>
      </w:r>
    </w:p>
    <w:p w14:paraId="05605F16" w14:textId="739DCC4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и должностных лиц Администрации</w:t>
      </w:r>
      <w:r w:rsidR="00D27B52"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w:t>
      </w:r>
    </w:p>
    <w:p w14:paraId="5D2C906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Текущий контроль осуществляется путем проведения проверок:</w:t>
      </w:r>
    </w:p>
    <w:p w14:paraId="11ACAF37" w14:textId="4D150CE4"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решений о предоставлении (об отказе в предоставлении) муниципальной услуги;</w:t>
      </w:r>
    </w:p>
    <w:p w14:paraId="28CA84C2" w14:textId="3B9C65C3"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выявления и устранения нарушений прав граждан, юридических лиц;</w:t>
      </w:r>
    </w:p>
    <w:p w14:paraId="7C53CDA8" w14:textId="79F8C8FF"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рассмотрения, принятия решений и подготовки ответов на обращения граждан, юридических лиц, содержащие жалобы на решения, действия (бездействие) должностных лиц.</w:t>
      </w:r>
    </w:p>
    <w:p w14:paraId="3605954D"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0F3D7AC6"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Порядок и периодичность осуществления плановых и внеплановых</w:t>
      </w:r>
    </w:p>
    <w:p w14:paraId="449BC290"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проверок полноты и качества предоставления муниципальной </w:t>
      </w:r>
    </w:p>
    <w:p w14:paraId="2683F6D7"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услуги, в том числе порядок и формы контроля за полнотой</w:t>
      </w:r>
    </w:p>
    <w:p w14:paraId="2FA1587E"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и качеством предоставления муниципальной услуги</w:t>
      </w:r>
    </w:p>
    <w:p w14:paraId="5BCCB110"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p>
    <w:p w14:paraId="56B1A41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77F16BDC" w14:textId="2CC936D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4.3. Плановые проверки осуществляются на основании годовых планов работы 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утверждаемых руководителем 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При плановой проверке полноты и качества предоставления муниципальной услуги контролю подлежат:</w:t>
      </w:r>
    </w:p>
    <w:p w14:paraId="03C3BEC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соблюдение сроков предоставления муниципальной услуги;</w:t>
      </w:r>
    </w:p>
    <w:p w14:paraId="077A827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соблюдение положений настоящего Административного регламента;</w:t>
      </w:r>
    </w:p>
    <w:p w14:paraId="01EC6647" w14:textId="07B2EC6E"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правильность и обоснованность принятого решения об отказе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предоставлении муниципальной услуги.</w:t>
      </w:r>
    </w:p>
    <w:p w14:paraId="651C711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Основанием для проведения внеплановых проверок являются:</w:t>
      </w:r>
    </w:p>
    <w:p w14:paraId="0F2C054F"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26D472C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3F441648" w14:textId="2EE68672"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w:t>
      </w:r>
    </w:p>
    <w:p w14:paraId="3217A7C4" w14:textId="623B70DB"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Проверка осуществляется на основании распорядительного акта 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w:t>
      </w:r>
    </w:p>
    <w:p w14:paraId="508BDB5A" w14:textId="56BA8F5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проводившими проверку. Проверяемые лица под подпись знакомятся со справкой.</w:t>
      </w:r>
    </w:p>
    <w:p w14:paraId="206ADAAC"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3E53BD32" w14:textId="56719DF5"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886FA3">
        <w:rPr>
          <w:rFonts w:ascii="Times New Roman" w:eastAsia="Calibri" w:hAnsi="Times New Roman" w:cs="Times New Roman"/>
          <w:b/>
          <w:sz w:val="28"/>
          <w:szCs w:val="28"/>
        </w:rPr>
        <w:t>Ответственность должностных лиц Администрации</w:t>
      </w:r>
      <w:r w:rsidR="00A05B56" w:rsidRPr="00886FA3">
        <w:rPr>
          <w:rFonts w:ascii="Times New Roman" w:eastAsia="Calibri" w:hAnsi="Times New Roman" w:cs="Times New Roman"/>
          <w:b/>
          <w:sz w:val="28"/>
          <w:szCs w:val="28"/>
        </w:rPr>
        <w:t xml:space="preserve"> (Уполномоченного органа)</w:t>
      </w:r>
      <w:r w:rsidRPr="00886FA3">
        <w:rPr>
          <w:rFonts w:ascii="Times New Roman" w:eastAsia="Calibri" w:hAnsi="Times New Roman" w:cs="Times New Roman"/>
          <w:b/>
          <w:sz w:val="28"/>
          <w:szCs w:val="28"/>
        </w:rPr>
        <w:t xml:space="preserve"> за решения и действия (бездействие), принимаемые (осуществляемые) ими в ходе предоставления муниципальной услуги</w:t>
      </w:r>
    </w:p>
    <w:p w14:paraId="2D8DF04C"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p>
    <w:p w14:paraId="394851E0" w14:textId="7624FE9E"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с законодательством Российской Федерации.</w:t>
      </w:r>
    </w:p>
    <w:p w14:paraId="2679D60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2B152B68"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b/>
          <w:sz w:val="28"/>
          <w:szCs w:val="28"/>
        </w:rPr>
      </w:pPr>
    </w:p>
    <w:p w14:paraId="662EEC3A"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886FA3">
        <w:rPr>
          <w:rFonts w:ascii="Times New Roman" w:eastAsia="Calibri" w:hAnsi="Times New Roman" w:cs="Times New Roman"/>
          <w:b/>
          <w:sz w:val="28"/>
          <w:szCs w:val="28"/>
        </w:rPr>
        <w:t>Требования к порядку и формам контроля за предоставлением</w:t>
      </w:r>
    </w:p>
    <w:p w14:paraId="312956CC"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муниципальной услуги, в том числе со стороны граждан,</w:t>
      </w:r>
    </w:p>
    <w:p w14:paraId="19F38EE7"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их объединений и организаций</w:t>
      </w:r>
    </w:p>
    <w:p w14:paraId="2FBDEFA3"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p>
    <w:p w14:paraId="249F1124"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05614C2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Граждане, их объединения и организации также имеют право:</w:t>
      </w:r>
    </w:p>
    <w:p w14:paraId="00B31EE2"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72B465B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вносить предложения о мерах по устранению нарушений настоящего Административного регламента.</w:t>
      </w:r>
    </w:p>
    <w:p w14:paraId="0DB01939" w14:textId="3A21CB59"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4.8. Должностные лица Администрации </w:t>
      </w:r>
      <w:r w:rsidR="00A05B56"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37C44DA4"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r w:rsidRPr="00886FA3">
        <w:rPr>
          <w:rFonts w:ascii="Calibri" w:eastAsia="Calibri" w:hAnsi="Calibri" w:cs="Times New Roman"/>
        </w:rPr>
        <w:t xml:space="preserve"> </w:t>
      </w:r>
      <w:r w:rsidRPr="00886FA3">
        <w:rPr>
          <w:rFonts w:ascii="Times New Roman" w:eastAsia="Calibri" w:hAnsi="Times New Roman" w:cs="Times New Roman"/>
          <w:sz w:val="28"/>
          <w:szCs w:val="28"/>
        </w:rPr>
        <w:t>в порядке, установленном Федеральным законом № 59-ФЗ.</w:t>
      </w:r>
    </w:p>
    <w:p w14:paraId="00E34D52"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B19F3DE"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1DAD648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1FF5EB44" w14:textId="27CD96E0"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886FA3">
        <w:rPr>
          <w:rFonts w:ascii="Times New Roman" w:eastAsia="Calibri" w:hAnsi="Times New Roman" w:cs="Times New Roman"/>
          <w:sz w:val="28"/>
          <w:szCs w:val="28"/>
        </w:rPr>
        <w:t xml:space="preserve">5.1. Заявитель (представитель) имеет право на досудебное (внесудебное) обжалование действий (бездействия) Администрации (Уполномоченного органа), </w:t>
      </w:r>
      <w:r w:rsidR="000A26EC" w:rsidRPr="00886FA3">
        <w:rPr>
          <w:rFonts w:ascii="Times New Roman" w:eastAsia="Calibri" w:hAnsi="Times New Roman" w:cs="Times New Roman"/>
          <w:sz w:val="28"/>
          <w:szCs w:val="28"/>
        </w:rPr>
        <w:t>ее</w:t>
      </w:r>
      <w:r w:rsidRPr="00886FA3">
        <w:rPr>
          <w:rFonts w:ascii="Times New Roman" w:eastAsia="Calibri" w:hAnsi="Times New Roman" w:cs="Times New Roman"/>
          <w:sz w:val="28"/>
          <w:szCs w:val="28"/>
        </w:rPr>
        <w:t xml:space="preserve">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886FA3">
        <w:rPr>
          <w:rFonts w:ascii="Times New Roman" w:eastAsia="Calibri" w:hAnsi="Times New Roman" w:cs="Times New Roman"/>
          <w:b/>
          <w:sz w:val="28"/>
          <w:szCs w:val="28"/>
        </w:rPr>
        <w:t xml:space="preserve"> </w:t>
      </w:r>
    </w:p>
    <w:p w14:paraId="384F609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58394A9F" w14:textId="7E22CE90"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lastRenderedPageBreak/>
        <w:t xml:space="preserve">Органы местного самоуправления, организации и уполномоченные </w:t>
      </w:r>
      <w:r w:rsidR="000A26EC" w:rsidRPr="00886FA3">
        <w:rPr>
          <w:rFonts w:ascii="Times New Roman" w:eastAsia="Calibri" w:hAnsi="Times New Roman" w:cs="Times New Roman"/>
          <w:b/>
          <w:sz w:val="28"/>
          <w:szCs w:val="28"/>
        </w:rPr>
        <w:br/>
      </w:r>
      <w:r w:rsidRPr="00886FA3">
        <w:rPr>
          <w:rFonts w:ascii="Times New Roman" w:eastAsia="Calibri" w:hAnsi="Times New Roman" w:cs="Times New Roman"/>
          <w:b/>
          <w:sz w:val="28"/>
          <w:szCs w:val="28"/>
        </w:rPr>
        <w:t>на рассмотрение жалобы лица, которым может быть направлена жалоба заявителя в досудебном (внесудебном) п</w:t>
      </w:r>
      <w:r w:rsidR="000A26EC" w:rsidRPr="00886FA3">
        <w:rPr>
          <w:rFonts w:ascii="Times New Roman" w:eastAsia="Calibri" w:hAnsi="Times New Roman" w:cs="Times New Roman"/>
          <w:b/>
          <w:sz w:val="28"/>
          <w:szCs w:val="28"/>
        </w:rPr>
        <w:t>орядке</w:t>
      </w:r>
    </w:p>
    <w:p w14:paraId="28F09C1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185B730F"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14:paraId="1B18A9EC"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 </w:t>
      </w:r>
    </w:p>
    <w:p w14:paraId="718383A6"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к руководителю многофункционального центра – на решения и действия (бездействие) работника многофункционального центра; </w:t>
      </w:r>
    </w:p>
    <w:p w14:paraId="343D98BC" w14:textId="5D5E679F"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к учредителю многофункционального центра – на решение и действия (бездействие) многофункционального центра. </w:t>
      </w:r>
    </w:p>
    <w:p w14:paraId="31A1E305" w14:textId="3A1923E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886FA3">
        <w:rPr>
          <w:rFonts w:ascii="Times New Roman" w:eastAsia="Calibri" w:hAnsi="Times New Roman" w:cs="Times New Roman"/>
          <w:sz w:val="28"/>
          <w:szCs w:val="28"/>
        </w:rPr>
        <w:t>В __________________ определяются уполномоченные на рассмотрение жалоб должностные лица.</w:t>
      </w:r>
      <w:r w:rsidRPr="00886FA3">
        <w:rPr>
          <w:rFonts w:ascii="Times New Roman" w:eastAsia="Calibri" w:hAnsi="Times New Roman" w:cs="Times New Roman"/>
          <w:b/>
          <w:sz w:val="28"/>
          <w:szCs w:val="28"/>
        </w:rPr>
        <w:t xml:space="preserve"> </w:t>
      </w:r>
    </w:p>
    <w:p w14:paraId="2A8F1288" w14:textId="77777777" w:rsidR="00C96EDE" w:rsidRPr="00886FA3" w:rsidRDefault="00C96EDE" w:rsidP="00887312">
      <w:pPr>
        <w:autoSpaceDE w:val="0"/>
        <w:autoSpaceDN w:val="0"/>
        <w:adjustRightInd w:val="0"/>
        <w:spacing w:after="0" w:line="240" w:lineRule="auto"/>
        <w:jc w:val="both"/>
        <w:rPr>
          <w:rFonts w:ascii="Times New Roman" w:eastAsia="Calibri" w:hAnsi="Times New Roman" w:cs="Times New Roman"/>
          <w:b/>
          <w:sz w:val="28"/>
          <w:szCs w:val="28"/>
        </w:rPr>
      </w:pPr>
    </w:p>
    <w:p w14:paraId="4DC6AB78"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59AD000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5CE7A3F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886FA3">
        <w:rPr>
          <w:rFonts w:ascii="Times New Roman" w:eastAsia="Calibri" w:hAnsi="Times New Roman" w:cs="Times New Roman"/>
          <w:sz w:val="28"/>
          <w:szCs w:val="28"/>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886FA3">
        <w:rPr>
          <w:rFonts w:ascii="Times New Roman" w:eastAsia="Calibri" w:hAnsi="Times New Roman" w:cs="Times New Roman"/>
          <w:b/>
          <w:sz w:val="28"/>
          <w:szCs w:val="28"/>
        </w:rPr>
        <w:t xml:space="preserve"> </w:t>
      </w:r>
    </w:p>
    <w:p w14:paraId="3D89881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60364932"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1DA2EC8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0E584645"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6B8C6F06" w14:textId="43A2CF1B" w:rsidR="00C96EDE" w:rsidRPr="00886FA3" w:rsidRDefault="009D647D"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hAnsi="Times New Roman" w:cs="Times New Roman"/>
          <w:sz w:val="28"/>
          <w:szCs w:val="28"/>
        </w:rPr>
        <w:t>Федеральным законом № 210-ФЗ</w:t>
      </w:r>
      <w:r w:rsidR="00C96EDE" w:rsidRPr="00886FA3">
        <w:rPr>
          <w:rFonts w:ascii="Times New Roman" w:eastAsia="Calibri" w:hAnsi="Times New Roman" w:cs="Times New Roman"/>
          <w:sz w:val="28"/>
          <w:szCs w:val="28"/>
        </w:rPr>
        <w:t xml:space="preserve">; </w:t>
      </w:r>
    </w:p>
    <w:p w14:paraId="058C2E9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постановлением Правительства Российской Федерации от 20 ноября 2012 года № 1198 «О федеральной государственной информационной </w:t>
      </w:r>
      <w:r w:rsidRPr="00886FA3">
        <w:rPr>
          <w:rFonts w:ascii="Times New Roman" w:eastAsia="Calibri" w:hAnsi="Times New Roman" w:cs="Times New Roman"/>
          <w:sz w:val="28"/>
          <w:szCs w:val="28"/>
        </w:rPr>
        <w:lastRenderedPageBreak/>
        <w:t xml:space="preserve">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6DE448F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69D0446F" w14:textId="6BF1FAD3"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sz w:val="28"/>
          <w:szCs w:val="28"/>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75DE375A"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Cs/>
          <w:sz w:val="28"/>
          <w:szCs w:val="28"/>
        </w:rPr>
      </w:pPr>
    </w:p>
    <w:p w14:paraId="68FE8083" w14:textId="4F1AACAC"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 xml:space="preserve">VI. Особенности выполнения административных процедур (действий) </w:t>
      </w:r>
      <w:r w:rsidR="000A26EC" w:rsidRPr="00886FA3">
        <w:rPr>
          <w:rFonts w:ascii="Times New Roman" w:eastAsia="Calibri" w:hAnsi="Times New Roman" w:cs="Times New Roman"/>
          <w:b/>
          <w:bCs/>
          <w:sz w:val="28"/>
          <w:szCs w:val="28"/>
        </w:rPr>
        <w:br/>
      </w:r>
      <w:r w:rsidRPr="00886FA3">
        <w:rPr>
          <w:rFonts w:ascii="Times New Roman" w:eastAsia="Calibri" w:hAnsi="Times New Roman" w:cs="Times New Roman"/>
          <w:b/>
          <w:bCs/>
          <w:sz w:val="28"/>
          <w:szCs w:val="28"/>
        </w:rPr>
        <w:t>в РГАУ МФЦ</w:t>
      </w:r>
    </w:p>
    <w:p w14:paraId="06951582"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sz w:val="28"/>
          <w:szCs w:val="28"/>
        </w:rPr>
      </w:pPr>
    </w:p>
    <w:p w14:paraId="2066CFA1" w14:textId="77777777" w:rsidR="00C96EDE" w:rsidRPr="00886FA3" w:rsidRDefault="00C96EDE" w:rsidP="00887312">
      <w:pPr>
        <w:autoSpaceDE w:val="0"/>
        <w:autoSpaceDN w:val="0"/>
        <w:adjustRightInd w:val="0"/>
        <w:spacing w:after="0" w:line="240" w:lineRule="auto"/>
        <w:jc w:val="center"/>
        <w:outlineLvl w:val="1"/>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административных процедур (действий)</w:t>
      </w:r>
    </w:p>
    <w:p w14:paraId="23381E32"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при предоставлении муниципальной услуги, выполняемых</w:t>
      </w:r>
    </w:p>
    <w:p w14:paraId="3AEB1B50"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РГАУ МФЦ</w:t>
      </w:r>
    </w:p>
    <w:p w14:paraId="688399E9" w14:textId="77777777" w:rsidR="00C96EDE" w:rsidRPr="00886FA3" w:rsidRDefault="00C96EDE" w:rsidP="00C96EDE">
      <w:pPr>
        <w:autoSpaceDE w:val="0"/>
        <w:autoSpaceDN w:val="0"/>
        <w:adjustRightInd w:val="0"/>
        <w:spacing w:after="0" w:line="240" w:lineRule="auto"/>
        <w:ind w:firstLine="540"/>
        <w:jc w:val="center"/>
        <w:rPr>
          <w:rFonts w:ascii="Times New Roman" w:eastAsia="Calibri" w:hAnsi="Times New Roman" w:cs="Times New Roman"/>
          <w:b/>
          <w:bCs/>
          <w:sz w:val="28"/>
          <w:szCs w:val="28"/>
        </w:rPr>
      </w:pPr>
    </w:p>
    <w:p w14:paraId="1BB47549"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6.1</w:t>
      </w:r>
      <w:r w:rsidR="00887312"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РГАУ МФЦ осуществляет:</w:t>
      </w:r>
    </w:p>
    <w:p w14:paraId="75042BB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3C0ED0A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1F681640"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формирование и направление РГАУ МФЦ межведомственного запроса в государственные органы; </w:t>
      </w:r>
    </w:p>
    <w:p w14:paraId="772A5ED4" w14:textId="2EC6FE73"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выдачу заявителю результата предоставления муниципальной услуги, в том числе выдач</w:t>
      </w:r>
      <w:r w:rsidR="000A26EC" w:rsidRPr="00886FA3">
        <w:rPr>
          <w:rFonts w:ascii="Times New Roman" w:eastAsia="Calibri" w:hAnsi="Times New Roman" w:cs="Times New Roman"/>
          <w:sz w:val="28"/>
          <w:szCs w:val="28"/>
        </w:rPr>
        <w:t>у</w:t>
      </w:r>
      <w:r w:rsidRPr="00886FA3">
        <w:rPr>
          <w:rFonts w:ascii="Times New Roman" w:eastAsia="Calibri" w:hAnsi="Times New Roman" w:cs="Times New Roman"/>
          <w:sz w:val="28"/>
          <w:szCs w:val="28"/>
        </w:rPr>
        <w:t xml:space="preserve">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w:t>
      </w:r>
      <w:r w:rsidR="000A26EC" w:rsidRPr="00886FA3">
        <w:rPr>
          <w:rFonts w:ascii="Times New Roman" w:eastAsia="Calibri" w:hAnsi="Times New Roman" w:cs="Times New Roman"/>
          <w:sz w:val="28"/>
          <w:szCs w:val="28"/>
        </w:rPr>
        <w:t>у</w:t>
      </w:r>
      <w:r w:rsidRPr="00886FA3">
        <w:rPr>
          <w:rFonts w:ascii="Times New Roman" w:eastAsia="Calibri" w:hAnsi="Times New Roman" w:cs="Times New Roman"/>
          <w:sz w:val="28"/>
          <w:szCs w:val="28"/>
        </w:rPr>
        <w:t xml:space="preserve">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2F84D318"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15A2FEBD"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291342EC" w14:textId="77777777" w:rsidR="00C96EDE" w:rsidRPr="00886FA3" w:rsidRDefault="00C96EDE" w:rsidP="00C96EDE">
      <w:pPr>
        <w:autoSpaceDE w:val="0"/>
        <w:autoSpaceDN w:val="0"/>
        <w:adjustRightInd w:val="0"/>
        <w:spacing w:after="0" w:line="240" w:lineRule="auto"/>
        <w:jc w:val="center"/>
        <w:outlineLvl w:val="1"/>
        <w:rPr>
          <w:rFonts w:ascii="Times New Roman" w:eastAsia="Calibri" w:hAnsi="Times New Roman" w:cs="Times New Roman"/>
          <w:b/>
          <w:sz w:val="28"/>
          <w:szCs w:val="28"/>
        </w:rPr>
      </w:pPr>
      <w:r w:rsidRPr="00886FA3">
        <w:rPr>
          <w:rFonts w:ascii="Times New Roman" w:eastAsia="Calibri" w:hAnsi="Times New Roman" w:cs="Times New Roman"/>
          <w:b/>
          <w:sz w:val="28"/>
          <w:szCs w:val="28"/>
        </w:rPr>
        <w:lastRenderedPageBreak/>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62FB1C4B" w14:textId="77777777" w:rsidR="00C96EDE" w:rsidRPr="00886FA3" w:rsidRDefault="00C96EDE" w:rsidP="00C96EDE">
      <w:pPr>
        <w:autoSpaceDE w:val="0"/>
        <w:autoSpaceDN w:val="0"/>
        <w:adjustRightInd w:val="0"/>
        <w:spacing w:after="0" w:line="240" w:lineRule="auto"/>
        <w:jc w:val="center"/>
        <w:outlineLvl w:val="1"/>
        <w:rPr>
          <w:rFonts w:ascii="Times New Roman" w:eastAsia="Calibri" w:hAnsi="Times New Roman" w:cs="Times New Roman"/>
          <w:b/>
          <w:bCs/>
          <w:sz w:val="28"/>
          <w:szCs w:val="28"/>
        </w:rPr>
      </w:pPr>
    </w:p>
    <w:p w14:paraId="56794AC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6.2. Информирование заявителя РГАУ МФЦ осуществляется следующими способами: </w:t>
      </w:r>
    </w:p>
    <w:p w14:paraId="06378759"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1B5011E3" w14:textId="2B45C5EE"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б) при обращении заявителя в РГАУ МФЦ лично, по телефону, посредством почтовых отправлений либо по электронной почте.</w:t>
      </w:r>
    </w:p>
    <w:p w14:paraId="69CAFFE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личном обращении специалист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14:paraId="2BC894AB" w14:textId="0448D842"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Ответ на телефонный звонок должен начинаться с информации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о наименовании организации, фамилии, имени, отчестве и должности специалиста РГАУ МФЦ, принявшего телефонный звонок. Индивидуальное устное консультирование при обращении заявителя по телефону специалист РГАУ МФЦ осуществляет не более 10 минут</w:t>
      </w:r>
      <w:r w:rsidR="000A26EC"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w:t>
      </w:r>
    </w:p>
    <w:p w14:paraId="48FC23B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если для подготовки ответа требуется более продолжительное время, специалист РГАУ МФЦ, осуществляющий индивидуальное устное консультирование по телефону, может предложить заявителю:</w:t>
      </w:r>
    </w:p>
    <w:p w14:paraId="0BF3C54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21E50B4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назначить другое время для консультаций.</w:t>
      </w:r>
    </w:p>
    <w:p w14:paraId="6AEEFA6F"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14:paraId="6D0A6B62"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43C68091" w14:textId="77777777" w:rsidR="00C96EDE" w:rsidRPr="00886FA3" w:rsidRDefault="00C96EDE" w:rsidP="00C96EDE">
      <w:pPr>
        <w:autoSpaceDE w:val="0"/>
        <w:autoSpaceDN w:val="0"/>
        <w:adjustRightInd w:val="0"/>
        <w:spacing w:after="0" w:line="240" w:lineRule="auto"/>
        <w:jc w:val="center"/>
        <w:outlineLvl w:val="1"/>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Прием запросов заявителей о предоставлении муниципальной</w:t>
      </w:r>
    </w:p>
    <w:p w14:paraId="313F1F28"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услуги и иных документов, необходимых для предоставления</w:t>
      </w:r>
    </w:p>
    <w:p w14:paraId="5D9B0B42"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lastRenderedPageBreak/>
        <w:t xml:space="preserve">муниципальной услуги </w:t>
      </w:r>
    </w:p>
    <w:p w14:paraId="200BD8FE"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p>
    <w:p w14:paraId="01903EFA" w14:textId="05404044"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6.3. Прием заявителей для получения муниципальных услуг осуществляется специалистами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15CCA0D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14:paraId="6643FFE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14:paraId="59BDEA92"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Работник РГАУ МФЦ осуществляет следующие действия:</w:t>
      </w:r>
    </w:p>
    <w:p w14:paraId="65DCBF80"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0AB70E2"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проверяет полномочия представителя заявителя (в случае обращения представителя заявителя);</w:t>
      </w:r>
    </w:p>
    <w:p w14:paraId="2C1670B5"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принимает от заявителей заявление на предоставление муниципальной услуги;</w:t>
      </w:r>
    </w:p>
    <w:p w14:paraId="73EEAB1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принимает от заявителей документы, необходимые для получения муниципальной услуги;</w:t>
      </w:r>
    </w:p>
    <w:p w14:paraId="26267B4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D55332F"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38994F5E" w14:textId="2DAAAA2D"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от</w:t>
      </w:r>
      <w:r w:rsidR="000A26EC" w:rsidRPr="00886FA3">
        <w:rPr>
          <w:rFonts w:ascii="Times New Roman" w:eastAsia="Calibri" w:hAnsi="Times New Roman" w:cs="Times New Roman"/>
          <w:sz w:val="28"/>
          <w:szCs w:val="28"/>
        </w:rPr>
        <w:t>сутствия необходимых документов</w:t>
      </w:r>
      <w:r w:rsidRPr="00886FA3">
        <w:rPr>
          <w:rFonts w:ascii="Times New Roman" w:eastAsia="Calibri" w:hAnsi="Times New Roman" w:cs="Times New Roman"/>
          <w:sz w:val="28"/>
          <w:szCs w:val="28"/>
        </w:rPr>
        <w:t xml:space="preserve"> либо их несоответствия</w:t>
      </w:r>
      <w:r w:rsidR="000A26EC" w:rsidRPr="00886FA3">
        <w:rPr>
          <w:rFonts w:ascii="Times New Roman" w:eastAsia="Calibri" w:hAnsi="Times New Roman" w:cs="Times New Roman"/>
          <w:sz w:val="28"/>
          <w:szCs w:val="28"/>
        </w:rPr>
        <w:t xml:space="preserve"> установленным формам и бланкам</w:t>
      </w:r>
      <w:r w:rsidRPr="00886FA3">
        <w:rPr>
          <w:rFonts w:ascii="Times New Roman" w:eastAsia="Calibri" w:hAnsi="Times New Roman" w:cs="Times New Roman"/>
          <w:sz w:val="28"/>
          <w:szCs w:val="28"/>
        </w:rPr>
        <w:t xml:space="preserve"> сообщает о данных фактах заявителю;</w:t>
      </w:r>
    </w:p>
    <w:p w14:paraId="6C8692F3"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01C07143" w14:textId="0C728714"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требования заявителя направить неполный пакет документов в Администрацию</w:t>
      </w:r>
      <w:r w:rsidR="00A05B56"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4EC5C9E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регистрирует представленные заявителем заявление, а также иные документы в автоматизированной информационной системе </w:t>
      </w:r>
      <w:r w:rsidRPr="00886FA3">
        <w:rPr>
          <w:rFonts w:ascii="Times New Roman" w:eastAsia="Calibri" w:hAnsi="Times New Roman" w:cs="Times New Roman"/>
          <w:sz w:val="28"/>
          <w:szCs w:val="28"/>
        </w:rPr>
        <w:lastRenderedPageBreak/>
        <w:t>«Многофункциональный центр» (далее – АИС МФЦ), если иное не предусмотрено Соглашениями о взаимодействии;</w:t>
      </w:r>
    </w:p>
    <w:p w14:paraId="14E00728"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14:paraId="717F3849"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6.4. Работник РГАУ МФЦ не вправе требовать от заявителя:</w:t>
      </w:r>
    </w:p>
    <w:p w14:paraId="389F2F8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DEFDE68"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14:paraId="06341FB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18B254FA" w14:textId="2A0D0431"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РГАУ МФЦ, направляются в Администрацию </w:t>
      </w:r>
      <w:r w:rsidR="00A05B56"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 xml:space="preserve">с использованием АИС МФЦ и </w:t>
      </w:r>
      <w:r w:rsidRPr="00886FA3">
        <w:rPr>
          <w:rFonts w:ascii="Times New Roman" w:eastAsia="Calibri" w:hAnsi="Times New Roman" w:cs="Times New Roman"/>
          <w:sz w:val="28"/>
          <w:szCs w:val="28"/>
        </w:rPr>
        <w:lastRenderedPageBreak/>
        <w:t xml:space="preserve">защищенных каналов связи, обеспечивающих защиту передаваемой в РОИВ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0C72C0F5" w14:textId="5C2E67B1"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w:t>
      </w:r>
      <w:r w:rsidR="00A05B56"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не должен превышать один рабочий день.</w:t>
      </w:r>
    </w:p>
    <w:p w14:paraId="58380D17" w14:textId="4DA84C06" w:rsidR="00965454" w:rsidRPr="00886FA3" w:rsidRDefault="00C96EDE" w:rsidP="009654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Порядок и сроки передачи РГАУ МФЦ принятых им заявлений и прилагаемых документов в форме документов на бумажном носителе в Администрацию </w:t>
      </w:r>
      <w:r w:rsidR="00A05B56"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 xml:space="preserve">определяются Соглашением о взаимодействии, заключенным между РГАУ МФЦ и Администрацией </w:t>
      </w:r>
      <w:r w:rsidR="00A05B56"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 xml:space="preserve">в порядке, установленном </w:t>
      </w:r>
      <w:r w:rsidR="00965454" w:rsidRPr="00886FA3">
        <w:rPr>
          <w:rFonts w:ascii="Times New Roman" w:eastAsia="Calibri" w:hAnsi="Times New Roman" w:cs="Times New Roman"/>
          <w:sz w:val="28"/>
          <w:szCs w:val="28"/>
        </w:rPr>
        <w:t>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(далее – Постановление № 797).</w:t>
      </w:r>
    </w:p>
    <w:p w14:paraId="0FBE8153"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1A740593" w14:textId="1296C788"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Формирование и направление РГАУ МФЦ межведомственного запроса </w:t>
      </w:r>
      <w:r w:rsidR="006F52E8" w:rsidRPr="00886FA3">
        <w:rPr>
          <w:rFonts w:ascii="Times New Roman" w:eastAsia="Calibri" w:hAnsi="Times New Roman" w:cs="Times New Roman"/>
          <w:b/>
          <w:sz w:val="28"/>
          <w:szCs w:val="28"/>
        </w:rPr>
        <w:t xml:space="preserve">         </w:t>
      </w:r>
      <w:r w:rsidRPr="00886FA3">
        <w:rPr>
          <w:rFonts w:ascii="Times New Roman" w:eastAsia="Calibri" w:hAnsi="Times New Roman" w:cs="Times New Roman"/>
          <w:b/>
          <w:sz w:val="28"/>
          <w:szCs w:val="28"/>
        </w:rPr>
        <w:t>в органы, предоставляющие государственные услуги</w:t>
      </w:r>
    </w:p>
    <w:p w14:paraId="7006A99F" w14:textId="77777777" w:rsidR="00C96EDE" w:rsidRPr="00886FA3" w:rsidRDefault="00C96EDE" w:rsidP="00C96EDE">
      <w:pPr>
        <w:autoSpaceDE w:val="0"/>
        <w:autoSpaceDN w:val="0"/>
        <w:adjustRightInd w:val="0"/>
        <w:spacing w:after="0" w:line="240" w:lineRule="auto"/>
        <w:ind w:firstLine="540"/>
        <w:jc w:val="center"/>
        <w:rPr>
          <w:rFonts w:ascii="Times New Roman" w:eastAsia="Calibri" w:hAnsi="Times New Roman" w:cs="Times New Roman"/>
          <w:b/>
          <w:bCs/>
          <w:sz w:val="28"/>
          <w:szCs w:val="28"/>
        </w:rPr>
      </w:pPr>
    </w:p>
    <w:p w14:paraId="4AA63511" w14:textId="76879849"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6.6. РГАУ МФЦ вправе формировать и направлять межведомственные запросы о предоставлении документов (сведений, информации), необходимы</w:t>
      </w:r>
      <w:r w:rsidR="00F71365" w:rsidRPr="00886FA3">
        <w:rPr>
          <w:rFonts w:ascii="Times New Roman" w:eastAsia="Calibri" w:hAnsi="Times New Roman" w:cs="Times New Roman"/>
          <w:sz w:val="28"/>
          <w:szCs w:val="28"/>
        </w:rPr>
        <w:t>х</w:t>
      </w:r>
      <w:r w:rsidRPr="00886FA3">
        <w:rPr>
          <w:rFonts w:ascii="Times New Roman" w:eastAsia="Calibri" w:hAnsi="Times New Roman" w:cs="Times New Roman"/>
          <w:sz w:val="28"/>
          <w:szCs w:val="28"/>
        </w:rPr>
        <w:t xml:space="preserve"> для предоставления </w:t>
      </w:r>
      <w:r w:rsidR="003167BB" w:rsidRPr="00886FA3">
        <w:rPr>
          <w:rFonts w:ascii="Times New Roman" w:eastAsia="Calibri" w:hAnsi="Times New Roman" w:cs="Times New Roman"/>
          <w:sz w:val="28"/>
        </w:rPr>
        <w:t>муниципальной</w:t>
      </w:r>
      <w:r w:rsidR="003167BB"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14:paraId="654EB433" w14:textId="77777777" w:rsidR="00C96EDE" w:rsidRPr="00886FA3" w:rsidRDefault="00C96EDE" w:rsidP="00C96EDE">
      <w:pPr>
        <w:autoSpaceDE w:val="0"/>
        <w:autoSpaceDN w:val="0"/>
        <w:adjustRightInd w:val="0"/>
        <w:spacing w:after="0" w:line="240" w:lineRule="auto"/>
        <w:ind w:firstLine="540"/>
        <w:jc w:val="center"/>
        <w:rPr>
          <w:rFonts w:ascii="Times New Roman" w:eastAsia="Calibri" w:hAnsi="Times New Roman" w:cs="Times New Roman"/>
          <w:sz w:val="28"/>
          <w:szCs w:val="28"/>
        </w:rPr>
      </w:pPr>
    </w:p>
    <w:p w14:paraId="1763FF5E"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72486FC5" w14:textId="77777777" w:rsidR="00C96EDE" w:rsidRPr="00886FA3" w:rsidRDefault="00C96EDE" w:rsidP="00C96EDE">
      <w:pPr>
        <w:autoSpaceDE w:val="0"/>
        <w:autoSpaceDN w:val="0"/>
        <w:adjustRightInd w:val="0"/>
        <w:spacing w:after="0" w:line="240" w:lineRule="auto"/>
        <w:jc w:val="center"/>
        <w:outlineLvl w:val="1"/>
        <w:rPr>
          <w:rFonts w:ascii="Times New Roman" w:eastAsia="Calibri" w:hAnsi="Times New Roman" w:cs="Times New Roman"/>
          <w:b/>
          <w:bCs/>
          <w:sz w:val="28"/>
          <w:szCs w:val="28"/>
        </w:rPr>
      </w:pPr>
    </w:p>
    <w:p w14:paraId="5FF4C25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14:paraId="4BD155E8" w14:textId="167B4871"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Порядок и сроки передачи Администрацией </w:t>
      </w:r>
      <w:r w:rsidR="00A05B56"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 xml:space="preserve">таких документов в РГАУ МФЦ определяются Соглашением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о взаимодействии, заключенным в порядке, установленном Постановлением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w:t>
      </w:r>
      <w:r w:rsidR="000A26EC"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797.</w:t>
      </w:r>
    </w:p>
    <w:p w14:paraId="38D9833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B8CB2D3"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Работник РГАУ МФЦ осуществляет следующие действия:</w:t>
      </w:r>
    </w:p>
    <w:p w14:paraId="2FB4FF34"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DAF2A5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проверяет полномочия представителя заявителя (в случае обращения представителя заявителя);</w:t>
      </w:r>
    </w:p>
    <w:p w14:paraId="53F8D54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определяет статус исполнения запроса заявителя в АИС ЕЦУ;</w:t>
      </w:r>
    </w:p>
    <w:p w14:paraId="0C1BC890" w14:textId="3D7173E3"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выдает документы заявителю, при необходимости запрашивает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у заявителя подписи за каждый выданный документ;</w:t>
      </w:r>
    </w:p>
    <w:p w14:paraId="20E9EAC5"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запрашивает согласие заявителя на участие в смс-опросе для оценки качества предоставленных услуг РГАУ МФЦ.</w:t>
      </w:r>
    </w:p>
    <w:p w14:paraId="48E052B8" w14:textId="77777777" w:rsidR="00887312" w:rsidRPr="00886FA3" w:rsidRDefault="00887312">
      <w:pPr>
        <w:spacing w:after="160" w:line="259" w:lineRule="auto"/>
        <w:rPr>
          <w:rFonts w:ascii="Times New Roman" w:eastAsia="Calibri" w:hAnsi="Times New Roman" w:cs="Times New Roman"/>
          <w:sz w:val="28"/>
          <w:szCs w:val="28"/>
        </w:rPr>
      </w:pPr>
      <w:r w:rsidRPr="00886FA3">
        <w:rPr>
          <w:rFonts w:ascii="Times New Roman" w:eastAsia="Calibri" w:hAnsi="Times New Roman" w:cs="Times New Roman"/>
          <w:sz w:val="28"/>
          <w:szCs w:val="28"/>
        </w:rPr>
        <w:br w:type="page"/>
      </w:r>
    </w:p>
    <w:p w14:paraId="7C99BCF5" w14:textId="77777777" w:rsidR="00C96EDE" w:rsidRPr="00886FA3" w:rsidRDefault="00C96EDE" w:rsidP="00BB572B">
      <w:pPr>
        <w:widowControl w:val="0"/>
        <w:autoSpaceDE w:val="0"/>
        <w:autoSpaceDN w:val="0"/>
        <w:spacing w:after="0" w:line="240" w:lineRule="auto"/>
        <w:ind w:left="4253"/>
        <w:rPr>
          <w:rFonts w:ascii="Times New Roman" w:eastAsia="Times New Roman" w:hAnsi="Times New Roman" w:cs="Times New Roman"/>
          <w:sz w:val="28"/>
          <w:szCs w:val="28"/>
        </w:rPr>
      </w:pPr>
      <w:r w:rsidRPr="00886FA3">
        <w:rPr>
          <w:rFonts w:ascii="Times New Roman" w:eastAsia="Times New Roman" w:hAnsi="Times New Roman" w:cs="Times New Roman"/>
          <w:sz w:val="28"/>
          <w:szCs w:val="28"/>
        </w:rPr>
        <w:lastRenderedPageBreak/>
        <w:t>Приложение</w:t>
      </w:r>
      <w:r w:rsidRPr="00886FA3">
        <w:rPr>
          <w:rFonts w:ascii="Times New Roman" w:eastAsia="Times New Roman" w:hAnsi="Times New Roman" w:cs="Times New Roman"/>
          <w:spacing w:val="-4"/>
          <w:sz w:val="28"/>
          <w:szCs w:val="28"/>
        </w:rPr>
        <w:t xml:space="preserve"> </w:t>
      </w:r>
      <w:r w:rsidRPr="00886FA3">
        <w:rPr>
          <w:rFonts w:ascii="Times New Roman" w:eastAsia="Times New Roman" w:hAnsi="Times New Roman" w:cs="Times New Roman"/>
          <w:sz w:val="28"/>
          <w:szCs w:val="28"/>
        </w:rPr>
        <w:t>№ 1</w:t>
      </w:r>
    </w:p>
    <w:p w14:paraId="30F2FAE4"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8"/>
          <w:szCs w:val="28"/>
        </w:rPr>
      </w:pPr>
      <w:r w:rsidRPr="00886FA3">
        <w:rPr>
          <w:rFonts w:ascii="Times New Roman" w:eastAsia="Times New Roman" w:hAnsi="Times New Roman" w:cs="Times New Roman"/>
          <w:sz w:val="28"/>
          <w:szCs w:val="28"/>
        </w:rPr>
        <w:t>к Административному регламенту</w:t>
      </w:r>
    </w:p>
    <w:p w14:paraId="748FC847" w14:textId="77777777" w:rsidR="00BB572B" w:rsidRPr="00886FA3" w:rsidRDefault="00BB572B" w:rsidP="00BB572B">
      <w:pPr>
        <w:widowControl w:val="0"/>
        <w:autoSpaceDE w:val="0"/>
        <w:autoSpaceDN w:val="0"/>
        <w:adjustRightInd w:val="0"/>
        <w:spacing w:after="0" w:line="240" w:lineRule="auto"/>
        <w:ind w:left="4253"/>
        <w:rPr>
          <w:rFonts w:ascii="Times New Roman" w:eastAsia="Calibri" w:hAnsi="Times New Roman" w:cs="Times New Roman"/>
          <w:sz w:val="28"/>
          <w:szCs w:val="28"/>
        </w:rPr>
      </w:pPr>
      <w:r w:rsidRPr="00886FA3">
        <w:rPr>
          <w:rFonts w:ascii="Times New Roman" w:eastAsia="Times New Roman" w:hAnsi="Times New Roman" w:cs="Times New Roman"/>
          <w:sz w:val="28"/>
          <w:szCs w:val="28"/>
          <w:lang w:eastAsia="ru-RU" w:bidi="ru-RU"/>
        </w:rPr>
        <w:t xml:space="preserve">предоставления </w:t>
      </w:r>
      <w:r w:rsidRPr="00886FA3">
        <w:rPr>
          <w:rFonts w:ascii="Times New Roman" w:eastAsia="Calibri" w:hAnsi="Times New Roman" w:cs="Times New Roman"/>
          <w:sz w:val="28"/>
          <w:szCs w:val="28"/>
        </w:rPr>
        <w:t xml:space="preserve">муниципальной услуги </w:t>
      </w:r>
    </w:p>
    <w:p w14:paraId="4B0348A0" w14:textId="77777777" w:rsidR="00BB572B" w:rsidRPr="00886FA3" w:rsidRDefault="00BB572B" w:rsidP="00BB572B">
      <w:pPr>
        <w:widowControl w:val="0"/>
        <w:autoSpaceDE w:val="0"/>
        <w:autoSpaceDN w:val="0"/>
        <w:adjustRightInd w:val="0"/>
        <w:spacing w:after="0" w:line="240" w:lineRule="auto"/>
        <w:ind w:left="4253"/>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«Установление публичного сервитута </w:t>
      </w:r>
    </w:p>
    <w:p w14:paraId="5805ED47" w14:textId="77777777" w:rsidR="00BB572B" w:rsidRPr="00886FA3" w:rsidRDefault="00BB572B" w:rsidP="00BB572B">
      <w:pPr>
        <w:widowControl w:val="0"/>
        <w:autoSpaceDE w:val="0"/>
        <w:autoSpaceDN w:val="0"/>
        <w:adjustRightInd w:val="0"/>
        <w:spacing w:after="0" w:line="240" w:lineRule="auto"/>
        <w:ind w:left="4253"/>
        <w:rPr>
          <w:rFonts w:ascii="Times New Roman" w:eastAsia="Calibri" w:hAnsi="Times New Roman" w:cs="Times New Roman"/>
          <w:sz w:val="28"/>
          <w:szCs w:val="28"/>
        </w:rPr>
      </w:pPr>
      <w:r w:rsidRPr="00886FA3">
        <w:rPr>
          <w:rFonts w:ascii="Times New Roman" w:eastAsia="Calibri" w:hAnsi="Times New Roman" w:cs="Times New Roman"/>
          <w:sz w:val="28"/>
          <w:szCs w:val="28"/>
        </w:rPr>
        <w:t>в отношении земельных участков и (или) земель для их использования в целях, предусмотренных статьей 39.37 Земельного кодекса Российской Федерации» в ________________</w:t>
      </w:r>
    </w:p>
    <w:p w14:paraId="766C9DBF" w14:textId="77777777" w:rsidR="00BB572B" w:rsidRPr="00886FA3" w:rsidRDefault="00BB572B" w:rsidP="00BB572B">
      <w:pPr>
        <w:widowControl w:val="0"/>
        <w:autoSpaceDE w:val="0"/>
        <w:autoSpaceDN w:val="0"/>
        <w:adjustRightInd w:val="0"/>
        <w:spacing w:after="0" w:line="240" w:lineRule="auto"/>
        <w:ind w:left="4253"/>
        <w:rPr>
          <w:rFonts w:ascii="Times New Roman" w:eastAsia="Times New Roman" w:hAnsi="Times New Roman" w:cs="Times New Roman"/>
          <w:sz w:val="28"/>
          <w:szCs w:val="28"/>
        </w:rPr>
      </w:pPr>
    </w:p>
    <w:p w14:paraId="3FECAA3D"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8"/>
          <w:szCs w:val="28"/>
        </w:rPr>
      </w:pPr>
      <w:r w:rsidRPr="00886FA3">
        <w:rPr>
          <w:rFonts w:ascii="Times New Roman" w:eastAsia="Times New Roman" w:hAnsi="Times New Roman" w:cs="Times New Roman"/>
          <w:sz w:val="28"/>
          <w:szCs w:val="28"/>
        </w:rPr>
        <w:t>Сведения о заявителе, которому адресован документ:</w:t>
      </w:r>
    </w:p>
    <w:p w14:paraId="754BB7C1"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886FA3">
        <w:rPr>
          <w:rFonts w:ascii="Times New Roman" w:eastAsia="Times New Roman" w:hAnsi="Times New Roman" w:cs="Times New Roman"/>
          <w:sz w:val="24"/>
          <w:szCs w:val="24"/>
        </w:rPr>
        <w:t>_________________</w:t>
      </w:r>
      <w:r w:rsidR="0058427E" w:rsidRPr="00886FA3">
        <w:rPr>
          <w:rFonts w:ascii="Times New Roman" w:eastAsia="Times New Roman" w:hAnsi="Times New Roman" w:cs="Times New Roman"/>
          <w:sz w:val="24"/>
          <w:szCs w:val="24"/>
        </w:rPr>
        <w:t>_________________________</w:t>
      </w:r>
    </w:p>
    <w:p w14:paraId="74D55FE5" w14:textId="77777777" w:rsidR="00C96EDE" w:rsidRPr="00886FA3" w:rsidRDefault="00C96EDE" w:rsidP="00F71365">
      <w:pPr>
        <w:widowControl w:val="0"/>
        <w:autoSpaceDE w:val="0"/>
        <w:autoSpaceDN w:val="0"/>
        <w:adjustRightInd w:val="0"/>
        <w:spacing w:after="0" w:line="240" w:lineRule="auto"/>
        <w:ind w:left="4253"/>
        <w:jc w:val="center"/>
        <w:rPr>
          <w:rFonts w:ascii="Times New Roman" w:eastAsia="Times New Roman" w:hAnsi="Times New Roman" w:cs="Times New Roman"/>
          <w:sz w:val="24"/>
          <w:szCs w:val="24"/>
        </w:rPr>
      </w:pPr>
      <w:r w:rsidRPr="00886FA3">
        <w:rPr>
          <w:rFonts w:ascii="Times New Roman" w:eastAsia="Times New Roman" w:hAnsi="Times New Roman" w:cs="Times New Roman"/>
          <w:sz w:val="20"/>
          <w:szCs w:val="20"/>
        </w:rPr>
        <w:t>(организационно-правовая форма юридического лица)</w:t>
      </w:r>
    </w:p>
    <w:p w14:paraId="38CCCCE7"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886FA3">
        <w:rPr>
          <w:rFonts w:ascii="Times New Roman" w:eastAsia="Times New Roman" w:hAnsi="Times New Roman" w:cs="Times New Roman"/>
          <w:sz w:val="24"/>
          <w:szCs w:val="24"/>
        </w:rPr>
        <w:t>_________________</w:t>
      </w:r>
      <w:r w:rsidR="0058427E" w:rsidRPr="00886FA3">
        <w:rPr>
          <w:rFonts w:ascii="Times New Roman" w:eastAsia="Times New Roman" w:hAnsi="Times New Roman" w:cs="Times New Roman"/>
          <w:sz w:val="24"/>
          <w:szCs w:val="24"/>
        </w:rPr>
        <w:t>_________________________</w:t>
      </w:r>
    </w:p>
    <w:p w14:paraId="23DD855F"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Адрес:____</w:t>
      </w:r>
      <w:r w:rsidR="0058427E" w:rsidRPr="00886FA3">
        <w:rPr>
          <w:rFonts w:ascii="Times New Roman" w:eastAsia="Times New Roman" w:hAnsi="Times New Roman" w:cs="Times New Roman"/>
          <w:sz w:val="28"/>
          <w:szCs w:val="24"/>
        </w:rPr>
        <w:t>__________________________</w:t>
      </w:r>
    </w:p>
    <w:p w14:paraId="045263FC"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__________</w:t>
      </w:r>
      <w:r w:rsidR="0058427E" w:rsidRPr="00886FA3">
        <w:rPr>
          <w:rFonts w:ascii="Times New Roman" w:eastAsia="Times New Roman" w:hAnsi="Times New Roman" w:cs="Times New Roman"/>
          <w:sz w:val="28"/>
          <w:szCs w:val="24"/>
        </w:rPr>
        <w:t>__________________________</w:t>
      </w:r>
    </w:p>
    <w:p w14:paraId="67D25F2F"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Электронная почта:</w:t>
      </w:r>
    </w:p>
    <w:p w14:paraId="0C9A8776"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886FA3">
        <w:rPr>
          <w:rFonts w:ascii="Times New Roman" w:eastAsia="Times New Roman" w:hAnsi="Times New Roman" w:cs="Times New Roman"/>
          <w:sz w:val="24"/>
          <w:szCs w:val="24"/>
        </w:rPr>
        <w:t>_________________</w:t>
      </w:r>
      <w:r w:rsidR="0058427E" w:rsidRPr="00886FA3">
        <w:rPr>
          <w:rFonts w:ascii="Times New Roman" w:eastAsia="Times New Roman" w:hAnsi="Times New Roman" w:cs="Times New Roman"/>
          <w:sz w:val="24"/>
          <w:szCs w:val="24"/>
        </w:rPr>
        <w:t>_________________________</w:t>
      </w:r>
    </w:p>
    <w:p w14:paraId="1F4B773C"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D2A0992"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40BDF889"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УВЕДОМЛЕНИЕ</w:t>
      </w:r>
      <w:r w:rsidRPr="00886FA3">
        <w:rPr>
          <w:rFonts w:ascii="Times New Roman" w:eastAsia="Times New Roman" w:hAnsi="Times New Roman" w:cs="Times New Roman"/>
          <w:sz w:val="28"/>
          <w:szCs w:val="24"/>
        </w:rPr>
        <w:br/>
        <w:t xml:space="preserve">ОБ ОТКАЗЕ В ПРИЕМЕ ДОКУМЕНТОВ, НЕОБХОДИМЫХ </w:t>
      </w:r>
    </w:p>
    <w:p w14:paraId="52F47915" w14:textId="7B399E66"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 xml:space="preserve">ДЛЯ ПРЕДОСТАВЛЕНИЯ </w:t>
      </w:r>
      <w:r w:rsidR="003167BB" w:rsidRPr="00886FA3">
        <w:rPr>
          <w:rFonts w:ascii="Times New Roman" w:eastAsia="Calibri" w:hAnsi="Times New Roman" w:cs="Times New Roman"/>
          <w:sz w:val="28"/>
        </w:rPr>
        <w:t>МУНИЦИПАЛЬНОЙ</w:t>
      </w:r>
      <w:r w:rsidRPr="00886FA3">
        <w:rPr>
          <w:rFonts w:ascii="Times New Roman" w:eastAsia="Times New Roman" w:hAnsi="Times New Roman" w:cs="Times New Roman"/>
          <w:sz w:val="28"/>
          <w:szCs w:val="24"/>
        </w:rPr>
        <w:t xml:space="preserve"> УСЛУГИ</w:t>
      </w:r>
    </w:p>
    <w:p w14:paraId="07D60841"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39074F20" w14:textId="7B8ED4BF" w:rsidR="00C96EDE" w:rsidRPr="00886FA3"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86FA3">
        <w:rPr>
          <w:rFonts w:ascii="Times New Roman" w:eastAsia="Times New Roman" w:hAnsi="Times New Roman" w:cs="Times New Roman"/>
          <w:sz w:val="28"/>
          <w:szCs w:val="24"/>
        </w:rPr>
        <w:t xml:space="preserve">Настоящим подтверждается, что при приеме ходатайства на предоставление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w:t>
      </w:r>
      <w:r w:rsidR="009D647D" w:rsidRPr="00886FA3">
        <w:rPr>
          <w:rFonts w:ascii="Times New Roman" w:eastAsia="Times New Roman" w:hAnsi="Times New Roman" w:cs="Times New Roman"/>
          <w:sz w:val="28"/>
          <w:szCs w:val="24"/>
        </w:rPr>
        <w:t>муниципальная</w:t>
      </w:r>
      <w:r w:rsidRPr="00886FA3">
        <w:rPr>
          <w:rFonts w:ascii="Times New Roman" w:eastAsia="Times New Roman" w:hAnsi="Times New Roman" w:cs="Times New Roman"/>
          <w:sz w:val="28"/>
          <w:szCs w:val="24"/>
        </w:rPr>
        <w:t xml:space="preserve"> услуга) и документов, необходимых для предоставления муниципальной услуги, были установлены основания для отказа в приеме документов, а именно:</w:t>
      </w:r>
      <w:r w:rsidRPr="00886FA3">
        <w:rPr>
          <w:rFonts w:ascii="Times New Roman" w:eastAsia="Times New Roman" w:hAnsi="Times New Roman" w:cs="Times New Roman"/>
          <w:sz w:val="32"/>
          <w:szCs w:val="28"/>
        </w:rPr>
        <w:t xml:space="preserve"> </w:t>
      </w:r>
      <w:r w:rsidRPr="00886FA3">
        <w:rPr>
          <w:rFonts w:ascii="Times New Roman" w:eastAsia="Times New Roman" w:hAnsi="Times New Roman" w:cs="Times New Roman"/>
          <w:sz w:val="28"/>
          <w:szCs w:val="28"/>
        </w:rPr>
        <w:t>_______</w:t>
      </w:r>
      <w:r w:rsidR="00F71365" w:rsidRPr="00886FA3">
        <w:rPr>
          <w:rFonts w:ascii="Times New Roman" w:eastAsia="Times New Roman" w:hAnsi="Times New Roman" w:cs="Times New Roman"/>
          <w:sz w:val="28"/>
          <w:szCs w:val="28"/>
        </w:rPr>
        <w:t>_</w:t>
      </w:r>
      <w:r w:rsidRPr="00886FA3">
        <w:rPr>
          <w:rFonts w:ascii="Times New Roman" w:eastAsia="Times New Roman" w:hAnsi="Times New Roman" w:cs="Times New Roman"/>
          <w:sz w:val="28"/>
          <w:szCs w:val="28"/>
        </w:rPr>
        <w:t>__________________________________________________________</w:t>
      </w:r>
      <w:r w:rsidRPr="00886FA3">
        <w:rPr>
          <w:rFonts w:ascii="Times New Roman" w:eastAsia="Times New Roman" w:hAnsi="Times New Roman" w:cs="Times New Roman"/>
          <w:sz w:val="24"/>
          <w:szCs w:val="24"/>
        </w:rPr>
        <w:t>.</w:t>
      </w:r>
    </w:p>
    <w:p w14:paraId="68734A3A" w14:textId="77777777" w:rsidR="00C96EDE" w:rsidRPr="00886FA3" w:rsidRDefault="00C96EDE" w:rsidP="00C96EDE">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886FA3">
        <w:rPr>
          <w:rFonts w:ascii="Times New Roman" w:eastAsia="Times New Roman" w:hAnsi="Times New Roman" w:cs="Times New Roman"/>
          <w:sz w:val="16"/>
          <w:szCs w:val="16"/>
        </w:rPr>
        <w:t xml:space="preserve">                                                   </w:t>
      </w:r>
      <w:r w:rsidRPr="00886FA3">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2838"/>
        <w:gridCol w:w="1516"/>
        <w:gridCol w:w="5216"/>
      </w:tblGrid>
      <w:tr w:rsidR="00886FA3" w:rsidRPr="00886FA3" w14:paraId="43FEF244" w14:textId="77777777" w:rsidTr="00A015D8">
        <w:tc>
          <w:tcPr>
            <w:tcW w:w="3806" w:type="dxa"/>
            <w:shd w:val="clear" w:color="auto" w:fill="auto"/>
          </w:tcPr>
          <w:p w14:paraId="29F3777A"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___</w:t>
            </w:r>
            <w:r w:rsidR="0058427E" w:rsidRPr="00886FA3">
              <w:rPr>
                <w:rFonts w:ascii="Times New Roman" w:eastAsia="Times New Roman" w:hAnsi="Times New Roman" w:cs="Times New Roman"/>
                <w:sz w:val="20"/>
                <w:szCs w:val="20"/>
              </w:rPr>
              <w:t>_______________________</w:t>
            </w:r>
          </w:p>
          <w:p w14:paraId="7C3B4614"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(должностное лицо, уполномоченное</w:t>
            </w:r>
          </w:p>
          <w:p w14:paraId="08FC6767"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на принятие решения об отказе</w:t>
            </w:r>
          </w:p>
          <w:p w14:paraId="561790E4"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в приеме документов)</w:t>
            </w:r>
          </w:p>
        </w:tc>
        <w:tc>
          <w:tcPr>
            <w:tcW w:w="1516" w:type="dxa"/>
            <w:shd w:val="clear" w:color="auto" w:fill="auto"/>
          </w:tcPr>
          <w:p w14:paraId="611E56B0"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_____________</w:t>
            </w:r>
          </w:p>
          <w:p w14:paraId="63F0924D"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(подпись)</w:t>
            </w:r>
          </w:p>
        </w:tc>
        <w:tc>
          <w:tcPr>
            <w:tcW w:w="4016" w:type="dxa"/>
            <w:shd w:val="clear" w:color="auto" w:fill="auto"/>
          </w:tcPr>
          <w:p w14:paraId="1F297130"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__________________________________________________</w:t>
            </w:r>
          </w:p>
          <w:p w14:paraId="13E7F06B"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(инициалы, фамилия)</w:t>
            </w:r>
          </w:p>
        </w:tc>
      </w:tr>
    </w:tbl>
    <w:p w14:paraId="26A0F9CA"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86FA3">
        <w:rPr>
          <w:rFonts w:ascii="Times New Roman" w:eastAsia="Times New Roman" w:hAnsi="Times New Roman" w:cs="Times New Roman"/>
          <w:sz w:val="16"/>
          <w:szCs w:val="16"/>
        </w:rPr>
        <w:t xml:space="preserve">                                                                                                                                                  </w:t>
      </w:r>
      <w:r w:rsidRPr="00886FA3">
        <w:rPr>
          <w:rFonts w:ascii="Times New Roman" w:eastAsia="Times New Roman" w:hAnsi="Times New Roman" w:cs="Times New Roman"/>
          <w:sz w:val="28"/>
          <w:szCs w:val="28"/>
        </w:rPr>
        <w:t>М.П. «___» _____ 20__</w:t>
      </w:r>
    </w:p>
    <w:p w14:paraId="50B5215B"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8"/>
          <w:lang w:val="en-US"/>
        </w:rPr>
      </w:pPr>
    </w:p>
    <w:p w14:paraId="4FCD8882"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8"/>
          <w:lang w:val="en-US"/>
        </w:rPr>
      </w:pPr>
    </w:p>
    <w:p w14:paraId="1AFAC503" w14:textId="4FF16CEF" w:rsidR="00C96EDE" w:rsidRPr="00886FA3"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 xml:space="preserve">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w:t>
      </w:r>
      <w:r w:rsidR="0058427E" w:rsidRPr="00886FA3">
        <w:rPr>
          <w:rFonts w:ascii="Times New Roman" w:eastAsia="Times New Roman" w:hAnsi="Times New Roman" w:cs="Times New Roman"/>
          <w:sz w:val="20"/>
          <w:szCs w:val="20"/>
        </w:rPr>
        <w:t>муниципальной</w:t>
      </w:r>
      <w:r w:rsidRPr="00886FA3">
        <w:rPr>
          <w:rFonts w:ascii="Times New Roman" w:eastAsia="Times New Roman" w:hAnsi="Times New Roman" w:cs="Times New Roman"/>
          <w:sz w:val="20"/>
          <w:szCs w:val="20"/>
        </w:rPr>
        <w:t xml:space="preserve"> услуги (</w:t>
      </w:r>
      <w:r w:rsidRPr="00886FA3">
        <w:rPr>
          <w:rFonts w:ascii="Times New Roman" w:eastAsia="Courier New" w:hAnsi="Times New Roman" w:cs="Times New Roman"/>
          <w:sz w:val="20"/>
          <w:szCs w:val="20"/>
          <w:lang w:eastAsia="ru-RU" w:bidi="ru-RU"/>
        </w:rPr>
        <w:t xml:space="preserve">в случае личного обращения в </w:t>
      </w:r>
      <w:r w:rsidR="003167BB" w:rsidRPr="00886FA3">
        <w:rPr>
          <w:rFonts w:ascii="Times New Roman" w:eastAsia="Courier New" w:hAnsi="Times New Roman" w:cs="Times New Roman"/>
          <w:bCs/>
          <w:sz w:val="20"/>
          <w:szCs w:val="20"/>
          <w:lang w:eastAsia="ru-RU" w:bidi="ru-RU"/>
        </w:rPr>
        <w:t>Администрацию (Уполномоченный орган)</w:t>
      </w:r>
      <w:r w:rsidR="00F71365" w:rsidRPr="00886FA3">
        <w:rPr>
          <w:rFonts w:ascii="Times New Roman" w:eastAsia="Courier New" w:hAnsi="Times New Roman" w:cs="Times New Roman"/>
          <w:sz w:val="20"/>
          <w:szCs w:val="20"/>
          <w:lang w:eastAsia="ru-RU" w:bidi="ru-RU"/>
        </w:rPr>
        <w:t>)</w:t>
      </w:r>
      <w:r w:rsidRPr="00886FA3">
        <w:rPr>
          <w:rFonts w:ascii="Times New Roman" w:eastAsia="Times New Roman" w:hAnsi="Times New Roman" w:cs="Times New Roman"/>
          <w:sz w:val="20"/>
          <w:szCs w:val="20"/>
        </w:rPr>
        <w:t>:</w:t>
      </w:r>
    </w:p>
    <w:p w14:paraId="2164B924"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0A53ADB2" w14:textId="57F50E68" w:rsidR="00BB572B" w:rsidRPr="00886FA3" w:rsidRDefault="00C96EDE" w:rsidP="00F71365">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886FA3">
        <w:rPr>
          <w:rFonts w:ascii="Times New Roman" w:eastAsia="Times New Roman" w:hAnsi="Times New Roman" w:cs="Times New Roman"/>
          <w:sz w:val="24"/>
          <w:szCs w:val="24"/>
        </w:rPr>
        <w:t xml:space="preserve">___________________               _________________________       </w:t>
      </w:r>
      <w:r w:rsidRPr="00886FA3">
        <w:rPr>
          <w:rFonts w:ascii="Times New Roman" w:eastAsia="Times New Roman" w:hAnsi="Times New Roman" w:cs="Times New Roman"/>
          <w:sz w:val="28"/>
          <w:szCs w:val="28"/>
        </w:rPr>
        <w:t>«___» ________ 20__</w:t>
      </w:r>
      <w:r w:rsidR="00F71365" w:rsidRPr="00886FA3">
        <w:rPr>
          <w:rFonts w:ascii="Times New Roman" w:eastAsia="Times New Roman" w:hAnsi="Times New Roman" w:cs="Times New Roman"/>
          <w:sz w:val="28"/>
          <w:szCs w:val="28"/>
        </w:rPr>
        <w:t xml:space="preserve"> </w:t>
      </w:r>
      <w:r w:rsidRPr="00886FA3">
        <w:rPr>
          <w:rFonts w:ascii="Times New Roman" w:eastAsia="Times New Roman" w:hAnsi="Times New Roman" w:cs="Times New Roman"/>
          <w:sz w:val="20"/>
          <w:szCs w:val="20"/>
        </w:rPr>
        <w:t>(подпись)                                               (инициалы, фамилия)</w:t>
      </w:r>
      <w:r w:rsidR="00BB572B" w:rsidRPr="00886FA3">
        <w:rPr>
          <w:rFonts w:ascii="Times New Roman" w:eastAsia="Times New Roman" w:hAnsi="Times New Roman" w:cs="Times New Roman"/>
          <w:sz w:val="20"/>
          <w:szCs w:val="20"/>
        </w:rPr>
        <w:br w:type="page"/>
      </w:r>
    </w:p>
    <w:p w14:paraId="473B2DD3" w14:textId="77777777" w:rsidR="00C96EDE" w:rsidRPr="00886FA3" w:rsidRDefault="00C96EDE" w:rsidP="00BB572B">
      <w:pPr>
        <w:widowControl w:val="0"/>
        <w:autoSpaceDE w:val="0"/>
        <w:autoSpaceDN w:val="0"/>
        <w:adjustRightInd w:val="0"/>
        <w:spacing w:after="0" w:line="240" w:lineRule="auto"/>
        <w:ind w:left="4111"/>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Приложение № 2</w:t>
      </w:r>
    </w:p>
    <w:p w14:paraId="4459DF47" w14:textId="77777777" w:rsidR="00C96EDE" w:rsidRPr="00886FA3" w:rsidRDefault="00C96EDE" w:rsidP="00BB572B">
      <w:pPr>
        <w:widowControl w:val="0"/>
        <w:autoSpaceDE w:val="0"/>
        <w:autoSpaceDN w:val="0"/>
        <w:adjustRightInd w:val="0"/>
        <w:spacing w:after="0" w:line="240" w:lineRule="auto"/>
        <w:ind w:left="4111"/>
        <w:rPr>
          <w:rFonts w:ascii="Times New Roman" w:eastAsia="Calibri" w:hAnsi="Times New Roman" w:cs="Times New Roman"/>
          <w:sz w:val="28"/>
          <w:szCs w:val="28"/>
        </w:rPr>
      </w:pPr>
      <w:r w:rsidRPr="00886FA3">
        <w:rPr>
          <w:rFonts w:ascii="Times New Roman" w:eastAsia="Calibri" w:hAnsi="Times New Roman" w:cs="Times New Roman"/>
          <w:sz w:val="28"/>
          <w:szCs w:val="28"/>
        </w:rPr>
        <w:t>к Административному регламенту</w:t>
      </w:r>
      <w:r w:rsidR="00BB572B" w:rsidRPr="00886FA3">
        <w:rPr>
          <w:rFonts w:ascii="Times New Roman" w:eastAsia="Calibri" w:hAnsi="Times New Roman" w:cs="Times New Roman"/>
          <w:sz w:val="28"/>
          <w:szCs w:val="28"/>
        </w:rPr>
        <w:t xml:space="preserve"> </w:t>
      </w:r>
      <w:r w:rsidR="00BB572B" w:rsidRPr="00886FA3">
        <w:rPr>
          <w:rFonts w:ascii="Times New Roman" w:eastAsia="Times New Roman" w:hAnsi="Times New Roman" w:cs="Times New Roman"/>
          <w:sz w:val="28"/>
          <w:szCs w:val="28"/>
          <w:lang w:eastAsia="ru-RU" w:bidi="ru-RU"/>
        </w:rPr>
        <w:t xml:space="preserve">предоставления </w:t>
      </w:r>
      <w:r w:rsidRPr="00886FA3">
        <w:rPr>
          <w:rFonts w:ascii="Times New Roman" w:eastAsia="Calibri" w:hAnsi="Times New Roman" w:cs="Times New Roman"/>
          <w:sz w:val="28"/>
          <w:szCs w:val="28"/>
        </w:rPr>
        <w:t xml:space="preserve">муниципальной услуги </w:t>
      </w:r>
    </w:p>
    <w:p w14:paraId="46D788A6" w14:textId="77777777" w:rsidR="00A11541" w:rsidRPr="00886FA3" w:rsidRDefault="00C96EDE" w:rsidP="00BB572B">
      <w:pPr>
        <w:widowControl w:val="0"/>
        <w:autoSpaceDE w:val="0"/>
        <w:autoSpaceDN w:val="0"/>
        <w:adjustRightInd w:val="0"/>
        <w:spacing w:after="0" w:line="240" w:lineRule="auto"/>
        <w:ind w:left="411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«Установление публичного сервитута </w:t>
      </w:r>
    </w:p>
    <w:p w14:paraId="55A22AAF" w14:textId="77777777" w:rsidR="00C96EDE" w:rsidRPr="00886FA3" w:rsidRDefault="00C96EDE" w:rsidP="00BB572B">
      <w:pPr>
        <w:widowControl w:val="0"/>
        <w:autoSpaceDE w:val="0"/>
        <w:autoSpaceDN w:val="0"/>
        <w:adjustRightInd w:val="0"/>
        <w:spacing w:after="0" w:line="240" w:lineRule="auto"/>
        <w:ind w:left="4111"/>
        <w:rPr>
          <w:rFonts w:ascii="Times New Roman" w:eastAsia="Calibri" w:hAnsi="Times New Roman" w:cs="Times New Roman"/>
          <w:sz w:val="28"/>
          <w:szCs w:val="28"/>
        </w:rPr>
      </w:pPr>
      <w:r w:rsidRPr="00886FA3">
        <w:rPr>
          <w:rFonts w:ascii="Times New Roman" w:eastAsia="Calibri" w:hAnsi="Times New Roman" w:cs="Times New Roman"/>
          <w:sz w:val="28"/>
          <w:szCs w:val="28"/>
        </w:rPr>
        <w:t>в отношении земельных участков и (или) земель для их использования в целях, предусмотренных статьей 39.37 Земельного кодекса Российской Федерации»</w:t>
      </w:r>
      <w:r w:rsidR="00BB572B" w:rsidRPr="00886FA3">
        <w:rPr>
          <w:rFonts w:ascii="Times New Roman" w:eastAsia="Calibri" w:hAnsi="Times New Roman" w:cs="Times New Roman"/>
          <w:sz w:val="28"/>
          <w:szCs w:val="28"/>
        </w:rPr>
        <w:t xml:space="preserve"> в ________________</w:t>
      </w:r>
    </w:p>
    <w:p w14:paraId="494C685F"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134CD477"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86FA3">
        <w:rPr>
          <w:rFonts w:ascii="Times New Roman" w:eastAsia="Calibri" w:hAnsi="Times New Roman" w:cs="Times New Roman"/>
          <w:sz w:val="28"/>
          <w:szCs w:val="28"/>
        </w:rPr>
        <w:t>РЕКОМЕНДУЕМАЯ ФОРМА ЗАЯВЛЕНИЯ</w:t>
      </w:r>
    </w:p>
    <w:p w14:paraId="0D388899" w14:textId="3C7FB849" w:rsidR="00C96EDE" w:rsidRPr="00886FA3" w:rsidRDefault="00C96EDE" w:rsidP="006F52E8">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ОБ ИСПРАВЛЕНИИ ОПЕЧАТОК И ОШИБОК В ВЫДАННЫХ В РЕЗУЛЬТАТЕ ПРЕДОСТАВЛЕНИЯ </w:t>
      </w:r>
      <w:r w:rsidR="006F52E8" w:rsidRPr="00886FA3">
        <w:rPr>
          <w:rFonts w:ascii="Times New Roman" w:eastAsia="Calibri" w:hAnsi="Times New Roman" w:cs="Times New Roman"/>
          <w:sz w:val="28"/>
          <w:szCs w:val="28"/>
        </w:rPr>
        <w:t>МУНИЦИПАЛЬНОЙ УСЛУГИ ДОКУМЕНТАХ</w:t>
      </w:r>
    </w:p>
    <w:p w14:paraId="0ACD91CE" w14:textId="77777777" w:rsidR="006F52E8" w:rsidRPr="00886FA3" w:rsidRDefault="006F52E8" w:rsidP="006F52E8">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684096F3" w14:textId="10EBD826" w:rsidR="006F52E8" w:rsidRPr="00886FA3" w:rsidRDefault="006F52E8" w:rsidP="00C96EDE">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Для юридических лиц:</w:t>
      </w:r>
    </w:p>
    <w:p w14:paraId="4CDCFF77"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Фирменный бланк (при наличии)</w:t>
      </w:r>
    </w:p>
    <w:p w14:paraId="554166AC"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p>
    <w:p w14:paraId="490CCAA5" w14:textId="2489CF29"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Администрация </w:t>
      </w:r>
      <w:r w:rsidR="00EF613F" w:rsidRPr="00886FA3">
        <w:rPr>
          <w:rFonts w:ascii="Times New Roman" w:eastAsia="Calibri" w:hAnsi="Times New Roman" w:cs="Times New Roman"/>
          <w:sz w:val="28"/>
          <w:szCs w:val="28"/>
        </w:rPr>
        <w:t>(Уполномоченный орган)</w:t>
      </w:r>
      <w:r w:rsidRPr="00886FA3">
        <w:rPr>
          <w:rFonts w:ascii="Times New Roman" w:eastAsia="Calibri" w:hAnsi="Times New Roman" w:cs="Times New Roman"/>
          <w:sz w:val="28"/>
          <w:szCs w:val="28"/>
        </w:rPr>
        <w:t xml:space="preserve"> ________________________________</w:t>
      </w:r>
    </w:p>
    <w:p w14:paraId="0AC706F1"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от ________________________________</w:t>
      </w:r>
    </w:p>
    <w:p w14:paraId="10620DB7" w14:textId="77777777" w:rsidR="00C96EDE" w:rsidRPr="00886FA3" w:rsidRDefault="00C96EDE" w:rsidP="006F52E8">
      <w:pPr>
        <w:widowControl w:val="0"/>
        <w:autoSpaceDE w:val="0"/>
        <w:autoSpaceDN w:val="0"/>
        <w:adjustRightInd w:val="0"/>
        <w:spacing w:after="0" w:line="240" w:lineRule="auto"/>
        <w:ind w:left="4536"/>
        <w:jc w:val="center"/>
        <w:rPr>
          <w:rFonts w:ascii="Times New Roman" w:eastAsia="Calibri" w:hAnsi="Times New Roman" w:cs="Times New Roman"/>
          <w:sz w:val="28"/>
          <w:szCs w:val="28"/>
        </w:rPr>
      </w:pPr>
      <w:r w:rsidRPr="00886FA3">
        <w:rPr>
          <w:rFonts w:ascii="Times New Roman" w:eastAsia="Calibri" w:hAnsi="Times New Roman" w:cs="Times New Roman"/>
          <w:sz w:val="28"/>
          <w:szCs w:val="28"/>
        </w:rPr>
        <w:t>(название, организационно-правовая форма юридического лица)</w:t>
      </w:r>
    </w:p>
    <w:p w14:paraId="1CB4E7DF"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ИНН:________________________</w:t>
      </w:r>
    </w:p>
    <w:p w14:paraId="633006F0"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ОГРН: _______________________</w:t>
      </w:r>
    </w:p>
    <w:p w14:paraId="4487167B"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адрес местонахождения юридического лица:</w:t>
      </w:r>
    </w:p>
    <w:p w14:paraId="0D7638BD"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__________________________________почтовый адрес нахождения (при наличии):</w:t>
      </w:r>
    </w:p>
    <w:p w14:paraId="0B6B6C27"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 __________________________________</w:t>
      </w:r>
    </w:p>
    <w:p w14:paraId="3320BE34"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адрес электронной почты:</w:t>
      </w:r>
    </w:p>
    <w:p w14:paraId="0A2DA6E9"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w:t>
      </w:r>
    </w:p>
    <w:p w14:paraId="14690034"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номер контактного телефона:</w:t>
      </w:r>
    </w:p>
    <w:p w14:paraId="1B399047"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w:t>
      </w:r>
    </w:p>
    <w:p w14:paraId="282B1358" w14:textId="77777777" w:rsidR="009A1DD0" w:rsidRPr="00886FA3" w:rsidRDefault="009A1DD0" w:rsidP="006F52E8">
      <w:pPr>
        <w:widowControl w:val="0"/>
        <w:autoSpaceDE w:val="0"/>
        <w:autoSpaceDN w:val="0"/>
        <w:adjustRightInd w:val="0"/>
        <w:spacing w:after="0" w:line="240" w:lineRule="auto"/>
        <w:ind w:left="4536"/>
        <w:jc w:val="right"/>
        <w:rPr>
          <w:rFonts w:ascii="Times New Roman" w:eastAsia="Calibri" w:hAnsi="Times New Roman" w:cs="Times New Roman"/>
          <w:sz w:val="28"/>
          <w:szCs w:val="28"/>
        </w:rPr>
      </w:pPr>
    </w:p>
    <w:p w14:paraId="0C12D516" w14:textId="77777777" w:rsidR="006F52E8" w:rsidRPr="00886FA3" w:rsidRDefault="006F52E8" w:rsidP="006F52E8">
      <w:pPr>
        <w:pStyle w:val="Default"/>
        <w:ind w:left="4536" w:right="517"/>
        <w:rPr>
          <w:color w:val="auto"/>
          <w:sz w:val="28"/>
          <w:szCs w:val="28"/>
        </w:rPr>
      </w:pPr>
      <w:r w:rsidRPr="00886FA3">
        <w:rPr>
          <w:color w:val="auto"/>
          <w:sz w:val="28"/>
          <w:szCs w:val="28"/>
        </w:rPr>
        <w:t xml:space="preserve">Для физических лиц: </w:t>
      </w:r>
    </w:p>
    <w:p w14:paraId="7BFC0A95" w14:textId="77777777"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Администрация (Уполномоченный орган) ________________________________</w:t>
      </w:r>
    </w:p>
    <w:p w14:paraId="52E458EF" w14:textId="77777777" w:rsidR="00CC2D68" w:rsidRPr="00886FA3" w:rsidRDefault="00CC2D6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p>
    <w:p w14:paraId="1D34A60A" w14:textId="77777777" w:rsidR="00CC2D68" w:rsidRPr="00886FA3" w:rsidRDefault="00CC2D6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p>
    <w:p w14:paraId="49855C92" w14:textId="2F3C2049" w:rsidR="006F52E8" w:rsidRPr="00886FA3" w:rsidRDefault="006F52E8" w:rsidP="006F52E8">
      <w:pPr>
        <w:pStyle w:val="Default"/>
        <w:ind w:left="4536" w:right="517"/>
        <w:rPr>
          <w:color w:val="auto"/>
          <w:sz w:val="28"/>
          <w:szCs w:val="28"/>
        </w:rPr>
      </w:pPr>
      <w:r w:rsidRPr="00886FA3">
        <w:rPr>
          <w:color w:val="auto"/>
          <w:sz w:val="28"/>
          <w:szCs w:val="28"/>
        </w:rPr>
        <w:lastRenderedPageBreak/>
        <w:t>От ___________________________</w:t>
      </w:r>
    </w:p>
    <w:p w14:paraId="1C3D33FE" w14:textId="77777777" w:rsidR="006F52E8" w:rsidRPr="00886FA3" w:rsidRDefault="006F52E8" w:rsidP="006F52E8">
      <w:pPr>
        <w:pStyle w:val="Default"/>
        <w:ind w:left="4536" w:right="517"/>
        <w:jc w:val="center"/>
        <w:rPr>
          <w:color w:val="auto"/>
          <w:sz w:val="28"/>
          <w:szCs w:val="28"/>
        </w:rPr>
      </w:pPr>
      <w:r w:rsidRPr="00886FA3">
        <w:rPr>
          <w:color w:val="auto"/>
          <w:sz w:val="28"/>
          <w:szCs w:val="28"/>
        </w:rPr>
        <w:t>(Ф.И.О. (последнее – при наличии) заявителя)</w:t>
      </w:r>
    </w:p>
    <w:p w14:paraId="730060C6" w14:textId="522BD8A4" w:rsidR="006F52E8" w:rsidRPr="00886FA3" w:rsidRDefault="006F52E8" w:rsidP="006F52E8">
      <w:pPr>
        <w:pStyle w:val="Default"/>
        <w:ind w:left="4536" w:right="517"/>
        <w:rPr>
          <w:color w:val="auto"/>
          <w:sz w:val="28"/>
          <w:szCs w:val="28"/>
        </w:rPr>
      </w:pPr>
      <w:r w:rsidRPr="00886FA3">
        <w:rPr>
          <w:color w:val="auto"/>
          <w:sz w:val="28"/>
          <w:szCs w:val="28"/>
        </w:rPr>
        <w:t>Место жительства заявителя: ______________________________</w:t>
      </w:r>
    </w:p>
    <w:p w14:paraId="708D9366" w14:textId="7722E065" w:rsidR="006F52E8" w:rsidRPr="00886FA3" w:rsidRDefault="006F52E8" w:rsidP="006F52E8">
      <w:pPr>
        <w:pStyle w:val="Default"/>
        <w:ind w:left="4536" w:right="517"/>
        <w:rPr>
          <w:color w:val="auto"/>
          <w:sz w:val="28"/>
          <w:szCs w:val="28"/>
        </w:rPr>
      </w:pPr>
      <w:r w:rsidRPr="00886FA3">
        <w:rPr>
          <w:color w:val="auto"/>
          <w:sz w:val="28"/>
          <w:szCs w:val="28"/>
        </w:rPr>
        <w:t xml:space="preserve">Реквизиты документа, удостоверяющего личность: ______________________________ </w:t>
      </w:r>
    </w:p>
    <w:p w14:paraId="2448AEB6" w14:textId="77777777"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адрес электронной почты:</w:t>
      </w:r>
    </w:p>
    <w:p w14:paraId="1363348B" w14:textId="77777777"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w:t>
      </w:r>
    </w:p>
    <w:p w14:paraId="5FE3635A" w14:textId="77777777"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номер контактного телефона:</w:t>
      </w:r>
    </w:p>
    <w:p w14:paraId="025C997C" w14:textId="1D7DCE20"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w:t>
      </w:r>
    </w:p>
    <w:p w14:paraId="109A28C3" w14:textId="77777777" w:rsidR="006F52E8" w:rsidRPr="00886FA3" w:rsidRDefault="006F52E8"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051A8BC6" w14:textId="77777777" w:rsidR="006F52E8" w:rsidRPr="00886FA3" w:rsidRDefault="006F52E8"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6CBF03E5"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86FA3">
        <w:rPr>
          <w:rFonts w:ascii="Times New Roman" w:eastAsia="Calibri" w:hAnsi="Times New Roman" w:cs="Times New Roman"/>
          <w:sz w:val="28"/>
          <w:szCs w:val="28"/>
        </w:rPr>
        <w:t>ЗАЯВЛЕНИЕ</w:t>
      </w:r>
    </w:p>
    <w:p w14:paraId="77055CA0" w14:textId="77777777" w:rsidR="00C96EDE" w:rsidRPr="00886FA3" w:rsidRDefault="00C96EDE" w:rsidP="00C96ED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1DB2E6C8" w14:textId="2A662919" w:rsidR="00EE7A13" w:rsidRPr="00886FA3" w:rsidRDefault="00C96EDE" w:rsidP="00EE7A1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Прошу устранить (исправить) опечатку и (или) ошибку (нужное указать) в ранее принятом (выданном) __________________________</w:t>
      </w:r>
      <w:r w:rsidR="00EE7A13"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_______________________________________________________________________________________________________</w:t>
      </w:r>
      <w:r w:rsidR="00EE7A13" w:rsidRPr="00886FA3">
        <w:rPr>
          <w:rFonts w:ascii="Times New Roman" w:eastAsia="Calibri" w:hAnsi="Times New Roman" w:cs="Times New Roman"/>
          <w:sz w:val="28"/>
          <w:szCs w:val="28"/>
        </w:rPr>
        <w:t>__________________________</w:t>
      </w:r>
      <w:r w:rsidRPr="00886FA3">
        <w:rPr>
          <w:rFonts w:ascii="Times New Roman" w:eastAsia="Calibri" w:hAnsi="Times New Roman" w:cs="Times New Roman"/>
          <w:sz w:val="28"/>
          <w:szCs w:val="28"/>
        </w:rPr>
        <w:t xml:space="preserve">___ </w:t>
      </w:r>
    </w:p>
    <w:p w14:paraId="0257E429" w14:textId="734C4644" w:rsidR="00C96EDE"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(указывается наименование документа, в котором допущена опечатка или ошибка)</w:t>
      </w:r>
    </w:p>
    <w:p w14:paraId="00D8B165" w14:textId="325CCE43" w:rsidR="00C96EDE" w:rsidRPr="00886FA3" w:rsidRDefault="00C96EDE" w:rsidP="00C96ED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от _____________</w:t>
      </w:r>
      <w:r w:rsidR="00EE7A13" w:rsidRPr="00886FA3">
        <w:rPr>
          <w:rFonts w:ascii="Times New Roman" w:eastAsia="Calibri" w:hAnsi="Times New Roman" w:cs="Times New Roman"/>
          <w:sz w:val="28"/>
          <w:szCs w:val="28"/>
        </w:rPr>
        <w:t>_</w:t>
      </w:r>
      <w:r w:rsidRPr="00886FA3">
        <w:rPr>
          <w:rFonts w:ascii="Times New Roman" w:eastAsia="Calibri" w:hAnsi="Times New Roman" w:cs="Times New Roman"/>
          <w:sz w:val="28"/>
          <w:szCs w:val="28"/>
        </w:rPr>
        <w:t>___ № ____</w:t>
      </w:r>
      <w:r w:rsidR="00EE7A13" w:rsidRPr="00886FA3">
        <w:rPr>
          <w:rFonts w:ascii="Times New Roman" w:eastAsia="Calibri" w:hAnsi="Times New Roman" w:cs="Times New Roman"/>
          <w:sz w:val="28"/>
          <w:szCs w:val="28"/>
        </w:rPr>
        <w:t>___</w:t>
      </w:r>
      <w:r w:rsidRPr="00886FA3">
        <w:rPr>
          <w:rFonts w:ascii="Times New Roman" w:eastAsia="Calibri" w:hAnsi="Times New Roman" w:cs="Times New Roman"/>
          <w:sz w:val="28"/>
          <w:szCs w:val="28"/>
        </w:rPr>
        <w:t>___________________________________</w:t>
      </w:r>
    </w:p>
    <w:p w14:paraId="2D61BFA6" w14:textId="77777777" w:rsidR="00EE7A13"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 xml:space="preserve">(указывается дата принятия и номер документа, в котором допущена опечатка </w:t>
      </w:r>
    </w:p>
    <w:p w14:paraId="141A2186" w14:textId="1A021EF2" w:rsidR="00C96EDE"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или ошибка)</w:t>
      </w:r>
    </w:p>
    <w:p w14:paraId="4984D423" w14:textId="03FC2DC4" w:rsidR="00C96EDE" w:rsidRPr="00886FA3" w:rsidRDefault="00C96EDE" w:rsidP="00EE7A1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части ______________________________________________________</w:t>
      </w:r>
      <w:r w:rsidR="00EE7A13" w:rsidRPr="00886FA3">
        <w:rPr>
          <w:rFonts w:ascii="Times New Roman" w:eastAsia="Calibri" w:hAnsi="Times New Roman" w:cs="Times New Roman"/>
          <w:sz w:val="28"/>
          <w:szCs w:val="28"/>
        </w:rPr>
        <w:t>_____</w:t>
      </w:r>
    </w:p>
    <w:p w14:paraId="07CB0DDA" w14:textId="77777777" w:rsidR="00C96EDE" w:rsidRPr="00886FA3" w:rsidRDefault="00C96EDE" w:rsidP="00C96ED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__________________________________________________________________</w:t>
      </w:r>
    </w:p>
    <w:p w14:paraId="13DF26A9"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(указывается допущенная опечатка или ошибка)</w:t>
      </w:r>
    </w:p>
    <w:p w14:paraId="2A69BA97" w14:textId="26FF3F8B" w:rsidR="00C96EDE" w:rsidRPr="00886FA3" w:rsidRDefault="00C96EDE" w:rsidP="00EE7A1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связи с </w:t>
      </w:r>
      <w:r w:rsidR="00EE7A13" w:rsidRPr="00886FA3">
        <w:rPr>
          <w:rFonts w:ascii="Times New Roman" w:eastAsia="Calibri" w:hAnsi="Times New Roman" w:cs="Times New Roman"/>
          <w:sz w:val="28"/>
          <w:szCs w:val="28"/>
        </w:rPr>
        <w:t>_____</w:t>
      </w:r>
      <w:r w:rsidRPr="00886FA3">
        <w:rPr>
          <w:rFonts w:ascii="Times New Roman" w:eastAsia="Calibri" w:hAnsi="Times New Roman" w:cs="Times New Roman"/>
          <w:sz w:val="28"/>
          <w:szCs w:val="28"/>
        </w:rPr>
        <w:t>________________________________________________</w:t>
      </w:r>
      <w:r w:rsidR="00EE7A13"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27F7CA" w14:textId="0C3367A2" w:rsidR="00C96EDE"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(указываются доводы, а также реквизиты документа(-ов), обосновывающ</w:t>
      </w:r>
      <w:r w:rsidR="00EE7A13" w:rsidRPr="00886FA3">
        <w:rPr>
          <w:rFonts w:ascii="Times New Roman" w:eastAsia="Calibri" w:hAnsi="Times New Roman" w:cs="Times New Roman"/>
          <w:sz w:val="24"/>
          <w:szCs w:val="24"/>
        </w:rPr>
        <w:t>его(-</w:t>
      </w:r>
      <w:r w:rsidRPr="00886FA3">
        <w:rPr>
          <w:rFonts w:ascii="Times New Roman" w:eastAsia="Calibri" w:hAnsi="Times New Roman" w:cs="Times New Roman"/>
          <w:sz w:val="24"/>
          <w:szCs w:val="24"/>
        </w:rPr>
        <w:t>их</w:t>
      </w:r>
      <w:r w:rsidR="00EE7A13" w:rsidRPr="00886FA3">
        <w:rPr>
          <w:rFonts w:ascii="Times New Roman" w:eastAsia="Calibri" w:hAnsi="Times New Roman" w:cs="Times New Roman"/>
          <w:sz w:val="24"/>
          <w:szCs w:val="24"/>
        </w:rPr>
        <w:t>)</w:t>
      </w:r>
      <w:r w:rsidRPr="00886FA3">
        <w:rPr>
          <w:rFonts w:ascii="Times New Roman" w:eastAsia="Calibri" w:hAnsi="Times New Roman" w:cs="Times New Roman"/>
          <w:sz w:val="24"/>
          <w:szCs w:val="24"/>
        </w:rPr>
        <w:t xml:space="preserve"> доводы заявителя о наличии опечатки, ошибки, а также содержащ</w:t>
      </w:r>
      <w:r w:rsidR="00EE7A13" w:rsidRPr="00886FA3">
        <w:rPr>
          <w:rFonts w:ascii="Times New Roman" w:eastAsia="Calibri" w:hAnsi="Times New Roman" w:cs="Times New Roman"/>
          <w:sz w:val="24"/>
          <w:szCs w:val="24"/>
        </w:rPr>
        <w:t>его(-их) правильные сведения)</w:t>
      </w:r>
    </w:p>
    <w:p w14:paraId="5959DE6B"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67B68722"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 К заявлению прилагаются:</w:t>
      </w:r>
    </w:p>
    <w:p w14:paraId="606B2281" w14:textId="5877D1BE"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Pr="00886FA3">
        <w:rPr>
          <w:rFonts w:ascii="Times New Roman" w:eastAsia="Calibri" w:hAnsi="Times New Roman" w:cs="Times New Roman"/>
          <w:sz w:val="28"/>
          <w:szCs w:val="28"/>
        </w:rPr>
        <w:tab/>
      </w:r>
      <w:r w:rsidR="00EE7A13" w:rsidRPr="00886FA3">
        <w:rPr>
          <w:rFonts w:ascii="Times New Roman" w:eastAsia="Calibri" w:hAnsi="Times New Roman" w:cs="Times New Roman"/>
          <w:sz w:val="28"/>
          <w:szCs w:val="28"/>
        </w:rPr>
        <w:t>Д</w:t>
      </w:r>
      <w:r w:rsidRPr="00886FA3">
        <w:rPr>
          <w:rFonts w:ascii="Times New Roman" w:eastAsia="Calibri" w:hAnsi="Times New Roman" w:cs="Times New Roman"/>
          <w:sz w:val="28"/>
          <w:szCs w:val="28"/>
        </w:rPr>
        <w:t>окумент, подтверждающий полномочия представителя (в случае обращения за получением муниципальной услуги представителя);</w:t>
      </w:r>
    </w:p>
    <w:p w14:paraId="09179212"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w:t>
      </w:r>
      <w:r w:rsidRPr="00886FA3">
        <w:rPr>
          <w:rFonts w:ascii="Times New Roman" w:eastAsia="Calibri" w:hAnsi="Times New Roman" w:cs="Times New Roman"/>
          <w:sz w:val="28"/>
          <w:szCs w:val="28"/>
        </w:rPr>
        <w:tab/>
        <w:t>________________________________________________________</w:t>
      </w:r>
    </w:p>
    <w:p w14:paraId="684B82E5"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w:t>
      </w:r>
      <w:r w:rsidRPr="00886FA3">
        <w:rPr>
          <w:rFonts w:ascii="Times New Roman" w:eastAsia="Calibri" w:hAnsi="Times New Roman" w:cs="Times New Roman"/>
          <w:sz w:val="28"/>
          <w:szCs w:val="28"/>
        </w:rPr>
        <w:tab/>
        <w:t>________________________________________________________</w:t>
      </w:r>
    </w:p>
    <w:p w14:paraId="33E97A89"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w:t>
      </w:r>
      <w:r w:rsidRPr="00886FA3">
        <w:rPr>
          <w:rFonts w:ascii="Times New Roman" w:eastAsia="Calibri" w:hAnsi="Times New Roman" w:cs="Times New Roman"/>
          <w:sz w:val="28"/>
          <w:szCs w:val="28"/>
        </w:rPr>
        <w:tab/>
        <w:t>________________________________________________________</w:t>
      </w:r>
    </w:p>
    <w:p w14:paraId="1F0EB077" w14:textId="7D61F56B" w:rsidR="00C96EDE"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(указываются реквизиты документа(-ов), обосновывающ</w:t>
      </w:r>
      <w:r w:rsidR="00EE7A13" w:rsidRPr="00886FA3">
        <w:rPr>
          <w:rFonts w:ascii="Times New Roman" w:eastAsia="Calibri" w:hAnsi="Times New Roman" w:cs="Times New Roman"/>
          <w:sz w:val="24"/>
          <w:szCs w:val="24"/>
        </w:rPr>
        <w:t xml:space="preserve">его(-их) </w:t>
      </w:r>
      <w:r w:rsidRPr="00886FA3">
        <w:rPr>
          <w:rFonts w:ascii="Times New Roman" w:eastAsia="Calibri" w:hAnsi="Times New Roman" w:cs="Times New Roman"/>
          <w:sz w:val="24"/>
          <w:szCs w:val="24"/>
        </w:rPr>
        <w:t xml:space="preserve">доводы заявителя </w:t>
      </w:r>
      <w:r w:rsidR="00EE7A13" w:rsidRPr="00886FA3">
        <w:rPr>
          <w:rFonts w:ascii="Times New Roman" w:eastAsia="Calibri" w:hAnsi="Times New Roman" w:cs="Times New Roman"/>
          <w:sz w:val="24"/>
          <w:szCs w:val="24"/>
        </w:rPr>
        <w:br/>
      </w:r>
      <w:r w:rsidRPr="00886FA3">
        <w:rPr>
          <w:rFonts w:ascii="Times New Roman" w:eastAsia="Calibri" w:hAnsi="Times New Roman" w:cs="Times New Roman"/>
          <w:sz w:val="24"/>
          <w:szCs w:val="24"/>
        </w:rPr>
        <w:t>о наличии опечатки, а также содержащ</w:t>
      </w:r>
      <w:r w:rsidR="00EE7A13" w:rsidRPr="00886FA3">
        <w:rPr>
          <w:rFonts w:ascii="Times New Roman" w:eastAsia="Calibri" w:hAnsi="Times New Roman" w:cs="Times New Roman"/>
          <w:sz w:val="24"/>
          <w:szCs w:val="24"/>
        </w:rPr>
        <w:t>его(-их)</w:t>
      </w:r>
      <w:r w:rsidRPr="00886FA3">
        <w:rPr>
          <w:rFonts w:ascii="Times New Roman" w:eastAsia="Calibri" w:hAnsi="Times New Roman" w:cs="Times New Roman"/>
          <w:sz w:val="24"/>
          <w:szCs w:val="24"/>
        </w:rPr>
        <w:t xml:space="preserve"> правильные сведения)</w:t>
      </w:r>
    </w:p>
    <w:p w14:paraId="666143B5" w14:textId="77777777" w:rsidR="006F52E8" w:rsidRPr="00886FA3" w:rsidRDefault="006F52E8" w:rsidP="006F52E8">
      <w:pPr>
        <w:widowControl w:val="0"/>
        <w:autoSpaceDE w:val="0"/>
        <w:autoSpaceDN w:val="0"/>
        <w:spacing w:after="0" w:line="240" w:lineRule="auto"/>
        <w:ind w:right="517" w:firstLine="720"/>
        <w:rPr>
          <w:rFonts w:ascii="Times New Roman" w:eastAsia="Times New Roman" w:hAnsi="Times New Roman" w:cs="Times New Roman"/>
        </w:rPr>
      </w:pPr>
    </w:p>
    <w:p w14:paraId="3C6F66FF" w14:textId="77777777" w:rsidR="006F52E8" w:rsidRPr="00886FA3" w:rsidRDefault="006F52E8" w:rsidP="006F52E8">
      <w:pPr>
        <w:widowControl w:val="0"/>
        <w:autoSpaceDE w:val="0"/>
        <w:autoSpaceDN w:val="0"/>
        <w:spacing w:after="0" w:line="240" w:lineRule="auto"/>
        <w:ind w:right="517" w:firstLine="720"/>
        <w:rPr>
          <w:rFonts w:ascii="Times New Roman" w:eastAsia="Times New Roman" w:hAnsi="Times New Roman" w:cs="Times New Roman"/>
        </w:rPr>
      </w:pPr>
      <w:r w:rsidRPr="00886FA3">
        <w:rPr>
          <w:rFonts w:ascii="Times New Roman" w:eastAsia="Times New Roman" w:hAnsi="Times New Roman" w:cs="Times New Roman"/>
        </w:rPr>
        <w:t xml:space="preserve">«___»_________ </w:t>
      </w:r>
      <w:r w:rsidRPr="00886FA3">
        <w:rPr>
          <w:rFonts w:ascii="Times New Roman" w:eastAsia="Times New Roman" w:hAnsi="Times New Roman" w:cs="Times New Roman"/>
          <w:sz w:val="28"/>
          <w:szCs w:val="28"/>
        </w:rPr>
        <w:t>20__ г</w:t>
      </w:r>
      <w:r w:rsidRPr="00886FA3">
        <w:rPr>
          <w:rFonts w:ascii="Times New Roman" w:eastAsia="Times New Roman" w:hAnsi="Times New Roman" w:cs="Times New Roman"/>
        </w:rPr>
        <w:t>. _______________________/ _________________________/</w:t>
      </w:r>
    </w:p>
    <w:p w14:paraId="18CF223A" w14:textId="77777777" w:rsidR="006F52E8" w:rsidRPr="00886FA3" w:rsidRDefault="006F52E8" w:rsidP="006F52E8">
      <w:pPr>
        <w:widowControl w:val="0"/>
        <w:autoSpaceDE w:val="0"/>
        <w:autoSpaceDN w:val="0"/>
        <w:spacing w:after="0" w:line="240" w:lineRule="auto"/>
        <w:ind w:right="517" w:firstLine="720"/>
        <w:rPr>
          <w:rFonts w:ascii="Times New Roman" w:eastAsia="Times New Roman" w:hAnsi="Times New Roman" w:cs="Times New Roman"/>
          <w:sz w:val="24"/>
          <w:szCs w:val="24"/>
        </w:rPr>
      </w:pPr>
      <w:r w:rsidRPr="00886FA3">
        <w:rPr>
          <w:rFonts w:ascii="Times New Roman" w:eastAsia="Times New Roman" w:hAnsi="Times New Roman" w:cs="Times New Roman"/>
        </w:rPr>
        <w:t xml:space="preserve">                                                            </w:t>
      </w:r>
      <w:r w:rsidRPr="00886FA3">
        <w:rPr>
          <w:rFonts w:ascii="Times New Roman" w:eastAsia="Times New Roman" w:hAnsi="Times New Roman" w:cs="Times New Roman"/>
          <w:sz w:val="24"/>
          <w:szCs w:val="24"/>
        </w:rPr>
        <w:t>(подпись)                    (расшифровка подписи)</w:t>
      </w:r>
    </w:p>
    <w:p w14:paraId="7367BA88" w14:textId="77777777" w:rsidR="006F52E8" w:rsidRPr="00886FA3" w:rsidRDefault="006F52E8" w:rsidP="006F52E8">
      <w:pPr>
        <w:widowControl w:val="0"/>
        <w:autoSpaceDE w:val="0"/>
        <w:autoSpaceDN w:val="0"/>
        <w:adjustRightInd w:val="0"/>
        <w:spacing w:after="0" w:line="240" w:lineRule="auto"/>
        <w:jc w:val="both"/>
        <w:rPr>
          <w:rFonts w:ascii="Times New Roman" w:eastAsia="Calibri" w:hAnsi="Times New Roman" w:cs="Times New Roman"/>
          <w:sz w:val="28"/>
          <w:szCs w:val="28"/>
        </w:rPr>
      </w:pPr>
    </w:p>
    <w:p w14:paraId="08D05EF4" w14:textId="77777777" w:rsidR="00C96EDE" w:rsidRPr="00886FA3" w:rsidRDefault="00C96EDE" w:rsidP="00C96ED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______________________________________________________________</w:t>
      </w:r>
    </w:p>
    <w:p w14:paraId="3CD77522"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(наименование должности руководителя юридического лица)</w:t>
      </w:r>
    </w:p>
    <w:p w14:paraId="30B55F90"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_____________________________________________________________________________</w:t>
      </w:r>
    </w:p>
    <w:p w14:paraId="391FD25B"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(подпись руководителя юридического лица, уполномоченного представителя)</w:t>
      </w:r>
    </w:p>
    <w:p w14:paraId="14D5CBFF"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_____________________________________________________________________________ (фамилия, инициалы руководителя юридического лица, уполномоченного представителя)</w:t>
      </w:r>
    </w:p>
    <w:p w14:paraId="68FFAE6E" w14:textId="77777777" w:rsidR="00C96EDE" w:rsidRPr="00886FA3" w:rsidRDefault="00C96EDE" w:rsidP="00C96EDE">
      <w:pPr>
        <w:widowControl w:val="0"/>
        <w:autoSpaceDE w:val="0"/>
        <w:autoSpaceDN w:val="0"/>
        <w:adjustRightInd w:val="0"/>
        <w:spacing w:after="0" w:line="240" w:lineRule="auto"/>
        <w:ind w:firstLine="709"/>
        <w:jc w:val="center"/>
        <w:rPr>
          <w:rFonts w:ascii="Times New Roman" w:eastAsia="Calibri" w:hAnsi="Times New Roman" w:cs="Times New Roman"/>
          <w:sz w:val="24"/>
          <w:szCs w:val="24"/>
        </w:rPr>
      </w:pPr>
    </w:p>
    <w:p w14:paraId="33D3A607"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59951BE1"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М.П. (при наличии)</w:t>
      </w:r>
    </w:p>
    <w:p w14:paraId="485B6F90"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76D3C592"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354F5F36"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Реквизиты документа, удостоверяющего личность уполномоченного представителя:</w:t>
      </w:r>
    </w:p>
    <w:p w14:paraId="4104671F"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w:t>
      </w:r>
    </w:p>
    <w:p w14:paraId="60F4D532" w14:textId="51521CF2"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886FA3">
        <w:rPr>
          <w:rFonts w:ascii="Times New Roman" w:eastAsia="Calibri" w:hAnsi="Times New Roman" w:cs="Times New Roman"/>
          <w:sz w:val="24"/>
          <w:szCs w:val="24"/>
        </w:rPr>
        <w:t>(указывается наименование документ</w:t>
      </w:r>
      <w:r w:rsidR="00EE7A13" w:rsidRPr="00886FA3">
        <w:rPr>
          <w:rFonts w:ascii="Times New Roman" w:eastAsia="Calibri" w:hAnsi="Times New Roman" w:cs="Times New Roman"/>
          <w:sz w:val="24"/>
          <w:szCs w:val="24"/>
        </w:rPr>
        <w:t>а</w:t>
      </w:r>
      <w:r w:rsidRPr="00886FA3">
        <w:rPr>
          <w:rFonts w:ascii="Times New Roman" w:eastAsia="Calibri" w:hAnsi="Times New Roman" w:cs="Times New Roman"/>
          <w:sz w:val="24"/>
          <w:szCs w:val="24"/>
        </w:rPr>
        <w:t>, номер, кем и когда выдан)</w:t>
      </w:r>
    </w:p>
    <w:p w14:paraId="2BA3BD33" w14:textId="77777777" w:rsidR="00A015D8" w:rsidRPr="00886FA3" w:rsidRDefault="00A015D8" w:rsidP="00C96EDE">
      <w:pPr>
        <w:spacing w:after="160" w:line="259" w:lineRule="auto"/>
        <w:rPr>
          <w:rFonts w:ascii="Times New Roman" w:eastAsia="Calibri" w:hAnsi="Times New Roman" w:cs="Times New Roman"/>
          <w:sz w:val="28"/>
          <w:szCs w:val="28"/>
        </w:rPr>
      </w:pPr>
    </w:p>
    <w:p w14:paraId="439E25CB" w14:textId="77777777" w:rsidR="00AB2FA4" w:rsidRPr="00886FA3" w:rsidRDefault="00AB2FA4" w:rsidP="00C96EDE">
      <w:pPr>
        <w:spacing w:after="160" w:line="259" w:lineRule="auto"/>
        <w:rPr>
          <w:rFonts w:ascii="Times New Roman" w:eastAsia="Calibri" w:hAnsi="Times New Roman" w:cs="Times New Roman"/>
          <w:sz w:val="28"/>
          <w:szCs w:val="28"/>
        </w:rPr>
        <w:sectPr w:rsidR="00AB2FA4" w:rsidRPr="00886FA3" w:rsidSect="009E28B9">
          <w:headerReference w:type="default" r:id="rId17"/>
          <w:headerReference w:type="first" r:id="rId18"/>
          <w:pgSz w:w="11906" w:h="16838"/>
          <w:pgMar w:top="1134" w:right="851" w:bottom="1134" w:left="1701" w:header="709" w:footer="709" w:gutter="0"/>
          <w:cols w:space="708"/>
          <w:titlePg/>
          <w:docGrid w:linePitch="360"/>
        </w:sectPr>
      </w:pPr>
    </w:p>
    <w:p w14:paraId="251CB58A" w14:textId="77777777" w:rsidR="00C96EDE" w:rsidRPr="00886FA3" w:rsidRDefault="00C96EDE" w:rsidP="00A015D8">
      <w:pPr>
        <w:widowControl w:val="0"/>
        <w:spacing w:after="0" w:line="240" w:lineRule="auto"/>
        <w:ind w:left="7371" w:right="660"/>
        <w:jc w:val="both"/>
        <w:rPr>
          <w:rFonts w:ascii="Times New Roman" w:eastAsia="Times New Roman" w:hAnsi="Times New Roman" w:cs="Times New Roman"/>
          <w:sz w:val="28"/>
          <w:szCs w:val="28"/>
          <w:lang w:eastAsia="ru-RU" w:bidi="ru-RU"/>
        </w:rPr>
      </w:pPr>
      <w:r w:rsidRPr="00886FA3">
        <w:rPr>
          <w:rFonts w:ascii="Times New Roman" w:eastAsia="Times New Roman" w:hAnsi="Times New Roman" w:cs="Times New Roman"/>
          <w:sz w:val="28"/>
          <w:szCs w:val="28"/>
          <w:lang w:eastAsia="ru-RU" w:bidi="ru-RU"/>
        </w:rPr>
        <w:lastRenderedPageBreak/>
        <w:t xml:space="preserve">Приложение № 3 </w:t>
      </w:r>
    </w:p>
    <w:p w14:paraId="596D2BF9" w14:textId="3D65134C" w:rsidR="00C96EDE" w:rsidRPr="00886FA3" w:rsidRDefault="00C96EDE" w:rsidP="00A015D8">
      <w:pPr>
        <w:widowControl w:val="0"/>
        <w:spacing w:after="0" w:line="240" w:lineRule="auto"/>
        <w:ind w:left="7371" w:right="660"/>
        <w:rPr>
          <w:rFonts w:ascii="Times New Roman" w:eastAsia="Times New Roman" w:hAnsi="Times New Roman" w:cs="Times New Roman"/>
          <w:sz w:val="28"/>
          <w:szCs w:val="28"/>
          <w:lang w:eastAsia="ru-RU" w:bidi="ru-RU"/>
        </w:rPr>
      </w:pPr>
      <w:r w:rsidRPr="00886FA3">
        <w:rPr>
          <w:rFonts w:ascii="Times New Roman" w:eastAsia="Times New Roman" w:hAnsi="Times New Roman" w:cs="Times New Roman"/>
          <w:sz w:val="28"/>
          <w:szCs w:val="28"/>
          <w:lang w:eastAsia="ru-RU" w:bidi="ru-RU"/>
        </w:rPr>
        <w:t>к Административному регламенту предоставлени</w:t>
      </w:r>
      <w:r w:rsidR="00BB572B" w:rsidRPr="00886FA3">
        <w:rPr>
          <w:rFonts w:ascii="Times New Roman" w:eastAsia="Times New Roman" w:hAnsi="Times New Roman" w:cs="Times New Roman"/>
          <w:sz w:val="28"/>
          <w:szCs w:val="28"/>
          <w:lang w:eastAsia="ru-RU" w:bidi="ru-RU"/>
        </w:rPr>
        <w:t>я</w:t>
      </w:r>
      <w:r w:rsidRPr="00886FA3">
        <w:rPr>
          <w:rFonts w:ascii="Times New Roman" w:eastAsia="Times New Roman" w:hAnsi="Times New Roman" w:cs="Times New Roman"/>
          <w:sz w:val="28"/>
          <w:szCs w:val="28"/>
          <w:lang w:eastAsia="ru-RU" w:bidi="ru-RU"/>
        </w:rPr>
        <w:t xml:space="preserve">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w:t>
      </w:r>
      <w:r w:rsidR="00975981" w:rsidRPr="00886FA3">
        <w:rPr>
          <w:rFonts w:ascii="Times New Roman" w:eastAsia="Calibri" w:hAnsi="Times New Roman" w:cs="Times New Roman"/>
          <w:sz w:val="28"/>
        </w:rPr>
        <w:t>Российской Федерации</w:t>
      </w:r>
      <w:r w:rsidRPr="00886FA3">
        <w:rPr>
          <w:rFonts w:ascii="Times New Roman" w:eastAsia="Times New Roman" w:hAnsi="Times New Roman" w:cs="Times New Roman"/>
          <w:sz w:val="28"/>
          <w:szCs w:val="28"/>
          <w:lang w:eastAsia="ru-RU" w:bidi="ru-RU"/>
        </w:rPr>
        <w:t>»</w:t>
      </w:r>
      <w:r w:rsidR="00BB572B" w:rsidRPr="00886FA3">
        <w:rPr>
          <w:rFonts w:ascii="Times New Roman" w:eastAsia="Times New Roman" w:hAnsi="Times New Roman" w:cs="Times New Roman"/>
          <w:sz w:val="28"/>
          <w:szCs w:val="28"/>
          <w:lang w:eastAsia="ru-RU" w:bidi="ru-RU"/>
        </w:rPr>
        <w:t xml:space="preserve"> в _________________________</w:t>
      </w:r>
    </w:p>
    <w:p w14:paraId="4C3CDC2D" w14:textId="77777777" w:rsidR="00CD6785" w:rsidRPr="00886FA3" w:rsidRDefault="00CD6785" w:rsidP="0058427E">
      <w:pPr>
        <w:widowControl w:val="0"/>
        <w:spacing w:after="0" w:line="240" w:lineRule="auto"/>
        <w:ind w:right="660"/>
        <w:rPr>
          <w:rFonts w:ascii="Times New Roman" w:eastAsia="Times New Roman" w:hAnsi="Times New Roman" w:cs="Times New Roman"/>
          <w:sz w:val="20"/>
          <w:szCs w:val="20"/>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886FA3" w:rsidRPr="00886FA3" w14:paraId="12795D57" w14:textId="77777777" w:rsidTr="00802359">
        <w:trPr>
          <w:trHeight w:val="20"/>
          <w:jc w:val="center"/>
        </w:trPr>
        <w:tc>
          <w:tcPr>
            <w:tcW w:w="2707" w:type="dxa"/>
            <w:tcBorders>
              <w:top w:val="single" w:sz="4" w:space="0" w:color="auto"/>
              <w:left w:val="single" w:sz="4" w:space="0" w:color="auto"/>
            </w:tcBorders>
            <w:shd w:val="clear" w:color="auto" w:fill="FFFFFF"/>
          </w:tcPr>
          <w:p w14:paraId="55D799B1"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4B2FF1FE"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09637D2F"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48C63ABB"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bottom w:val="single" w:sz="4" w:space="0" w:color="auto"/>
            </w:tcBorders>
            <w:shd w:val="clear" w:color="auto" w:fill="FFFFFF"/>
          </w:tcPr>
          <w:p w14:paraId="77C7FCC9" w14:textId="77777777" w:rsidR="00C96EDE" w:rsidRPr="00886FA3" w:rsidRDefault="00C96EDE" w:rsidP="0028446D">
            <w:pPr>
              <w:widowControl w:val="0"/>
              <w:spacing w:after="0" w:line="240" w:lineRule="auto"/>
              <w:ind w:left="820" w:hanging="580"/>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bottom w:val="single" w:sz="4" w:space="0" w:color="auto"/>
              <w:right w:val="single" w:sz="4" w:space="0" w:color="auto"/>
            </w:tcBorders>
            <w:shd w:val="clear" w:color="auto" w:fill="FFFFFF"/>
          </w:tcPr>
          <w:p w14:paraId="4E399797"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886FA3" w:rsidRPr="00886FA3" w14:paraId="1295092B" w14:textId="77777777" w:rsidTr="00802359">
        <w:trPr>
          <w:trHeight w:val="20"/>
          <w:jc w:val="center"/>
        </w:trPr>
        <w:tc>
          <w:tcPr>
            <w:tcW w:w="2707" w:type="dxa"/>
            <w:tcBorders>
              <w:top w:val="single" w:sz="4" w:space="0" w:color="auto"/>
              <w:left w:val="single" w:sz="4" w:space="0" w:color="auto"/>
            </w:tcBorders>
            <w:shd w:val="clear" w:color="auto" w:fill="FFFFFF"/>
            <w:vAlign w:val="bottom"/>
          </w:tcPr>
          <w:p w14:paraId="54FE9225"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4539707B"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479CECC2"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6A33B2A7"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bottom w:val="single" w:sz="4" w:space="0" w:color="auto"/>
            </w:tcBorders>
            <w:shd w:val="clear" w:color="auto" w:fill="FFFFFF"/>
            <w:vAlign w:val="bottom"/>
          </w:tcPr>
          <w:p w14:paraId="5C59AB40"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770B9661"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6</w:t>
            </w:r>
          </w:p>
        </w:tc>
      </w:tr>
      <w:tr w:rsidR="00886FA3" w:rsidRPr="00886FA3" w14:paraId="1DFE14D3" w14:textId="77777777" w:rsidTr="0058427E">
        <w:trPr>
          <w:trHeight w:val="20"/>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7A8D68E5"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 Прием и регистрация ходатайства на предоставление муниципальной услуги</w:t>
            </w:r>
          </w:p>
        </w:tc>
      </w:tr>
      <w:tr w:rsidR="00886FA3" w:rsidRPr="00886FA3" w14:paraId="73E3BE8C" w14:textId="77777777" w:rsidTr="00B46BB2">
        <w:trPr>
          <w:trHeight w:val="20"/>
          <w:jc w:val="center"/>
        </w:trPr>
        <w:tc>
          <w:tcPr>
            <w:tcW w:w="2707" w:type="dxa"/>
            <w:tcBorders>
              <w:top w:val="single" w:sz="4" w:space="0" w:color="auto"/>
              <w:left w:val="single" w:sz="4" w:space="0" w:color="auto"/>
              <w:bottom w:val="single" w:sz="4" w:space="0" w:color="auto"/>
            </w:tcBorders>
            <w:shd w:val="clear" w:color="auto" w:fill="FFFFFF"/>
          </w:tcPr>
          <w:p w14:paraId="1FAF9296" w14:textId="0C51A07C"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Поступление в адрес Администрации (Уполномоченного органа) ходатайства и документов, указанных             в пункте 2.8 Административного регламента предоставления муниципальной услуги «Установление публичного</w:t>
            </w:r>
            <w:r w:rsidR="00CA6910" w:rsidRPr="00886FA3">
              <w:rPr>
                <w:rFonts w:ascii="Times New Roman" w:eastAsia="Times New Roman" w:hAnsi="Times New Roman" w:cs="Times New Roman"/>
                <w:sz w:val="24"/>
                <w:szCs w:val="24"/>
                <w:lang w:eastAsia="ru-RU" w:bidi="ru-RU"/>
              </w:rPr>
              <w:t xml:space="preserve"> </w:t>
            </w:r>
            <w:r w:rsidR="002803E7" w:rsidRPr="00886FA3">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w:t>
            </w:r>
          </w:p>
        </w:tc>
        <w:tc>
          <w:tcPr>
            <w:tcW w:w="2693" w:type="dxa"/>
            <w:tcBorders>
              <w:top w:val="single" w:sz="4" w:space="0" w:color="auto"/>
              <w:left w:val="single" w:sz="4" w:space="0" w:color="auto"/>
              <w:bottom w:val="single" w:sz="4" w:space="0" w:color="auto"/>
            </w:tcBorders>
            <w:shd w:val="clear" w:color="auto" w:fill="FFFFFF"/>
          </w:tcPr>
          <w:p w14:paraId="6CCE8709" w14:textId="77777777" w:rsidR="0028446D" w:rsidRPr="00886FA3" w:rsidRDefault="00C96EDE" w:rsidP="0028446D">
            <w:pPr>
              <w:widowControl w:val="0"/>
              <w:spacing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Проверка личности                    и полномочий лица, обратившегося                          за муниципальной услугой (в случае личного обращения                  в Администрацию (Уполномоченный орган)); </w:t>
            </w:r>
          </w:p>
          <w:p w14:paraId="2D9759FD" w14:textId="4A1F4AD9" w:rsidR="00C96EDE" w:rsidRPr="00886FA3" w:rsidRDefault="00C96EDE" w:rsidP="0028446D">
            <w:pPr>
              <w:widowControl w:val="0"/>
              <w:spacing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прием и регистрация документов (в том числе поступивших почтовым отправлением, через РГАУ МФЦ     </w:t>
            </w:r>
          </w:p>
        </w:tc>
        <w:tc>
          <w:tcPr>
            <w:tcW w:w="2270" w:type="dxa"/>
            <w:tcBorders>
              <w:top w:val="single" w:sz="4" w:space="0" w:color="auto"/>
              <w:left w:val="single" w:sz="4" w:space="0" w:color="auto"/>
              <w:bottom w:val="single" w:sz="4" w:space="0" w:color="auto"/>
            </w:tcBorders>
            <w:shd w:val="clear" w:color="auto" w:fill="FFFFFF"/>
          </w:tcPr>
          <w:p w14:paraId="2263FC0E"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 рабочий день</w:t>
            </w:r>
          </w:p>
          <w:p w14:paraId="70C960F3" w14:textId="77777777" w:rsidR="00E31793" w:rsidRPr="00886FA3" w:rsidRDefault="00E31793" w:rsidP="0028446D">
            <w:pPr>
              <w:widowControl w:val="0"/>
              <w:spacing w:after="0" w:line="240" w:lineRule="auto"/>
              <w:rPr>
                <w:rFonts w:ascii="Times New Roman" w:eastAsia="Times New Roman" w:hAnsi="Times New Roman" w:cs="Times New Roman"/>
                <w:sz w:val="24"/>
                <w:szCs w:val="24"/>
                <w:lang w:eastAsia="ru-RU" w:bidi="ru-RU"/>
              </w:rPr>
            </w:pPr>
          </w:p>
          <w:p w14:paraId="78994F7F" w14:textId="77777777" w:rsidR="00E31793" w:rsidRPr="00886FA3" w:rsidRDefault="00E31793" w:rsidP="0028446D">
            <w:pPr>
              <w:widowControl w:val="0"/>
              <w:spacing w:after="0" w:line="240" w:lineRule="auto"/>
              <w:rPr>
                <w:rFonts w:ascii="Times New Roman" w:eastAsia="Times New Roman" w:hAnsi="Times New Roman" w:cs="Times New Roman"/>
                <w:sz w:val="24"/>
                <w:szCs w:val="24"/>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2C8BB9D8"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Должностное лицо Администрации (Уполномоченного органа), </w:t>
            </w:r>
          </w:p>
          <w:p w14:paraId="07654CF1" w14:textId="2D926A23"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ответственное </w:t>
            </w:r>
            <w:r w:rsidR="0028446D" w:rsidRPr="00886FA3">
              <w:rPr>
                <w:rFonts w:ascii="Times New Roman" w:eastAsia="Times New Roman" w:hAnsi="Times New Roman" w:cs="Times New Roman"/>
                <w:sz w:val="24"/>
                <w:szCs w:val="24"/>
                <w:lang w:eastAsia="ru-RU" w:bidi="ru-RU"/>
              </w:rPr>
              <w:br/>
            </w:r>
            <w:r w:rsidRPr="00886FA3">
              <w:rPr>
                <w:rFonts w:ascii="Times New Roman" w:eastAsia="Times New Roman" w:hAnsi="Times New Roman" w:cs="Times New Roman"/>
                <w:sz w:val="24"/>
                <w:szCs w:val="24"/>
                <w:lang w:eastAsia="ru-RU" w:bidi="ru-RU"/>
              </w:rPr>
              <w:t>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5445793D"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tcPr>
          <w:p w14:paraId="08490223"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Прием документов; регистрация ходатайства на платформе межведомственного электронного взаимодействия Республики Башкортостан (https://vis.bashkortostan.ru/) (присвоение номера                   и датирование); назначение должностного лица Администрации (Уполномоченного органа), ответственного                          за предоставление</w:t>
            </w:r>
          </w:p>
        </w:tc>
      </w:tr>
    </w:tbl>
    <w:p w14:paraId="0311E5CB" w14:textId="69A21277" w:rsidR="00C96EDE" w:rsidRPr="00886FA3" w:rsidRDefault="00C96EDE" w:rsidP="0028446D">
      <w:pPr>
        <w:widowControl w:val="0"/>
        <w:spacing w:after="0" w:line="240" w:lineRule="auto"/>
        <w:rPr>
          <w:rFonts w:ascii="Times New Roman" w:eastAsia="Courier New" w:hAnsi="Times New Roman" w:cs="Times New Roman"/>
          <w:sz w:val="24"/>
          <w:szCs w:val="24"/>
          <w:lang w:eastAsia="ru-RU" w:bidi="ru-RU"/>
        </w:rPr>
      </w:pPr>
    </w:p>
    <w:tbl>
      <w:tblPr>
        <w:tblOverlap w:val="never"/>
        <w:tblW w:w="15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886FA3" w:rsidRPr="00886FA3" w14:paraId="746B5A24" w14:textId="77777777" w:rsidTr="00D944CC">
        <w:trPr>
          <w:trHeight w:val="20"/>
          <w:tblHeader/>
          <w:jc w:val="center"/>
        </w:trPr>
        <w:tc>
          <w:tcPr>
            <w:tcW w:w="2707" w:type="dxa"/>
            <w:shd w:val="clear" w:color="auto" w:fill="FFFFFF"/>
            <w:vAlign w:val="bottom"/>
          </w:tcPr>
          <w:p w14:paraId="60A943A2"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w:t>
            </w:r>
          </w:p>
        </w:tc>
        <w:tc>
          <w:tcPr>
            <w:tcW w:w="2693" w:type="dxa"/>
            <w:shd w:val="clear" w:color="auto" w:fill="FFFFFF"/>
            <w:vAlign w:val="bottom"/>
          </w:tcPr>
          <w:p w14:paraId="5894821B"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2</w:t>
            </w:r>
          </w:p>
        </w:tc>
        <w:tc>
          <w:tcPr>
            <w:tcW w:w="2270" w:type="dxa"/>
            <w:shd w:val="clear" w:color="auto" w:fill="FFFFFF"/>
            <w:vAlign w:val="center"/>
          </w:tcPr>
          <w:p w14:paraId="54503800"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3</w:t>
            </w:r>
          </w:p>
        </w:tc>
        <w:tc>
          <w:tcPr>
            <w:tcW w:w="2549" w:type="dxa"/>
            <w:shd w:val="clear" w:color="auto" w:fill="FFFFFF"/>
            <w:vAlign w:val="center"/>
          </w:tcPr>
          <w:p w14:paraId="24812AF3"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4</w:t>
            </w:r>
          </w:p>
        </w:tc>
        <w:tc>
          <w:tcPr>
            <w:tcW w:w="2462" w:type="dxa"/>
            <w:shd w:val="clear" w:color="auto" w:fill="FFFFFF"/>
            <w:vAlign w:val="center"/>
          </w:tcPr>
          <w:p w14:paraId="0A5962AE"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5</w:t>
            </w:r>
          </w:p>
        </w:tc>
        <w:tc>
          <w:tcPr>
            <w:tcW w:w="2592" w:type="dxa"/>
            <w:shd w:val="clear" w:color="auto" w:fill="FFFFFF"/>
            <w:vAlign w:val="bottom"/>
          </w:tcPr>
          <w:p w14:paraId="222B5BBE"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6</w:t>
            </w:r>
          </w:p>
        </w:tc>
      </w:tr>
      <w:tr w:rsidR="00886FA3" w:rsidRPr="00886FA3" w14:paraId="17561502" w14:textId="77777777" w:rsidTr="00D944CC">
        <w:trPr>
          <w:trHeight w:val="20"/>
          <w:jc w:val="center"/>
        </w:trPr>
        <w:tc>
          <w:tcPr>
            <w:tcW w:w="2707" w:type="dxa"/>
            <w:shd w:val="clear" w:color="auto" w:fill="FFFFFF"/>
          </w:tcPr>
          <w:p w14:paraId="556E1A47" w14:textId="1F11ECF3"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предусмотренных статьей 39.37 Земельного кодекса Российской Федерации»</w:t>
            </w:r>
            <w:r w:rsidR="0028446D" w:rsidRPr="00886FA3">
              <w:rPr>
                <w:rFonts w:ascii="Times New Roman" w:eastAsia="Times New Roman" w:hAnsi="Times New Roman" w:cs="Times New Roman"/>
                <w:sz w:val="24"/>
                <w:szCs w:val="24"/>
                <w:lang w:eastAsia="ru-RU" w:bidi="ru-RU"/>
              </w:rPr>
              <w:t xml:space="preserve"> в___________ </w:t>
            </w:r>
            <w:r w:rsidRPr="00886FA3">
              <w:rPr>
                <w:rFonts w:ascii="Times New Roman" w:eastAsia="Times New Roman" w:hAnsi="Times New Roman" w:cs="Times New Roman"/>
                <w:sz w:val="24"/>
                <w:szCs w:val="24"/>
                <w:lang w:eastAsia="ru-RU" w:bidi="ru-RU"/>
              </w:rPr>
              <w:t>(далее соответственно – ходатайство, документы, Административный регламент)</w:t>
            </w:r>
          </w:p>
          <w:p w14:paraId="7BF2F1BA" w14:textId="77777777" w:rsidR="00C11192" w:rsidRPr="00886FA3" w:rsidRDefault="00C11192"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323067E7"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и посредством </w:t>
            </w:r>
            <w:r w:rsidRPr="00886FA3">
              <w:rPr>
                <w:rFonts w:ascii="Times New Roman" w:eastAsia="Calibri" w:hAnsi="Times New Roman" w:cs="Times New Roman"/>
                <w:bCs/>
                <w:sz w:val="24"/>
                <w:szCs w:val="24"/>
              </w:rPr>
              <w:t>ЕПГУ,</w:t>
            </w:r>
            <w:r w:rsidRPr="00886FA3">
              <w:rPr>
                <w:rFonts w:ascii="Times New Roman" w:eastAsia="Calibri" w:hAnsi="Times New Roman" w:cs="Times New Roman"/>
                <w:bCs/>
                <w:sz w:val="24"/>
                <w:szCs w:val="24"/>
                <w:u w:val="single"/>
              </w:rPr>
              <w:t xml:space="preserve"> </w:t>
            </w:r>
            <w:r w:rsidRPr="00886FA3">
              <w:rPr>
                <w:rFonts w:ascii="Times New Roman" w:eastAsia="Times New Roman" w:hAnsi="Times New Roman" w:cs="Times New Roman"/>
                <w:sz w:val="24"/>
                <w:szCs w:val="24"/>
                <w:lang w:eastAsia="ru-RU" w:bidi="ru-RU"/>
              </w:rPr>
              <w:t>РПГУ)</w:t>
            </w:r>
          </w:p>
        </w:tc>
        <w:tc>
          <w:tcPr>
            <w:tcW w:w="2270" w:type="dxa"/>
            <w:shd w:val="clear" w:color="auto" w:fill="FFFFFF"/>
          </w:tcPr>
          <w:p w14:paraId="7922B7C4" w14:textId="77777777" w:rsidR="00FD43A6" w:rsidRPr="00886FA3" w:rsidRDefault="00FD43A6"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shd w:val="clear" w:color="auto" w:fill="FFFFFF"/>
          </w:tcPr>
          <w:p w14:paraId="43F0C221" w14:textId="77777777" w:rsidR="00C96EDE" w:rsidRPr="00886FA3" w:rsidRDefault="00C96EDE"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shd w:val="clear" w:color="auto" w:fill="FFFFFF"/>
          </w:tcPr>
          <w:p w14:paraId="0654436F" w14:textId="77777777" w:rsidR="00C96EDE" w:rsidRPr="00886FA3" w:rsidRDefault="00C96EDE" w:rsidP="0028446D">
            <w:pPr>
              <w:widowControl w:val="0"/>
              <w:spacing w:after="0" w:line="240" w:lineRule="auto"/>
              <w:rPr>
                <w:rFonts w:ascii="Times New Roman" w:eastAsia="Courier New" w:hAnsi="Times New Roman" w:cs="Times New Roman"/>
                <w:sz w:val="24"/>
                <w:szCs w:val="24"/>
                <w:lang w:eastAsia="ru-RU" w:bidi="ru-RU"/>
              </w:rPr>
            </w:pPr>
          </w:p>
        </w:tc>
        <w:tc>
          <w:tcPr>
            <w:tcW w:w="2592" w:type="dxa"/>
            <w:shd w:val="clear" w:color="auto" w:fill="FFFFFF"/>
          </w:tcPr>
          <w:p w14:paraId="64FE905D" w14:textId="77777777" w:rsidR="0028446D"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муниципальной услуги (далее – лицо, ответственное                           за предоставление муниципальной услуги), и передача ему документов; </w:t>
            </w:r>
          </w:p>
          <w:p w14:paraId="69ABABD3" w14:textId="5CA347CF"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отказ в приеме документов:</w:t>
            </w:r>
          </w:p>
          <w:p w14:paraId="79EBA7D3"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в случае личного обращения в Администрацию (Уполномоченный орган) по основаниям, указанным в подпунктах 1 и 2 пункта 2.17 Административного регламента, – в устной форме или по желанию заявителя в письменной форме;</w:t>
            </w:r>
          </w:p>
          <w:p w14:paraId="60923240"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639EB0F7"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 xml:space="preserve">в случае обращения посредством </w:t>
            </w:r>
            <w:r w:rsidRPr="00886FA3">
              <w:rPr>
                <w:rFonts w:ascii="Times New Roman" w:eastAsia="Calibri" w:hAnsi="Times New Roman" w:cs="Times New Roman"/>
                <w:bCs/>
                <w:sz w:val="24"/>
                <w:szCs w:val="24"/>
              </w:rPr>
              <w:t>ЕПГУ,</w:t>
            </w:r>
            <w:r w:rsidRPr="00886FA3">
              <w:rPr>
                <w:rFonts w:ascii="Times New Roman" w:eastAsia="Calibri" w:hAnsi="Times New Roman" w:cs="Times New Roman"/>
                <w:bCs/>
                <w:sz w:val="24"/>
                <w:szCs w:val="24"/>
                <w:u w:val="single"/>
              </w:rPr>
              <w:t xml:space="preserve"> </w:t>
            </w:r>
            <w:r w:rsidRPr="00886FA3">
              <w:rPr>
                <w:rFonts w:ascii="Times New Roman" w:eastAsia="Times New Roman" w:hAnsi="Times New Roman" w:cs="Times New Roman"/>
                <w:sz w:val="24"/>
                <w:szCs w:val="24"/>
                <w:lang w:eastAsia="ru-RU" w:bidi="ru-RU"/>
              </w:rPr>
              <w:t>РПГУ по основаниям,</w:t>
            </w:r>
          </w:p>
          <w:p w14:paraId="59F7ED43" w14:textId="77777777" w:rsidR="00ED07B4" w:rsidRPr="00886FA3" w:rsidRDefault="00ED07B4"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указанным в пункте 2.18 Административного регламента, – в форме электронного документа, направленного в личный кабинет заявителя                   на </w:t>
            </w:r>
            <w:r w:rsidRPr="00886FA3">
              <w:rPr>
                <w:rFonts w:ascii="Times New Roman" w:eastAsia="Calibri" w:hAnsi="Times New Roman" w:cs="Times New Roman"/>
                <w:bCs/>
                <w:sz w:val="24"/>
                <w:szCs w:val="24"/>
              </w:rPr>
              <w:t xml:space="preserve">ЕПГУ, </w:t>
            </w:r>
            <w:r w:rsidRPr="00886FA3">
              <w:rPr>
                <w:rFonts w:ascii="Times New Roman" w:eastAsia="Times New Roman" w:hAnsi="Times New Roman" w:cs="Times New Roman"/>
                <w:sz w:val="24"/>
                <w:szCs w:val="24"/>
                <w:lang w:eastAsia="ru-RU" w:bidi="ru-RU"/>
              </w:rPr>
              <w:t>РПГУ</w:t>
            </w:r>
          </w:p>
        </w:tc>
      </w:tr>
      <w:tr w:rsidR="00886FA3" w:rsidRPr="00886FA3" w14:paraId="6B0CD538" w14:textId="77777777" w:rsidTr="00D944CC">
        <w:trPr>
          <w:trHeight w:val="20"/>
          <w:jc w:val="center"/>
        </w:trPr>
        <w:tc>
          <w:tcPr>
            <w:tcW w:w="15273" w:type="dxa"/>
            <w:gridSpan w:val="6"/>
            <w:shd w:val="clear" w:color="auto" w:fill="FFFFFF"/>
            <w:vAlign w:val="bottom"/>
          </w:tcPr>
          <w:p w14:paraId="5C70B641" w14:textId="77777777" w:rsidR="00E31793" w:rsidRPr="00886FA3" w:rsidRDefault="00E31793"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886FA3" w:rsidRPr="00886FA3" w14:paraId="6B7CDCF7" w14:textId="77777777" w:rsidTr="00D944CC">
        <w:trPr>
          <w:trHeight w:val="20"/>
          <w:jc w:val="center"/>
        </w:trPr>
        <w:tc>
          <w:tcPr>
            <w:tcW w:w="2707" w:type="dxa"/>
            <w:vMerge w:val="restart"/>
            <w:shd w:val="clear" w:color="auto" w:fill="FFFFFF"/>
          </w:tcPr>
          <w:p w14:paraId="665CBDFA"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Пакет зарегистрированных документов, поступивших лицу, ответственному                          за предоставление муниципальной</w:t>
            </w:r>
          </w:p>
          <w:p w14:paraId="0EF10ABF"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услуги</w:t>
            </w:r>
          </w:p>
        </w:tc>
        <w:tc>
          <w:tcPr>
            <w:tcW w:w="2693" w:type="dxa"/>
            <w:shd w:val="clear" w:color="auto" w:fill="FFFFFF"/>
          </w:tcPr>
          <w:p w14:paraId="5035FC94"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shd w:val="clear" w:color="auto" w:fill="FFFFFF"/>
          </w:tcPr>
          <w:p w14:paraId="4227A6A3"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 рабочий день</w:t>
            </w:r>
          </w:p>
        </w:tc>
        <w:tc>
          <w:tcPr>
            <w:tcW w:w="2549" w:type="dxa"/>
            <w:shd w:val="clear" w:color="auto" w:fill="FFFFFF"/>
          </w:tcPr>
          <w:p w14:paraId="06309223" w14:textId="4BC9C8E0"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Лицо, ответственное                    за предоставление </w:t>
            </w:r>
            <w:r w:rsidR="003167BB" w:rsidRPr="00886FA3">
              <w:rPr>
                <w:rFonts w:ascii="Times New Roman" w:eastAsia="Calibri" w:hAnsi="Times New Roman" w:cs="Times New Roman"/>
                <w:sz w:val="24"/>
                <w:szCs w:val="24"/>
              </w:rPr>
              <w:t>муниципальной</w:t>
            </w:r>
            <w:r w:rsidRPr="00886FA3">
              <w:rPr>
                <w:rFonts w:ascii="Times New Roman" w:eastAsia="Times New Roman" w:hAnsi="Times New Roman" w:cs="Times New Roman"/>
                <w:sz w:val="24"/>
                <w:szCs w:val="24"/>
                <w:lang w:eastAsia="ru-RU" w:bidi="ru-RU"/>
              </w:rPr>
              <w:t xml:space="preserve"> услуги</w:t>
            </w:r>
          </w:p>
        </w:tc>
        <w:tc>
          <w:tcPr>
            <w:tcW w:w="2462" w:type="dxa"/>
            <w:shd w:val="clear" w:color="auto" w:fill="FFFFFF"/>
          </w:tcPr>
          <w:p w14:paraId="1062F0CE" w14:textId="4DFEB1C4" w:rsidR="00917E73" w:rsidRPr="00886FA3" w:rsidRDefault="00C75A69" w:rsidP="00C75A69">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c>
          <w:tcPr>
            <w:tcW w:w="2592" w:type="dxa"/>
            <w:shd w:val="clear" w:color="auto" w:fill="FFFFFF"/>
          </w:tcPr>
          <w:p w14:paraId="3EBCC921" w14:textId="3EF691CE" w:rsidR="00917E73" w:rsidRPr="00886FA3" w:rsidRDefault="00C75A69" w:rsidP="00C75A69">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r>
      <w:tr w:rsidR="00886FA3" w:rsidRPr="00886FA3" w14:paraId="0D8A2858" w14:textId="77777777" w:rsidTr="00D944CC">
        <w:trPr>
          <w:trHeight w:val="20"/>
          <w:jc w:val="center"/>
        </w:trPr>
        <w:tc>
          <w:tcPr>
            <w:tcW w:w="2707" w:type="dxa"/>
            <w:vMerge/>
            <w:shd w:val="clear" w:color="auto" w:fill="FFFFFF"/>
          </w:tcPr>
          <w:p w14:paraId="3035D1BD"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1BBC099E"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Подготовка, согласование                                и направление заявителю письма Администрации (Уполномоченного органа) о возврате ходатайства без рассмотрения с указанием причины принятого решения</w:t>
            </w:r>
          </w:p>
        </w:tc>
        <w:tc>
          <w:tcPr>
            <w:tcW w:w="2270" w:type="dxa"/>
            <w:shd w:val="clear" w:color="auto" w:fill="FFFFFF"/>
          </w:tcPr>
          <w:p w14:paraId="17C9B097"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Не позднее 5 рабочих дней со дня поступления ходатайства                        в Администрацию (Уполномоченный орган)</w:t>
            </w:r>
          </w:p>
        </w:tc>
        <w:tc>
          <w:tcPr>
            <w:tcW w:w="2549" w:type="dxa"/>
            <w:shd w:val="clear" w:color="auto" w:fill="FFFFFF"/>
          </w:tcPr>
          <w:p w14:paraId="2F88618E"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tc>
        <w:tc>
          <w:tcPr>
            <w:tcW w:w="2462" w:type="dxa"/>
            <w:shd w:val="clear" w:color="auto" w:fill="FFFFFF"/>
          </w:tcPr>
          <w:p w14:paraId="1E13501E"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shd w:val="clear" w:color="auto" w:fill="FFFFFF"/>
          </w:tcPr>
          <w:p w14:paraId="65F545F8"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Подписанное                              и зарегистрированное письмо Администрации (Уполномоченного органа) 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886FA3" w:rsidRPr="00886FA3" w14:paraId="3FE85E22" w14:textId="77777777" w:rsidTr="00D944CC">
        <w:trPr>
          <w:trHeight w:val="20"/>
          <w:jc w:val="center"/>
        </w:trPr>
        <w:tc>
          <w:tcPr>
            <w:tcW w:w="2707" w:type="dxa"/>
            <w:vMerge/>
            <w:shd w:val="clear" w:color="auto" w:fill="FFFFFF"/>
          </w:tcPr>
          <w:p w14:paraId="083A6501"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43419135"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shd w:val="clear" w:color="auto" w:fill="FFFFFF"/>
          </w:tcPr>
          <w:p w14:paraId="456C80C9"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В день поступления зарегистрированных документов лицу, ответственному                  за предоставление муниципальной услуги</w:t>
            </w:r>
          </w:p>
        </w:tc>
        <w:tc>
          <w:tcPr>
            <w:tcW w:w="2549" w:type="dxa"/>
            <w:shd w:val="clear" w:color="auto" w:fill="FFFFFF"/>
          </w:tcPr>
          <w:p w14:paraId="6E957363"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tc>
        <w:tc>
          <w:tcPr>
            <w:tcW w:w="2462" w:type="dxa"/>
            <w:shd w:val="clear" w:color="auto" w:fill="FFFFFF"/>
          </w:tcPr>
          <w:p w14:paraId="76788B08"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097AABAB"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непредставление заявителем                            по собственной инициативе документов, необходимых                       для предоставления муниципальной услуги, находящихся                  в распоряжении государственных органов (организаций)</w:t>
            </w:r>
          </w:p>
        </w:tc>
        <w:tc>
          <w:tcPr>
            <w:tcW w:w="2592" w:type="dxa"/>
            <w:shd w:val="clear" w:color="auto" w:fill="FFFFFF"/>
          </w:tcPr>
          <w:p w14:paraId="4218790A"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w:t>
            </w:r>
          </w:p>
        </w:tc>
      </w:tr>
      <w:tr w:rsidR="00886FA3" w:rsidRPr="00886FA3" w14:paraId="30CE7177" w14:textId="77777777" w:rsidTr="00D944CC">
        <w:trPr>
          <w:trHeight w:val="20"/>
          <w:jc w:val="center"/>
        </w:trPr>
        <w:tc>
          <w:tcPr>
            <w:tcW w:w="2707" w:type="dxa"/>
            <w:vMerge/>
            <w:shd w:val="clear" w:color="auto" w:fill="FFFFFF"/>
          </w:tcPr>
          <w:p w14:paraId="50700E99"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75ECF206"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shd w:val="clear" w:color="auto" w:fill="FFFFFF"/>
          </w:tcPr>
          <w:p w14:paraId="1E0DC658" w14:textId="4A351D0D"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Не позднее 5 рабочих дней со дня направления межведомственных запросов в орган или организацию, предоставляющие </w:t>
            </w:r>
            <w:r w:rsidRPr="00886FA3">
              <w:rPr>
                <w:rFonts w:ascii="Times New Roman" w:eastAsia="Times New Roman" w:hAnsi="Times New Roman" w:cs="Times New Roman"/>
                <w:sz w:val="24"/>
                <w:szCs w:val="24"/>
                <w:lang w:eastAsia="ru-RU" w:bidi="ru-RU"/>
              </w:rPr>
              <w:lastRenderedPageBreak/>
              <w:t xml:space="preserve">документ                              и информацию, если иные сроки не предусмотрены законодательством </w:t>
            </w:r>
            <w:r w:rsidR="00975981" w:rsidRPr="00886FA3">
              <w:rPr>
                <w:rFonts w:ascii="Times New Roman" w:eastAsia="Calibri" w:hAnsi="Times New Roman" w:cs="Times New Roman"/>
                <w:sz w:val="24"/>
                <w:szCs w:val="24"/>
              </w:rPr>
              <w:t>Российской Федерации</w:t>
            </w:r>
            <w:r w:rsidRPr="00886FA3">
              <w:rPr>
                <w:rFonts w:ascii="Times New Roman" w:eastAsia="Times New Roman" w:hAnsi="Times New Roman" w:cs="Times New Roman"/>
                <w:sz w:val="24"/>
                <w:szCs w:val="24"/>
                <w:lang w:eastAsia="ru-RU" w:bidi="ru-RU"/>
              </w:rPr>
              <w:t xml:space="preserve"> и Р</w:t>
            </w:r>
            <w:r w:rsidR="00975981" w:rsidRPr="00886FA3">
              <w:rPr>
                <w:rFonts w:ascii="Times New Roman" w:eastAsia="Times New Roman" w:hAnsi="Times New Roman" w:cs="Times New Roman"/>
                <w:sz w:val="24"/>
                <w:szCs w:val="24"/>
                <w:lang w:eastAsia="ru-RU" w:bidi="ru-RU"/>
              </w:rPr>
              <w:t xml:space="preserve">еспублики </w:t>
            </w:r>
            <w:r w:rsidRPr="00886FA3">
              <w:rPr>
                <w:rFonts w:ascii="Times New Roman" w:eastAsia="Times New Roman" w:hAnsi="Times New Roman" w:cs="Times New Roman"/>
                <w:sz w:val="24"/>
                <w:szCs w:val="24"/>
                <w:lang w:eastAsia="ru-RU" w:bidi="ru-RU"/>
              </w:rPr>
              <w:t>Б</w:t>
            </w:r>
            <w:r w:rsidR="00975981" w:rsidRPr="00886FA3">
              <w:rPr>
                <w:rFonts w:ascii="Times New Roman" w:eastAsia="Times New Roman" w:hAnsi="Times New Roman" w:cs="Times New Roman"/>
                <w:sz w:val="24"/>
                <w:szCs w:val="24"/>
                <w:lang w:eastAsia="ru-RU" w:bidi="ru-RU"/>
              </w:rPr>
              <w:t>ашкортостан</w:t>
            </w:r>
          </w:p>
        </w:tc>
        <w:tc>
          <w:tcPr>
            <w:tcW w:w="2549" w:type="dxa"/>
            <w:shd w:val="clear" w:color="auto" w:fill="FFFFFF"/>
          </w:tcPr>
          <w:p w14:paraId="117EE2AE" w14:textId="1444715E" w:rsidR="00917E73" w:rsidRPr="00886FA3" w:rsidRDefault="00C75A69" w:rsidP="00C75A69">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lastRenderedPageBreak/>
              <w:t>-</w:t>
            </w:r>
          </w:p>
        </w:tc>
        <w:tc>
          <w:tcPr>
            <w:tcW w:w="2462" w:type="dxa"/>
            <w:shd w:val="clear" w:color="auto" w:fill="FFFFFF"/>
          </w:tcPr>
          <w:p w14:paraId="4BCAF657" w14:textId="20BDDB59" w:rsidR="00917E73" w:rsidRPr="00886FA3" w:rsidRDefault="00C75A69" w:rsidP="00C75A69">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c>
          <w:tcPr>
            <w:tcW w:w="2592" w:type="dxa"/>
            <w:shd w:val="clear" w:color="auto" w:fill="FFFFFF"/>
          </w:tcPr>
          <w:p w14:paraId="49532EFC" w14:textId="77777777" w:rsidR="0028446D"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Получение документов (сведений), необходимых для предоставления муниципальной услуги     и не представленных заявителем                            </w:t>
            </w:r>
            <w:r w:rsidRPr="00886FA3">
              <w:rPr>
                <w:rFonts w:ascii="Times New Roman" w:eastAsia="Times New Roman" w:hAnsi="Times New Roman" w:cs="Times New Roman"/>
                <w:sz w:val="24"/>
                <w:szCs w:val="24"/>
                <w:lang w:eastAsia="ru-RU" w:bidi="ru-RU"/>
              </w:rPr>
              <w:lastRenderedPageBreak/>
              <w:t xml:space="preserve">по собственной инициативе; </w:t>
            </w:r>
          </w:p>
          <w:p w14:paraId="44594C3C" w14:textId="173E5842"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886FA3" w:rsidRPr="00886FA3" w14:paraId="0AEFB007" w14:textId="77777777" w:rsidTr="00D944CC">
        <w:trPr>
          <w:trHeight w:val="20"/>
          <w:jc w:val="center"/>
        </w:trPr>
        <w:tc>
          <w:tcPr>
            <w:tcW w:w="15273" w:type="dxa"/>
            <w:gridSpan w:val="6"/>
            <w:shd w:val="clear" w:color="auto" w:fill="FFFFFF"/>
          </w:tcPr>
          <w:p w14:paraId="7AE3A9A2" w14:textId="77777777" w:rsidR="00A35F6E" w:rsidRPr="00886FA3" w:rsidRDefault="00A35F6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3. Выявление правообладателей земельных участков в целях установления публичного сервитута</w:t>
            </w:r>
          </w:p>
        </w:tc>
      </w:tr>
      <w:tr w:rsidR="00886FA3" w:rsidRPr="00886FA3" w14:paraId="16111C55" w14:textId="77777777" w:rsidTr="00D944CC">
        <w:trPr>
          <w:trHeight w:val="20"/>
          <w:jc w:val="center"/>
        </w:trPr>
        <w:tc>
          <w:tcPr>
            <w:tcW w:w="2707" w:type="dxa"/>
            <w:vMerge w:val="restart"/>
            <w:shd w:val="clear" w:color="auto" w:fill="FFFFFF"/>
          </w:tcPr>
          <w:p w14:paraId="2840BFE8"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Сформированный комплект документов</w:t>
            </w:r>
          </w:p>
          <w:p w14:paraId="570EE612"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719D229E"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Направление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w:t>
            </w:r>
            <w:r w:rsidRPr="00886FA3">
              <w:rPr>
                <w:rFonts w:ascii="Times New Roman" w:eastAsia="Times New Roman" w:hAnsi="Times New Roman" w:cs="Times New Roman"/>
                <w:sz w:val="24"/>
                <w:szCs w:val="24"/>
                <w:lang w:eastAsia="ru-RU" w:bidi="ru-RU"/>
              </w:rPr>
              <w:lastRenderedPageBreak/>
              <w:t>подано ходатайство</w:t>
            </w:r>
          </w:p>
        </w:tc>
        <w:tc>
          <w:tcPr>
            <w:tcW w:w="2270" w:type="dxa"/>
            <w:vMerge w:val="restart"/>
            <w:shd w:val="clear" w:color="auto" w:fill="FFFFFF"/>
          </w:tcPr>
          <w:p w14:paraId="3445FEAF"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Не позднее 7 рабочих дней со дня                                  со поступления ходатайства                        в Администрацию (Уполномоченный орган)</w:t>
            </w:r>
          </w:p>
        </w:tc>
        <w:tc>
          <w:tcPr>
            <w:tcW w:w="2549" w:type="dxa"/>
            <w:vMerge w:val="restart"/>
            <w:shd w:val="clear" w:color="auto" w:fill="FFFFFF"/>
          </w:tcPr>
          <w:p w14:paraId="355E85F7"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p w14:paraId="7C486001" w14:textId="77777777" w:rsidR="00D974D1" w:rsidRPr="00886FA3" w:rsidRDefault="00D974D1" w:rsidP="0028446D">
            <w:pPr>
              <w:widowControl w:val="0"/>
              <w:spacing w:after="0" w:line="240" w:lineRule="auto"/>
              <w:rPr>
                <w:rFonts w:ascii="Times New Roman" w:eastAsia="Times New Roman" w:hAnsi="Times New Roman" w:cs="Times New Roman"/>
                <w:sz w:val="24"/>
                <w:szCs w:val="24"/>
                <w:lang w:eastAsia="ru-RU" w:bidi="ru-RU"/>
              </w:rPr>
            </w:pPr>
          </w:p>
        </w:tc>
        <w:tc>
          <w:tcPr>
            <w:tcW w:w="2462" w:type="dxa"/>
            <w:shd w:val="clear" w:color="auto" w:fill="FFFFFF"/>
          </w:tcPr>
          <w:p w14:paraId="7F97FDCC" w14:textId="77777777" w:rsidR="00A74149" w:rsidRPr="00886FA3" w:rsidRDefault="00A74149"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w:t>
            </w:r>
          </w:p>
        </w:tc>
        <w:tc>
          <w:tcPr>
            <w:tcW w:w="2592" w:type="dxa"/>
            <w:shd w:val="clear" w:color="auto" w:fill="FFFFFF"/>
            <w:vAlign w:val="bottom"/>
          </w:tcPr>
          <w:p w14:paraId="04F069A2"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Направление межведомственного 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w:t>
            </w:r>
            <w:r w:rsidRPr="00886FA3">
              <w:rPr>
                <w:rFonts w:ascii="Times New Roman" w:eastAsia="Times New Roman" w:hAnsi="Times New Roman" w:cs="Times New Roman"/>
                <w:sz w:val="24"/>
                <w:szCs w:val="24"/>
                <w:lang w:eastAsia="ru-RU" w:bidi="ru-RU"/>
              </w:rPr>
              <w:lastRenderedPageBreak/>
              <w:t>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tc>
      </w:tr>
      <w:tr w:rsidR="00886FA3" w:rsidRPr="00886FA3" w14:paraId="3D81A6C8" w14:textId="77777777" w:rsidTr="00D944CC">
        <w:trPr>
          <w:trHeight w:val="20"/>
          <w:jc w:val="center"/>
        </w:trPr>
        <w:tc>
          <w:tcPr>
            <w:tcW w:w="2707" w:type="dxa"/>
            <w:vMerge/>
            <w:shd w:val="clear" w:color="auto" w:fill="FFFFFF"/>
          </w:tcPr>
          <w:p w14:paraId="2978B05D"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16129E34"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Опубликование</w:t>
            </w:r>
          </w:p>
          <w:p w14:paraId="634BF021"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shd w:val="clear" w:color="auto" w:fill="FFFFFF"/>
          </w:tcPr>
          <w:p w14:paraId="73480783"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14:paraId="2D553184"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vMerge w:val="restart"/>
            <w:shd w:val="clear" w:color="auto" w:fill="FFFFFF"/>
          </w:tcPr>
          <w:p w14:paraId="3859516C"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Подано ходатайство</w:t>
            </w:r>
          </w:p>
          <w:p w14:paraId="5595661D" w14:textId="4B949F0F"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w:t>
            </w:r>
            <w:r w:rsidR="00700191" w:rsidRPr="00886FA3">
              <w:rPr>
                <w:rFonts w:ascii="Times New Roman" w:eastAsia="Times New Roman" w:hAnsi="Times New Roman" w:cs="Times New Roman"/>
                <w:sz w:val="24"/>
                <w:szCs w:val="24"/>
                <w:lang w:eastAsia="ru-RU" w:bidi="ru-RU"/>
              </w:rPr>
              <w:t>7</w:t>
            </w:r>
            <w:r w:rsidRPr="00886FA3">
              <w:rPr>
                <w:rFonts w:ascii="Times New Roman" w:eastAsia="Times New Roman" w:hAnsi="Times New Roman" w:cs="Times New Roman"/>
                <w:sz w:val="24"/>
                <w:szCs w:val="24"/>
                <w:lang w:eastAsia="ru-RU" w:bidi="ru-RU"/>
              </w:rPr>
              <w:t xml:space="preserve"> Земельного кодекса Российской Федерации</w:t>
            </w:r>
          </w:p>
        </w:tc>
        <w:tc>
          <w:tcPr>
            <w:tcW w:w="2592" w:type="dxa"/>
            <w:shd w:val="clear" w:color="auto" w:fill="FFFFFF"/>
          </w:tcPr>
          <w:p w14:paraId="5F7B441E"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Сообщение</w:t>
            </w:r>
          </w:p>
          <w:p w14:paraId="16F12E15"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(или) земли расположены                         на межселенной территории)</w:t>
            </w:r>
          </w:p>
        </w:tc>
      </w:tr>
      <w:tr w:rsidR="00886FA3" w:rsidRPr="00886FA3" w14:paraId="05561465" w14:textId="77777777" w:rsidTr="00D944CC">
        <w:trPr>
          <w:trHeight w:val="88"/>
          <w:jc w:val="center"/>
        </w:trPr>
        <w:tc>
          <w:tcPr>
            <w:tcW w:w="2707" w:type="dxa"/>
            <w:vMerge/>
            <w:shd w:val="clear" w:color="auto" w:fill="FFFFFF"/>
            <w:vAlign w:val="bottom"/>
          </w:tcPr>
          <w:p w14:paraId="31E8279D"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32448D86"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официальном сайте Администрации (Уполномоченного органа);</w:t>
            </w:r>
          </w:p>
          <w:p w14:paraId="0AF61F35"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 местного самоуправления по месту нахождения земельного участка и (или) земель,                     в отношении которых подано ходатайство</w:t>
            </w:r>
          </w:p>
        </w:tc>
        <w:tc>
          <w:tcPr>
            <w:tcW w:w="2270" w:type="dxa"/>
            <w:vMerge/>
            <w:shd w:val="clear" w:color="auto" w:fill="FFFFFF"/>
          </w:tcPr>
          <w:p w14:paraId="1F17D959"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14:paraId="70F9DB6F"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vMerge/>
            <w:shd w:val="clear" w:color="auto" w:fill="FFFFFF"/>
          </w:tcPr>
          <w:p w14:paraId="3C6422B1"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92" w:type="dxa"/>
            <w:shd w:val="clear" w:color="auto" w:fill="FFFFFF"/>
          </w:tcPr>
          <w:p w14:paraId="6893B365"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официальном сайте Администрации (Уполномоченного органа) и муниципального образования по месту нахождения земельного участка и (или) земель,               в отношении которых подано ходатайство</w:t>
            </w:r>
          </w:p>
        </w:tc>
      </w:tr>
      <w:tr w:rsidR="00886FA3" w:rsidRPr="00886FA3" w14:paraId="59DC6B42" w14:textId="77777777" w:rsidTr="00D944CC">
        <w:trPr>
          <w:trHeight w:val="128"/>
          <w:jc w:val="center"/>
        </w:trPr>
        <w:tc>
          <w:tcPr>
            <w:tcW w:w="2707" w:type="dxa"/>
            <w:vMerge/>
            <w:shd w:val="clear" w:color="auto" w:fill="FFFFFF"/>
            <w:vAlign w:val="bottom"/>
          </w:tcPr>
          <w:p w14:paraId="52590CFB"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3D53CC0E"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shd w:val="clear" w:color="auto" w:fill="FFFFFF"/>
          </w:tcPr>
          <w:p w14:paraId="52C80AE1"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14:paraId="5F5632C0"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vMerge/>
            <w:shd w:val="clear" w:color="auto" w:fill="FFFFFF"/>
          </w:tcPr>
          <w:p w14:paraId="08E5E7DD"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92" w:type="dxa"/>
            <w:shd w:val="clear" w:color="auto" w:fill="FFFFFF"/>
          </w:tcPr>
          <w:p w14:paraId="76FCC347"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w:t>
            </w:r>
            <w:r w:rsidRPr="00886FA3">
              <w:rPr>
                <w:rFonts w:ascii="Times New Roman" w:eastAsia="Times New Roman" w:hAnsi="Times New Roman" w:cs="Times New Roman"/>
                <w:sz w:val="24"/>
                <w:szCs w:val="24"/>
                <w:lang w:eastAsia="ru-RU" w:bidi="ru-RU"/>
              </w:rPr>
              <w:lastRenderedPageBreak/>
              <w:t>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r w:rsidR="00886FA3" w:rsidRPr="00886FA3" w14:paraId="05002BE8" w14:textId="77777777" w:rsidTr="00D944CC">
        <w:trPr>
          <w:trHeight w:val="20"/>
          <w:jc w:val="center"/>
        </w:trPr>
        <w:tc>
          <w:tcPr>
            <w:tcW w:w="2707" w:type="dxa"/>
            <w:vMerge/>
            <w:shd w:val="clear" w:color="auto" w:fill="FFFFFF"/>
            <w:vAlign w:val="bottom"/>
          </w:tcPr>
          <w:p w14:paraId="780BB58A"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744064EB"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vMerge/>
            <w:shd w:val="clear" w:color="auto" w:fill="FFFFFF"/>
          </w:tcPr>
          <w:p w14:paraId="656C79E3"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14:paraId="0D8CF6AC"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shd w:val="clear" w:color="auto" w:fill="FFFFFF"/>
          </w:tcPr>
          <w:p w14:paraId="73DFEBF7"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92" w:type="dxa"/>
            <w:shd w:val="clear" w:color="auto" w:fill="FFFFFF"/>
          </w:tcPr>
          <w:p w14:paraId="706C4782"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886FA3" w:rsidRPr="00886FA3" w14:paraId="26047E18" w14:textId="77777777" w:rsidTr="00D944CC">
        <w:trPr>
          <w:trHeight w:val="20"/>
          <w:jc w:val="center"/>
        </w:trPr>
        <w:tc>
          <w:tcPr>
            <w:tcW w:w="2707" w:type="dxa"/>
            <w:vMerge/>
            <w:shd w:val="clear" w:color="auto" w:fill="FFFFFF"/>
            <w:vAlign w:val="bottom"/>
          </w:tcPr>
          <w:p w14:paraId="72A1297C"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2BC181D2"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w:t>
            </w:r>
            <w:r w:rsidRPr="00886FA3">
              <w:rPr>
                <w:rFonts w:ascii="Times New Roman" w:eastAsia="Times New Roman" w:hAnsi="Times New Roman" w:cs="Times New Roman"/>
                <w:sz w:val="24"/>
                <w:szCs w:val="24"/>
                <w:lang w:eastAsia="ru-RU" w:bidi="ru-RU"/>
              </w:rPr>
              <w:lastRenderedPageBreak/>
              <w:t>права (обременения прав)</w:t>
            </w:r>
          </w:p>
        </w:tc>
        <w:tc>
          <w:tcPr>
            <w:tcW w:w="2270" w:type="dxa"/>
            <w:shd w:val="clear" w:color="auto" w:fill="FFFFFF"/>
          </w:tcPr>
          <w:p w14:paraId="399E0DDC"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В течение 15 календарных дней              со дня опубликования сообщения</w:t>
            </w:r>
          </w:p>
        </w:tc>
        <w:tc>
          <w:tcPr>
            <w:tcW w:w="2549" w:type="dxa"/>
            <w:shd w:val="clear" w:color="auto" w:fill="FFFFFF"/>
          </w:tcPr>
          <w:p w14:paraId="7F869014"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Должностное лицо Администрации (Уполномоченного органа), ответственный                   за регистрацию корреспонденции</w:t>
            </w:r>
          </w:p>
        </w:tc>
        <w:tc>
          <w:tcPr>
            <w:tcW w:w="2462" w:type="dxa"/>
            <w:shd w:val="clear" w:color="auto" w:fill="FFFFFF"/>
          </w:tcPr>
          <w:p w14:paraId="68524354" w14:textId="77777777" w:rsidR="002635E3" w:rsidRPr="00886FA3" w:rsidRDefault="002635E3" w:rsidP="0028446D">
            <w:pPr>
              <w:widowControl w:val="0"/>
              <w:spacing w:after="0" w:line="240" w:lineRule="auto"/>
              <w:rPr>
                <w:rFonts w:ascii="Times New Roman" w:eastAsia="Courier New" w:hAnsi="Times New Roman" w:cs="Times New Roman"/>
                <w:sz w:val="24"/>
                <w:szCs w:val="24"/>
                <w:lang w:eastAsia="ru-RU" w:bidi="ru-RU"/>
              </w:rPr>
            </w:pPr>
          </w:p>
        </w:tc>
        <w:tc>
          <w:tcPr>
            <w:tcW w:w="2592" w:type="dxa"/>
            <w:shd w:val="clear" w:color="auto" w:fill="FFFFFF"/>
          </w:tcPr>
          <w:p w14:paraId="36EDD54B"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w:t>
            </w:r>
            <w:r w:rsidRPr="00886FA3">
              <w:rPr>
                <w:rFonts w:ascii="Times New Roman" w:eastAsia="Times New Roman" w:hAnsi="Times New Roman" w:cs="Times New Roman"/>
                <w:sz w:val="24"/>
                <w:szCs w:val="24"/>
                <w:lang w:eastAsia="ru-RU" w:bidi="ru-RU"/>
              </w:rPr>
              <w:lastRenderedPageBreak/>
              <w:t>права (обременения прав), приняты, зарегистрированы                    в системе делопроизводства (присвоение номера                  и датирование);</w:t>
            </w:r>
          </w:p>
          <w:p w14:paraId="5D1C67AD"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формирование</w:t>
            </w:r>
          </w:p>
          <w:p w14:paraId="25C231FD"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комплекта документов</w:t>
            </w:r>
          </w:p>
        </w:tc>
      </w:tr>
      <w:tr w:rsidR="00886FA3" w:rsidRPr="00886FA3" w14:paraId="0B0AF4DA" w14:textId="77777777" w:rsidTr="00D944CC">
        <w:trPr>
          <w:trHeight w:val="20"/>
          <w:jc w:val="center"/>
        </w:trPr>
        <w:tc>
          <w:tcPr>
            <w:tcW w:w="15273" w:type="dxa"/>
            <w:gridSpan w:val="6"/>
            <w:shd w:val="clear" w:color="auto" w:fill="FFFFFF"/>
            <w:vAlign w:val="bottom"/>
          </w:tcPr>
          <w:p w14:paraId="156627A0" w14:textId="77777777" w:rsidR="002803E7" w:rsidRPr="00886FA3" w:rsidRDefault="002803E7"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4. Принятие решения об установлении либо об отказе в установлении публичного сервитута</w:t>
            </w:r>
          </w:p>
        </w:tc>
      </w:tr>
      <w:tr w:rsidR="00886FA3" w:rsidRPr="00886FA3" w14:paraId="225703B9" w14:textId="77777777" w:rsidTr="00D944CC">
        <w:trPr>
          <w:trHeight w:val="20"/>
          <w:jc w:val="center"/>
        </w:trPr>
        <w:tc>
          <w:tcPr>
            <w:tcW w:w="2707" w:type="dxa"/>
            <w:shd w:val="clear" w:color="auto" w:fill="FFFFFF"/>
          </w:tcPr>
          <w:p w14:paraId="3E600CDD"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shd w:val="clear" w:color="auto" w:fill="FFFFFF"/>
          </w:tcPr>
          <w:p w14:paraId="05DA4092"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0EBE30E"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подготовка, согласование и подписание уполномоченным лицом проекта приказа (постановления) Администрации (Уполномоченного органа) об установлении публичного сервитута либо проекта письма Администрации (Уполномоченного органа) об отказе в установлении публичного сервитута</w:t>
            </w:r>
          </w:p>
        </w:tc>
        <w:tc>
          <w:tcPr>
            <w:tcW w:w="2270" w:type="dxa"/>
            <w:shd w:val="clear" w:color="auto" w:fill="FFFFFF"/>
          </w:tcPr>
          <w:p w14:paraId="1472448A"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7EBC1B4D" w14:textId="77777777" w:rsidR="002803E7" w:rsidRPr="00886FA3" w:rsidRDefault="002803E7" w:rsidP="0028446D">
            <w:pPr>
              <w:autoSpaceDE w:val="0"/>
              <w:autoSpaceDN w:val="0"/>
              <w:adjustRightInd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30 календарных дней со дня поступления ходатайства                  и документов в целях, предусмотренных подпунктами 1, 2, 4     и 5 статьи 39.37 Земельного кодекса Российской Федерации, </w:t>
            </w:r>
            <w:r w:rsidRPr="00886FA3">
              <w:rPr>
                <w:rFonts w:ascii="Times New Roman" w:eastAsia="Calibri" w:hAnsi="Times New Roman" w:cs="Times New Roman"/>
                <w:sz w:val="24"/>
                <w:szCs w:val="24"/>
              </w:rPr>
              <w:t xml:space="preserve">а также в целях установления публичного </w:t>
            </w:r>
            <w:r w:rsidRPr="00886FA3">
              <w:rPr>
                <w:rFonts w:ascii="Times New Roman" w:eastAsia="Calibri" w:hAnsi="Times New Roman" w:cs="Times New Roman"/>
                <w:sz w:val="24"/>
                <w:szCs w:val="24"/>
              </w:rPr>
              <w:lastRenderedPageBreak/>
              <w:t xml:space="preserve">сервитута для реконструкции участков (частей) инженерных сооружений, предусмотренного </w:t>
            </w:r>
            <w:r w:rsidR="00B46BB2" w:rsidRPr="00886FA3">
              <w:rPr>
                <w:rFonts w:ascii="Times New Roman" w:eastAsia="Calibri" w:hAnsi="Times New Roman" w:cs="Times New Roman"/>
                <w:sz w:val="24"/>
                <w:szCs w:val="24"/>
              </w:rPr>
              <w:t xml:space="preserve">подпунктом 6 статьи 39.37 </w:t>
            </w:r>
            <w:r w:rsidRPr="00886FA3">
              <w:rPr>
                <w:rFonts w:ascii="Times New Roman" w:eastAsia="Times New Roman" w:hAnsi="Times New Roman" w:cs="Times New Roman"/>
                <w:sz w:val="24"/>
                <w:szCs w:val="24"/>
                <w:lang w:eastAsia="ru-RU" w:bidi="ru-RU"/>
              </w:rPr>
              <w:t>Земельного кодекса Российской Федерации</w:t>
            </w:r>
            <w:r w:rsidRPr="00886FA3">
              <w:rPr>
                <w:rFonts w:ascii="Times New Roman" w:eastAsia="Calibri" w:hAnsi="Times New Roman" w:cs="Times New Roman"/>
                <w:sz w:val="24"/>
                <w:szCs w:val="24"/>
              </w:rPr>
              <w:t xml:space="preserve">, </w:t>
            </w:r>
            <w:r w:rsidRPr="00886FA3">
              <w:rPr>
                <w:rFonts w:ascii="Times New Roman" w:eastAsia="Times New Roman" w:hAnsi="Times New Roman" w:cs="Times New Roman"/>
                <w:sz w:val="24"/>
                <w:szCs w:val="24"/>
                <w:lang w:eastAsia="ru-RU" w:bidi="ru-RU"/>
              </w:rPr>
              <w:t>но не ранее чем пятнадцать дней со дня опубликования сообщения                      о поступившем ходатайстве;</w:t>
            </w:r>
          </w:p>
          <w:p w14:paraId="11704985" w14:textId="77777777" w:rsidR="002803E7" w:rsidRPr="00886FA3" w:rsidRDefault="002803E7" w:rsidP="0028446D">
            <w:pPr>
              <w:autoSpaceDE w:val="0"/>
              <w:autoSpaceDN w:val="0"/>
              <w:adjustRightInd w:val="0"/>
              <w:spacing w:after="0" w:line="240" w:lineRule="auto"/>
              <w:rPr>
                <w:rFonts w:ascii="Times New Roman" w:eastAsia="Times New Roman" w:hAnsi="Times New Roman" w:cs="Times New Roman"/>
                <w:sz w:val="24"/>
                <w:szCs w:val="24"/>
                <w:lang w:eastAsia="ru-RU" w:bidi="ru-RU"/>
              </w:rPr>
            </w:pPr>
            <w:r w:rsidRPr="00886FA3">
              <w:rPr>
                <w:rFonts w:ascii="Times New Roman" w:eastAsia="Calibri" w:hAnsi="Times New Roman" w:cs="Times New Roman"/>
                <w:sz w:val="24"/>
                <w:szCs w:val="24"/>
              </w:rPr>
              <w:t>20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w:t>
            </w:r>
            <w:r w:rsidR="00B46BB2" w:rsidRPr="00886FA3">
              <w:rPr>
                <w:rFonts w:ascii="Times New Roman" w:eastAsia="Calibri" w:hAnsi="Times New Roman" w:cs="Times New Roman"/>
                <w:sz w:val="24"/>
                <w:szCs w:val="24"/>
              </w:rPr>
              <w:t xml:space="preserve"> </w:t>
            </w:r>
            <w:r w:rsidR="00B46BB2" w:rsidRPr="00886FA3">
              <w:rPr>
                <w:rFonts w:ascii="Times New Roman" w:eastAsia="Calibri" w:hAnsi="Times New Roman" w:cs="Times New Roman"/>
                <w:sz w:val="24"/>
                <w:szCs w:val="24"/>
              </w:rPr>
              <w:lastRenderedPageBreak/>
              <w:t xml:space="preserve">подпунктом 6 статьи 39.37 </w:t>
            </w:r>
            <w:r w:rsidRPr="00886FA3">
              <w:rPr>
                <w:rFonts w:ascii="Times New Roman" w:eastAsia="Calibri" w:hAnsi="Times New Roman" w:cs="Times New Roman"/>
                <w:sz w:val="24"/>
                <w:szCs w:val="24"/>
              </w:rPr>
              <w:t xml:space="preserve">Земельного кодекса </w:t>
            </w:r>
            <w:r w:rsidR="00B46BB2" w:rsidRPr="00886FA3">
              <w:rPr>
                <w:rFonts w:ascii="Times New Roman" w:eastAsia="Times New Roman" w:hAnsi="Times New Roman" w:cs="Times New Roman"/>
                <w:sz w:val="24"/>
                <w:szCs w:val="24"/>
                <w:lang w:eastAsia="ru-RU" w:bidi="ru-RU"/>
              </w:rPr>
              <w:t>Российской Федерации</w:t>
            </w:r>
          </w:p>
        </w:tc>
        <w:tc>
          <w:tcPr>
            <w:tcW w:w="2549" w:type="dxa"/>
            <w:shd w:val="clear" w:color="auto" w:fill="FFFFFF"/>
          </w:tcPr>
          <w:p w14:paraId="1BC12033"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Лицо, ответственное                за предоставление муниципальной услуги</w:t>
            </w:r>
          </w:p>
        </w:tc>
        <w:tc>
          <w:tcPr>
            <w:tcW w:w="2462" w:type="dxa"/>
            <w:shd w:val="clear" w:color="auto" w:fill="FFFFFF"/>
          </w:tcPr>
          <w:p w14:paraId="5AFD16CC" w14:textId="39CBD54D" w:rsidR="002803E7" w:rsidRPr="00886FA3" w:rsidRDefault="002803E7" w:rsidP="0095168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Наличие (отсутствие) оснований для отказа              в предоставлении муниципальной услуги, предусмотренных пунктом 2.</w:t>
            </w:r>
            <w:r w:rsidR="0095168C" w:rsidRPr="00886FA3">
              <w:rPr>
                <w:rFonts w:ascii="Times New Roman" w:eastAsia="Times New Roman" w:hAnsi="Times New Roman" w:cs="Times New Roman"/>
                <w:sz w:val="24"/>
                <w:szCs w:val="24"/>
                <w:lang w:eastAsia="ru-RU" w:bidi="ru-RU"/>
              </w:rPr>
              <w:t>20</w:t>
            </w:r>
            <w:r w:rsidRPr="00886FA3">
              <w:rPr>
                <w:rFonts w:ascii="Times New Roman" w:eastAsia="Times New Roman" w:hAnsi="Times New Roman" w:cs="Times New Roman"/>
                <w:sz w:val="24"/>
                <w:szCs w:val="24"/>
                <w:lang w:eastAsia="ru-RU" w:bidi="ru-RU"/>
              </w:rPr>
              <w:t xml:space="preserve"> Административного регламента</w:t>
            </w:r>
          </w:p>
        </w:tc>
        <w:tc>
          <w:tcPr>
            <w:tcW w:w="2592" w:type="dxa"/>
            <w:shd w:val="clear" w:color="auto" w:fill="FFFFFF"/>
          </w:tcPr>
          <w:p w14:paraId="3A607AE2"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Утвержденный и зарегистрированный приказ (постановление) Администрации (Уполномоченного органа) об установлении публичного сервитута; утвержденное                     и зарегистрированное письмо Администрации (Уполномоченного органа) об отказе                                    в установлении публичного сервитута</w:t>
            </w:r>
          </w:p>
        </w:tc>
      </w:tr>
      <w:tr w:rsidR="00886FA3" w:rsidRPr="00886FA3" w14:paraId="6D7CF32B" w14:textId="77777777" w:rsidTr="00D944CC">
        <w:trPr>
          <w:trHeight w:val="20"/>
          <w:jc w:val="center"/>
        </w:trPr>
        <w:tc>
          <w:tcPr>
            <w:tcW w:w="15273" w:type="dxa"/>
            <w:gridSpan w:val="6"/>
            <w:shd w:val="clear" w:color="auto" w:fill="FFFFFF"/>
            <w:vAlign w:val="bottom"/>
          </w:tcPr>
          <w:p w14:paraId="7F369EF4" w14:textId="77777777" w:rsidR="002803E7" w:rsidRPr="00886FA3" w:rsidRDefault="002803E7"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5. Направление (выдача) результата предоставления муниципальной услуги</w:t>
            </w:r>
          </w:p>
        </w:tc>
      </w:tr>
      <w:tr w:rsidR="00886FA3" w:rsidRPr="00886FA3" w14:paraId="537C9AFD" w14:textId="77777777" w:rsidTr="00D944CC">
        <w:trPr>
          <w:trHeight w:val="20"/>
          <w:jc w:val="center"/>
        </w:trPr>
        <w:tc>
          <w:tcPr>
            <w:tcW w:w="2707" w:type="dxa"/>
            <w:shd w:val="clear" w:color="auto" w:fill="FFFFFF"/>
          </w:tcPr>
          <w:p w14:paraId="6D89B4A0" w14:textId="77777777" w:rsidR="002803E7" w:rsidRPr="00886FA3" w:rsidRDefault="002803E7" w:rsidP="0028446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Утвержденный                            и</w:t>
            </w:r>
            <w:r w:rsidR="00B46BB2" w:rsidRPr="00886FA3">
              <w:rPr>
                <w:rFonts w:ascii="Times New Roman" w:eastAsia="Times New Roman" w:hAnsi="Times New Roman" w:cs="Times New Roman"/>
                <w:sz w:val="24"/>
                <w:szCs w:val="24"/>
                <w:lang w:eastAsia="ru-RU" w:bidi="ru-RU"/>
              </w:rPr>
              <w:t xml:space="preserve"> </w:t>
            </w:r>
            <w:r w:rsidRPr="00886FA3">
              <w:rPr>
                <w:rFonts w:ascii="Times New Roman" w:eastAsia="Times New Roman" w:hAnsi="Times New Roman" w:cs="Times New Roman"/>
                <w:sz w:val="24"/>
                <w:szCs w:val="24"/>
                <w:lang w:eastAsia="ru-RU" w:bidi="ru-RU"/>
              </w:rPr>
              <w:t>зарегистрированный приказ (постановление)</w:t>
            </w:r>
          </w:p>
          <w:p w14:paraId="56E34FA4"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(распоряжение)</w:t>
            </w:r>
            <w:r w:rsidR="00B46BB2" w:rsidRPr="00886FA3">
              <w:rPr>
                <w:rFonts w:ascii="Times New Roman" w:eastAsia="Times New Roman" w:hAnsi="Times New Roman" w:cs="Times New Roman"/>
                <w:sz w:val="24"/>
                <w:szCs w:val="24"/>
                <w:lang w:eastAsia="ru-RU" w:bidi="ru-RU"/>
              </w:rPr>
              <w:t xml:space="preserve"> Администрации (Уполномоченного органа) об установлении публичного сервитута; утвержденное и зарегистрированное письмо Администрации (Уполномоченного органа) об отказе                                   в установлении публичного сервитута</w:t>
            </w:r>
          </w:p>
        </w:tc>
        <w:tc>
          <w:tcPr>
            <w:tcW w:w="2693" w:type="dxa"/>
            <w:shd w:val="clear" w:color="auto" w:fill="FFFFFF"/>
          </w:tcPr>
          <w:p w14:paraId="6973279C"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r w:rsidR="00B46BB2" w:rsidRPr="00886FA3">
              <w:rPr>
                <w:rFonts w:ascii="Times New Roman" w:eastAsia="Times New Roman" w:hAnsi="Times New Roman" w:cs="Times New Roman"/>
                <w:sz w:val="24"/>
                <w:szCs w:val="24"/>
                <w:lang w:eastAsia="ru-RU" w:bidi="ru-RU"/>
              </w:rPr>
              <w:t>муниципальной услуги</w:t>
            </w:r>
          </w:p>
        </w:tc>
        <w:tc>
          <w:tcPr>
            <w:tcW w:w="2270" w:type="dxa"/>
            <w:shd w:val="clear" w:color="auto" w:fill="FFFFFF"/>
          </w:tcPr>
          <w:p w14:paraId="01C36E22"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5 рабочих дней                     с момента принятия решения </w:t>
            </w:r>
          </w:p>
          <w:p w14:paraId="4164B564"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об установлении</w:t>
            </w:r>
            <w:r w:rsidR="00B46BB2" w:rsidRPr="00886FA3">
              <w:rPr>
                <w:rFonts w:ascii="Times New Roman" w:eastAsia="Times New Roman" w:hAnsi="Times New Roman" w:cs="Times New Roman"/>
                <w:sz w:val="24"/>
                <w:szCs w:val="24"/>
                <w:lang w:eastAsia="ru-RU" w:bidi="ru-RU"/>
              </w:rPr>
              <w:t xml:space="preserve"> (об отказе                           в установлении) публичного сервитута</w:t>
            </w:r>
          </w:p>
        </w:tc>
        <w:tc>
          <w:tcPr>
            <w:tcW w:w="2549" w:type="dxa"/>
            <w:shd w:val="clear" w:color="auto" w:fill="FFFFFF"/>
          </w:tcPr>
          <w:p w14:paraId="4F8F8928"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tc>
        <w:tc>
          <w:tcPr>
            <w:tcW w:w="2462" w:type="dxa"/>
            <w:shd w:val="clear" w:color="auto" w:fill="FFFFFF"/>
          </w:tcPr>
          <w:p w14:paraId="508DAD7B" w14:textId="2CFFB0E3" w:rsidR="002803E7" w:rsidRPr="00886FA3" w:rsidRDefault="008E4484" w:rsidP="008E4484">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c>
          <w:tcPr>
            <w:tcW w:w="2592" w:type="dxa"/>
            <w:shd w:val="clear" w:color="auto" w:fill="FFFFFF"/>
          </w:tcPr>
          <w:p w14:paraId="66451B60" w14:textId="77777777" w:rsidR="00B46BB2"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Утвержденный                         и зарегистрированный приказ (постановление)</w:t>
            </w:r>
            <w:r w:rsidR="00B46BB2" w:rsidRPr="00886FA3">
              <w:rPr>
                <w:rFonts w:ascii="Times New Roman" w:eastAsia="Times New Roman" w:hAnsi="Times New Roman" w:cs="Times New Roman"/>
                <w:sz w:val="24"/>
                <w:szCs w:val="24"/>
                <w:lang w:eastAsia="ru-RU" w:bidi="ru-RU"/>
              </w:rPr>
              <w:t xml:space="preserve"> Администрации (Уполномоченного органа) об установлении публичного сервитута либо утвержденное                  и зарегистрированное письмо</w:t>
            </w:r>
          </w:p>
          <w:p w14:paraId="04382DF6" w14:textId="178EEF49" w:rsidR="00B46BB2" w:rsidRPr="00886FA3" w:rsidRDefault="00B46BB2"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Администрации (Уполномоченного органа) об отказе                                      в установлении публичного сервитута направленное</w:t>
            </w:r>
            <w:r w:rsidR="0028446D" w:rsidRPr="00886FA3">
              <w:rPr>
                <w:rFonts w:ascii="Times New Roman" w:eastAsia="Times New Roman" w:hAnsi="Times New Roman" w:cs="Times New Roman"/>
                <w:sz w:val="24"/>
                <w:szCs w:val="24"/>
                <w:lang w:eastAsia="ru-RU" w:bidi="ru-RU"/>
              </w:rPr>
              <w:t xml:space="preserve"> (выданное</w:t>
            </w:r>
            <w:r w:rsidRPr="00886FA3">
              <w:rPr>
                <w:rFonts w:ascii="Times New Roman" w:eastAsia="Times New Roman" w:hAnsi="Times New Roman" w:cs="Times New Roman"/>
                <w:sz w:val="24"/>
                <w:szCs w:val="24"/>
                <w:lang w:eastAsia="ru-RU" w:bidi="ru-RU"/>
              </w:rPr>
              <w:t>) заявителю (представителю) следующими способами:</w:t>
            </w:r>
          </w:p>
          <w:p w14:paraId="0F053BFF" w14:textId="35FEBFCA" w:rsidR="00285EFE" w:rsidRPr="00886FA3" w:rsidRDefault="00285EFE" w:rsidP="00285EFE">
            <w:pPr>
              <w:widowControl w:val="0"/>
              <w:tabs>
                <w:tab w:val="left" w:pos="211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w:t>
            </w:r>
            <w:r w:rsidRPr="00886FA3">
              <w:rPr>
                <w:rFonts w:ascii="Times New Roman" w:eastAsia="Times New Roman" w:hAnsi="Times New Roman" w:cs="Times New Roman"/>
                <w:sz w:val="24"/>
                <w:szCs w:val="24"/>
                <w:lang w:eastAsia="ru-RU" w:bidi="ru-RU"/>
              </w:rPr>
              <w:lastRenderedPageBreak/>
              <w:t>Администрацию (Уполномоченный орган), почтовым отправлением либо в форме электронных до</w:t>
            </w:r>
            <w:r w:rsidR="001800E3">
              <w:rPr>
                <w:rFonts w:ascii="Times New Roman" w:eastAsia="Times New Roman" w:hAnsi="Times New Roman" w:cs="Times New Roman"/>
                <w:sz w:val="24"/>
                <w:szCs w:val="24"/>
                <w:lang w:eastAsia="ru-RU" w:bidi="ru-RU"/>
              </w:rPr>
              <w:t>кументов посредством ЕПГУ, РПГУ</w:t>
            </w:r>
            <w:r w:rsidR="009D314C" w:rsidRPr="009D314C">
              <w:rPr>
                <w:rFonts w:ascii="Times New Roman" w:eastAsia="Times New Roman" w:hAnsi="Times New Roman" w:cs="Times New Roman"/>
                <w:sz w:val="24"/>
                <w:szCs w:val="24"/>
                <w:lang w:eastAsia="ru-RU" w:bidi="ru-RU"/>
              </w:rPr>
              <w:t>)</w:t>
            </w:r>
            <w:r w:rsidRPr="00886FA3">
              <w:rPr>
                <w:rFonts w:ascii="Times New Roman" w:eastAsia="Times New Roman" w:hAnsi="Times New Roman" w:cs="Times New Roman"/>
                <w:sz w:val="24"/>
                <w:szCs w:val="24"/>
                <w:lang w:eastAsia="ru-RU" w:bidi="ru-RU"/>
              </w:rPr>
              <w:t xml:space="preserve">; </w:t>
            </w:r>
          </w:p>
          <w:p w14:paraId="56DB5896" w14:textId="5AFCEA47" w:rsidR="00285EFE" w:rsidRPr="00886FA3" w:rsidRDefault="00285EFE" w:rsidP="00285EFE">
            <w:pPr>
              <w:widowControl w:val="0"/>
              <w:tabs>
                <w:tab w:val="left" w:pos="211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w:t>
            </w:r>
            <w:r w:rsidR="005E0C6A">
              <w:rPr>
                <w:rFonts w:ascii="Times New Roman" w:eastAsia="Times New Roman" w:hAnsi="Times New Roman" w:cs="Times New Roman"/>
                <w:sz w:val="24"/>
                <w:szCs w:val="24"/>
                <w:lang w:eastAsia="ru-RU" w:bidi="ru-RU"/>
              </w:rPr>
              <w:t>кументов посредством ЕПГУ, РПГУ</w:t>
            </w:r>
            <w:r w:rsidRPr="00886FA3">
              <w:rPr>
                <w:rFonts w:ascii="Times New Roman" w:eastAsia="Times New Roman" w:hAnsi="Times New Roman" w:cs="Times New Roman"/>
                <w:sz w:val="24"/>
                <w:szCs w:val="24"/>
                <w:lang w:eastAsia="ru-RU" w:bidi="ru-RU"/>
              </w:rPr>
              <w:t xml:space="preserve">; </w:t>
            </w:r>
          </w:p>
          <w:p w14:paraId="37E2601D" w14:textId="77777777" w:rsidR="00285EFE" w:rsidRPr="00886FA3" w:rsidRDefault="00285EFE" w:rsidP="00285EFE">
            <w:pPr>
              <w:widowControl w:val="0"/>
              <w:tabs>
                <w:tab w:val="left" w:pos="211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32B7E297" w14:textId="028E086A" w:rsidR="00285EFE" w:rsidRPr="00886FA3" w:rsidRDefault="00285EFE" w:rsidP="00285EFE">
            <w:pPr>
              <w:widowControl w:val="0"/>
              <w:tabs>
                <w:tab w:val="left" w:pos="211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 виде электронного документа, который </w:t>
            </w:r>
            <w:r w:rsidRPr="00886FA3">
              <w:rPr>
                <w:rFonts w:ascii="Times New Roman" w:eastAsia="Times New Roman" w:hAnsi="Times New Roman" w:cs="Times New Roman"/>
                <w:sz w:val="24"/>
                <w:szCs w:val="24"/>
                <w:lang w:eastAsia="ru-RU" w:bidi="ru-RU"/>
              </w:rPr>
              <w:lastRenderedPageBreak/>
              <w:t>направляется в личный кабинет ЕПГУ, РПГУ (в случае подачи заявления и документов в форме электронных документов посредством ЕПГУ, РПГУ).</w:t>
            </w:r>
          </w:p>
        </w:tc>
      </w:tr>
    </w:tbl>
    <w:p w14:paraId="6E52B778" w14:textId="77777777" w:rsidR="00AB2FA4" w:rsidRPr="00886FA3" w:rsidRDefault="00AB2FA4" w:rsidP="00AB2FA4">
      <w:pPr>
        <w:widowControl w:val="0"/>
        <w:spacing w:after="0" w:line="240" w:lineRule="auto"/>
        <w:rPr>
          <w:rFonts w:ascii="Courier New" w:eastAsia="Courier New" w:hAnsi="Courier New" w:cs="Courier New"/>
          <w:sz w:val="28"/>
          <w:szCs w:val="28"/>
          <w:lang w:eastAsia="ru-RU" w:bidi="ru-RU"/>
        </w:rPr>
      </w:pPr>
    </w:p>
    <w:sectPr w:rsidR="00AB2FA4" w:rsidRPr="00886FA3" w:rsidSect="00EF4BB5">
      <w:headerReference w:type="default" r:id="rId19"/>
      <w:headerReference w:type="first" r:id="rId20"/>
      <w:pgSz w:w="16839" w:h="11907" w:orient="landscape"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09217B" w14:textId="77777777" w:rsidR="00B658E0" w:rsidRDefault="00B658E0">
      <w:pPr>
        <w:spacing w:after="0" w:line="240" w:lineRule="auto"/>
      </w:pPr>
      <w:r>
        <w:separator/>
      </w:r>
    </w:p>
  </w:endnote>
  <w:endnote w:type="continuationSeparator" w:id="0">
    <w:p w14:paraId="2CF302AD" w14:textId="77777777" w:rsidR="00B658E0" w:rsidRDefault="00B65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59A77E" w14:textId="77777777" w:rsidR="00B658E0" w:rsidRDefault="00B658E0">
      <w:pPr>
        <w:spacing w:after="0" w:line="240" w:lineRule="auto"/>
      </w:pPr>
      <w:r>
        <w:separator/>
      </w:r>
    </w:p>
  </w:footnote>
  <w:footnote w:type="continuationSeparator" w:id="0">
    <w:p w14:paraId="1D97AA21" w14:textId="77777777" w:rsidR="00B658E0" w:rsidRDefault="00B658E0">
      <w:pPr>
        <w:spacing w:after="0" w:line="240" w:lineRule="auto"/>
      </w:pPr>
      <w:r>
        <w:continuationSeparator/>
      </w:r>
    </w:p>
  </w:footnote>
  <w:footnote w:id="1">
    <w:p w14:paraId="56C7F84D" w14:textId="77777777" w:rsidR="00BA5733" w:rsidRDefault="00BA5733" w:rsidP="00C96EDE">
      <w:pPr>
        <w:pStyle w:val="af3"/>
      </w:pPr>
      <w:r w:rsidRPr="009B64DA">
        <w:rPr>
          <w:rStyle w:val="af5"/>
        </w:rPr>
        <w:footnoteRef/>
      </w:r>
      <w:r w:rsidRPr="009B64DA">
        <w:t xml:space="preserve"> Выбирается одно значение в зависимости от уровня утверждаемого административного регламента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313318"/>
      <w:docPartObj>
        <w:docPartGallery w:val="Page Numbers (Top of Page)"/>
        <w:docPartUnique/>
      </w:docPartObj>
    </w:sdtPr>
    <w:sdtEndPr>
      <w:rPr>
        <w:rFonts w:ascii="Times New Roman" w:hAnsi="Times New Roman" w:cs="Times New Roman"/>
        <w:sz w:val="20"/>
        <w:szCs w:val="20"/>
      </w:rPr>
    </w:sdtEndPr>
    <w:sdtContent>
      <w:p w14:paraId="60542682" w14:textId="629545F2" w:rsidR="00BA5733" w:rsidRPr="00C71F0E" w:rsidRDefault="00BA5733">
        <w:pPr>
          <w:pStyle w:val="a3"/>
          <w:jc w:val="center"/>
          <w:rPr>
            <w:rFonts w:ascii="Times New Roman" w:hAnsi="Times New Roman" w:cs="Times New Roman"/>
            <w:sz w:val="20"/>
            <w:szCs w:val="20"/>
          </w:rPr>
        </w:pPr>
        <w:r w:rsidRPr="00C71F0E">
          <w:rPr>
            <w:rFonts w:ascii="Times New Roman" w:hAnsi="Times New Roman" w:cs="Times New Roman"/>
            <w:sz w:val="20"/>
            <w:szCs w:val="20"/>
          </w:rPr>
          <w:fldChar w:fldCharType="begin"/>
        </w:r>
        <w:r w:rsidRPr="00C71F0E">
          <w:rPr>
            <w:rFonts w:ascii="Times New Roman" w:hAnsi="Times New Roman" w:cs="Times New Roman"/>
            <w:sz w:val="20"/>
            <w:szCs w:val="20"/>
          </w:rPr>
          <w:instrText>PAGE   \* MERGEFORMAT</w:instrText>
        </w:r>
        <w:r w:rsidRPr="00C71F0E">
          <w:rPr>
            <w:rFonts w:ascii="Times New Roman" w:hAnsi="Times New Roman" w:cs="Times New Roman"/>
            <w:sz w:val="20"/>
            <w:szCs w:val="20"/>
          </w:rPr>
          <w:fldChar w:fldCharType="separate"/>
        </w:r>
        <w:r w:rsidR="00BC05FD">
          <w:rPr>
            <w:rFonts w:ascii="Times New Roman" w:hAnsi="Times New Roman" w:cs="Times New Roman"/>
            <w:noProof/>
            <w:sz w:val="20"/>
            <w:szCs w:val="20"/>
          </w:rPr>
          <w:t>2</w:t>
        </w:r>
        <w:r w:rsidRPr="00C71F0E">
          <w:rPr>
            <w:rFonts w:ascii="Times New Roman" w:hAnsi="Times New Roman" w:cs="Times New Roman"/>
            <w:sz w:val="20"/>
            <w:szCs w:val="20"/>
          </w:rPr>
          <w:fldChar w:fldCharType="end"/>
        </w:r>
      </w:p>
    </w:sdtContent>
  </w:sdt>
  <w:p w14:paraId="1756417D" w14:textId="77777777" w:rsidR="00BA5733" w:rsidRDefault="00BA5733">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491D5" w14:textId="77777777" w:rsidR="00BA5733" w:rsidRPr="00ED09D2" w:rsidRDefault="00BA5733">
    <w:pPr>
      <w:pStyle w:val="a3"/>
      <w:jc w:val="center"/>
      <w:rPr>
        <w:rFonts w:ascii="Times New Roman" w:hAnsi="Times New Roman" w:cs="Times New Roman"/>
        <w:sz w:val="24"/>
        <w:szCs w:val="24"/>
      </w:rPr>
    </w:pPr>
  </w:p>
  <w:p w14:paraId="044B6542" w14:textId="77777777" w:rsidR="00BA5733" w:rsidRDefault="00BA5733">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8119153"/>
      <w:docPartObj>
        <w:docPartGallery w:val="Page Numbers (Top of Page)"/>
        <w:docPartUnique/>
      </w:docPartObj>
    </w:sdtPr>
    <w:sdtEndPr>
      <w:rPr>
        <w:rFonts w:ascii="Times New Roman" w:hAnsi="Times New Roman" w:cs="Times New Roman"/>
        <w:sz w:val="24"/>
        <w:szCs w:val="24"/>
      </w:rPr>
    </w:sdtEndPr>
    <w:sdtContent>
      <w:p w14:paraId="329703C2" w14:textId="341342A2" w:rsidR="00BA5733" w:rsidRPr="00EF4BB5" w:rsidRDefault="00BA5733" w:rsidP="000E6D2D">
        <w:pPr>
          <w:pStyle w:val="a3"/>
          <w:jc w:val="center"/>
          <w:rPr>
            <w:rFonts w:ascii="Times New Roman" w:hAnsi="Times New Roman" w:cs="Times New Roman"/>
            <w:sz w:val="24"/>
            <w:szCs w:val="24"/>
          </w:rPr>
        </w:pPr>
        <w:r w:rsidRPr="00EF4BB5">
          <w:rPr>
            <w:rFonts w:ascii="Times New Roman" w:hAnsi="Times New Roman" w:cs="Times New Roman"/>
            <w:sz w:val="24"/>
            <w:szCs w:val="24"/>
          </w:rPr>
          <w:fldChar w:fldCharType="begin"/>
        </w:r>
        <w:r w:rsidRPr="00EF4BB5">
          <w:rPr>
            <w:rFonts w:ascii="Times New Roman" w:hAnsi="Times New Roman" w:cs="Times New Roman"/>
            <w:sz w:val="24"/>
            <w:szCs w:val="24"/>
          </w:rPr>
          <w:instrText>PAGE   \* MERGEFORMAT</w:instrText>
        </w:r>
        <w:r w:rsidRPr="00EF4BB5">
          <w:rPr>
            <w:rFonts w:ascii="Times New Roman" w:hAnsi="Times New Roman" w:cs="Times New Roman"/>
            <w:sz w:val="24"/>
            <w:szCs w:val="24"/>
          </w:rPr>
          <w:fldChar w:fldCharType="separate"/>
        </w:r>
        <w:r w:rsidR="00BC05FD">
          <w:rPr>
            <w:rFonts w:ascii="Times New Roman" w:hAnsi="Times New Roman" w:cs="Times New Roman"/>
            <w:noProof/>
            <w:sz w:val="24"/>
            <w:szCs w:val="24"/>
          </w:rPr>
          <w:t>64</w:t>
        </w:r>
        <w:r w:rsidRPr="00EF4BB5">
          <w:rPr>
            <w:rFonts w:ascii="Times New Roman" w:hAnsi="Times New Roman" w:cs="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F8B95" w14:textId="77777777" w:rsidR="00BA5733" w:rsidRPr="00EF4BB5" w:rsidRDefault="00BA5733" w:rsidP="00947E52">
    <w:pPr>
      <w:pStyle w:val="a3"/>
      <w:jc w:val="center"/>
      <w:rPr>
        <w:rFonts w:ascii="Times New Roman" w:hAnsi="Times New Roman" w:cs="Times New Roman"/>
        <w:sz w:val="20"/>
        <w:szCs w:val="20"/>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E050D7"/>
    <w:multiLevelType w:val="hybridMultilevel"/>
    <w:tmpl w:val="CB6A2886"/>
    <w:lvl w:ilvl="0" w:tplc="A8928F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7"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6"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8"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9" w15:restartNumberingAfterBreak="0">
    <w:nsid w:val="5E4262E6"/>
    <w:multiLevelType w:val="hybridMultilevel"/>
    <w:tmpl w:val="EA92728A"/>
    <w:lvl w:ilvl="0" w:tplc="E500D58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685A18DF"/>
    <w:multiLevelType w:val="multilevel"/>
    <w:tmpl w:val="2614450C"/>
    <w:lvl w:ilvl="0">
      <w:start w:val="1"/>
      <w:numFmt w:val="decimal"/>
      <w:lvlText w:val="%1."/>
      <w:lvlJc w:val="left"/>
      <w:pPr>
        <w:ind w:left="720" w:hanging="360"/>
      </w:pPr>
      <w:rPr>
        <w:rFonts w:hint="default"/>
      </w:rPr>
    </w:lvl>
    <w:lvl w:ilvl="1">
      <w:start w:val="5"/>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1"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15:restartNumberingAfterBreak="0">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15:restartNumberingAfterBreak="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5"/>
  </w:num>
  <w:num w:numId="2">
    <w:abstractNumId w:val="12"/>
  </w:num>
  <w:num w:numId="3">
    <w:abstractNumId w:val="7"/>
  </w:num>
  <w:num w:numId="4">
    <w:abstractNumId w:val="21"/>
  </w:num>
  <w:num w:numId="5">
    <w:abstractNumId w:val="0"/>
  </w:num>
  <w:num w:numId="6">
    <w:abstractNumId w:val="13"/>
  </w:num>
  <w:num w:numId="7">
    <w:abstractNumId w:val="2"/>
  </w:num>
  <w:num w:numId="8">
    <w:abstractNumId w:val="14"/>
  </w:num>
  <w:num w:numId="9">
    <w:abstractNumId w:val="8"/>
  </w:num>
  <w:num w:numId="10">
    <w:abstractNumId w:val="9"/>
  </w:num>
  <w:num w:numId="11">
    <w:abstractNumId w:val="16"/>
  </w:num>
  <w:num w:numId="12">
    <w:abstractNumId w:val="11"/>
  </w:num>
  <w:num w:numId="13">
    <w:abstractNumId w:val="10"/>
  </w:num>
  <w:num w:numId="14">
    <w:abstractNumId w:val="22"/>
  </w:num>
  <w:num w:numId="15">
    <w:abstractNumId w:val="23"/>
  </w:num>
  <w:num w:numId="16">
    <w:abstractNumId w:val="3"/>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2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4"/>
  </w:num>
  <w:num w:numId="22">
    <w:abstractNumId w:val="6"/>
  </w:num>
  <w:num w:numId="23">
    <w:abstractNumId w:val="17"/>
  </w:num>
  <w:num w:numId="24">
    <w:abstractNumId w:val="1"/>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1AB7"/>
    <w:rsid w:val="00003BA1"/>
    <w:rsid w:val="00004BC3"/>
    <w:rsid w:val="0000569E"/>
    <w:rsid w:val="00006CE5"/>
    <w:rsid w:val="00012D64"/>
    <w:rsid w:val="00013E9B"/>
    <w:rsid w:val="00014479"/>
    <w:rsid w:val="00014F61"/>
    <w:rsid w:val="00015B5B"/>
    <w:rsid w:val="00016469"/>
    <w:rsid w:val="0001787D"/>
    <w:rsid w:val="00017AAA"/>
    <w:rsid w:val="00021A02"/>
    <w:rsid w:val="00021D0F"/>
    <w:rsid w:val="00022D6C"/>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254"/>
    <w:rsid w:val="000363F8"/>
    <w:rsid w:val="000379A7"/>
    <w:rsid w:val="000403F1"/>
    <w:rsid w:val="00042C2B"/>
    <w:rsid w:val="00043B0C"/>
    <w:rsid w:val="00045DE4"/>
    <w:rsid w:val="00047A83"/>
    <w:rsid w:val="000501DB"/>
    <w:rsid w:val="0005056E"/>
    <w:rsid w:val="0005073C"/>
    <w:rsid w:val="0005074C"/>
    <w:rsid w:val="00051664"/>
    <w:rsid w:val="00052758"/>
    <w:rsid w:val="000531F3"/>
    <w:rsid w:val="0005360C"/>
    <w:rsid w:val="00054929"/>
    <w:rsid w:val="00055088"/>
    <w:rsid w:val="00055260"/>
    <w:rsid w:val="00057DA0"/>
    <w:rsid w:val="00060A70"/>
    <w:rsid w:val="00061390"/>
    <w:rsid w:val="000615DF"/>
    <w:rsid w:val="000619C8"/>
    <w:rsid w:val="00062625"/>
    <w:rsid w:val="000626B1"/>
    <w:rsid w:val="00063303"/>
    <w:rsid w:val="000639B9"/>
    <w:rsid w:val="00065F5D"/>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0802"/>
    <w:rsid w:val="000A26EC"/>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6747"/>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E6D2D"/>
    <w:rsid w:val="000F14E9"/>
    <w:rsid w:val="000F16EC"/>
    <w:rsid w:val="000F1713"/>
    <w:rsid w:val="000F2248"/>
    <w:rsid w:val="000F23EF"/>
    <w:rsid w:val="000F2568"/>
    <w:rsid w:val="000F27BC"/>
    <w:rsid w:val="000F290E"/>
    <w:rsid w:val="000F2BF7"/>
    <w:rsid w:val="000F46A1"/>
    <w:rsid w:val="000F5ED2"/>
    <w:rsid w:val="000F679B"/>
    <w:rsid w:val="000F7732"/>
    <w:rsid w:val="00100326"/>
    <w:rsid w:val="001005AB"/>
    <w:rsid w:val="00101C64"/>
    <w:rsid w:val="00102FFF"/>
    <w:rsid w:val="001037EA"/>
    <w:rsid w:val="00103A4E"/>
    <w:rsid w:val="001042F3"/>
    <w:rsid w:val="00105C4F"/>
    <w:rsid w:val="00105EDA"/>
    <w:rsid w:val="001070AB"/>
    <w:rsid w:val="00107857"/>
    <w:rsid w:val="0011001A"/>
    <w:rsid w:val="00110BA0"/>
    <w:rsid w:val="00111199"/>
    <w:rsid w:val="0011186D"/>
    <w:rsid w:val="001123CC"/>
    <w:rsid w:val="00112E0F"/>
    <w:rsid w:val="001132BA"/>
    <w:rsid w:val="00113CAB"/>
    <w:rsid w:val="00113E5C"/>
    <w:rsid w:val="00114C43"/>
    <w:rsid w:val="0011609E"/>
    <w:rsid w:val="00116718"/>
    <w:rsid w:val="00116EE9"/>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7C5"/>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6DE8"/>
    <w:rsid w:val="00167CE3"/>
    <w:rsid w:val="00170C86"/>
    <w:rsid w:val="001711E4"/>
    <w:rsid w:val="001714D1"/>
    <w:rsid w:val="00171E3D"/>
    <w:rsid w:val="0017290D"/>
    <w:rsid w:val="00172AEC"/>
    <w:rsid w:val="00173CB2"/>
    <w:rsid w:val="001748C6"/>
    <w:rsid w:val="00174DD3"/>
    <w:rsid w:val="00175440"/>
    <w:rsid w:val="001755C3"/>
    <w:rsid w:val="00175CB4"/>
    <w:rsid w:val="0017758E"/>
    <w:rsid w:val="001777EA"/>
    <w:rsid w:val="00177BA7"/>
    <w:rsid w:val="001800E3"/>
    <w:rsid w:val="00180448"/>
    <w:rsid w:val="00180E9F"/>
    <w:rsid w:val="00181E74"/>
    <w:rsid w:val="001838FE"/>
    <w:rsid w:val="00183DDD"/>
    <w:rsid w:val="00184822"/>
    <w:rsid w:val="00185E16"/>
    <w:rsid w:val="00186142"/>
    <w:rsid w:val="00186963"/>
    <w:rsid w:val="00187339"/>
    <w:rsid w:val="001876AB"/>
    <w:rsid w:val="001917DC"/>
    <w:rsid w:val="00191C3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AB3"/>
    <w:rsid w:val="001A7E95"/>
    <w:rsid w:val="001A7FF9"/>
    <w:rsid w:val="001B0615"/>
    <w:rsid w:val="001B0E64"/>
    <w:rsid w:val="001B2AC5"/>
    <w:rsid w:val="001B2B1C"/>
    <w:rsid w:val="001B2E66"/>
    <w:rsid w:val="001B35F4"/>
    <w:rsid w:val="001B3A54"/>
    <w:rsid w:val="001B4363"/>
    <w:rsid w:val="001B4768"/>
    <w:rsid w:val="001B4884"/>
    <w:rsid w:val="001B581D"/>
    <w:rsid w:val="001C1149"/>
    <w:rsid w:val="001C358D"/>
    <w:rsid w:val="001C40AF"/>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E768B"/>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1A2A"/>
    <w:rsid w:val="00213234"/>
    <w:rsid w:val="00213B36"/>
    <w:rsid w:val="00213C5C"/>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3E5"/>
    <w:rsid w:val="002365B0"/>
    <w:rsid w:val="00236CDD"/>
    <w:rsid w:val="00236E0E"/>
    <w:rsid w:val="00236E6A"/>
    <w:rsid w:val="00236FCA"/>
    <w:rsid w:val="00237432"/>
    <w:rsid w:val="00240D9E"/>
    <w:rsid w:val="00241659"/>
    <w:rsid w:val="002416C5"/>
    <w:rsid w:val="0024187E"/>
    <w:rsid w:val="00242A17"/>
    <w:rsid w:val="00242CCA"/>
    <w:rsid w:val="00243E0C"/>
    <w:rsid w:val="00245080"/>
    <w:rsid w:val="00245543"/>
    <w:rsid w:val="00245940"/>
    <w:rsid w:val="00246C7E"/>
    <w:rsid w:val="00246DFD"/>
    <w:rsid w:val="00250807"/>
    <w:rsid w:val="00250A7E"/>
    <w:rsid w:val="002511B0"/>
    <w:rsid w:val="002511ED"/>
    <w:rsid w:val="00252376"/>
    <w:rsid w:val="00252844"/>
    <w:rsid w:val="0025483E"/>
    <w:rsid w:val="00254D18"/>
    <w:rsid w:val="00254D67"/>
    <w:rsid w:val="00255557"/>
    <w:rsid w:val="00255991"/>
    <w:rsid w:val="00261594"/>
    <w:rsid w:val="002635E3"/>
    <w:rsid w:val="00263D67"/>
    <w:rsid w:val="002655D9"/>
    <w:rsid w:val="00265C4E"/>
    <w:rsid w:val="00265E4F"/>
    <w:rsid w:val="00265F82"/>
    <w:rsid w:val="002706C1"/>
    <w:rsid w:val="00271C4D"/>
    <w:rsid w:val="00272252"/>
    <w:rsid w:val="00274882"/>
    <w:rsid w:val="002748EC"/>
    <w:rsid w:val="0027559A"/>
    <w:rsid w:val="00275CDB"/>
    <w:rsid w:val="002766D0"/>
    <w:rsid w:val="00276764"/>
    <w:rsid w:val="002803E7"/>
    <w:rsid w:val="00280496"/>
    <w:rsid w:val="00280DDE"/>
    <w:rsid w:val="002812EC"/>
    <w:rsid w:val="0028177B"/>
    <w:rsid w:val="00282010"/>
    <w:rsid w:val="0028281A"/>
    <w:rsid w:val="0028446D"/>
    <w:rsid w:val="00284D12"/>
    <w:rsid w:val="00285292"/>
    <w:rsid w:val="00285EFE"/>
    <w:rsid w:val="0028730F"/>
    <w:rsid w:val="00287B98"/>
    <w:rsid w:val="00287EF9"/>
    <w:rsid w:val="00291463"/>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2471"/>
    <w:rsid w:val="002A30E2"/>
    <w:rsid w:val="002A393F"/>
    <w:rsid w:val="002A43ED"/>
    <w:rsid w:val="002A44D2"/>
    <w:rsid w:val="002A6922"/>
    <w:rsid w:val="002A78A1"/>
    <w:rsid w:val="002B1B15"/>
    <w:rsid w:val="002B4795"/>
    <w:rsid w:val="002B6344"/>
    <w:rsid w:val="002B6D62"/>
    <w:rsid w:val="002B6F93"/>
    <w:rsid w:val="002C0256"/>
    <w:rsid w:val="002C0451"/>
    <w:rsid w:val="002C1CC4"/>
    <w:rsid w:val="002C205B"/>
    <w:rsid w:val="002C32A6"/>
    <w:rsid w:val="002C3AB2"/>
    <w:rsid w:val="002C597D"/>
    <w:rsid w:val="002C5C47"/>
    <w:rsid w:val="002C5F60"/>
    <w:rsid w:val="002C6284"/>
    <w:rsid w:val="002C71AD"/>
    <w:rsid w:val="002C75D4"/>
    <w:rsid w:val="002D108F"/>
    <w:rsid w:val="002D202B"/>
    <w:rsid w:val="002D2D91"/>
    <w:rsid w:val="002D2E20"/>
    <w:rsid w:val="002D3938"/>
    <w:rsid w:val="002D3C42"/>
    <w:rsid w:val="002D459F"/>
    <w:rsid w:val="002D4809"/>
    <w:rsid w:val="002D4D98"/>
    <w:rsid w:val="002D671C"/>
    <w:rsid w:val="002D7470"/>
    <w:rsid w:val="002D75CC"/>
    <w:rsid w:val="002D7B17"/>
    <w:rsid w:val="002D7BFD"/>
    <w:rsid w:val="002E1032"/>
    <w:rsid w:val="002E22BB"/>
    <w:rsid w:val="002E3BAD"/>
    <w:rsid w:val="002E41C3"/>
    <w:rsid w:val="002E429E"/>
    <w:rsid w:val="002E46B7"/>
    <w:rsid w:val="002E503D"/>
    <w:rsid w:val="002E52E5"/>
    <w:rsid w:val="002E7336"/>
    <w:rsid w:val="002E7827"/>
    <w:rsid w:val="002F2193"/>
    <w:rsid w:val="002F31A7"/>
    <w:rsid w:val="002F4448"/>
    <w:rsid w:val="002F585A"/>
    <w:rsid w:val="00300E55"/>
    <w:rsid w:val="00302870"/>
    <w:rsid w:val="00302BE2"/>
    <w:rsid w:val="00302D00"/>
    <w:rsid w:val="00302E3A"/>
    <w:rsid w:val="00304612"/>
    <w:rsid w:val="00304EA1"/>
    <w:rsid w:val="003050E2"/>
    <w:rsid w:val="0030510E"/>
    <w:rsid w:val="00305ABD"/>
    <w:rsid w:val="003102FC"/>
    <w:rsid w:val="003102FF"/>
    <w:rsid w:val="00310737"/>
    <w:rsid w:val="00311B95"/>
    <w:rsid w:val="00312840"/>
    <w:rsid w:val="00314C50"/>
    <w:rsid w:val="003167BB"/>
    <w:rsid w:val="0031765E"/>
    <w:rsid w:val="0032164A"/>
    <w:rsid w:val="003217C4"/>
    <w:rsid w:val="00322F79"/>
    <w:rsid w:val="003242E3"/>
    <w:rsid w:val="00324D76"/>
    <w:rsid w:val="00326B1D"/>
    <w:rsid w:val="003270EA"/>
    <w:rsid w:val="00327CD5"/>
    <w:rsid w:val="00330A2E"/>
    <w:rsid w:val="00330FFB"/>
    <w:rsid w:val="003327BA"/>
    <w:rsid w:val="0033416D"/>
    <w:rsid w:val="003351E1"/>
    <w:rsid w:val="003364D4"/>
    <w:rsid w:val="00336517"/>
    <w:rsid w:val="00336F23"/>
    <w:rsid w:val="003370B1"/>
    <w:rsid w:val="00337385"/>
    <w:rsid w:val="003373C1"/>
    <w:rsid w:val="003400D6"/>
    <w:rsid w:val="003406F0"/>
    <w:rsid w:val="00342702"/>
    <w:rsid w:val="003448D9"/>
    <w:rsid w:val="00346255"/>
    <w:rsid w:val="0034687F"/>
    <w:rsid w:val="00346C8B"/>
    <w:rsid w:val="00347209"/>
    <w:rsid w:val="0034766E"/>
    <w:rsid w:val="00350475"/>
    <w:rsid w:val="00350CE7"/>
    <w:rsid w:val="00350F55"/>
    <w:rsid w:val="003511BF"/>
    <w:rsid w:val="0035295E"/>
    <w:rsid w:val="003552DD"/>
    <w:rsid w:val="003565B2"/>
    <w:rsid w:val="003569B5"/>
    <w:rsid w:val="00356F13"/>
    <w:rsid w:val="00360436"/>
    <w:rsid w:val="00360E37"/>
    <w:rsid w:val="0036639C"/>
    <w:rsid w:val="00366F60"/>
    <w:rsid w:val="00367B38"/>
    <w:rsid w:val="00371B80"/>
    <w:rsid w:val="00372E0B"/>
    <w:rsid w:val="003743DE"/>
    <w:rsid w:val="00374A19"/>
    <w:rsid w:val="00375869"/>
    <w:rsid w:val="003764B1"/>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7B3"/>
    <w:rsid w:val="003B5BFB"/>
    <w:rsid w:val="003B671F"/>
    <w:rsid w:val="003B71DC"/>
    <w:rsid w:val="003B7A26"/>
    <w:rsid w:val="003C1223"/>
    <w:rsid w:val="003C2929"/>
    <w:rsid w:val="003C436B"/>
    <w:rsid w:val="003C701E"/>
    <w:rsid w:val="003D03D3"/>
    <w:rsid w:val="003D06E6"/>
    <w:rsid w:val="003D172A"/>
    <w:rsid w:val="003D17E2"/>
    <w:rsid w:val="003D1DF8"/>
    <w:rsid w:val="003D326B"/>
    <w:rsid w:val="003D3671"/>
    <w:rsid w:val="003D3E87"/>
    <w:rsid w:val="003D606B"/>
    <w:rsid w:val="003D614B"/>
    <w:rsid w:val="003D6193"/>
    <w:rsid w:val="003E0B92"/>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128"/>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4A5C"/>
    <w:rsid w:val="00435A0A"/>
    <w:rsid w:val="00436475"/>
    <w:rsid w:val="0043702C"/>
    <w:rsid w:val="00437C5F"/>
    <w:rsid w:val="00437E12"/>
    <w:rsid w:val="00440B8A"/>
    <w:rsid w:val="00441134"/>
    <w:rsid w:val="004416E9"/>
    <w:rsid w:val="00443398"/>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256D"/>
    <w:rsid w:val="00463BE9"/>
    <w:rsid w:val="00464EE4"/>
    <w:rsid w:val="004656A3"/>
    <w:rsid w:val="0046590D"/>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2FAB"/>
    <w:rsid w:val="00493A41"/>
    <w:rsid w:val="00494AB5"/>
    <w:rsid w:val="00494D76"/>
    <w:rsid w:val="004955B8"/>
    <w:rsid w:val="00496F4E"/>
    <w:rsid w:val="004A0BBD"/>
    <w:rsid w:val="004A1056"/>
    <w:rsid w:val="004A3FA3"/>
    <w:rsid w:val="004A4185"/>
    <w:rsid w:val="004A5C80"/>
    <w:rsid w:val="004A61DF"/>
    <w:rsid w:val="004A6B8C"/>
    <w:rsid w:val="004A7320"/>
    <w:rsid w:val="004A7992"/>
    <w:rsid w:val="004A7F9C"/>
    <w:rsid w:val="004B0056"/>
    <w:rsid w:val="004B28A9"/>
    <w:rsid w:val="004B2C46"/>
    <w:rsid w:val="004B3EE5"/>
    <w:rsid w:val="004B507F"/>
    <w:rsid w:val="004B5111"/>
    <w:rsid w:val="004B7BAA"/>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C19"/>
    <w:rsid w:val="004D3F54"/>
    <w:rsid w:val="004D40F0"/>
    <w:rsid w:val="004D4773"/>
    <w:rsid w:val="004D5030"/>
    <w:rsid w:val="004D571A"/>
    <w:rsid w:val="004D5AE8"/>
    <w:rsid w:val="004D5F29"/>
    <w:rsid w:val="004D713F"/>
    <w:rsid w:val="004D789F"/>
    <w:rsid w:val="004E00DD"/>
    <w:rsid w:val="004E1FBE"/>
    <w:rsid w:val="004E215A"/>
    <w:rsid w:val="004E2E28"/>
    <w:rsid w:val="004E4073"/>
    <w:rsid w:val="004E48E8"/>
    <w:rsid w:val="004E5DB4"/>
    <w:rsid w:val="004E5F70"/>
    <w:rsid w:val="004E600F"/>
    <w:rsid w:val="004E665A"/>
    <w:rsid w:val="004E6E2B"/>
    <w:rsid w:val="004E73A1"/>
    <w:rsid w:val="004E7442"/>
    <w:rsid w:val="004F0CD0"/>
    <w:rsid w:val="004F1C73"/>
    <w:rsid w:val="004F2B6D"/>
    <w:rsid w:val="004F2EE7"/>
    <w:rsid w:val="004F3796"/>
    <w:rsid w:val="004F7612"/>
    <w:rsid w:val="004F7BA3"/>
    <w:rsid w:val="004F7F87"/>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4843"/>
    <w:rsid w:val="0051532A"/>
    <w:rsid w:val="00516092"/>
    <w:rsid w:val="005164F1"/>
    <w:rsid w:val="005203B8"/>
    <w:rsid w:val="00523092"/>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65F7"/>
    <w:rsid w:val="00547613"/>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EEA"/>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43D"/>
    <w:rsid w:val="00580760"/>
    <w:rsid w:val="005807C4"/>
    <w:rsid w:val="00581F02"/>
    <w:rsid w:val="00582173"/>
    <w:rsid w:val="0058296B"/>
    <w:rsid w:val="00582AFC"/>
    <w:rsid w:val="00582CD5"/>
    <w:rsid w:val="0058427E"/>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352A"/>
    <w:rsid w:val="005D4C22"/>
    <w:rsid w:val="005D5FA5"/>
    <w:rsid w:val="005D64AA"/>
    <w:rsid w:val="005D727C"/>
    <w:rsid w:val="005D751F"/>
    <w:rsid w:val="005D7545"/>
    <w:rsid w:val="005D7CE2"/>
    <w:rsid w:val="005E0C6A"/>
    <w:rsid w:val="005E21BF"/>
    <w:rsid w:val="005E244E"/>
    <w:rsid w:val="005E2619"/>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23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4D8"/>
    <w:rsid w:val="00644C35"/>
    <w:rsid w:val="00645F07"/>
    <w:rsid w:val="006460AA"/>
    <w:rsid w:val="006461AF"/>
    <w:rsid w:val="0065031B"/>
    <w:rsid w:val="00650669"/>
    <w:rsid w:val="00650B0E"/>
    <w:rsid w:val="00651D66"/>
    <w:rsid w:val="00652DF9"/>
    <w:rsid w:val="00653708"/>
    <w:rsid w:val="00654A44"/>
    <w:rsid w:val="006568B8"/>
    <w:rsid w:val="00656F53"/>
    <w:rsid w:val="00657713"/>
    <w:rsid w:val="006579A4"/>
    <w:rsid w:val="0066185A"/>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498"/>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CDB"/>
    <w:rsid w:val="00692EE3"/>
    <w:rsid w:val="00693498"/>
    <w:rsid w:val="00694527"/>
    <w:rsid w:val="00694B40"/>
    <w:rsid w:val="00694E7A"/>
    <w:rsid w:val="006A0050"/>
    <w:rsid w:val="006A043D"/>
    <w:rsid w:val="006A04E4"/>
    <w:rsid w:val="006A0671"/>
    <w:rsid w:val="006A4460"/>
    <w:rsid w:val="006A4963"/>
    <w:rsid w:val="006A4F2E"/>
    <w:rsid w:val="006A5111"/>
    <w:rsid w:val="006A5BB8"/>
    <w:rsid w:val="006A702E"/>
    <w:rsid w:val="006A73B6"/>
    <w:rsid w:val="006A7C04"/>
    <w:rsid w:val="006B1613"/>
    <w:rsid w:val="006B21B5"/>
    <w:rsid w:val="006B67B0"/>
    <w:rsid w:val="006B7757"/>
    <w:rsid w:val="006C00CB"/>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0AF6"/>
    <w:rsid w:val="006E0C13"/>
    <w:rsid w:val="006E258A"/>
    <w:rsid w:val="006E3184"/>
    <w:rsid w:val="006E36B5"/>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52E8"/>
    <w:rsid w:val="006F6413"/>
    <w:rsid w:val="006F7EFD"/>
    <w:rsid w:val="00700191"/>
    <w:rsid w:val="00700193"/>
    <w:rsid w:val="00704028"/>
    <w:rsid w:val="007042C9"/>
    <w:rsid w:val="007067F5"/>
    <w:rsid w:val="007068C0"/>
    <w:rsid w:val="00707FE1"/>
    <w:rsid w:val="007110CC"/>
    <w:rsid w:val="00711813"/>
    <w:rsid w:val="00711E5F"/>
    <w:rsid w:val="007125E7"/>
    <w:rsid w:val="007139AC"/>
    <w:rsid w:val="00713EA5"/>
    <w:rsid w:val="007147F1"/>
    <w:rsid w:val="00715AAD"/>
    <w:rsid w:val="007233C2"/>
    <w:rsid w:val="00723E0C"/>
    <w:rsid w:val="007240BE"/>
    <w:rsid w:val="00724526"/>
    <w:rsid w:val="007255F9"/>
    <w:rsid w:val="0072763D"/>
    <w:rsid w:val="00730446"/>
    <w:rsid w:val="00730FE8"/>
    <w:rsid w:val="00731A4F"/>
    <w:rsid w:val="00732AD7"/>
    <w:rsid w:val="00732CAF"/>
    <w:rsid w:val="00732CFC"/>
    <w:rsid w:val="00734C6D"/>
    <w:rsid w:val="007375D6"/>
    <w:rsid w:val="0074054E"/>
    <w:rsid w:val="007406EB"/>
    <w:rsid w:val="00740723"/>
    <w:rsid w:val="007414B9"/>
    <w:rsid w:val="00741ABC"/>
    <w:rsid w:val="00742EEC"/>
    <w:rsid w:val="007437E5"/>
    <w:rsid w:val="00745DCB"/>
    <w:rsid w:val="0074684F"/>
    <w:rsid w:val="007473B1"/>
    <w:rsid w:val="00750CC3"/>
    <w:rsid w:val="00752A3E"/>
    <w:rsid w:val="007552A2"/>
    <w:rsid w:val="007563EC"/>
    <w:rsid w:val="00760231"/>
    <w:rsid w:val="00760247"/>
    <w:rsid w:val="0076107E"/>
    <w:rsid w:val="007620CF"/>
    <w:rsid w:val="00763FD8"/>
    <w:rsid w:val="007644B8"/>
    <w:rsid w:val="00765101"/>
    <w:rsid w:val="007651DE"/>
    <w:rsid w:val="007659E8"/>
    <w:rsid w:val="00765F71"/>
    <w:rsid w:val="00771111"/>
    <w:rsid w:val="00771F59"/>
    <w:rsid w:val="00772321"/>
    <w:rsid w:val="00772D29"/>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86F72"/>
    <w:rsid w:val="007912C6"/>
    <w:rsid w:val="00792096"/>
    <w:rsid w:val="00793E7E"/>
    <w:rsid w:val="00795AAB"/>
    <w:rsid w:val="00795EE1"/>
    <w:rsid w:val="00796384"/>
    <w:rsid w:val="007965A0"/>
    <w:rsid w:val="0079685A"/>
    <w:rsid w:val="00797D73"/>
    <w:rsid w:val="007A01E9"/>
    <w:rsid w:val="007A0780"/>
    <w:rsid w:val="007A0AB8"/>
    <w:rsid w:val="007A32B6"/>
    <w:rsid w:val="007A3838"/>
    <w:rsid w:val="007A5982"/>
    <w:rsid w:val="007A649A"/>
    <w:rsid w:val="007A7475"/>
    <w:rsid w:val="007A7BA5"/>
    <w:rsid w:val="007B18C8"/>
    <w:rsid w:val="007B4752"/>
    <w:rsid w:val="007B6AEE"/>
    <w:rsid w:val="007B7F3F"/>
    <w:rsid w:val="007C17BD"/>
    <w:rsid w:val="007C1A0E"/>
    <w:rsid w:val="007C1B65"/>
    <w:rsid w:val="007C2356"/>
    <w:rsid w:val="007C2BA7"/>
    <w:rsid w:val="007C4796"/>
    <w:rsid w:val="007C574A"/>
    <w:rsid w:val="007C67C4"/>
    <w:rsid w:val="007C6C78"/>
    <w:rsid w:val="007C6C99"/>
    <w:rsid w:val="007C7563"/>
    <w:rsid w:val="007D187C"/>
    <w:rsid w:val="007D2366"/>
    <w:rsid w:val="007D2787"/>
    <w:rsid w:val="007D2C9F"/>
    <w:rsid w:val="007D41D5"/>
    <w:rsid w:val="007D60C0"/>
    <w:rsid w:val="007D6186"/>
    <w:rsid w:val="007D6B95"/>
    <w:rsid w:val="007D7D8E"/>
    <w:rsid w:val="007E1B19"/>
    <w:rsid w:val="007E2D1D"/>
    <w:rsid w:val="007E2FB4"/>
    <w:rsid w:val="007E3647"/>
    <w:rsid w:val="007E6616"/>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359"/>
    <w:rsid w:val="00802614"/>
    <w:rsid w:val="00802C16"/>
    <w:rsid w:val="00802EA5"/>
    <w:rsid w:val="00803B1F"/>
    <w:rsid w:val="008045D3"/>
    <w:rsid w:val="0080470F"/>
    <w:rsid w:val="00805501"/>
    <w:rsid w:val="00806476"/>
    <w:rsid w:val="00806D8A"/>
    <w:rsid w:val="00807A47"/>
    <w:rsid w:val="00807FF5"/>
    <w:rsid w:val="008103B4"/>
    <w:rsid w:val="008103C9"/>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0770"/>
    <w:rsid w:val="00830BE7"/>
    <w:rsid w:val="0083149E"/>
    <w:rsid w:val="00831B48"/>
    <w:rsid w:val="008332D5"/>
    <w:rsid w:val="00833A7F"/>
    <w:rsid w:val="0083432D"/>
    <w:rsid w:val="00835505"/>
    <w:rsid w:val="00840380"/>
    <w:rsid w:val="0084111C"/>
    <w:rsid w:val="008427BF"/>
    <w:rsid w:val="00842C8C"/>
    <w:rsid w:val="00842E57"/>
    <w:rsid w:val="00842E7B"/>
    <w:rsid w:val="008434AF"/>
    <w:rsid w:val="008444B0"/>
    <w:rsid w:val="00844681"/>
    <w:rsid w:val="00845453"/>
    <w:rsid w:val="008505EA"/>
    <w:rsid w:val="0085109B"/>
    <w:rsid w:val="008515C9"/>
    <w:rsid w:val="008557AC"/>
    <w:rsid w:val="00855C39"/>
    <w:rsid w:val="0085664F"/>
    <w:rsid w:val="00857394"/>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5DD9"/>
    <w:rsid w:val="00876D4E"/>
    <w:rsid w:val="00880F06"/>
    <w:rsid w:val="008813C2"/>
    <w:rsid w:val="0088196C"/>
    <w:rsid w:val="00881ECD"/>
    <w:rsid w:val="00882672"/>
    <w:rsid w:val="00882F4B"/>
    <w:rsid w:val="00882F8E"/>
    <w:rsid w:val="00883204"/>
    <w:rsid w:val="008833F5"/>
    <w:rsid w:val="00883D03"/>
    <w:rsid w:val="00884350"/>
    <w:rsid w:val="008843BA"/>
    <w:rsid w:val="00886FA3"/>
    <w:rsid w:val="00887139"/>
    <w:rsid w:val="00887312"/>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97E5C"/>
    <w:rsid w:val="008A3785"/>
    <w:rsid w:val="008A3A31"/>
    <w:rsid w:val="008A4B59"/>
    <w:rsid w:val="008A4EB1"/>
    <w:rsid w:val="008A53BC"/>
    <w:rsid w:val="008A6A02"/>
    <w:rsid w:val="008A6CD7"/>
    <w:rsid w:val="008A78AC"/>
    <w:rsid w:val="008A7C53"/>
    <w:rsid w:val="008B0AA6"/>
    <w:rsid w:val="008B231A"/>
    <w:rsid w:val="008B52C9"/>
    <w:rsid w:val="008B6918"/>
    <w:rsid w:val="008B71A8"/>
    <w:rsid w:val="008B75A3"/>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D6824"/>
    <w:rsid w:val="008E1FE7"/>
    <w:rsid w:val="008E26EC"/>
    <w:rsid w:val="008E27CB"/>
    <w:rsid w:val="008E3DF0"/>
    <w:rsid w:val="008E3DF5"/>
    <w:rsid w:val="008E4484"/>
    <w:rsid w:val="008E474E"/>
    <w:rsid w:val="008E567F"/>
    <w:rsid w:val="008E6EAA"/>
    <w:rsid w:val="008E7722"/>
    <w:rsid w:val="008E7F19"/>
    <w:rsid w:val="008F28BE"/>
    <w:rsid w:val="008F32F0"/>
    <w:rsid w:val="008F35DF"/>
    <w:rsid w:val="008F3625"/>
    <w:rsid w:val="008F492E"/>
    <w:rsid w:val="008F50C7"/>
    <w:rsid w:val="008F65B3"/>
    <w:rsid w:val="008F6709"/>
    <w:rsid w:val="00900398"/>
    <w:rsid w:val="0090047D"/>
    <w:rsid w:val="00901D5A"/>
    <w:rsid w:val="0090340F"/>
    <w:rsid w:val="00903BDE"/>
    <w:rsid w:val="00905630"/>
    <w:rsid w:val="009060F5"/>
    <w:rsid w:val="009061ED"/>
    <w:rsid w:val="009065E9"/>
    <w:rsid w:val="00907167"/>
    <w:rsid w:val="009106B0"/>
    <w:rsid w:val="00911A96"/>
    <w:rsid w:val="00912D7E"/>
    <w:rsid w:val="009132EB"/>
    <w:rsid w:val="00914D37"/>
    <w:rsid w:val="00914FE9"/>
    <w:rsid w:val="009150D1"/>
    <w:rsid w:val="009152CA"/>
    <w:rsid w:val="00916E21"/>
    <w:rsid w:val="00917E73"/>
    <w:rsid w:val="009201A7"/>
    <w:rsid w:val="00920A9C"/>
    <w:rsid w:val="00920BCA"/>
    <w:rsid w:val="00920CBD"/>
    <w:rsid w:val="00921948"/>
    <w:rsid w:val="0092238B"/>
    <w:rsid w:val="00923950"/>
    <w:rsid w:val="00923A32"/>
    <w:rsid w:val="00924C28"/>
    <w:rsid w:val="00925A95"/>
    <w:rsid w:val="00926366"/>
    <w:rsid w:val="009271CA"/>
    <w:rsid w:val="009325C7"/>
    <w:rsid w:val="00934953"/>
    <w:rsid w:val="00934AD5"/>
    <w:rsid w:val="00934AD6"/>
    <w:rsid w:val="009354F9"/>
    <w:rsid w:val="00935D1B"/>
    <w:rsid w:val="00937485"/>
    <w:rsid w:val="00940D13"/>
    <w:rsid w:val="00941962"/>
    <w:rsid w:val="00941B41"/>
    <w:rsid w:val="009424F0"/>
    <w:rsid w:val="009441D5"/>
    <w:rsid w:val="00944C19"/>
    <w:rsid w:val="00944E2F"/>
    <w:rsid w:val="009451A9"/>
    <w:rsid w:val="00946F54"/>
    <w:rsid w:val="00947419"/>
    <w:rsid w:val="00947E52"/>
    <w:rsid w:val="00950055"/>
    <w:rsid w:val="0095008B"/>
    <w:rsid w:val="00950981"/>
    <w:rsid w:val="0095168C"/>
    <w:rsid w:val="00951CB6"/>
    <w:rsid w:val="00952B49"/>
    <w:rsid w:val="00955351"/>
    <w:rsid w:val="009566F9"/>
    <w:rsid w:val="009570E0"/>
    <w:rsid w:val="00957ABF"/>
    <w:rsid w:val="0096128C"/>
    <w:rsid w:val="0096371A"/>
    <w:rsid w:val="00964E20"/>
    <w:rsid w:val="00965454"/>
    <w:rsid w:val="00965825"/>
    <w:rsid w:val="00965B18"/>
    <w:rsid w:val="00965B1A"/>
    <w:rsid w:val="00967073"/>
    <w:rsid w:val="00972812"/>
    <w:rsid w:val="00972E8B"/>
    <w:rsid w:val="00975981"/>
    <w:rsid w:val="00976769"/>
    <w:rsid w:val="0097761F"/>
    <w:rsid w:val="00980BAA"/>
    <w:rsid w:val="00980BBA"/>
    <w:rsid w:val="009817AA"/>
    <w:rsid w:val="00982B69"/>
    <w:rsid w:val="00985A6C"/>
    <w:rsid w:val="009866C2"/>
    <w:rsid w:val="009873CC"/>
    <w:rsid w:val="0098752D"/>
    <w:rsid w:val="009907F8"/>
    <w:rsid w:val="00990876"/>
    <w:rsid w:val="00992BB2"/>
    <w:rsid w:val="0099502A"/>
    <w:rsid w:val="009953F1"/>
    <w:rsid w:val="00995768"/>
    <w:rsid w:val="009962C8"/>
    <w:rsid w:val="00996FEE"/>
    <w:rsid w:val="009A15ED"/>
    <w:rsid w:val="009A1DD0"/>
    <w:rsid w:val="009A220D"/>
    <w:rsid w:val="009A41EE"/>
    <w:rsid w:val="009A5F26"/>
    <w:rsid w:val="009A5F9F"/>
    <w:rsid w:val="009A6361"/>
    <w:rsid w:val="009A64A0"/>
    <w:rsid w:val="009A6B6D"/>
    <w:rsid w:val="009A6E2E"/>
    <w:rsid w:val="009B2E50"/>
    <w:rsid w:val="009B2F53"/>
    <w:rsid w:val="009B3437"/>
    <w:rsid w:val="009B39FD"/>
    <w:rsid w:val="009B46E6"/>
    <w:rsid w:val="009B64DA"/>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14C"/>
    <w:rsid w:val="009D3D87"/>
    <w:rsid w:val="009D4947"/>
    <w:rsid w:val="009D4EB5"/>
    <w:rsid w:val="009D647D"/>
    <w:rsid w:val="009D64A4"/>
    <w:rsid w:val="009D72FA"/>
    <w:rsid w:val="009D73B4"/>
    <w:rsid w:val="009D79D7"/>
    <w:rsid w:val="009E0284"/>
    <w:rsid w:val="009E0328"/>
    <w:rsid w:val="009E0F88"/>
    <w:rsid w:val="009E23B6"/>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5D8"/>
    <w:rsid w:val="00A01B08"/>
    <w:rsid w:val="00A01DBB"/>
    <w:rsid w:val="00A0226D"/>
    <w:rsid w:val="00A02332"/>
    <w:rsid w:val="00A02752"/>
    <w:rsid w:val="00A03546"/>
    <w:rsid w:val="00A047E7"/>
    <w:rsid w:val="00A04A77"/>
    <w:rsid w:val="00A050C7"/>
    <w:rsid w:val="00A05690"/>
    <w:rsid w:val="00A05B56"/>
    <w:rsid w:val="00A06FE3"/>
    <w:rsid w:val="00A10401"/>
    <w:rsid w:val="00A1154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1387"/>
    <w:rsid w:val="00A32F55"/>
    <w:rsid w:val="00A34856"/>
    <w:rsid w:val="00A35D75"/>
    <w:rsid w:val="00A35F6E"/>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47FB6"/>
    <w:rsid w:val="00A511CE"/>
    <w:rsid w:val="00A51FDD"/>
    <w:rsid w:val="00A5282E"/>
    <w:rsid w:val="00A541B6"/>
    <w:rsid w:val="00A542DA"/>
    <w:rsid w:val="00A549AE"/>
    <w:rsid w:val="00A5502A"/>
    <w:rsid w:val="00A553FE"/>
    <w:rsid w:val="00A5608C"/>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149"/>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54E8"/>
    <w:rsid w:val="00A855B6"/>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272"/>
    <w:rsid w:val="00AA330A"/>
    <w:rsid w:val="00AA354B"/>
    <w:rsid w:val="00AA4227"/>
    <w:rsid w:val="00AA4354"/>
    <w:rsid w:val="00AA4A90"/>
    <w:rsid w:val="00AA4B10"/>
    <w:rsid w:val="00AA57FA"/>
    <w:rsid w:val="00AB0821"/>
    <w:rsid w:val="00AB1DC2"/>
    <w:rsid w:val="00AB2253"/>
    <w:rsid w:val="00AB2A3E"/>
    <w:rsid w:val="00AB2D15"/>
    <w:rsid w:val="00AB2FA4"/>
    <w:rsid w:val="00AB63A0"/>
    <w:rsid w:val="00AC03D6"/>
    <w:rsid w:val="00AC33FD"/>
    <w:rsid w:val="00AC43FD"/>
    <w:rsid w:val="00AC44A9"/>
    <w:rsid w:val="00AC48EB"/>
    <w:rsid w:val="00AC6501"/>
    <w:rsid w:val="00AD2111"/>
    <w:rsid w:val="00AD38FD"/>
    <w:rsid w:val="00AD3ED5"/>
    <w:rsid w:val="00AD43AF"/>
    <w:rsid w:val="00AD43F7"/>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5951"/>
    <w:rsid w:val="00AE61C0"/>
    <w:rsid w:val="00AE6289"/>
    <w:rsid w:val="00AE79B3"/>
    <w:rsid w:val="00AF1530"/>
    <w:rsid w:val="00AF1D80"/>
    <w:rsid w:val="00AF26AA"/>
    <w:rsid w:val="00B00358"/>
    <w:rsid w:val="00B01E68"/>
    <w:rsid w:val="00B02E38"/>
    <w:rsid w:val="00B04FE7"/>
    <w:rsid w:val="00B05899"/>
    <w:rsid w:val="00B0652A"/>
    <w:rsid w:val="00B06750"/>
    <w:rsid w:val="00B070EE"/>
    <w:rsid w:val="00B07596"/>
    <w:rsid w:val="00B104E7"/>
    <w:rsid w:val="00B1090B"/>
    <w:rsid w:val="00B11F84"/>
    <w:rsid w:val="00B126FB"/>
    <w:rsid w:val="00B133F2"/>
    <w:rsid w:val="00B134E5"/>
    <w:rsid w:val="00B15B28"/>
    <w:rsid w:val="00B16E93"/>
    <w:rsid w:val="00B17F53"/>
    <w:rsid w:val="00B21A21"/>
    <w:rsid w:val="00B21C75"/>
    <w:rsid w:val="00B2204E"/>
    <w:rsid w:val="00B22671"/>
    <w:rsid w:val="00B23DD8"/>
    <w:rsid w:val="00B27742"/>
    <w:rsid w:val="00B306FA"/>
    <w:rsid w:val="00B330D1"/>
    <w:rsid w:val="00B34D45"/>
    <w:rsid w:val="00B352AD"/>
    <w:rsid w:val="00B355B8"/>
    <w:rsid w:val="00B36D69"/>
    <w:rsid w:val="00B3736E"/>
    <w:rsid w:val="00B37584"/>
    <w:rsid w:val="00B37874"/>
    <w:rsid w:val="00B40495"/>
    <w:rsid w:val="00B407AA"/>
    <w:rsid w:val="00B412F1"/>
    <w:rsid w:val="00B41DA0"/>
    <w:rsid w:val="00B42BFB"/>
    <w:rsid w:val="00B45E11"/>
    <w:rsid w:val="00B46BB2"/>
    <w:rsid w:val="00B4729C"/>
    <w:rsid w:val="00B502F8"/>
    <w:rsid w:val="00B51E9D"/>
    <w:rsid w:val="00B5216E"/>
    <w:rsid w:val="00B5258C"/>
    <w:rsid w:val="00B54B4D"/>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658E0"/>
    <w:rsid w:val="00B70BD3"/>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733"/>
    <w:rsid w:val="00BA5F19"/>
    <w:rsid w:val="00BA62FA"/>
    <w:rsid w:val="00BA6A3D"/>
    <w:rsid w:val="00BA6E94"/>
    <w:rsid w:val="00BB389C"/>
    <w:rsid w:val="00BB490D"/>
    <w:rsid w:val="00BB5392"/>
    <w:rsid w:val="00BB572B"/>
    <w:rsid w:val="00BB58A8"/>
    <w:rsid w:val="00BB7C65"/>
    <w:rsid w:val="00BC05FD"/>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06E"/>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5365"/>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192"/>
    <w:rsid w:val="00C11363"/>
    <w:rsid w:val="00C11650"/>
    <w:rsid w:val="00C13105"/>
    <w:rsid w:val="00C14545"/>
    <w:rsid w:val="00C155A2"/>
    <w:rsid w:val="00C158E1"/>
    <w:rsid w:val="00C16FBC"/>
    <w:rsid w:val="00C17049"/>
    <w:rsid w:val="00C215D3"/>
    <w:rsid w:val="00C21749"/>
    <w:rsid w:val="00C21EB9"/>
    <w:rsid w:val="00C21EF2"/>
    <w:rsid w:val="00C25AED"/>
    <w:rsid w:val="00C2683C"/>
    <w:rsid w:val="00C2743B"/>
    <w:rsid w:val="00C278AC"/>
    <w:rsid w:val="00C31A31"/>
    <w:rsid w:val="00C3243B"/>
    <w:rsid w:val="00C3278F"/>
    <w:rsid w:val="00C3416E"/>
    <w:rsid w:val="00C341E6"/>
    <w:rsid w:val="00C35555"/>
    <w:rsid w:val="00C360DC"/>
    <w:rsid w:val="00C364F4"/>
    <w:rsid w:val="00C379F7"/>
    <w:rsid w:val="00C40127"/>
    <w:rsid w:val="00C404F9"/>
    <w:rsid w:val="00C42C3B"/>
    <w:rsid w:val="00C42D15"/>
    <w:rsid w:val="00C42DAA"/>
    <w:rsid w:val="00C44639"/>
    <w:rsid w:val="00C47E64"/>
    <w:rsid w:val="00C50C6C"/>
    <w:rsid w:val="00C52F37"/>
    <w:rsid w:val="00C53BBB"/>
    <w:rsid w:val="00C54353"/>
    <w:rsid w:val="00C543BE"/>
    <w:rsid w:val="00C55A5B"/>
    <w:rsid w:val="00C5755A"/>
    <w:rsid w:val="00C578F2"/>
    <w:rsid w:val="00C603F8"/>
    <w:rsid w:val="00C603FC"/>
    <w:rsid w:val="00C60BCF"/>
    <w:rsid w:val="00C62419"/>
    <w:rsid w:val="00C627A4"/>
    <w:rsid w:val="00C63553"/>
    <w:rsid w:val="00C65468"/>
    <w:rsid w:val="00C65566"/>
    <w:rsid w:val="00C65567"/>
    <w:rsid w:val="00C67CED"/>
    <w:rsid w:val="00C7016E"/>
    <w:rsid w:val="00C71186"/>
    <w:rsid w:val="00C71F0E"/>
    <w:rsid w:val="00C72D15"/>
    <w:rsid w:val="00C72EA5"/>
    <w:rsid w:val="00C73750"/>
    <w:rsid w:val="00C74B35"/>
    <w:rsid w:val="00C74C12"/>
    <w:rsid w:val="00C74C37"/>
    <w:rsid w:val="00C75287"/>
    <w:rsid w:val="00C75A69"/>
    <w:rsid w:val="00C75CDA"/>
    <w:rsid w:val="00C75D62"/>
    <w:rsid w:val="00C75F75"/>
    <w:rsid w:val="00C808AC"/>
    <w:rsid w:val="00C816A6"/>
    <w:rsid w:val="00C81A4A"/>
    <w:rsid w:val="00C82186"/>
    <w:rsid w:val="00C83AA2"/>
    <w:rsid w:val="00C85B2C"/>
    <w:rsid w:val="00C8685F"/>
    <w:rsid w:val="00C90240"/>
    <w:rsid w:val="00C92963"/>
    <w:rsid w:val="00C93601"/>
    <w:rsid w:val="00C93C2C"/>
    <w:rsid w:val="00C940A2"/>
    <w:rsid w:val="00C955A5"/>
    <w:rsid w:val="00C95843"/>
    <w:rsid w:val="00C966C7"/>
    <w:rsid w:val="00C96EDE"/>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A6910"/>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2D68"/>
    <w:rsid w:val="00CC43D8"/>
    <w:rsid w:val="00CC4833"/>
    <w:rsid w:val="00CC6D4B"/>
    <w:rsid w:val="00CC768D"/>
    <w:rsid w:val="00CC7BD1"/>
    <w:rsid w:val="00CC7C3D"/>
    <w:rsid w:val="00CC7D25"/>
    <w:rsid w:val="00CD10E7"/>
    <w:rsid w:val="00CD14C1"/>
    <w:rsid w:val="00CD1EC1"/>
    <w:rsid w:val="00CD22FB"/>
    <w:rsid w:val="00CD3D2D"/>
    <w:rsid w:val="00CD3EF1"/>
    <w:rsid w:val="00CD44CC"/>
    <w:rsid w:val="00CD5712"/>
    <w:rsid w:val="00CD59EC"/>
    <w:rsid w:val="00CD5AC3"/>
    <w:rsid w:val="00CD5D5B"/>
    <w:rsid w:val="00CD5E14"/>
    <w:rsid w:val="00CD6041"/>
    <w:rsid w:val="00CD6785"/>
    <w:rsid w:val="00CD7FD0"/>
    <w:rsid w:val="00CE191A"/>
    <w:rsid w:val="00CE1C4A"/>
    <w:rsid w:val="00CE2397"/>
    <w:rsid w:val="00CE3329"/>
    <w:rsid w:val="00CE4541"/>
    <w:rsid w:val="00CE4CD1"/>
    <w:rsid w:val="00CE612C"/>
    <w:rsid w:val="00CE6D67"/>
    <w:rsid w:val="00CE767C"/>
    <w:rsid w:val="00CE7A69"/>
    <w:rsid w:val="00CF0250"/>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1F4D"/>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27B52"/>
    <w:rsid w:val="00D30580"/>
    <w:rsid w:val="00D31DD5"/>
    <w:rsid w:val="00D329EC"/>
    <w:rsid w:val="00D33484"/>
    <w:rsid w:val="00D348C5"/>
    <w:rsid w:val="00D3496C"/>
    <w:rsid w:val="00D400D1"/>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1DE8"/>
    <w:rsid w:val="00D53150"/>
    <w:rsid w:val="00D53B82"/>
    <w:rsid w:val="00D55651"/>
    <w:rsid w:val="00D556CB"/>
    <w:rsid w:val="00D57233"/>
    <w:rsid w:val="00D609E8"/>
    <w:rsid w:val="00D60FE5"/>
    <w:rsid w:val="00D62382"/>
    <w:rsid w:val="00D62815"/>
    <w:rsid w:val="00D62E86"/>
    <w:rsid w:val="00D64514"/>
    <w:rsid w:val="00D64EDB"/>
    <w:rsid w:val="00D6721B"/>
    <w:rsid w:val="00D67A1E"/>
    <w:rsid w:val="00D70BAB"/>
    <w:rsid w:val="00D73669"/>
    <w:rsid w:val="00D736C0"/>
    <w:rsid w:val="00D73D9A"/>
    <w:rsid w:val="00D747F7"/>
    <w:rsid w:val="00D74AB1"/>
    <w:rsid w:val="00D75073"/>
    <w:rsid w:val="00D751D4"/>
    <w:rsid w:val="00D753FD"/>
    <w:rsid w:val="00D75651"/>
    <w:rsid w:val="00D771A2"/>
    <w:rsid w:val="00D77889"/>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1F2"/>
    <w:rsid w:val="00D9238A"/>
    <w:rsid w:val="00D9285D"/>
    <w:rsid w:val="00D92F7E"/>
    <w:rsid w:val="00D944CC"/>
    <w:rsid w:val="00D95631"/>
    <w:rsid w:val="00D957B1"/>
    <w:rsid w:val="00D959A0"/>
    <w:rsid w:val="00D972EF"/>
    <w:rsid w:val="00D974D1"/>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B7513"/>
    <w:rsid w:val="00DC01C7"/>
    <w:rsid w:val="00DC04E7"/>
    <w:rsid w:val="00DC0877"/>
    <w:rsid w:val="00DC27C4"/>
    <w:rsid w:val="00DC2A68"/>
    <w:rsid w:val="00DC38F6"/>
    <w:rsid w:val="00DC3C45"/>
    <w:rsid w:val="00DC4362"/>
    <w:rsid w:val="00DC43F0"/>
    <w:rsid w:val="00DC4A1A"/>
    <w:rsid w:val="00DC4C2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5D6"/>
    <w:rsid w:val="00DE7DA5"/>
    <w:rsid w:val="00DF00CE"/>
    <w:rsid w:val="00DF0349"/>
    <w:rsid w:val="00DF07AD"/>
    <w:rsid w:val="00DF0E33"/>
    <w:rsid w:val="00DF1FB1"/>
    <w:rsid w:val="00DF229F"/>
    <w:rsid w:val="00DF26B1"/>
    <w:rsid w:val="00DF272A"/>
    <w:rsid w:val="00DF291F"/>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6C29"/>
    <w:rsid w:val="00E17906"/>
    <w:rsid w:val="00E17D88"/>
    <w:rsid w:val="00E20082"/>
    <w:rsid w:val="00E206F4"/>
    <w:rsid w:val="00E20F0D"/>
    <w:rsid w:val="00E2116C"/>
    <w:rsid w:val="00E22CBC"/>
    <w:rsid w:val="00E22F8C"/>
    <w:rsid w:val="00E23B50"/>
    <w:rsid w:val="00E2448D"/>
    <w:rsid w:val="00E24AD5"/>
    <w:rsid w:val="00E26B8B"/>
    <w:rsid w:val="00E27157"/>
    <w:rsid w:val="00E2759E"/>
    <w:rsid w:val="00E275B0"/>
    <w:rsid w:val="00E27CB9"/>
    <w:rsid w:val="00E3085B"/>
    <w:rsid w:val="00E3108B"/>
    <w:rsid w:val="00E31793"/>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668E0"/>
    <w:rsid w:val="00E703A0"/>
    <w:rsid w:val="00E7078A"/>
    <w:rsid w:val="00E71453"/>
    <w:rsid w:val="00E732B6"/>
    <w:rsid w:val="00E75032"/>
    <w:rsid w:val="00E76FF9"/>
    <w:rsid w:val="00E77539"/>
    <w:rsid w:val="00E77545"/>
    <w:rsid w:val="00E80BAA"/>
    <w:rsid w:val="00E80DEC"/>
    <w:rsid w:val="00E80ECB"/>
    <w:rsid w:val="00E82F42"/>
    <w:rsid w:val="00E84AA2"/>
    <w:rsid w:val="00E86442"/>
    <w:rsid w:val="00E8653A"/>
    <w:rsid w:val="00E8659E"/>
    <w:rsid w:val="00E86A76"/>
    <w:rsid w:val="00E94102"/>
    <w:rsid w:val="00E9512A"/>
    <w:rsid w:val="00E95BBC"/>
    <w:rsid w:val="00E95F8E"/>
    <w:rsid w:val="00E96617"/>
    <w:rsid w:val="00E96D22"/>
    <w:rsid w:val="00E96D5A"/>
    <w:rsid w:val="00EA026E"/>
    <w:rsid w:val="00EA03DE"/>
    <w:rsid w:val="00EA0D46"/>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3D72"/>
    <w:rsid w:val="00EB5FD2"/>
    <w:rsid w:val="00EB686B"/>
    <w:rsid w:val="00EB6BC3"/>
    <w:rsid w:val="00EB78DC"/>
    <w:rsid w:val="00EC3A41"/>
    <w:rsid w:val="00EC3C0D"/>
    <w:rsid w:val="00EC4547"/>
    <w:rsid w:val="00EC4695"/>
    <w:rsid w:val="00EC595E"/>
    <w:rsid w:val="00EC6A1A"/>
    <w:rsid w:val="00EC6D76"/>
    <w:rsid w:val="00EC70C9"/>
    <w:rsid w:val="00EC7142"/>
    <w:rsid w:val="00EC71E4"/>
    <w:rsid w:val="00EC7F80"/>
    <w:rsid w:val="00ED07B4"/>
    <w:rsid w:val="00ED09D2"/>
    <w:rsid w:val="00ED1CFE"/>
    <w:rsid w:val="00ED4B45"/>
    <w:rsid w:val="00ED5EA3"/>
    <w:rsid w:val="00ED6157"/>
    <w:rsid w:val="00ED721D"/>
    <w:rsid w:val="00ED7553"/>
    <w:rsid w:val="00EE00F2"/>
    <w:rsid w:val="00EE030E"/>
    <w:rsid w:val="00EE06FE"/>
    <w:rsid w:val="00EE0900"/>
    <w:rsid w:val="00EE0B49"/>
    <w:rsid w:val="00EE0FF1"/>
    <w:rsid w:val="00EE429B"/>
    <w:rsid w:val="00EE4438"/>
    <w:rsid w:val="00EE4A06"/>
    <w:rsid w:val="00EE5EC8"/>
    <w:rsid w:val="00EE6C61"/>
    <w:rsid w:val="00EE7130"/>
    <w:rsid w:val="00EE7317"/>
    <w:rsid w:val="00EE7A13"/>
    <w:rsid w:val="00EF1C2A"/>
    <w:rsid w:val="00EF4BB5"/>
    <w:rsid w:val="00EF591B"/>
    <w:rsid w:val="00EF613F"/>
    <w:rsid w:val="00EF77FB"/>
    <w:rsid w:val="00F0014E"/>
    <w:rsid w:val="00F0116F"/>
    <w:rsid w:val="00F013F9"/>
    <w:rsid w:val="00F01DD2"/>
    <w:rsid w:val="00F032F5"/>
    <w:rsid w:val="00F037C7"/>
    <w:rsid w:val="00F100B1"/>
    <w:rsid w:val="00F101B4"/>
    <w:rsid w:val="00F10613"/>
    <w:rsid w:val="00F128BA"/>
    <w:rsid w:val="00F12EE4"/>
    <w:rsid w:val="00F13FC8"/>
    <w:rsid w:val="00F15356"/>
    <w:rsid w:val="00F164EB"/>
    <w:rsid w:val="00F16605"/>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2239"/>
    <w:rsid w:val="00F34185"/>
    <w:rsid w:val="00F350E3"/>
    <w:rsid w:val="00F357FE"/>
    <w:rsid w:val="00F37588"/>
    <w:rsid w:val="00F402B4"/>
    <w:rsid w:val="00F41FAF"/>
    <w:rsid w:val="00F420C6"/>
    <w:rsid w:val="00F42B35"/>
    <w:rsid w:val="00F443C2"/>
    <w:rsid w:val="00F44845"/>
    <w:rsid w:val="00F454D3"/>
    <w:rsid w:val="00F46169"/>
    <w:rsid w:val="00F46663"/>
    <w:rsid w:val="00F46690"/>
    <w:rsid w:val="00F46C23"/>
    <w:rsid w:val="00F47A42"/>
    <w:rsid w:val="00F50B36"/>
    <w:rsid w:val="00F5188C"/>
    <w:rsid w:val="00F53604"/>
    <w:rsid w:val="00F53649"/>
    <w:rsid w:val="00F540A2"/>
    <w:rsid w:val="00F54BC9"/>
    <w:rsid w:val="00F55738"/>
    <w:rsid w:val="00F55AE4"/>
    <w:rsid w:val="00F579B6"/>
    <w:rsid w:val="00F605E3"/>
    <w:rsid w:val="00F6175B"/>
    <w:rsid w:val="00F63445"/>
    <w:rsid w:val="00F63D01"/>
    <w:rsid w:val="00F64E1E"/>
    <w:rsid w:val="00F64E51"/>
    <w:rsid w:val="00F6555B"/>
    <w:rsid w:val="00F65C55"/>
    <w:rsid w:val="00F65FBB"/>
    <w:rsid w:val="00F66538"/>
    <w:rsid w:val="00F67B55"/>
    <w:rsid w:val="00F70616"/>
    <w:rsid w:val="00F70784"/>
    <w:rsid w:val="00F70DFA"/>
    <w:rsid w:val="00F71365"/>
    <w:rsid w:val="00F7263F"/>
    <w:rsid w:val="00F73711"/>
    <w:rsid w:val="00F73B18"/>
    <w:rsid w:val="00F73D99"/>
    <w:rsid w:val="00F7479E"/>
    <w:rsid w:val="00F749EC"/>
    <w:rsid w:val="00F74E7D"/>
    <w:rsid w:val="00F75391"/>
    <w:rsid w:val="00F7781E"/>
    <w:rsid w:val="00F808C1"/>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2C7"/>
    <w:rsid w:val="00FA1596"/>
    <w:rsid w:val="00FA17B6"/>
    <w:rsid w:val="00FA1D2C"/>
    <w:rsid w:val="00FA2CE8"/>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31B7"/>
    <w:rsid w:val="00FC44FF"/>
    <w:rsid w:val="00FC4DE1"/>
    <w:rsid w:val="00FC4F42"/>
    <w:rsid w:val="00FC552F"/>
    <w:rsid w:val="00FC6CFE"/>
    <w:rsid w:val="00FC6F91"/>
    <w:rsid w:val="00FD00B8"/>
    <w:rsid w:val="00FD0D8D"/>
    <w:rsid w:val="00FD0FCE"/>
    <w:rsid w:val="00FD322D"/>
    <w:rsid w:val="00FD3691"/>
    <w:rsid w:val="00FD43A6"/>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AFD"/>
    <w:rsid w:val="00FF5F17"/>
    <w:rsid w:val="00FF6912"/>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5A3D21"/>
  <w15:docId w15:val="{59D588DB-BC06-4B4F-ABD4-9A4ECBACB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 w:type="paragraph" w:styleId="afb">
    <w:name w:val="endnote text"/>
    <w:basedOn w:val="a"/>
    <w:link w:val="afc"/>
    <w:uiPriority w:val="99"/>
    <w:semiHidden/>
    <w:unhideWhenUsed/>
    <w:rsid w:val="00C96EDE"/>
    <w:pPr>
      <w:spacing w:after="0" w:line="240" w:lineRule="auto"/>
    </w:pPr>
    <w:rPr>
      <w:sz w:val="20"/>
      <w:szCs w:val="20"/>
    </w:rPr>
  </w:style>
  <w:style w:type="character" w:customStyle="1" w:styleId="afc">
    <w:name w:val="Текст концевой сноски Знак"/>
    <w:basedOn w:val="a0"/>
    <w:link w:val="afb"/>
    <w:uiPriority w:val="99"/>
    <w:semiHidden/>
    <w:rsid w:val="00C96EDE"/>
    <w:rPr>
      <w:sz w:val="20"/>
      <w:szCs w:val="20"/>
    </w:rPr>
  </w:style>
  <w:style w:type="character" w:styleId="afd">
    <w:name w:val="endnote reference"/>
    <w:basedOn w:val="a0"/>
    <w:uiPriority w:val="99"/>
    <w:semiHidden/>
    <w:unhideWhenUsed/>
    <w:rsid w:val="00C96E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BD93D3385789123FA144F132111CCA5ABD7D87FAABFE58EAA80F524186CAB838A227C78011864EFDB11AA6B8EBCD190A2D73CED593DAI2z3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BD93D3385789123FA144F132111CCA5ABD7D87FAABFE58EAA80F524186CAB838A227C780118449FDB11AA6B8EBCD190A2D73CED593DAI2z3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D93D3385789123FA144F132111CCA5ABD7D87FAABFE58EAA80F524186CAB838A227C783188F4FFDB11AA6B8EBCD190A2D73CED593DAI2z3L" TargetMode="External"/><Relationship Id="rId5" Type="http://schemas.openxmlformats.org/officeDocument/2006/relationships/webSettings" Target="webSettings.xml"/><Relationship Id="rId15" Type="http://schemas.openxmlformats.org/officeDocument/2006/relationships/hyperlink" Target="consultantplus://offline/ref=7477D36D247F526C7BD4B7DDD08F15A6014F84D62298DDA4DCA8A2DB7828FD21BF4B5E0D31D769E7uBz4M" TargetMode="External"/><Relationship Id="rId10" Type="http://schemas.openxmlformats.org/officeDocument/2006/relationships/hyperlink" Target="consultantplus://offline/ref=BD93D3385789123FA144F132111CCA5ABD7D87FAABFE58EAA80F524186CAB838A227C783188F4EFDB11AA6B8EBCD190A2D73CED593DAI2z3L"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hyperlink" Target="https://www.gosuslugi.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DFE90-9D59-4BE4-B056-B72DFCC58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20528</Words>
  <Characters>117012</Characters>
  <Application>Microsoft Office Word</Application>
  <DocSecurity>0</DocSecurity>
  <Lines>975</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user</cp:lastModifiedBy>
  <cp:revision>8</cp:revision>
  <cp:lastPrinted>2023-06-08T09:51:00Z</cp:lastPrinted>
  <dcterms:created xsi:type="dcterms:W3CDTF">2023-06-02T04:53:00Z</dcterms:created>
  <dcterms:modified xsi:type="dcterms:W3CDTF">2023-07-03T10:24:00Z</dcterms:modified>
</cp:coreProperties>
</file>