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08F" w:rsidRDefault="0028408F" w:rsidP="0028408F">
      <w:pPr>
        <w:spacing w:line="240" w:lineRule="exact"/>
        <w:jc w:val="both"/>
        <w:rPr>
          <w:sz w:val="28"/>
          <w:szCs w:val="28"/>
        </w:rPr>
      </w:pPr>
    </w:p>
    <w:p w:rsidR="0028408F" w:rsidRPr="0028408F" w:rsidRDefault="0028408F" w:rsidP="0028408F">
      <w:pPr>
        <w:spacing w:line="240" w:lineRule="exact"/>
        <w:jc w:val="both"/>
        <w:rPr>
          <w:sz w:val="28"/>
          <w:szCs w:val="28"/>
        </w:rPr>
      </w:pPr>
    </w:p>
    <w:p w:rsidR="0028408F" w:rsidRPr="0028408F" w:rsidRDefault="0028408F" w:rsidP="0028408F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en-US"/>
        </w:rPr>
      </w:pPr>
      <w:r w:rsidRPr="0028408F">
        <w:rPr>
          <w:bCs/>
          <w:sz w:val="28"/>
          <w:szCs w:val="28"/>
          <w:lang w:eastAsia="en-US"/>
        </w:rPr>
        <w:t>Совет сельского поселения Бик-Кармалинский сельсовет муниципального района Давлекановский район Республики Башкортостан</w:t>
      </w:r>
    </w:p>
    <w:p w:rsidR="0028408F" w:rsidRPr="0028408F" w:rsidRDefault="0028408F" w:rsidP="0028408F">
      <w:pPr>
        <w:autoSpaceDE w:val="0"/>
        <w:autoSpaceDN w:val="0"/>
        <w:adjustRightInd w:val="0"/>
        <w:rPr>
          <w:bCs/>
          <w:lang w:eastAsia="en-US"/>
        </w:rPr>
      </w:pPr>
    </w:p>
    <w:p w:rsidR="0028408F" w:rsidRPr="0028408F" w:rsidRDefault="0028408F" w:rsidP="0028408F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  <w:lang w:eastAsia="en-US"/>
        </w:rPr>
      </w:pPr>
      <w:r w:rsidRPr="0028408F">
        <w:rPr>
          <w:bCs/>
          <w:sz w:val="28"/>
          <w:szCs w:val="28"/>
          <w:lang w:eastAsia="en-US"/>
        </w:rPr>
        <w:t>РЕШЕНИЕ</w:t>
      </w:r>
    </w:p>
    <w:p w:rsidR="0028408F" w:rsidRPr="0028408F" w:rsidRDefault="0028408F" w:rsidP="0028408F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  <w:lang w:eastAsia="en-US"/>
        </w:rPr>
      </w:pPr>
      <w:r w:rsidRPr="0028408F">
        <w:rPr>
          <w:bCs/>
          <w:sz w:val="28"/>
          <w:szCs w:val="28"/>
          <w:lang w:eastAsia="en-US"/>
        </w:rPr>
        <w:t xml:space="preserve">04 сентября 2017 года № </w:t>
      </w:r>
      <w:r w:rsidR="00171F57">
        <w:rPr>
          <w:bCs/>
          <w:sz w:val="28"/>
          <w:szCs w:val="28"/>
          <w:lang w:eastAsia="en-US"/>
        </w:rPr>
        <w:t>34</w:t>
      </w:r>
    </w:p>
    <w:p w:rsidR="0028408F" w:rsidRPr="0028408F" w:rsidRDefault="0028408F" w:rsidP="0028408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bookmarkStart w:id="0" w:name="_GoBack"/>
      <w:r w:rsidRPr="0028408F">
        <w:rPr>
          <w:sz w:val="28"/>
          <w:szCs w:val="28"/>
        </w:rPr>
        <w:t>О внесении изменений и дополнений в Положение о бюджетном процессе в сельском поселении Бик-Кармалинский сельсовет муниципального района Давлекановски</w:t>
      </w:r>
      <w:r w:rsidR="00CF5C65">
        <w:rPr>
          <w:sz w:val="28"/>
          <w:szCs w:val="28"/>
        </w:rPr>
        <w:t>й район Республики Башкортостан</w:t>
      </w:r>
    </w:p>
    <w:bookmarkEnd w:id="0"/>
    <w:p w:rsidR="0028408F" w:rsidRPr="0028408F" w:rsidRDefault="0028408F" w:rsidP="002840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408F" w:rsidRPr="0028408F" w:rsidRDefault="0028408F" w:rsidP="0028408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8408F">
        <w:rPr>
          <w:sz w:val="28"/>
          <w:szCs w:val="28"/>
          <w:lang w:eastAsia="en-US"/>
        </w:rPr>
        <w:t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             в соответствие положениям Бюджетного кодекса Российской Федерации, Совет сельского поселения Бик-Кармалинский сельсовет муниципального района Давлекановский район Республики Башкортостан,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28408F">
        <w:rPr>
          <w:sz w:val="28"/>
          <w:szCs w:val="28"/>
          <w:lang w:eastAsia="en-US"/>
        </w:rPr>
        <w:t>р</w:t>
      </w:r>
      <w:proofErr w:type="gramEnd"/>
      <w:r w:rsidRPr="0028408F">
        <w:rPr>
          <w:sz w:val="28"/>
          <w:szCs w:val="28"/>
          <w:lang w:eastAsia="en-US"/>
        </w:rPr>
        <w:t xml:space="preserve"> е ш и л: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1.Внести в Положение о бюджетном процессе в сельском поселении Бик-Кармалинский сельсовет муниципального района Давлекановский район Республики Башкортостан,  утвержденное решением Совета сельского поселения Бик-Кармалинский сельсовет муниципального района Давлекановский район Республики Башкортостан от 11 апреля 2014 года № 10 (с изменениями от 10 мая 2016 года</w:t>
      </w:r>
      <w:r>
        <w:rPr>
          <w:sz w:val="28"/>
          <w:szCs w:val="28"/>
        </w:rPr>
        <w:t xml:space="preserve"> № 20, от 23 </w:t>
      </w:r>
      <w:r w:rsidRPr="0028408F">
        <w:rPr>
          <w:sz w:val="28"/>
          <w:szCs w:val="28"/>
        </w:rPr>
        <w:t>марта 2017 года №</w:t>
      </w:r>
      <w:r>
        <w:rPr>
          <w:sz w:val="28"/>
          <w:szCs w:val="28"/>
        </w:rPr>
        <w:t xml:space="preserve"> </w:t>
      </w:r>
      <w:r w:rsidRPr="0028408F">
        <w:rPr>
          <w:sz w:val="28"/>
          <w:szCs w:val="28"/>
        </w:rPr>
        <w:t>15) следующие изменения и дополнения: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1.1. В статье 14: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а) подпункт 4 пункта 3 изложить в новой редакции следующего содержания:</w:t>
      </w:r>
    </w:p>
    <w:p w:rsidR="0028408F" w:rsidRPr="0028408F" w:rsidRDefault="0028408F" w:rsidP="002840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8408F">
        <w:rPr>
          <w:sz w:val="28"/>
          <w:szCs w:val="28"/>
        </w:rPr>
        <w:t>«случаи и порядок возврата в текущем финансовом году получателем субсидий остатков субсидий, предоставленных в целях финансового обеспечения затрат в связи с производством (реализацией) товаров, выполнением работ, оказанием услуг, не использованных в отчетном финансовом году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субсидии»;</w:t>
      </w:r>
      <w:proofErr w:type="gramEnd"/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б) в пункте 3.1 слова «пунктом 3 настоящей статьи» заменить словами «пунктом 3 и абзацем четвертым пункта 7 настоящей статьи»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в) пункт 4 изложить в следующей редакции: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«4.</w:t>
      </w:r>
      <w:r w:rsidRPr="0028408F">
        <w:rPr>
          <w:sz w:val="20"/>
          <w:szCs w:val="20"/>
        </w:rPr>
        <w:t xml:space="preserve"> </w:t>
      </w:r>
      <w:proofErr w:type="gramStart"/>
      <w:r w:rsidRPr="0028408F">
        <w:rPr>
          <w:sz w:val="28"/>
          <w:szCs w:val="28"/>
        </w:rPr>
        <w:t xml:space="preserve">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</w:t>
      </w:r>
      <w:r w:rsidRPr="0028408F">
        <w:rPr>
          <w:sz w:val="28"/>
          <w:szCs w:val="28"/>
        </w:rPr>
        <w:lastRenderedPageBreak/>
        <w:t>договорам (соглашениям), заключенным в целях исполнения обязательств по договорам (соглашениям) о предоставлении субсидий (за исключением муниципальных унитарных</w:t>
      </w:r>
      <w:proofErr w:type="gramEnd"/>
      <w:r w:rsidRPr="0028408F">
        <w:rPr>
          <w:sz w:val="28"/>
          <w:szCs w:val="28"/>
        </w:rPr>
        <w:t xml:space="preserve"> </w:t>
      </w:r>
      <w:proofErr w:type="gramStart"/>
      <w:r w:rsidRPr="0028408F">
        <w:rPr>
          <w:sz w:val="28"/>
          <w:szCs w:val="28"/>
        </w:rPr>
        <w:t>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субсидий."</w:t>
      </w:r>
      <w:proofErr w:type="gramEnd"/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г)</w:t>
      </w:r>
      <w:r w:rsidRPr="0028408F">
        <w:rPr>
          <w:sz w:val="20"/>
          <w:szCs w:val="20"/>
        </w:rPr>
        <w:t xml:space="preserve"> </w:t>
      </w:r>
      <w:hyperlink r:id="rId5" w:history="1">
        <w:r w:rsidRPr="0028408F">
          <w:rPr>
            <w:sz w:val="28"/>
            <w:szCs w:val="28"/>
          </w:rPr>
          <w:t>абзац второй пункта 5</w:t>
        </w:r>
      </w:hyperlink>
      <w:r w:rsidRPr="0028408F">
        <w:rPr>
          <w:sz w:val="28"/>
          <w:szCs w:val="28"/>
        </w:rPr>
        <w:t xml:space="preserve"> признать утратившим силу;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д)</w:t>
      </w:r>
      <w:r w:rsidRPr="0028408F">
        <w:rPr>
          <w:sz w:val="20"/>
          <w:szCs w:val="20"/>
        </w:rPr>
        <w:t xml:space="preserve"> </w:t>
      </w:r>
      <w:hyperlink r:id="rId6" w:history="1">
        <w:r w:rsidRPr="0028408F">
          <w:rPr>
            <w:sz w:val="28"/>
            <w:szCs w:val="28"/>
          </w:rPr>
          <w:t>дополнить</w:t>
        </w:r>
      </w:hyperlink>
      <w:r w:rsidRPr="0028408F">
        <w:rPr>
          <w:sz w:val="28"/>
          <w:szCs w:val="28"/>
        </w:rPr>
        <w:t xml:space="preserve"> пунктами 7 и 8 следующего содержания: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«7.</w:t>
      </w:r>
      <w:r w:rsidRPr="0028408F">
        <w:rPr>
          <w:sz w:val="20"/>
          <w:szCs w:val="20"/>
        </w:rPr>
        <w:t xml:space="preserve"> </w:t>
      </w:r>
      <w:proofErr w:type="gramStart"/>
      <w:r w:rsidRPr="0028408F">
        <w:rPr>
          <w:sz w:val="28"/>
          <w:szCs w:val="28"/>
        </w:rPr>
        <w:t>В решении о бюджете могут предусматриваться бюджетные ассигнования на предоставление из бюджета сельского поселения субсидий юридическим лицам, 100 процентов акций (долей) которых принадлежит соответственно муниципальному образованию,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</w:t>
      </w:r>
      <w:proofErr w:type="gramEnd"/>
      <w:r w:rsidRPr="0028408F">
        <w:rPr>
          <w:sz w:val="28"/>
          <w:szCs w:val="28"/>
        </w:rPr>
        <w:t xml:space="preserve"> Российской Федерации.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Решения о предоставлении субсидий, предусмотренных абзацем первым настоящего пункта, из бюджета принимаются в форме муниципальных правовых актов местной администрации в определяемом ими порядке.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 xml:space="preserve">Предоставление субсидий, предусмотренных абзацем первым настоящего пункта, осуществляется в соответствии с договором (соглашением), заключаемым между получателем бюджетных средств, предоставляющим субсидию, и юридическим лицом, которому предоставляется субсидия. </w:t>
      </w:r>
      <w:proofErr w:type="gramStart"/>
      <w:r w:rsidRPr="0028408F">
        <w:rPr>
          <w:sz w:val="28"/>
          <w:szCs w:val="28"/>
        </w:rPr>
        <w:t>В указанный договор (соглашение) подлежат включению положения, определяющие обязанность юридического лица, которому предоставляется субсидия, предусмотренная абзацем первым настоящего пункта, осуществлять закупки за счет полученных средств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положение о возврате в соответствующий бюджет остатка субсидии, не использованного в отчетном</w:t>
      </w:r>
      <w:proofErr w:type="gramEnd"/>
      <w:r w:rsidRPr="0028408F">
        <w:rPr>
          <w:sz w:val="28"/>
          <w:szCs w:val="28"/>
        </w:rPr>
        <w:t xml:space="preserve"> </w:t>
      </w:r>
      <w:proofErr w:type="gramStart"/>
      <w:r w:rsidRPr="0028408F">
        <w:rPr>
          <w:sz w:val="28"/>
          <w:szCs w:val="28"/>
        </w:rPr>
        <w:t>финансовом году (за исключением субсидии, предоставляемой в пределах суммы, необходимой для оплаты денежных обязательств получателя субсидии, источником финансового обеспечения которых является указанная субсидия), если получателем бюджетных средств, предоставляющим субсидию, не принято в порядке, установленном нормативными правовыми (правовыми) актами, указанными в абзаце четвертом настоящего пункта, решение о наличии потребности  в использовании этих средств на цели предоставления субсидии в текущем финансовом году.</w:t>
      </w:r>
      <w:proofErr w:type="gramEnd"/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lastRenderedPageBreak/>
        <w:t>Порядок предоставления субсидий, предусмотренных настоящим пунктом, из бюджета сельского поселения, включая требования к договорам (соглашениям) о предоставлении субсидий, срокам и условиям их предоставления, устанавливается муниципальными правовыми актами местной администрации.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8.</w:t>
      </w:r>
      <w:r w:rsidRPr="0028408F">
        <w:rPr>
          <w:sz w:val="20"/>
          <w:szCs w:val="20"/>
        </w:rPr>
        <w:t xml:space="preserve"> </w:t>
      </w:r>
      <w:proofErr w:type="gramStart"/>
      <w:r w:rsidRPr="0028408F">
        <w:rPr>
          <w:sz w:val="28"/>
          <w:szCs w:val="28"/>
        </w:rPr>
        <w:t xml:space="preserve">Заключение договоров (соглашений) о предоставлении субсидий из бюджета сельского поселения юридическим лицам, указанным в пунктах 1 и 7 настоящей статьи, и заключение соглашений о </w:t>
      </w:r>
      <w:proofErr w:type="spellStart"/>
      <w:r w:rsidRPr="0028408F">
        <w:rPr>
          <w:sz w:val="28"/>
          <w:szCs w:val="28"/>
        </w:rPr>
        <w:t>муниципально</w:t>
      </w:r>
      <w:proofErr w:type="spellEnd"/>
      <w:r w:rsidRPr="0028408F">
        <w:rPr>
          <w:sz w:val="28"/>
          <w:szCs w:val="28"/>
        </w:rPr>
        <w:t>-частном партнерстве, концессионных соглашений от имени муниципального образования на срок, превышающий срок действия утвержденных лимитов бюджетных обязательств, осуществляются в случаях, предусмотренных решениями местной администрации, принимаемыми в определяемом ими порядке.".</w:t>
      </w:r>
      <w:proofErr w:type="gramEnd"/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1.2. В статье 15: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8408F">
        <w:rPr>
          <w:sz w:val="28"/>
          <w:szCs w:val="28"/>
        </w:rPr>
        <w:t>а)</w:t>
      </w:r>
      <w:r w:rsidRPr="0028408F">
        <w:rPr>
          <w:sz w:val="20"/>
          <w:szCs w:val="20"/>
        </w:rPr>
        <w:t xml:space="preserve"> </w:t>
      </w:r>
      <w:r w:rsidRPr="0028408F">
        <w:rPr>
          <w:sz w:val="28"/>
          <w:szCs w:val="28"/>
        </w:rPr>
        <w:t xml:space="preserve">в </w:t>
      </w:r>
      <w:hyperlink r:id="rId7" w:history="1">
        <w:r w:rsidRPr="0028408F">
          <w:rPr>
            <w:sz w:val="28"/>
            <w:szCs w:val="28"/>
          </w:rPr>
          <w:t>пункте 3</w:t>
        </w:r>
      </w:hyperlink>
      <w:r w:rsidRPr="0028408F">
        <w:rPr>
          <w:sz w:val="28"/>
          <w:szCs w:val="28"/>
        </w:rPr>
        <w:t xml:space="preserve"> слова ", являются согласие их получателей (за исключением государственных корпораций и компаний)" заменить словами "и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субсидий,", слова "получателями субсидий условий, целей и</w:t>
      </w:r>
      <w:proofErr w:type="gramEnd"/>
      <w:r w:rsidRPr="0028408F">
        <w:rPr>
          <w:sz w:val="28"/>
          <w:szCs w:val="28"/>
        </w:rPr>
        <w:t xml:space="preserve"> порядка их предоставления и запрет приобретения за счет полученных средств" заменить словами "ими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</w:t>
      </w:r>
      <w:proofErr w:type="gramStart"/>
      <w:r w:rsidRPr="0028408F">
        <w:rPr>
          <w:sz w:val="28"/>
          <w:szCs w:val="28"/>
        </w:rPr>
        <w:t>,"</w:t>
      </w:r>
      <w:proofErr w:type="gramEnd"/>
      <w:r w:rsidRPr="0028408F">
        <w:rPr>
          <w:sz w:val="28"/>
          <w:szCs w:val="28"/>
        </w:rPr>
        <w:t>.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3. Настоящее решение вступает в силу со дня его обнародования.</w:t>
      </w:r>
    </w:p>
    <w:p w:rsidR="0028408F" w:rsidRDefault="0028408F" w:rsidP="0028408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28408F" w:rsidRDefault="0028408F" w:rsidP="0028408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28408F" w:rsidRPr="0028408F" w:rsidRDefault="0028408F" w:rsidP="0028408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28408F" w:rsidRDefault="0028408F" w:rsidP="0028408F">
      <w:pPr>
        <w:spacing w:after="200" w:line="276" w:lineRule="auto"/>
        <w:jc w:val="both"/>
        <w:rPr>
          <w:sz w:val="28"/>
          <w:szCs w:val="28"/>
        </w:rPr>
      </w:pPr>
      <w:r w:rsidRPr="0028408F">
        <w:rPr>
          <w:sz w:val="28"/>
          <w:szCs w:val="28"/>
        </w:rPr>
        <w:t>Глава сельского поселения</w:t>
      </w:r>
    </w:p>
    <w:p w:rsidR="0028408F" w:rsidRPr="0028408F" w:rsidRDefault="0028408F" w:rsidP="0028408F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   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  <w:r w:rsidRPr="0028408F">
        <w:rPr>
          <w:sz w:val="28"/>
          <w:szCs w:val="28"/>
        </w:rPr>
        <w:t xml:space="preserve">                                              </w:t>
      </w:r>
    </w:p>
    <w:p w:rsidR="0028408F" w:rsidRPr="0028408F" w:rsidRDefault="0028408F" w:rsidP="0028408F">
      <w:pPr>
        <w:spacing w:after="200" w:line="276" w:lineRule="auto"/>
        <w:jc w:val="both"/>
        <w:rPr>
          <w:rFonts w:ascii="Calibri" w:hAnsi="Calibri"/>
          <w:sz w:val="28"/>
          <w:szCs w:val="28"/>
        </w:rPr>
      </w:pPr>
    </w:p>
    <w:p w:rsidR="0028408F" w:rsidRPr="0028408F" w:rsidRDefault="0028408F" w:rsidP="0028408F">
      <w:pPr>
        <w:spacing w:after="200" w:line="276" w:lineRule="auto"/>
        <w:jc w:val="both"/>
        <w:rPr>
          <w:rFonts w:ascii="Calibri" w:hAnsi="Calibri"/>
          <w:sz w:val="28"/>
          <w:szCs w:val="28"/>
        </w:rPr>
      </w:pPr>
    </w:p>
    <w:p w:rsidR="0028408F" w:rsidRPr="0028408F" w:rsidRDefault="0028408F" w:rsidP="0028408F">
      <w:pPr>
        <w:spacing w:after="200" w:line="276" w:lineRule="auto"/>
        <w:jc w:val="both"/>
        <w:rPr>
          <w:rFonts w:ascii="Calibri" w:hAnsi="Calibri"/>
          <w:sz w:val="28"/>
          <w:szCs w:val="28"/>
        </w:rPr>
      </w:pPr>
    </w:p>
    <w:p w:rsidR="0028408F" w:rsidRPr="0028408F" w:rsidRDefault="0028408F" w:rsidP="0028408F">
      <w:pPr>
        <w:jc w:val="center"/>
        <w:rPr>
          <w:rFonts w:ascii="Calibri" w:hAnsi="Calibri"/>
          <w:sz w:val="22"/>
          <w:szCs w:val="22"/>
        </w:rPr>
      </w:pPr>
    </w:p>
    <w:p w:rsidR="0028408F" w:rsidRDefault="0028408F"/>
    <w:sectPr w:rsidR="00284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76A"/>
    <w:rsid w:val="00171F57"/>
    <w:rsid w:val="0028408F"/>
    <w:rsid w:val="0083576A"/>
    <w:rsid w:val="00BC767F"/>
    <w:rsid w:val="00BE29CC"/>
    <w:rsid w:val="00CF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8408F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840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40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8408F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840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40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6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13A1089D611120A9406FBBF414A04E43380ADBB91C03F3F7B386E7DA14A0D346EAF3B59EC910C6FiFtF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13A1089D611120A9406FBBF414A04E43383A8BA93C23F3F7B386E7DA14A0D346EAF3B59EC910A66iFtEJ" TargetMode="External"/><Relationship Id="rId5" Type="http://schemas.openxmlformats.org/officeDocument/2006/relationships/hyperlink" Target="consultantplus://offline/ref=013A1089D611120A9406FBBF414A04E43383A8BA93C23F3F7B386E7DA14A0D346EAF3B5CEF9Bi0tC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1121</Words>
  <Characters>6394</Characters>
  <Application>Microsoft Office Word</Application>
  <DocSecurity>0</DocSecurity>
  <Lines>53</Lines>
  <Paragraphs>14</Paragraphs>
  <ScaleCrop>false</ScaleCrop>
  <Company>SPecialiST RePack</Company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2017-08-30T07:06:00Z</dcterms:created>
  <dcterms:modified xsi:type="dcterms:W3CDTF">2017-10-03T11:40:00Z</dcterms:modified>
</cp:coreProperties>
</file>