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258" w:rsidRPr="008E6C0B" w:rsidRDefault="005D1258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1258" w:rsidRPr="008E6C0B" w:rsidRDefault="005D1258" w:rsidP="008E6C0B">
      <w:pPr>
        <w:jc w:val="center"/>
        <w:rPr>
          <w:rFonts w:ascii="Times New Roman" w:hAnsi="Times New Roman"/>
          <w:caps/>
          <w:sz w:val="28"/>
          <w:szCs w:val="28"/>
        </w:rPr>
      </w:pPr>
      <w:bookmarkStart w:id="0" w:name="_GoBack"/>
      <w:r w:rsidRPr="008E6C0B">
        <w:rPr>
          <w:rFonts w:ascii="Times New Roman" w:hAnsi="Times New Roman"/>
          <w:caps/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5D1258" w:rsidRPr="008E6C0B" w:rsidRDefault="005D1258" w:rsidP="008E6C0B">
      <w:pPr>
        <w:jc w:val="center"/>
        <w:rPr>
          <w:rFonts w:ascii="Times New Roman" w:hAnsi="Times New Roman"/>
          <w:caps/>
          <w:sz w:val="28"/>
          <w:szCs w:val="28"/>
        </w:rPr>
      </w:pPr>
    </w:p>
    <w:p w:rsidR="005D1258" w:rsidRDefault="005D1258" w:rsidP="008E6C0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ПОСТАНОВЛЕНИЕ</w:t>
      </w:r>
    </w:p>
    <w:p w:rsidR="005D1258" w:rsidRPr="008E6C0B" w:rsidRDefault="005D1258" w:rsidP="008E6C0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5 декабря 2015 года №64.</w:t>
      </w:r>
    </w:p>
    <w:p w:rsidR="005D1258" w:rsidRPr="008E6C0B" w:rsidRDefault="005D1258" w:rsidP="008E6C0B">
      <w:pPr>
        <w:jc w:val="center"/>
        <w:rPr>
          <w:rFonts w:ascii="Times New Roman" w:hAnsi="Times New Roman"/>
          <w:sz w:val="28"/>
          <w:szCs w:val="28"/>
        </w:rPr>
      </w:pPr>
    </w:p>
    <w:p w:rsidR="005D1258" w:rsidRPr="008E6C0B" w:rsidRDefault="005D1258" w:rsidP="008E6C0B">
      <w:pPr>
        <w:jc w:val="center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сельского поселения Кидрячевский сельсовет муниципального района Давлекановский район Республики Башкортостан от 29июля 2015 года № 37 «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5D1258" w:rsidRPr="008E6C0B" w:rsidRDefault="005D1258" w:rsidP="008E6C0B">
      <w:pPr>
        <w:jc w:val="both"/>
        <w:rPr>
          <w:rFonts w:ascii="Times New Roman" w:hAnsi="Times New Roman"/>
          <w:sz w:val="28"/>
          <w:szCs w:val="28"/>
        </w:rPr>
      </w:pPr>
    </w:p>
    <w:p w:rsidR="005D1258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 xml:space="preserve">В соответствии  со статьями 14, 15 и 32 Жилищного кодекса Российской Федерации, постановлением Правительства Российской Федерации от 28 января 2006 № 37 «Об утверждении Положения о признании помещения жилым помещением, жилого помещения  непригодным для проживания и многоквартирного дома аварийным и подлежащим сносу или реконструкции» 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п о с т а н о в л я ю :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 xml:space="preserve">1. Внести следующие изменения в постановление администрации сельского поселения Кидрячевский сельсовет  муниципального района Давлекановский район Республики Башкортостан от 29 июля 2015 года № 37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реконструкции»: 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пункт 1 постановления изложить в следующей редакции: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«1. Внести изменения в состав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многоквартирного дома, в целях признания аварийным и подлежащим сносу или реконструкции: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 xml:space="preserve">председателя комиссии  </w:t>
      </w:r>
      <w:r>
        <w:rPr>
          <w:rFonts w:ascii="Times New Roman" w:hAnsi="Times New Roman"/>
          <w:sz w:val="28"/>
          <w:szCs w:val="28"/>
        </w:rPr>
        <w:t>глава</w:t>
      </w:r>
      <w:r w:rsidRPr="008E6C0B">
        <w:rPr>
          <w:rFonts w:ascii="Times New Roman" w:hAnsi="Times New Roman"/>
          <w:sz w:val="28"/>
          <w:szCs w:val="28"/>
        </w:rPr>
        <w:t xml:space="preserve"> сельского поселения Кидрячевский сельсовет – Хабиахметов Ахат Минибаевич.</w:t>
      </w:r>
    </w:p>
    <w:p w:rsidR="005D1258" w:rsidRPr="008E6C0B" w:rsidRDefault="005D1258" w:rsidP="008E6C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bCs/>
          <w:iCs/>
          <w:sz w:val="28"/>
          <w:szCs w:val="28"/>
        </w:rPr>
        <w:t>2. Обнародовать настоящее постановление</w:t>
      </w:r>
      <w:r w:rsidRPr="008E6C0B">
        <w:rPr>
          <w:rFonts w:ascii="Times New Roman" w:hAnsi="Times New Roman"/>
          <w:sz w:val="28"/>
          <w:szCs w:val="28"/>
        </w:rPr>
        <w:t xml:space="preserve"> в установленном порядке и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5D1258" w:rsidRPr="008E6C0B" w:rsidRDefault="005D1258" w:rsidP="008E6C0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3. Контроль за выполнением  настоящего постановления оставляю за собой.</w:t>
      </w:r>
    </w:p>
    <w:p w:rsidR="005D1258" w:rsidRPr="008E6C0B" w:rsidRDefault="005D1258" w:rsidP="008E6C0B">
      <w:pPr>
        <w:tabs>
          <w:tab w:val="left" w:pos="9356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D1258" w:rsidRPr="008E6C0B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5D1258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>Кидрячевский сельсовет</w:t>
      </w:r>
    </w:p>
    <w:p w:rsidR="005D1258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D1258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5D1258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8E6C0B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5D1258" w:rsidRPr="008E6C0B" w:rsidRDefault="005D1258" w:rsidP="00E93C4A">
      <w:pPr>
        <w:tabs>
          <w:tab w:val="left" w:pos="9356"/>
        </w:tabs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 w:rsidRPr="008E6C0B">
        <w:rPr>
          <w:rFonts w:ascii="Times New Roman" w:hAnsi="Times New Roman"/>
          <w:sz w:val="28"/>
          <w:szCs w:val="28"/>
        </w:rPr>
        <w:t xml:space="preserve">  </w:t>
      </w:r>
      <w:bookmarkEnd w:id="0"/>
      <w:r w:rsidRPr="008E6C0B">
        <w:rPr>
          <w:rFonts w:ascii="Times New Roman" w:hAnsi="Times New Roman"/>
          <w:sz w:val="28"/>
          <w:szCs w:val="28"/>
        </w:rPr>
        <w:t>А.М.Хабиахметов</w:t>
      </w:r>
    </w:p>
    <w:p w:rsidR="005D1258" w:rsidRPr="008E6C0B" w:rsidRDefault="005D1258" w:rsidP="00E93C4A">
      <w:pPr>
        <w:jc w:val="right"/>
        <w:rPr>
          <w:rFonts w:ascii="Times New Roman" w:hAnsi="Times New Roman"/>
        </w:rPr>
      </w:pPr>
    </w:p>
    <w:p w:rsidR="005D1258" w:rsidRPr="008E6C0B" w:rsidRDefault="005D1258" w:rsidP="00DB7C78">
      <w:pPr>
        <w:rPr>
          <w:rFonts w:ascii="Times New Roman" w:hAnsi="Times New Roman"/>
          <w:sz w:val="28"/>
          <w:szCs w:val="28"/>
        </w:rPr>
      </w:pPr>
    </w:p>
    <w:p w:rsidR="005D1258" w:rsidRPr="008E6C0B" w:rsidRDefault="005D1258">
      <w:pPr>
        <w:rPr>
          <w:rFonts w:ascii="Times New Roman" w:hAnsi="Times New Roman"/>
        </w:rPr>
      </w:pPr>
    </w:p>
    <w:sectPr w:rsidR="005D1258" w:rsidRPr="008E6C0B" w:rsidSect="00B6041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117C35"/>
    <w:rsid w:val="00131C9C"/>
    <w:rsid w:val="00154DA9"/>
    <w:rsid w:val="002622D9"/>
    <w:rsid w:val="002817E2"/>
    <w:rsid w:val="0037164F"/>
    <w:rsid w:val="004D7F4A"/>
    <w:rsid w:val="005360C8"/>
    <w:rsid w:val="005D1258"/>
    <w:rsid w:val="00624794"/>
    <w:rsid w:val="006717C3"/>
    <w:rsid w:val="00675703"/>
    <w:rsid w:val="006B6423"/>
    <w:rsid w:val="0085616D"/>
    <w:rsid w:val="008D0A69"/>
    <w:rsid w:val="008E6C0B"/>
    <w:rsid w:val="00902DA1"/>
    <w:rsid w:val="0097765B"/>
    <w:rsid w:val="009A0A70"/>
    <w:rsid w:val="009F6A2A"/>
    <w:rsid w:val="00B457C6"/>
    <w:rsid w:val="00B60412"/>
    <w:rsid w:val="00C66EDD"/>
    <w:rsid w:val="00D24961"/>
    <w:rsid w:val="00DA7892"/>
    <w:rsid w:val="00DB7C78"/>
    <w:rsid w:val="00E63DEA"/>
    <w:rsid w:val="00E93C4A"/>
    <w:rsid w:val="00F6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4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DefaultParagraphFont"/>
    <w:uiPriority w:val="99"/>
    <w:rsid w:val="008D0A69"/>
    <w:rPr>
      <w:rFonts w:cs="Times New Roman"/>
    </w:rPr>
  </w:style>
  <w:style w:type="character" w:customStyle="1" w:styleId="blk1">
    <w:name w:val="blk1"/>
    <w:basedOn w:val="DefaultParagraphFont"/>
    <w:uiPriority w:val="99"/>
    <w:rsid w:val="006B6423"/>
    <w:rPr>
      <w:rFonts w:cs="Times New Roman"/>
    </w:rPr>
  </w:style>
  <w:style w:type="paragraph" w:styleId="ListParagraph">
    <w:name w:val="List Paragraph"/>
    <w:basedOn w:val="Normal"/>
    <w:uiPriority w:val="99"/>
    <w:qFormat/>
    <w:rsid w:val="00B604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41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638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39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40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1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2</Pages>
  <Words>353</Words>
  <Characters>2015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7</cp:revision>
  <cp:lastPrinted>2015-12-15T10:16:00Z</cp:lastPrinted>
  <dcterms:created xsi:type="dcterms:W3CDTF">2015-10-14T10:28:00Z</dcterms:created>
  <dcterms:modified xsi:type="dcterms:W3CDTF">2015-12-15T10:18:00Z</dcterms:modified>
</cp:coreProperties>
</file>