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500" w:rsidRDefault="00C42500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Ивановский сельсовет</w:t>
      </w:r>
    </w:p>
    <w:p w:rsidR="00C42500" w:rsidRDefault="00C42500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C42500" w:rsidRDefault="00C42500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42500" w:rsidRDefault="00C42500" w:rsidP="00CE1034">
      <w:pPr>
        <w:jc w:val="center"/>
        <w:rPr>
          <w:sz w:val="28"/>
          <w:szCs w:val="28"/>
        </w:rPr>
      </w:pPr>
    </w:p>
    <w:p w:rsidR="00C42500" w:rsidRDefault="00C42500" w:rsidP="00CE1034">
      <w:pPr>
        <w:jc w:val="center"/>
        <w:rPr>
          <w:sz w:val="28"/>
          <w:szCs w:val="28"/>
        </w:rPr>
      </w:pPr>
    </w:p>
    <w:p w:rsidR="00C42500" w:rsidRDefault="00C42500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42500" w:rsidRDefault="00C42500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13 июня 2018 года № 23</w:t>
      </w:r>
    </w:p>
    <w:p w:rsidR="00C42500" w:rsidRDefault="00C42500" w:rsidP="00CE1034">
      <w:pPr>
        <w:jc w:val="center"/>
        <w:rPr>
          <w:sz w:val="28"/>
          <w:szCs w:val="28"/>
        </w:rPr>
      </w:pPr>
    </w:p>
    <w:p w:rsidR="00C42500" w:rsidRDefault="00C42500" w:rsidP="00CE1034">
      <w:pPr>
        <w:jc w:val="center"/>
        <w:rPr>
          <w:sz w:val="28"/>
          <w:szCs w:val="28"/>
        </w:rPr>
      </w:pPr>
    </w:p>
    <w:p w:rsidR="00C42500" w:rsidRPr="005D359A" w:rsidRDefault="00C42500" w:rsidP="005D35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решения Совета сельского поселения Ивановский сельсовет муниципального района Давлекановский район Республики Башкортостан  от 23.10.2017 №  46 </w:t>
      </w:r>
      <w:r w:rsidRPr="00772E1B">
        <w:rPr>
          <w:szCs w:val="28"/>
        </w:rPr>
        <w:t>«</w:t>
      </w:r>
      <w:r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>
        <w:rPr>
          <w:sz w:val="28"/>
          <w:szCs w:val="28"/>
        </w:rPr>
        <w:t>я продажа алкогольной продукции</w:t>
      </w:r>
      <w:r w:rsidRPr="00772E1B">
        <w:t>»</w:t>
      </w:r>
    </w:p>
    <w:p w:rsidR="00C42500" w:rsidRDefault="00C42500" w:rsidP="00772E1B">
      <w:pPr>
        <w:jc w:val="center"/>
        <w:rPr>
          <w:sz w:val="28"/>
          <w:szCs w:val="28"/>
        </w:rPr>
      </w:pPr>
    </w:p>
    <w:p w:rsidR="00C42500" w:rsidRDefault="00C42500" w:rsidP="00772E1B">
      <w:pPr>
        <w:jc w:val="center"/>
        <w:rPr>
          <w:sz w:val="28"/>
          <w:szCs w:val="28"/>
        </w:rPr>
      </w:pPr>
    </w:p>
    <w:p w:rsidR="00C42500" w:rsidRDefault="00C42500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            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Ивановский сельсовет муниципального района Давлекановский район Республики Башкортостан </w:t>
      </w:r>
    </w:p>
    <w:p w:rsidR="00C42500" w:rsidRDefault="00C42500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 е ш и л:</w:t>
      </w:r>
    </w:p>
    <w:p w:rsidR="00C42500" w:rsidRPr="005D359A" w:rsidRDefault="00C42500" w:rsidP="005D3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bCs/>
          <w:sz w:val="28"/>
        </w:rPr>
        <w:t xml:space="preserve">Признать утратившим силу решение Совета </w:t>
      </w:r>
      <w:r>
        <w:rPr>
          <w:sz w:val="28"/>
          <w:szCs w:val="28"/>
        </w:rPr>
        <w:t xml:space="preserve">сельского поселения Ивановский сельсовет муниципального района Давлекановский район Республики Башкортостан  от 23.10.2017 № 46 </w:t>
      </w:r>
      <w:r w:rsidRPr="00772E1B">
        <w:rPr>
          <w:szCs w:val="28"/>
        </w:rPr>
        <w:t>«</w:t>
      </w:r>
      <w:r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>
        <w:rPr>
          <w:sz w:val="28"/>
          <w:szCs w:val="28"/>
        </w:rPr>
        <w:t>я продажа алкогольной продукции</w:t>
      </w:r>
      <w:r w:rsidRPr="00772E1B">
        <w:t>»</w:t>
      </w:r>
      <w:r>
        <w:rPr>
          <w:sz w:val="28"/>
          <w:szCs w:val="28"/>
        </w:rPr>
        <w:t>.</w:t>
      </w:r>
    </w:p>
    <w:p w:rsidR="00C42500" w:rsidRDefault="00C42500" w:rsidP="00CE10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(в разделе «Поселения муниципального района»).</w:t>
      </w:r>
    </w:p>
    <w:p w:rsidR="00C42500" w:rsidRPr="00385CB9" w:rsidRDefault="00C42500" w:rsidP="005D3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85CB9">
        <w:rPr>
          <w:sz w:val="28"/>
          <w:szCs w:val="28"/>
        </w:rPr>
        <w:t>. Настоящее решение вступает в силу со дня его обнародования.</w:t>
      </w:r>
    </w:p>
    <w:p w:rsidR="00C42500" w:rsidRDefault="00C42500" w:rsidP="00CE1034">
      <w:pPr>
        <w:jc w:val="both"/>
        <w:rPr>
          <w:sz w:val="28"/>
          <w:szCs w:val="28"/>
        </w:rPr>
      </w:pPr>
    </w:p>
    <w:p w:rsidR="00C42500" w:rsidRDefault="00C42500" w:rsidP="00CE1034">
      <w:pPr>
        <w:ind w:firstLine="720"/>
        <w:jc w:val="both"/>
        <w:rPr>
          <w:sz w:val="28"/>
          <w:szCs w:val="28"/>
        </w:rPr>
      </w:pPr>
    </w:p>
    <w:p w:rsidR="00C42500" w:rsidRDefault="00C42500" w:rsidP="00CE1034">
      <w:pPr>
        <w:ind w:firstLine="720"/>
        <w:jc w:val="both"/>
        <w:rPr>
          <w:sz w:val="28"/>
          <w:szCs w:val="28"/>
        </w:rPr>
      </w:pPr>
    </w:p>
    <w:p w:rsidR="00C42500" w:rsidRDefault="00C42500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bookmarkStart w:id="0" w:name="_GoBack"/>
      <w:bookmarkEnd w:id="0"/>
      <w:r>
        <w:rPr>
          <w:sz w:val="28"/>
          <w:szCs w:val="28"/>
        </w:rPr>
        <w:t xml:space="preserve">                                 В.И.Никульшин</w:t>
      </w:r>
    </w:p>
    <w:p w:rsidR="00C42500" w:rsidRDefault="00C42500" w:rsidP="00CE1034">
      <w:pPr>
        <w:ind w:firstLine="720"/>
        <w:jc w:val="both"/>
        <w:rPr>
          <w:sz w:val="28"/>
          <w:szCs w:val="28"/>
        </w:rPr>
      </w:pPr>
    </w:p>
    <w:p w:rsidR="00C42500" w:rsidRDefault="00C42500" w:rsidP="00CE1034">
      <w:pPr>
        <w:ind w:firstLine="720"/>
        <w:jc w:val="both"/>
        <w:rPr>
          <w:sz w:val="28"/>
          <w:szCs w:val="28"/>
        </w:rPr>
      </w:pPr>
    </w:p>
    <w:p w:rsidR="00C42500" w:rsidRDefault="00C42500" w:rsidP="00CE1034">
      <w:pPr>
        <w:ind w:firstLine="720"/>
        <w:jc w:val="both"/>
        <w:rPr>
          <w:sz w:val="28"/>
          <w:szCs w:val="28"/>
        </w:rPr>
      </w:pPr>
    </w:p>
    <w:p w:rsidR="00C42500" w:rsidRDefault="00C42500" w:rsidP="00CE1034">
      <w:pPr>
        <w:ind w:firstLine="720"/>
        <w:jc w:val="both"/>
        <w:rPr>
          <w:sz w:val="28"/>
          <w:szCs w:val="28"/>
        </w:rPr>
      </w:pPr>
    </w:p>
    <w:p w:rsidR="00C42500" w:rsidRDefault="00C42500" w:rsidP="00CE1034">
      <w:pPr>
        <w:ind w:firstLine="720"/>
        <w:jc w:val="both"/>
        <w:rPr>
          <w:sz w:val="28"/>
          <w:szCs w:val="28"/>
        </w:rPr>
      </w:pPr>
    </w:p>
    <w:p w:rsidR="00C42500" w:rsidRDefault="00C42500" w:rsidP="00CE1034">
      <w:pPr>
        <w:ind w:firstLine="720"/>
        <w:jc w:val="both"/>
        <w:rPr>
          <w:sz w:val="28"/>
          <w:szCs w:val="28"/>
        </w:rPr>
      </w:pPr>
    </w:p>
    <w:p w:rsidR="00C42500" w:rsidRDefault="00C42500" w:rsidP="00CE1034">
      <w:pPr>
        <w:ind w:firstLine="720"/>
        <w:jc w:val="both"/>
        <w:rPr>
          <w:sz w:val="28"/>
          <w:szCs w:val="28"/>
        </w:rPr>
      </w:pPr>
    </w:p>
    <w:p w:rsidR="00C42500" w:rsidRDefault="00C42500" w:rsidP="00CE1034">
      <w:pPr>
        <w:ind w:firstLine="720"/>
        <w:jc w:val="both"/>
        <w:rPr>
          <w:sz w:val="28"/>
          <w:szCs w:val="28"/>
        </w:rPr>
      </w:pPr>
    </w:p>
    <w:p w:rsidR="00C42500" w:rsidRDefault="00C42500" w:rsidP="003A4F21">
      <w:pPr>
        <w:jc w:val="right"/>
        <w:rPr>
          <w:sz w:val="28"/>
          <w:szCs w:val="28"/>
        </w:rPr>
      </w:pPr>
      <w:r w:rsidRPr="00CE1034">
        <w:rPr>
          <w:sz w:val="28"/>
          <w:szCs w:val="28"/>
        </w:rPr>
        <w:t>ПРОЕКТ</w:t>
      </w:r>
    </w:p>
    <w:p w:rsidR="00C42500" w:rsidRDefault="00C42500" w:rsidP="003A4F21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Ивановский сельсовет</w:t>
      </w:r>
    </w:p>
    <w:p w:rsidR="00C42500" w:rsidRDefault="00C42500" w:rsidP="003A4F2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C42500" w:rsidRDefault="00C42500" w:rsidP="003A4F2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42500" w:rsidRDefault="00C42500" w:rsidP="003A4F21">
      <w:pPr>
        <w:jc w:val="center"/>
        <w:rPr>
          <w:sz w:val="28"/>
          <w:szCs w:val="28"/>
        </w:rPr>
      </w:pPr>
    </w:p>
    <w:p w:rsidR="00C42500" w:rsidRDefault="00C42500" w:rsidP="003A4F21">
      <w:pPr>
        <w:jc w:val="center"/>
        <w:rPr>
          <w:sz w:val="28"/>
          <w:szCs w:val="28"/>
        </w:rPr>
      </w:pPr>
    </w:p>
    <w:p w:rsidR="00C42500" w:rsidRDefault="00C42500" w:rsidP="003A4F2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42500" w:rsidRDefault="00C42500" w:rsidP="003A4F21">
      <w:pPr>
        <w:jc w:val="center"/>
        <w:rPr>
          <w:sz w:val="28"/>
          <w:szCs w:val="28"/>
        </w:rPr>
      </w:pPr>
    </w:p>
    <w:p w:rsidR="00C42500" w:rsidRDefault="00C42500" w:rsidP="003A4F21">
      <w:pPr>
        <w:jc w:val="center"/>
        <w:rPr>
          <w:sz w:val="28"/>
          <w:szCs w:val="28"/>
        </w:rPr>
      </w:pPr>
    </w:p>
    <w:p w:rsidR="00C42500" w:rsidRPr="005D359A" w:rsidRDefault="00C42500" w:rsidP="003A4F2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решения Совета сельского поселения Ивановский сельсовет муниципального района Давлекановский район Республики Башкортостан  от 23.10.2017 №  46 </w:t>
      </w:r>
      <w:r w:rsidRPr="00772E1B">
        <w:rPr>
          <w:szCs w:val="28"/>
        </w:rPr>
        <w:t>«</w:t>
      </w:r>
      <w:r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>
        <w:rPr>
          <w:sz w:val="28"/>
          <w:szCs w:val="28"/>
        </w:rPr>
        <w:t>я продажа алкогольной продукции</w:t>
      </w:r>
      <w:r w:rsidRPr="00772E1B">
        <w:t>»</w:t>
      </w:r>
    </w:p>
    <w:p w:rsidR="00C42500" w:rsidRDefault="00C42500" w:rsidP="003A4F21">
      <w:pPr>
        <w:jc w:val="center"/>
        <w:rPr>
          <w:sz w:val="28"/>
          <w:szCs w:val="28"/>
        </w:rPr>
      </w:pPr>
    </w:p>
    <w:p w:rsidR="00C42500" w:rsidRDefault="00C42500" w:rsidP="003A4F21">
      <w:pPr>
        <w:jc w:val="center"/>
        <w:rPr>
          <w:sz w:val="28"/>
          <w:szCs w:val="28"/>
        </w:rPr>
      </w:pPr>
    </w:p>
    <w:p w:rsidR="00C42500" w:rsidRDefault="00C42500" w:rsidP="003A4F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            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Ивановский сельсовет муниципального района Давлекановский район Республики Башкортостан </w:t>
      </w:r>
    </w:p>
    <w:p w:rsidR="00C42500" w:rsidRDefault="00C42500" w:rsidP="003A4F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 е ш и л:</w:t>
      </w:r>
    </w:p>
    <w:p w:rsidR="00C42500" w:rsidRPr="005D359A" w:rsidRDefault="00C42500" w:rsidP="003A4F2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bCs/>
          <w:sz w:val="28"/>
        </w:rPr>
        <w:t xml:space="preserve">Признать утратившим силу решение Совета </w:t>
      </w:r>
      <w:r>
        <w:rPr>
          <w:sz w:val="28"/>
          <w:szCs w:val="28"/>
        </w:rPr>
        <w:t xml:space="preserve">сельского поселения Ивановский сельсовет муниципального района Давлекановский район Республики Башкортостан  от 23.10.2017 № 46 </w:t>
      </w:r>
      <w:r w:rsidRPr="00772E1B">
        <w:rPr>
          <w:szCs w:val="28"/>
        </w:rPr>
        <w:t>«</w:t>
      </w:r>
      <w:r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>
        <w:rPr>
          <w:sz w:val="28"/>
          <w:szCs w:val="28"/>
        </w:rPr>
        <w:t>я продажа алкогольной продукции</w:t>
      </w:r>
      <w:r w:rsidRPr="00772E1B">
        <w:t>»</w:t>
      </w:r>
      <w:r>
        <w:rPr>
          <w:sz w:val="28"/>
          <w:szCs w:val="28"/>
        </w:rPr>
        <w:t>.</w:t>
      </w:r>
    </w:p>
    <w:p w:rsidR="00C42500" w:rsidRDefault="00C42500" w:rsidP="003A4F2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(в разделе «Поселения муниципального района»).</w:t>
      </w:r>
    </w:p>
    <w:p w:rsidR="00C42500" w:rsidRPr="00385CB9" w:rsidRDefault="00C42500" w:rsidP="003A4F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85CB9">
        <w:rPr>
          <w:sz w:val="28"/>
          <w:szCs w:val="28"/>
        </w:rPr>
        <w:t>. Настоящее решение вступает в силу со дня его обнародования.</w:t>
      </w:r>
    </w:p>
    <w:p w:rsidR="00C42500" w:rsidRDefault="00C42500" w:rsidP="003A4F21">
      <w:pPr>
        <w:jc w:val="both"/>
        <w:rPr>
          <w:sz w:val="28"/>
          <w:szCs w:val="28"/>
        </w:rPr>
      </w:pPr>
    </w:p>
    <w:p w:rsidR="00C42500" w:rsidRDefault="00C42500" w:rsidP="003A4F21">
      <w:pPr>
        <w:ind w:firstLine="720"/>
        <w:jc w:val="both"/>
        <w:rPr>
          <w:sz w:val="28"/>
          <w:szCs w:val="28"/>
        </w:rPr>
      </w:pPr>
    </w:p>
    <w:p w:rsidR="00C42500" w:rsidRDefault="00C42500" w:rsidP="003A4F21">
      <w:pPr>
        <w:ind w:firstLine="720"/>
        <w:jc w:val="both"/>
        <w:rPr>
          <w:sz w:val="28"/>
          <w:szCs w:val="28"/>
        </w:rPr>
      </w:pPr>
    </w:p>
    <w:p w:rsidR="00C42500" w:rsidRDefault="00C42500" w:rsidP="003A4F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В.И.Никульшин</w:t>
      </w:r>
    </w:p>
    <w:sectPr w:rsidR="00C42500" w:rsidSect="00521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Heading4"/>
      <w:lvlText w:val="%1."/>
      <w:lvlJc w:val="left"/>
      <w:pPr>
        <w:tabs>
          <w:tab w:val="num" w:pos="3555"/>
        </w:tabs>
        <w:ind w:left="3555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686B"/>
    <w:rsid w:val="000946C2"/>
    <w:rsid w:val="00150D21"/>
    <w:rsid w:val="00314FC6"/>
    <w:rsid w:val="00385CB9"/>
    <w:rsid w:val="003A4F21"/>
    <w:rsid w:val="00521AD6"/>
    <w:rsid w:val="005D359A"/>
    <w:rsid w:val="0061271A"/>
    <w:rsid w:val="00652CC3"/>
    <w:rsid w:val="006C0F2F"/>
    <w:rsid w:val="00772E1B"/>
    <w:rsid w:val="007758FF"/>
    <w:rsid w:val="008B686B"/>
    <w:rsid w:val="008C3C7E"/>
    <w:rsid w:val="009349FF"/>
    <w:rsid w:val="00BD5E7F"/>
    <w:rsid w:val="00C42500"/>
    <w:rsid w:val="00CD1638"/>
    <w:rsid w:val="00CE1034"/>
    <w:rsid w:val="00F64D73"/>
    <w:rsid w:val="00FA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034"/>
    <w:rPr>
      <w:rFonts w:ascii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652CC3"/>
    <w:rPr>
      <w:rFonts w:ascii="Times New Roman" w:hAnsi="Times New Roman" w:cs="Times New Roman"/>
      <w:b/>
      <w:i/>
      <w:color w:val="000000"/>
      <w:sz w:val="24"/>
      <w:szCs w:val="24"/>
      <w:u w:val="single"/>
      <w:lang w:eastAsia="ru-RU"/>
    </w:rPr>
  </w:style>
  <w:style w:type="paragraph" w:styleId="ListParagraph">
    <w:name w:val="List Paragraph"/>
    <w:basedOn w:val="Normal"/>
    <w:uiPriority w:val="99"/>
    <w:qFormat/>
    <w:rsid w:val="00F64D73"/>
    <w:pPr>
      <w:ind w:left="720"/>
      <w:contextualSpacing/>
    </w:pPr>
  </w:style>
  <w:style w:type="paragraph" w:customStyle="1" w:styleId="a">
    <w:name w:val="Знак"/>
    <w:basedOn w:val="Normal"/>
    <w:uiPriority w:val="99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rsid w:val="00772E1B"/>
    <w:pPr>
      <w:ind w:firstLine="720"/>
    </w:pPr>
    <w:rPr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72E1B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29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149</TotalTime>
  <Pages>2</Pages>
  <Words>456</Words>
  <Characters>2603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Ивановский</cp:lastModifiedBy>
  <cp:revision>17</cp:revision>
  <dcterms:created xsi:type="dcterms:W3CDTF">2017-05-26T11:42:00Z</dcterms:created>
  <dcterms:modified xsi:type="dcterms:W3CDTF">2018-06-18T10:19:00Z</dcterms:modified>
</cp:coreProperties>
</file>