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0FA" w:rsidRDefault="00325B90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Главное управление МЧС России по Республике Башкортостан</w:t>
      </w:r>
    </w:p>
    <w:p w:rsidR="001400FA" w:rsidRDefault="00325B90">
      <w:pPr>
        <w:jc w:val="center"/>
        <w:rPr>
          <w:rFonts w:ascii="Times New Roman" w:hAnsi="Times New Roman" w:cs="Times New Roman"/>
          <w:b/>
          <w:color w:val="0070C0"/>
          <w:sz w:val="32"/>
        </w:rPr>
      </w:pPr>
      <w:r>
        <w:rPr>
          <w:rFonts w:ascii="Times New Roman" w:hAnsi="Times New Roman" w:cs="Times New Roman"/>
          <w:b/>
          <w:color w:val="0070C0"/>
          <w:sz w:val="32"/>
        </w:rPr>
        <w:t>ПРАВИЛА БЕЗОПАСНОГО ПОВЕДЕНИЯ НА ЛЬДУ</w:t>
      </w:r>
    </w:p>
    <w:p w:rsidR="001400FA" w:rsidRDefault="00325B90">
      <w:pPr>
        <w:jc w:val="center"/>
        <w:rPr>
          <w:rFonts w:ascii="Times New Roman" w:hAnsi="Times New Roman" w:cs="Times New Roman"/>
          <w:b/>
          <w:color w:val="0070C0"/>
          <w:sz w:val="28"/>
          <w:lang w:eastAsia="ru-RU"/>
        </w:rPr>
      </w:pPr>
      <w:r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w:drawing>
          <wp:anchor distT="0" distB="0" distL="114300" distR="114300" simplePos="0" relativeHeight="3" behindDoc="0" locked="0" layoutInCell="1" allowOverlap="1">
            <wp:simplePos x="0" y="0"/>
            <wp:positionH relativeFrom="margin">
              <wp:posOffset>3434080</wp:posOffset>
            </wp:positionH>
            <wp:positionV relativeFrom="margin">
              <wp:posOffset>690880</wp:posOffset>
            </wp:positionV>
            <wp:extent cx="2902585" cy="194500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204" t="10792" r="24878" b="5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w:drawing>
          <wp:anchor distT="0" distB="0" distL="114300" distR="114300" simplePos="0" relativeHeight="4" behindDoc="0" locked="0" layoutInCell="1" allowOverlap="1">
            <wp:simplePos x="0" y="0"/>
            <wp:positionH relativeFrom="margin">
              <wp:posOffset>6878955</wp:posOffset>
            </wp:positionH>
            <wp:positionV relativeFrom="margin">
              <wp:posOffset>690880</wp:posOffset>
            </wp:positionV>
            <wp:extent cx="2891790" cy="1945005"/>
            <wp:effectExtent l="0" t="0" r="0" b="0"/>
            <wp:wrapSquare wrapText="bothSides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828" r="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0FA" w:rsidRDefault="001400FA">
      <w:pPr>
        <w:jc w:val="center"/>
        <w:rPr>
          <w:rFonts w:ascii="Times New Roman" w:hAnsi="Times New Roman" w:cs="Times New Roman"/>
          <w:b/>
          <w:color w:val="0070C0"/>
          <w:sz w:val="28"/>
          <w:lang w:eastAsia="ru-RU"/>
        </w:rPr>
      </w:pPr>
    </w:p>
    <w:p w:rsidR="001400FA" w:rsidRDefault="00325B90">
      <w:pPr>
        <w:jc w:val="center"/>
        <w:rPr>
          <w:rFonts w:ascii="Times New Roman" w:hAnsi="Times New Roman" w:cs="Times New Roman"/>
          <w:b/>
          <w:color w:val="0070C0"/>
          <w:sz w:val="32"/>
        </w:rPr>
      </w:pPr>
      <w:r>
        <w:rPr>
          <w:rFonts w:ascii="Times New Roman" w:hAnsi="Times New Roman" w:cs="Times New Roman"/>
          <w:b/>
          <w:noProof/>
          <w:color w:val="0070C0"/>
          <w:sz w:val="32"/>
          <w:lang w:eastAsia="ru-RU"/>
        </w:rPr>
        <w:drawing>
          <wp:anchor distT="0" distB="0" distL="0" distR="114300" simplePos="0" relativeHeight="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691515</wp:posOffset>
            </wp:positionV>
            <wp:extent cx="2894330" cy="1924050"/>
            <wp:effectExtent l="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112" t="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0FA" w:rsidRDefault="00325B90">
      <w:pPr>
        <w:jc w:val="center"/>
        <w:rPr>
          <w:rFonts w:ascii="Times New Roman" w:hAnsi="Times New Roman" w:cs="Times New Roman"/>
          <w:b/>
          <w:color w:val="0070C0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58926E98">
                <wp:simplePos x="0" y="0"/>
                <wp:positionH relativeFrom="margin">
                  <wp:align>center</wp:align>
                </wp:positionH>
                <wp:positionV relativeFrom="paragraph">
                  <wp:posOffset>4091305</wp:posOffset>
                </wp:positionV>
                <wp:extent cx="2935605" cy="670560"/>
                <wp:effectExtent l="0" t="0" r="0" b="0"/>
                <wp:wrapNone/>
                <wp:docPr id="4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080" cy="669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Осторожно!</w:t>
                            </w:r>
                          </w:p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В этих местах даже в крепкий мороз лед остается тонким!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3" fillcolor="white" stroked="f" style="position:absolute;margin-left:269.4pt;margin-top:322.15pt;width:231.05pt;height:52.7pt;mso-position-horizontal:center;mso-position-horizontal-relative:margin" wp14:anchorId="58926E98">
                <w10:wrap type="square"/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Осторожно!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В этих местах даже в крепкий мороз лед остается тонким!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33F120C1">
                <wp:simplePos x="0" y="0"/>
                <wp:positionH relativeFrom="margin">
                  <wp:align>center</wp:align>
                </wp:positionH>
                <wp:positionV relativeFrom="paragraph">
                  <wp:posOffset>4895850</wp:posOffset>
                </wp:positionV>
                <wp:extent cx="5338445" cy="287655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7720" cy="286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ЕДИНЫЙ ТЕЛЕФОН СЛУЖБЫ СПАСЕНИЯ 112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fillcolor="white" stroked="f" style="position:absolute;margin-left:174.8pt;margin-top:385.5pt;width:420.25pt;height:22.55pt;mso-position-horizontal:center;mso-position-horizontal-relative:margin" wp14:anchorId="33F120C1">
                <w10:wrap type="square"/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FF0000"/>
                          <w:sz w:val="24"/>
                          <w:szCs w:val="24"/>
                        </w:rPr>
                        <w:t>ЕДИНЫЙ ТЕЛЕФОН СЛУЖБЫ СПАСЕНИЯ 112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5841920A">
                <wp:simplePos x="0" y="0"/>
                <wp:positionH relativeFrom="column">
                  <wp:posOffset>-2974340</wp:posOffset>
                </wp:positionH>
                <wp:positionV relativeFrom="paragraph">
                  <wp:posOffset>1057275</wp:posOffset>
                </wp:positionV>
                <wp:extent cx="2935605" cy="670560"/>
                <wp:effectExtent l="0" t="0" r="0" b="0"/>
                <wp:wrapNone/>
                <wp:docPr id="8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080" cy="669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Не выходите на лед в одиночку!</w:t>
                            </w:r>
                          </w:p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Не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проверяйте прочность льда ногой!</w:t>
                            </w:r>
                          </w:p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Будьте внимательны и осторожны!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" fillcolor="white" stroked="f" style="position:absolute;margin-left:-234.2pt;margin-top:83.25pt;width:231.05pt;height:52.7pt" wp14:anchorId="5841920A">
                <w10:wrap type="square"/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Не выходите на лед в одиночку!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Не проверяйте прочность льда ногой!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Будьте внимательны и осторожны!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2" behindDoc="0" locked="0" layoutInCell="1" allowOverlap="1" wp14:anchorId="76FE94A1">
                <wp:simplePos x="0" y="0"/>
                <wp:positionH relativeFrom="margin">
                  <wp:align>right</wp:align>
                </wp:positionH>
                <wp:positionV relativeFrom="paragraph">
                  <wp:posOffset>4091940</wp:posOffset>
                </wp:positionV>
                <wp:extent cx="2935605" cy="808990"/>
                <wp:effectExtent l="0" t="0" r="0" b="0"/>
                <wp:wrapNone/>
                <wp:docPr id="10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080" cy="80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Помните!</w:t>
                            </w:r>
                          </w:p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Быстрое оказание помощи попавшему в беду, возможно только в зоне разрешенного перехода!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2" fillcolor="white" stroked="f" style="position:absolute;margin-left:538.75pt;margin-top:322.2pt;width:231.05pt;height:63.6pt;mso-position-horizontal:right;mso-position-horizontal-relative:margin" wp14:anchorId="76FE94A1">
                <w10:wrap type="square"/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Помните!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Быстрое оказание помощи попавшему в беду, возможно только в зоне разрешенного перехода!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3B609DB5">
                <wp:simplePos x="0" y="0"/>
                <wp:positionH relativeFrom="margin">
                  <wp:align>left</wp:align>
                </wp:positionH>
                <wp:positionV relativeFrom="paragraph">
                  <wp:posOffset>4066540</wp:posOffset>
                </wp:positionV>
                <wp:extent cx="2871470" cy="670560"/>
                <wp:effectExtent l="0" t="0" r="6350" b="0"/>
                <wp:wrapNone/>
                <wp:docPr id="12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1000" cy="669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Будьте осторожны!</w:t>
                            </w:r>
                          </w:p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Под снегом могут быть полыньи, трещины или лунки!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9" fillcolor="white" stroked="f" style="position:absolute;margin-left:0pt;margin-top:320.2pt;width:226pt;height:52.7pt;mso-position-horizontal:left;mso-position-horizontal-relative:margin" wp14:anchorId="3B609DB5">
                <w10:wrap type="square"/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Будьте осторожны!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Под снегом могут быть полыньи, трещины или лунки!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7E29A9F7">
                <wp:simplePos x="0" y="0"/>
                <wp:positionH relativeFrom="margin">
                  <wp:align>right</wp:align>
                </wp:positionH>
                <wp:positionV relativeFrom="paragraph">
                  <wp:posOffset>1038860</wp:posOffset>
                </wp:positionV>
                <wp:extent cx="2935605" cy="968375"/>
                <wp:effectExtent l="0" t="0" r="0" b="4445"/>
                <wp:wrapNone/>
                <wp:docPr id="14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080" cy="96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Если под вами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затрещал лед и появились трещины, не пугайтесь и не бегите от опасности! Плавно ложитесь на лед и переползайте на безопасное место.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7" fillcolor="white" stroked="f" style="position:absolute;margin-left:538.75pt;margin-top:81.8pt;width:231.05pt;height:76.15pt;mso-position-horizontal:right;mso-position-horizontal-relative:margin" wp14:anchorId="7E29A9F7">
                <w10:wrap type="square"/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Если под вами затрещал лед и появилис</w:t>
                      </w:r>
                      <w:bookmarkStart w:id="1" w:name="_GoBack"/>
                      <w:bookmarkEnd w:id="1"/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ь трещины, не пугайтесь и не бегите от опасности! Плавно ложитесь на лед и переползайте на безопасное место.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4DD8A6B6">
                <wp:simplePos x="0" y="0"/>
                <wp:positionH relativeFrom="margin">
                  <wp:align>center</wp:align>
                </wp:positionH>
                <wp:positionV relativeFrom="paragraph">
                  <wp:posOffset>1049020</wp:posOffset>
                </wp:positionV>
                <wp:extent cx="2935605" cy="670560"/>
                <wp:effectExtent l="0" t="0" r="0" b="0"/>
                <wp:wrapNone/>
                <wp:docPr id="16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080" cy="669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Внимание!</w:t>
                            </w:r>
                          </w:p>
                          <w:p w:rsidR="001400FA" w:rsidRDefault="00325B90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В таких местах под снегом могут быть глубокие трещины и разломы!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5" fillcolor="white" stroked="f" style="position:absolute;margin-left:269.4pt;margin-top:82.6pt;width:231.05pt;height:52.7pt;mso-position-horizontal:center;mso-position-horizontal-relative:margin" wp14:anchorId="4DD8A6B6">
                <w10:wrap type="square"/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Внимание!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В таких местах под снегом могут быть глубокие трещины и разломы!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0" simplePos="0" relativeHeight="11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3678555</wp:posOffset>
            </wp:positionV>
            <wp:extent cx="2896235" cy="1925320"/>
            <wp:effectExtent l="0" t="0" r="0" b="0"/>
            <wp:wrapSquare wrapText="bothSides"/>
            <wp:docPr id="1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1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3677920</wp:posOffset>
            </wp:positionV>
            <wp:extent cx="2880995" cy="1913255"/>
            <wp:effectExtent l="0" t="0" r="0" b="0"/>
            <wp:wrapSquare wrapText="bothSides"/>
            <wp:docPr id="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088" r="1339" b="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114300" simplePos="0" relativeHeight="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3655695</wp:posOffset>
            </wp:positionV>
            <wp:extent cx="2891790" cy="1925320"/>
            <wp:effectExtent l="0" t="0" r="0" b="0"/>
            <wp:wrapSquare wrapText="bothSides"/>
            <wp:docPr id="2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-302" r="-735" b="1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400FA">
      <w:footerReference w:type="default" r:id="rId14"/>
      <w:pgSz w:w="16838" w:h="11906" w:orient="landscape"/>
      <w:pgMar w:top="720" w:right="720" w:bottom="765" w:left="720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25B90">
      <w:pPr>
        <w:spacing w:after="0" w:line="240" w:lineRule="auto"/>
      </w:pPr>
      <w:r>
        <w:separator/>
      </w:r>
    </w:p>
  </w:endnote>
  <w:endnote w:type="continuationSeparator" w:id="0">
    <w:p w:rsidR="00000000" w:rsidRDefault="00325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0FA" w:rsidRDefault="001400FA">
    <w:pPr>
      <w:pStyle w:val="ac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25B90">
      <w:pPr>
        <w:spacing w:after="0" w:line="240" w:lineRule="auto"/>
      </w:pPr>
      <w:r>
        <w:separator/>
      </w:r>
    </w:p>
  </w:footnote>
  <w:footnote w:type="continuationSeparator" w:id="0">
    <w:p w:rsidR="00000000" w:rsidRDefault="00325B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0FA"/>
    <w:rsid w:val="001400FA"/>
    <w:rsid w:val="0032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96879"/>
  </w:style>
  <w:style w:type="character" w:customStyle="1" w:styleId="a4">
    <w:name w:val="Нижний колонтитул Знак"/>
    <w:basedOn w:val="a0"/>
    <w:uiPriority w:val="99"/>
    <w:qFormat/>
    <w:rsid w:val="00496879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96879"/>
  </w:style>
  <w:style w:type="character" w:customStyle="1" w:styleId="a4">
    <w:name w:val="Нижний колонтитул Знак"/>
    <w:basedOn w:val="a0"/>
    <w:uiPriority w:val="99"/>
    <w:qFormat/>
    <w:rsid w:val="00496879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5F8AA-AC8F-4CB3-A030-26E19C20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Ивановка</cp:lastModifiedBy>
  <cp:revision>2</cp:revision>
  <dcterms:created xsi:type="dcterms:W3CDTF">2021-12-17T13:05:00Z</dcterms:created>
  <dcterms:modified xsi:type="dcterms:W3CDTF">2021-12-17T13:05:00Z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