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093EEB" w:rsidRPr="00093EEB" w:rsidTr="003C04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Б</w:t>
            </w:r>
            <w:r w:rsidRPr="00093EEB">
              <w:rPr>
                <w:color w:val="000000"/>
                <w:lang w:val="be-BY"/>
              </w:rPr>
              <w:t>ашкортостан Республикаһы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  <w:lang w:val="be-BY"/>
              </w:rPr>
              <w:t>Дәуләкән районы муниципаль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 xml:space="preserve">районының </w:t>
            </w:r>
            <w:proofErr w:type="spellStart"/>
            <w:r w:rsidRPr="00093EEB">
              <w:rPr>
                <w:color w:val="000000"/>
              </w:rPr>
              <w:t>Мәкәш</w:t>
            </w:r>
            <w:proofErr w:type="spellEnd"/>
            <w:r w:rsidRPr="00093EEB">
              <w:rPr>
                <w:color w:val="000000"/>
                <w:lang w:val="be-BY"/>
              </w:rPr>
              <w:t xml:space="preserve"> ауыл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Советы ауыл биләмәһе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хакимиәте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 Дәуләкән районы, Мәкәш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ауылы, Уҙәк  урамы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sq-AL"/>
              </w:rPr>
            </w:pPr>
            <w:r w:rsidRPr="00093E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653674B" wp14:editId="18AE6B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Администрация сельского</w:t>
            </w:r>
            <w:r w:rsidRPr="00093EEB">
              <w:rPr>
                <w:color w:val="000000"/>
                <w:lang w:val="be-BY"/>
              </w:rPr>
              <w:t xml:space="preserve"> поселени</w:t>
            </w:r>
            <w:r w:rsidRPr="00093EEB">
              <w:rPr>
                <w:color w:val="000000"/>
              </w:rPr>
              <w:t>я</w:t>
            </w:r>
            <w:r w:rsidRPr="00093EEB">
              <w:rPr>
                <w:color w:val="000000"/>
                <w:lang w:val="be-BY"/>
              </w:rPr>
              <w:t xml:space="preserve"> </w:t>
            </w:r>
            <w:proofErr w:type="spellStart"/>
            <w:r w:rsidRPr="00093EEB">
              <w:rPr>
                <w:color w:val="000000"/>
              </w:rPr>
              <w:t>Микяшевский</w:t>
            </w:r>
            <w:proofErr w:type="spellEnd"/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сельсовет</w:t>
            </w:r>
            <w:r w:rsidRPr="00093EEB">
              <w:rPr>
                <w:color w:val="000000"/>
              </w:rPr>
              <w:t xml:space="preserve"> </w:t>
            </w:r>
            <w:r w:rsidRPr="00093EEB">
              <w:rPr>
                <w:color w:val="000000"/>
                <w:lang w:val="be-BY"/>
              </w:rPr>
              <w:t>муниципального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района</w:t>
            </w:r>
            <w:r w:rsidRPr="00093EEB">
              <w:rPr>
                <w:color w:val="000000"/>
              </w:rPr>
              <w:t xml:space="preserve">   </w:t>
            </w:r>
            <w:proofErr w:type="spellStart"/>
            <w:r w:rsidRPr="00093EEB">
              <w:rPr>
                <w:color w:val="000000"/>
              </w:rPr>
              <w:t>Давлеканов</w:t>
            </w:r>
            <w:proofErr w:type="spellEnd"/>
            <w:r w:rsidRPr="00093EEB">
              <w:rPr>
                <w:color w:val="000000"/>
                <w:lang w:val="be-BY"/>
              </w:rPr>
              <w:t>ский район</w:t>
            </w:r>
            <w:r w:rsidRPr="00093EEB">
              <w:rPr>
                <w:color w:val="000000"/>
              </w:rPr>
              <w:t xml:space="preserve">     </w:t>
            </w:r>
            <w:r w:rsidRPr="00093EEB">
              <w:rPr>
                <w:color w:val="000000"/>
                <w:lang w:val="be-BY"/>
              </w:rPr>
              <w:t>Республики Башкортостан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b/>
                <w:color w:val="000000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</w:t>
            </w:r>
            <w:r w:rsidRPr="00093EEB">
              <w:rPr>
                <w:color w:val="000000"/>
                <w:sz w:val="22"/>
                <w:szCs w:val="22"/>
              </w:rPr>
              <w:t xml:space="preserve"> </w:t>
            </w:r>
            <w:r w:rsidRPr="00093EEB">
              <w:rPr>
                <w:color w:val="000000"/>
                <w:sz w:val="22"/>
                <w:szCs w:val="22"/>
                <w:lang w:val="be-BY"/>
              </w:rPr>
              <w:t>Давлекановскийрайон,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с.Микяшево,ул.Центральная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093EEB" w:rsidRDefault="00093EEB" w:rsidP="00093EEB">
      <w:pPr>
        <w:keepNext/>
        <w:keepLines/>
        <w:suppressAutoHyphens/>
        <w:contextualSpacing/>
        <w:rPr>
          <w:b/>
          <w:color w:val="000000"/>
          <w:sz w:val="28"/>
          <w:szCs w:val="28"/>
        </w:rPr>
      </w:pPr>
    </w:p>
    <w:p w:rsidR="00093EEB" w:rsidRPr="00093EEB" w:rsidRDefault="00093EEB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 w:rsidRPr="004E5555">
        <w:t xml:space="preserve">    ҠАРАР</w:t>
      </w:r>
      <w:r w:rsidRPr="00093EEB">
        <w:rPr>
          <w:color w:val="000000"/>
          <w:sz w:val="28"/>
          <w:szCs w:val="28"/>
        </w:rPr>
        <w:t xml:space="preserve">                   </w:t>
      </w:r>
      <w:r w:rsidR="005070A0">
        <w:rPr>
          <w:color w:val="000000"/>
          <w:sz w:val="28"/>
          <w:szCs w:val="28"/>
        </w:rPr>
        <w:t xml:space="preserve">                             №3</w:t>
      </w:r>
      <w:r w:rsidR="0023185A">
        <w:rPr>
          <w:color w:val="000000"/>
          <w:sz w:val="28"/>
          <w:szCs w:val="28"/>
        </w:rPr>
        <w:t>7</w:t>
      </w:r>
      <w:r w:rsidRPr="00093EEB">
        <w:rPr>
          <w:color w:val="000000"/>
          <w:sz w:val="28"/>
          <w:szCs w:val="28"/>
        </w:rPr>
        <w:t xml:space="preserve">                        ПОСТАНОВЛЕНИЕ</w:t>
      </w:r>
    </w:p>
    <w:p w:rsidR="00093EEB" w:rsidRPr="00093EEB" w:rsidRDefault="008825C7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F5A2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май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й.</w:t>
      </w:r>
      <w:r w:rsidR="00093EEB" w:rsidRPr="00093EEB">
        <w:rPr>
          <w:color w:val="000000"/>
          <w:sz w:val="28"/>
          <w:szCs w:val="28"/>
        </w:rPr>
        <w:t xml:space="preserve">                                                                               </w:t>
      </w:r>
      <w:r>
        <w:rPr>
          <w:color w:val="000000"/>
          <w:sz w:val="28"/>
          <w:szCs w:val="28"/>
        </w:rPr>
        <w:t xml:space="preserve">    </w:t>
      </w:r>
      <w:r w:rsidR="00093EEB" w:rsidRPr="00093EEB">
        <w:rPr>
          <w:color w:val="000000"/>
          <w:sz w:val="28"/>
          <w:szCs w:val="28"/>
        </w:rPr>
        <w:t>2</w:t>
      </w:r>
      <w:r w:rsidR="005F5A2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мая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г.</w:t>
      </w:r>
    </w:p>
    <w:p w:rsidR="00093EEB" w:rsidRDefault="00093EEB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p w:rsidR="005F5A20" w:rsidRDefault="005F5A20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p w:rsidR="0023185A" w:rsidRPr="001B03DA" w:rsidRDefault="0023185A" w:rsidP="0023185A">
      <w:pPr>
        <w:jc w:val="center"/>
        <w:rPr>
          <w:sz w:val="28"/>
          <w:szCs w:val="28"/>
        </w:rPr>
      </w:pPr>
      <w:r w:rsidRPr="001B03DA">
        <w:rPr>
          <w:sz w:val="28"/>
          <w:szCs w:val="28"/>
        </w:rPr>
        <w:t xml:space="preserve"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</w:t>
      </w:r>
      <w:proofErr w:type="gramStart"/>
      <w:r w:rsidRPr="001B03DA">
        <w:rPr>
          <w:sz w:val="28"/>
          <w:szCs w:val="28"/>
        </w:rPr>
        <w:t>малоимущими</w:t>
      </w:r>
      <w:proofErr w:type="gramEnd"/>
      <w:r w:rsidRPr="001B03DA">
        <w:rPr>
          <w:sz w:val="28"/>
          <w:szCs w:val="28"/>
        </w:rPr>
        <w:t xml:space="preserve"> и предоставления им по договорам социального найма жилых помещений</w:t>
      </w:r>
      <w:r>
        <w:rPr>
          <w:sz w:val="28"/>
          <w:szCs w:val="28"/>
        </w:rPr>
        <w:t>»</w:t>
      </w:r>
    </w:p>
    <w:p w:rsidR="0023185A" w:rsidRPr="001B03DA" w:rsidRDefault="0023185A" w:rsidP="0023185A">
      <w:pPr>
        <w:jc w:val="center"/>
        <w:rPr>
          <w:sz w:val="28"/>
          <w:szCs w:val="28"/>
        </w:rPr>
      </w:pPr>
    </w:p>
    <w:p w:rsidR="0023185A" w:rsidRPr="000B00D1" w:rsidRDefault="0023185A" w:rsidP="0023185A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представление</w:t>
      </w:r>
      <w:r w:rsidRPr="000B00D1">
        <w:rPr>
          <w:sz w:val="28"/>
          <w:szCs w:val="28"/>
        </w:rPr>
        <w:t xml:space="preserve"> прокурора </w:t>
      </w:r>
      <w:proofErr w:type="spellStart"/>
      <w:r w:rsidRPr="000B00D1">
        <w:rPr>
          <w:sz w:val="28"/>
          <w:szCs w:val="28"/>
        </w:rPr>
        <w:t>Давлекановского</w:t>
      </w:r>
      <w:proofErr w:type="spellEnd"/>
      <w:r w:rsidRPr="000B00D1">
        <w:rPr>
          <w:sz w:val="28"/>
          <w:szCs w:val="28"/>
        </w:rPr>
        <w:t xml:space="preserve"> района, руководствуясь </w:t>
      </w:r>
      <w:proofErr w:type="spellStart"/>
      <w:r w:rsidRPr="000B00D1">
        <w:rPr>
          <w:sz w:val="28"/>
          <w:szCs w:val="28"/>
        </w:rPr>
        <w:t>ст.ст</w:t>
      </w:r>
      <w:proofErr w:type="spellEnd"/>
      <w:r w:rsidRPr="000B00D1">
        <w:rPr>
          <w:sz w:val="28"/>
          <w:szCs w:val="28"/>
        </w:rPr>
        <w:t xml:space="preserve">. </w:t>
      </w:r>
      <w:r w:rsidRPr="001B03DA">
        <w:rPr>
          <w:sz w:val="28"/>
          <w:szCs w:val="28"/>
        </w:rPr>
        <w:t>14, 49, 50, 51 Жилищного кодекса Российской Федерации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</w:t>
      </w:r>
      <w:r w:rsidRPr="000B00D1">
        <w:rPr>
          <w:sz w:val="28"/>
          <w:szCs w:val="28"/>
        </w:rPr>
        <w:t xml:space="preserve"> 14, 48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</w:t>
      </w:r>
      <w:r w:rsidRPr="001B03DA">
        <w:rPr>
          <w:sz w:val="28"/>
          <w:szCs w:val="28"/>
        </w:rPr>
        <w:t xml:space="preserve">Законом Республики Башкортостан от 02.12.2005 №250-з «О регулировании жилищных отношений </w:t>
      </w:r>
      <w:r w:rsidR="00D05597">
        <w:rPr>
          <w:sz w:val="28"/>
          <w:szCs w:val="28"/>
        </w:rPr>
        <w:t xml:space="preserve">  </w:t>
      </w:r>
      <w:r w:rsidRPr="001B03DA">
        <w:rPr>
          <w:sz w:val="28"/>
          <w:szCs w:val="28"/>
        </w:rPr>
        <w:t xml:space="preserve">в Республике Башкортостан», </w:t>
      </w:r>
      <w:proofErr w:type="gramStart"/>
      <w:r w:rsidRPr="000B00D1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Ю:</w:t>
      </w:r>
    </w:p>
    <w:p w:rsidR="0023185A" w:rsidRDefault="0023185A" w:rsidP="0023185A">
      <w:pPr>
        <w:pStyle w:val="1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23185A" w:rsidRPr="00F24A9B" w:rsidRDefault="0023185A" w:rsidP="0023185A">
      <w:pPr>
        <w:pStyle w:val="1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 в сельском поселении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B03DA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F24A9B">
        <w:rPr>
          <w:rFonts w:ascii="Times New Roman" w:hAnsi="Times New Roman"/>
          <w:sz w:val="28"/>
          <w:szCs w:val="28"/>
        </w:rPr>
        <w:t xml:space="preserve">расчетный показатель рыночной стоимости приобретения жилого помещения на одного члена семьи гражданина-заявителя на </w:t>
      </w:r>
      <w:r w:rsidRPr="00F24A9B">
        <w:rPr>
          <w:rFonts w:ascii="Times New Roman" w:hAnsi="Times New Roman"/>
          <w:sz w:val="28"/>
          <w:szCs w:val="28"/>
          <w:lang w:val="en-US"/>
        </w:rPr>
        <w:t>II</w:t>
      </w:r>
      <w:r w:rsidRPr="00F24A9B">
        <w:rPr>
          <w:rFonts w:ascii="Times New Roman" w:hAnsi="Times New Roman"/>
          <w:sz w:val="28"/>
          <w:szCs w:val="28"/>
        </w:rPr>
        <w:t xml:space="preserve"> квартал 2025 года в размере 2 043 576 рублей. </w:t>
      </w:r>
    </w:p>
    <w:p w:rsidR="0023185A" w:rsidRPr="001B03DA" w:rsidRDefault="0023185A" w:rsidP="0023185A">
      <w:pPr>
        <w:ind w:firstLine="709"/>
        <w:jc w:val="both"/>
        <w:rPr>
          <w:sz w:val="28"/>
          <w:szCs w:val="28"/>
        </w:rPr>
      </w:pPr>
      <w:r w:rsidRPr="00F24A9B">
        <w:rPr>
          <w:sz w:val="28"/>
          <w:szCs w:val="28"/>
        </w:rPr>
        <w:t>Из</w:t>
      </w:r>
      <w:r w:rsidRPr="001B03DA">
        <w:rPr>
          <w:sz w:val="28"/>
          <w:szCs w:val="28"/>
        </w:rPr>
        <w:t xml:space="preserve"> расчетного показателя подлежит исключению стоимость имущества, </w:t>
      </w:r>
      <w:r w:rsidRPr="00140C12">
        <w:rPr>
          <w:sz w:val="28"/>
          <w:szCs w:val="28"/>
        </w:rPr>
        <w:t xml:space="preserve">определенная в порядке, предусмотренном </w:t>
      </w:r>
      <w:hyperlink r:id="rId10" w:history="1">
        <w:r w:rsidRPr="00140C12">
          <w:rPr>
            <w:rStyle w:val="a6"/>
            <w:sz w:val="28"/>
            <w:szCs w:val="28"/>
          </w:rPr>
          <w:t>статьей 11</w:t>
        </w:r>
      </w:hyperlink>
      <w:r w:rsidRPr="00140C12">
        <w:rPr>
          <w:sz w:val="28"/>
          <w:szCs w:val="28"/>
        </w:rPr>
        <w:t xml:space="preserve"> Закона Республики</w:t>
      </w:r>
      <w:r w:rsidRPr="001B03DA">
        <w:rPr>
          <w:sz w:val="28"/>
          <w:szCs w:val="28"/>
        </w:rPr>
        <w:t xml:space="preserve"> Башкортостан от 02.12.2005 N 250-з «О регулировании жилищных отношений</w:t>
      </w:r>
      <w:r w:rsidR="00D05597">
        <w:rPr>
          <w:sz w:val="28"/>
          <w:szCs w:val="28"/>
        </w:rPr>
        <w:t xml:space="preserve">  </w:t>
      </w:r>
      <w:r w:rsidRPr="001B03DA">
        <w:rPr>
          <w:sz w:val="28"/>
          <w:szCs w:val="28"/>
        </w:rPr>
        <w:t xml:space="preserve"> в Республике</w:t>
      </w:r>
      <w:r>
        <w:rPr>
          <w:sz w:val="28"/>
          <w:szCs w:val="28"/>
        </w:rPr>
        <w:t xml:space="preserve"> Башкортостан». </w:t>
      </w:r>
      <w:r w:rsidRPr="001B03DA">
        <w:rPr>
          <w:sz w:val="28"/>
          <w:szCs w:val="28"/>
        </w:rPr>
        <w:t xml:space="preserve">Установить период, достаточный для накопления гражданами недостающих средств для приобретения жилого помещения – </w:t>
      </w:r>
      <w:r w:rsidR="00D05597">
        <w:rPr>
          <w:sz w:val="28"/>
          <w:szCs w:val="28"/>
        </w:rPr>
        <w:t xml:space="preserve">       </w:t>
      </w:r>
      <w:r w:rsidRPr="001B03DA">
        <w:rPr>
          <w:sz w:val="28"/>
          <w:szCs w:val="28"/>
        </w:rPr>
        <w:t xml:space="preserve">10 лет. </w:t>
      </w:r>
    </w:p>
    <w:p w:rsidR="0023185A" w:rsidRPr="001B03DA" w:rsidRDefault="0023185A" w:rsidP="0023185A">
      <w:pPr>
        <w:pStyle w:val="1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оставляю </w:t>
      </w:r>
      <w:r w:rsidR="00D05597">
        <w:rPr>
          <w:rFonts w:ascii="Times New Roman" w:hAnsi="Times New Roman"/>
          <w:sz w:val="28"/>
          <w:szCs w:val="28"/>
        </w:rPr>
        <w:t xml:space="preserve">     </w:t>
      </w:r>
      <w:r w:rsidRPr="001B03DA">
        <w:rPr>
          <w:rFonts w:ascii="Times New Roman" w:hAnsi="Times New Roman"/>
          <w:sz w:val="28"/>
          <w:szCs w:val="28"/>
        </w:rPr>
        <w:t>за собой.</w:t>
      </w:r>
    </w:p>
    <w:p w:rsidR="0023185A" w:rsidRDefault="0023185A" w:rsidP="0023185A">
      <w:pPr>
        <w:pStyle w:val="1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23185A" w:rsidRPr="001B03DA" w:rsidRDefault="0023185A" w:rsidP="0023185A">
      <w:pPr>
        <w:pStyle w:val="1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3185A" w:rsidRPr="001B03DA" w:rsidRDefault="0023185A" w:rsidP="0023185A">
      <w:pPr>
        <w:ind w:firstLine="709"/>
        <w:jc w:val="both"/>
        <w:rPr>
          <w:sz w:val="28"/>
          <w:szCs w:val="28"/>
        </w:rPr>
      </w:pPr>
    </w:p>
    <w:p w:rsidR="0023185A" w:rsidRPr="001B03DA" w:rsidRDefault="0023185A" w:rsidP="0023185A">
      <w:pPr>
        <w:jc w:val="both"/>
        <w:rPr>
          <w:sz w:val="28"/>
          <w:szCs w:val="28"/>
        </w:rPr>
      </w:pPr>
      <w:r w:rsidRPr="001B03DA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 xml:space="preserve">  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23185A" w:rsidRPr="001B03DA" w:rsidRDefault="0023185A" w:rsidP="0023185A">
      <w:pPr>
        <w:jc w:val="both"/>
        <w:rPr>
          <w:sz w:val="28"/>
          <w:szCs w:val="28"/>
        </w:rPr>
      </w:pPr>
    </w:p>
    <w:p w:rsidR="0023185A" w:rsidRPr="001B03DA" w:rsidRDefault="0023185A" w:rsidP="0023185A">
      <w:pPr>
        <w:jc w:val="both"/>
        <w:rPr>
          <w:sz w:val="28"/>
          <w:szCs w:val="28"/>
        </w:rPr>
      </w:pPr>
    </w:p>
    <w:p w:rsidR="0023185A" w:rsidRPr="001B03DA" w:rsidRDefault="0023185A" w:rsidP="0023185A">
      <w:pPr>
        <w:ind w:firstLine="708"/>
        <w:jc w:val="center"/>
      </w:pPr>
      <w:r w:rsidRPr="001B03DA">
        <w:lastRenderedPageBreak/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</w:t>
      </w:r>
      <w:r>
        <w:t xml:space="preserve"> сельском поселении </w:t>
      </w:r>
      <w:proofErr w:type="spellStart"/>
      <w:r>
        <w:t>Микяшевский</w:t>
      </w:r>
      <w:proofErr w:type="spellEnd"/>
      <w:r>
        <w:t xml:space="preserve"> </w:t>
      </w:r>
      <w:r w:rsidRPr="001B03DA">
        <w:t>сельсовет муниципального района Давлекановский район Республики Башкортостан</w:t>
      </w:r>
    </w:p>
    <w:p w:rsidR="0023185A" w:rsidRPr="001B03DA" w:rsidRDefault="0023185A" w:rsidP="0023185A">
      <w:pPr>
        <w:ind w:firstLine="708"/>
        <w:jc w:val="center"/>
      </w:pPr>
    </w:p>
    <w:p w:rsidR="0023185A" w:rsidRPr="001B03DA" w:rsidRDefault="0023185A" w:rsidP="0023185A">
      <w:pPr>
        <w:ind w:firstLine="708"/>
        <w:jc w:val="center"/>
      </w:pPr>
    </w:p>
    <w:p w:rsidR="0023185A" w:rsidRPr="001B03DA" w:rsidRDefault="0023185A" w:rsidP="0023185A">
      <w:pPr>
        <w:pStyle w:val="1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Расчетный показатель рыночной стоимости приобретения жилого помещения </w:t>
      </w:r>
      <w:r w:rsidR="00E266E0">
        <w:rPr>
          <w:rFonts w:ascii="Times New Roman" w:hAnsi="Times New Roman"/>
          <w:sz w:val="24"/>
          <w:szCs w:val="24"/>
        </w:rPr>
        <w:t xml:space="preserve">            </w:t>
      </w:r>
      <w:r w:rsidRPr="001B03DA">
        <w:rPr>
          <w:rFonts w:ascii="Times New Roman" w:hAnsi="Times New Roman"/>
          <w:sz w:val="24"/>
          <w:szCs w:val="24"/>
        </w:rPr>
        <w:t>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23185A" w:rsidRPr="001B03DA" w:rsidRDefault="0023185A" w:rsidP="0023185A">
      <w:pPr>
        <w:pStyle w:val="1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СЖ = НП * РЦ, где</w:t>
      </w:r>
    </w:p>
    <w:p w:rsidR="0023185A" w:rsidRPr="001B03DA" w:rsidRDefault="0023185A" w:rsidP="0023185A">
      <w:pPr>
        <w:pStyle w:val="1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НП – </w:t>
      </w:r>
      <w:r w:rsidRPr="001F4C41">
        <w:rPr>
          <w:rFonts w:ascii="Times New Roman" w:hAnsi="Times New Roman"/>
          <w:color w:val="000000"/>
          <w:sz w:val="24"/>
          <w:szCs w:val="24"/>
        </w:rPr>
        <w:t>18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</w:rPr>
        <w:t>кв.м</w:t>
      </w:r>
      <w:proofErr w:type="spellEnd"/>
      <w:r w:rsidRPr="001B03DA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23185A" w:rsidRPr="00F24A9B" w:rsidRDefault="0023185A" w:rsidP="0023185A">
      <w:pPr>
        <w:pStyle w:val="1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РЦ – </w:t>
      </w:r>
      <w:r>
        <w:rPr>
          <w:rFonts w:ascii="Times New Roman" w:hAnsi="Times New Roman"/>
          <w:sz w:val="24"/>
          <w:szCs w:val="24"/>
        </w:rPr>
        <w:t>113532</w:t>
      </w:r>
      <w:r w:rsidRPr="001B03DA">
        <w:rPr>
          <w:rFonts w:ascii="Times New Roman" w:hAnsi="Times New Roman"/>
          <w:sz w:val="24"/>
          <w:szCs w:val="24"/>
        </w:rPr>
        <w:t xml:space="preserve">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1B03DA">
        <w:rPr>
          <w:rFonts w:ascii="Times New Roman" w:hAnsi="Times New Roman"/>
          <w:sz w:val="24"/>
          <w:szCs w:val="24"/>
          <w:lang w:val="en-US"/>
        </w:rPr>
        <w:t>I</w:t>
      </w:r>
      <w:r w:rsidRPr="00F24A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5</w:t>
      </w:r>
      <w:r w:rsidRPr="001B03DA">
        <w:rPr>
          <w:rFonts w:ascii="Times New Roman" w:hAnsi="Times New Roman"/>
          <w:sz w:val="24"/>
          <w:szCs w:val="24"/>
        </w:rPr>
        <w:t xml:space="preserve"> года (утвержденная </w:t>
      </w:r>
      <w:r w:rsidRPr="00F24A9B">
        <w:rPr>
          <w:rFonts w:ascii="Times New Roman" w:hAnsi="Times New Roman"/>
          <w:sz w:val="24"/>
          <w:szCs w:val="24"/>
        </w:rPr>
        <w:t xml:space="preserve">приказом Министерства строительства и архитектуры  Республики Башкортостан от 07.04.2025 № 49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F24A9B">
        <w:rPr>
          <w:rFonts w:ascii="Times New Roman" w:hAnsi="Times New Roman"/>
          <w:sz w:val="24"/>
          <w:szCs w:val="24"/>
          <w:lang w:val="en-US"/>
        </w:rPr>
        <w:t>II</w:t>
      </w:r>
      <w:r w:rsidRPr="00F24A9B">
        <w:rPr>
          <w:rFonts w:ascii="Times New Roman" w:hAnsi="Times New Roman"/>
          <w:sz w:val="24"/>
          <w:szCs w:val="24"/>
        </w:rPr>
        <w:t xml:space="preserve"> квартал 2025 года»).</w:t>
      </w:r>
    </w:p>
    <w:p w:rsidR="0023185A" w:rsidRPr="00F24A9B" w:rsidRDefault="0023185A" w:rsidP="0023185A">
      <w:pPr>
        <w:pStyle w:val="1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24A9B">
        <w:rPr>
          <w:rFonts w:ascii="Times New Roman" w:hAnsi="Times New Roman"/>
          <w:sz w:val="24"/>
          <w:szCs w:val="24"/>
        </w:rPr>
        <w:t xml:space="preserve">Таким образом, СЖ = 18 </w:t>
      </w:r>
      <w:proofErr w:type="spellStart"/>
      <w:r w:rsidRPr="00F24A9B">
        <w:rPr>
          <w:rFonts w:ascii="Times New Roman" w:hAnsi="Times New Roman"/>
          <w:sz w:val="24"/>
          <w:szCs w:val="24"/>
        </w:rPr>
        <w:t>кв.м</w:t>
      </w:r>
      <w:proofErr w:type="spellEnd"/>
      <w:r w:rsidRPr="00F24A9B">
        <w:rPr>
          <w:rFonts w:ascii="Times New Roman" w:hAnsi="Times New Roman"/>
          <w:sz w:val="24"/>
          <w:szCs w:val="24"/>
        </w:rPr>
        <w:t xml:space="preserve"> * 113532 </w:t>
      </w:r>
      <w:r w:rsidRPr="00F24A9B">
        <w:rPr>
          <w:rFonts w:ascii="Times New Roman" w:hAnsi="Times New Roman"/>
          <w:color w:val="000000"/>
          <w:sz w:val="24"/>
          <w:szCs w:val="24"/>
        </w:rPr>
        <w:t>руб.</w:t>
      </w:r>
      <w:r w:rsidRPr="00F24A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24A9B">
        <w:rPr>
          <w:rFonts w:ascii="Times New Roman" w:hAnsi="Times New Roman"/>
          <w:color w:val="000000"/>
          <w:sz w:val="24"/>
          <w:szCs w:val="24"/>
        </w:rPr>
        <w:t>=</w:t>
      </w:r>
      <w:r w:rsidRPr="00F24A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24A9B">
        <w:rPr>
          <w:rFonts w:ascii="Times New Roman" w:hAnsi="Times New Roman"/>
          <w:sz w:val="24"/>
          <w:szCs w:val="24"/>
        </w:rPr>
        <w:t>2 043 576 руб.</w:t>
      </w:r>
      <w:r w:rsidRPr="00F24A9B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</w:p>
    <w:p w:rsidR="0023185A" w:rsidRPr="00F24A9B" w:rsidRDefault="0023185A" w:rsidP="0023185A">
      <w:pPr>
        <w:jc w:val="both"/>
      </w:pPr>
      <w:r w:rsidRPr="00F24A9B">
        <w:t xml:space="preserve"> </w:t>
      </w:r>
    </w:p>
    <w:p w:rsidR="0023185A" w:rsidRPr="001B03DA" w:rsidRDefault="0023185A" w:rsidP="0023185A">
      <w:pPr>
        <w:jc w:val="both"/>
      </w:pPr>
    </w:p>
    <w:p w:rsidR="005F5A20" w:rsidRPr="00A56C4A" w:rsidRDefault="005F5A20" w:rsidP="0023185A">
      <w:pPr>
        <w:jc w:val="center"/>
        <w:rPr>
          <w:color w:val="000000"/>
          <w:sz w:val="26"/>
          <w:szCs w:val="26"/>
        </w:rPr>
      </w:pPr>
      <w:bookmarkStart w:id="0" w:name="_GoBack"/>
      <w:bookmarkEnd w:id="0"/>
    </w:p>
    <w:sectPr w:rsidR="005F5A20" w:rsidRPr="00A56C4A" w:rsidSect="003C0447">
      <w:headerReference w:type="default" r:id="rId1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D21" w:rsidRDefault="00EC1D21" w:rsidP="003C0447">
      <w:r>
        <w:separator/>
      </w:r>
    </w:p>
  </w:endnote>
  <w:endnote w:type="continuationSeparator" w:id="0">
    <w:p w:rsidR="00EC1D21" w:rsidRDefault="00EC1D21" w:rsidP="003C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D21" w:rsidRDefault="00EC1D21" w:rsidP="003C0447">
      <w:r>
        <w:separator/>
      </w:r>
    </w:p>
  </w:footnote>
  <w:footnote w:type="continuationSeparator" w:id="0">
    <w:p w:rsidR="00EC1D21" w:rsidRDefault="00EC1D21" w:rsidP="003C0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004495"/>
      <w:docPartObj>
        <w:docPartGallery w:val="Page Numbers (Top of Page)"/>
        <w:docPartUnique/>
      </w:docPartObj>
    </w:sdtPr>
    <w:sdtEndPr/>
    <w:sdtContent>
      <w:p w:rsidR="003C0447" w:rsidRDefault="003C04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4E0">
          <w:rPr>
            <w:noProof/>
          </w:rPr>
          <w:t>2</w:t>
        </w:r>
        <w:r>
          <w:fldChar w:fldCharType="end"/>
        </w:r>
      </w:p>
    </w:sdtContent>
  </w:sdt>
  <w:p w:rsidR="003C0447" w:rsidRDefault="003C044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14A5145"/>
    <w:multiLevelType w:val="hybridMultilevel"/>
    <w:tmpl w:val="A76672AC"/>
    <w:lvl w:ilvl="0" w:tplc="63F07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E7"/>
    <w:rsid w:val="00093EEB"/>
    <w:rsid w:val="000F43EC"/>
    <w:rsid w:val="00196856"/>
    <w:rsid w:val="0023185A"/>
    <w:rsid w:val="002D5BF5"/>
    <w:rsid w:val="003C0447"/>
    <w:rsid w:val="0049151F"/>
    <w:rsid w:val="004A4484"/>
    <w:rsid w:val="005070A0"/>
    <w:rsid w:val="005F5A20"/>
    <w:rsid w:val="006124E0"/>
    <w:rsid w:val="008825C7"/>
    <w:rsid w:val="008E0FE7"/>
    <w:rsid w:val="00A56C4A"/>
    <w:rsid w:val="00A771C8"/>
    <w:rsid w:val="00D05597"/>
    <w:rsid w:val="00E266E0"/>
    <w:rsid w:val="00EC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23185A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23185A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87AB200088EA3AF55FE4AC6CFAC725DA0C068EAE19219F81C12D7CFFB93124B027FC8D807D5AA89DB5F6B82f1l7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12</cp:revision>
  <cp:lastPrinted>2025-05-21T04:33:00Z</cp:lastPrinted>
  <dcterms:created xsi:type="dcterms:W3CDTF">2025-05-20T12:35:00Z</dcterms:created>
  <dcterms:modified xsi:type="dcterms:W3CDTF">2025-05-26T05:48:00Z</dcterms:modified>
</cp:coreProperties>
</file>