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155B" w:rsidRPr="0048155B" w:rsidRDefault="0048155B" w:rsidP="0048155B">
      <w:pPr>
        <w:jc w:val="right"/>
        <w:rPr>
          <w:rFonts w:ascii="Times New Roman" w:hAnsi="Times New Roman"/>
          <w:b/>
          <w:sz w:val="28"/>
          <w:szCs w:val="28"/>
        </w:rPr>
      </w:pPr>
      <w:r w:rsidRPr="0048155B">
        <w:rPr>
          <w:rFonts w:ascii="Times New Roman" w:hAnsi="Times New Roman"/>
          <w:b/>
          <w:sz w:val="28"/>
          <w:szCs w:val="28"/>
        </w:rPr>
        <w:t>ПРОЕКТ</w:t>
      </w:r>
    </w:p>
    <w:p w:rsidR="0048155B" w:rsidRPr="0048155B" w:rsidRDefault="0048155B" w:rsidP="0048155B">
      <w:pPr>
        <w:jc w:val="center"/>
        <w:rPr>
          <w:rFonts w:ascii="Times New Roman" w:hAnsi="Times New Roman"/>
          <w:sz w:val="28"/>
          <w:szCs w:val="28"/>
        </w:rPr>
      </w:pPr>
      <w:r w:rsidRPr="0048155B">
        <w:rPr>
          <w:rFonts w:ascii="Times New Roman" w:hAnsi="Times New Roman"/>
          <w:sz w:val="28"/>
          <w:szCs w:val="28"/>
        </w:rPr>
        <w:t>Администрация сельского поселения Рассветовский сельсовет муниципального района Давлекановский район Республики Башкортостан</w:t>
      </w:r>
    </w:p>
    <w:p w:rsidR="0048155B" w:rsidRPr="0048155B" w:rsidRDefault="0048155B" w:rsidP="0048155B">
      <w:pPr>
        <w:jc w:val="center"/>
        <w:rPr>
          <w:rFonts w:ascii="Times New Roman" w:hAnsi="Times New Roman"/>
          <w:sz w:val="28"/>
          <w:szCs w:val="28"/>
        </w:rPr>
      </w:pPr>
      <w:r w:rsidRPr="0048155B">
        <w:rPr>
          <w:rFonts w:ascii="Times New Roman" w:hAnsi="Times New Roman"/>
          <w:sz w:val="28"/>
          <w:szCs w:val="28"/>
        </w:rPr>
        <w:t>ПОСТАНОВЛЕНИЕ</w:t>
      </w:r>
    </w:p>
    <w:p w:rsidR="0048155B" w:rsidRPr="0048155B" w:rsidRDefault="0048155B" w:rsidP="0048155B">
      <w:pPr>
        <w:jc w:val="center"/>
        <w:rPr>
          <w:rFonts w:ascii="Times New Roman" w:hAnsi="Times New Roman"/>
          <w:sz w:val="28"/>
          <w:szCs w:val="28"/>
        </w:rPr>
      </w:pPr>
      <w:r w:rsidRPr="0048155B">
        <w:rPr>
          <w:rFonts w:ascii="Times New Roman" w:hAnsi="Times New Roman"/>
          <w:sz w:val="28"/>
          <w:szCs w:val="28"/>
        </w:rPr>
        <w:t>«___» ________20___ года № ____</w:t>
      </w:r>
    </w:p>
    <w:p w:rsidR="001D0A85" w:rsidRPr="00F26153" w:rsidRDefault="001D0A85" w:rsidP="001D0A85">
      <w:pPr>
        <w:widowControl w:val="0"/>
        <w:autoSpaceDE w:val="0"/>
        <w:autoSpaceDN w:val="0"/>
        <w:adjustRightInd w:val="0"/>
        <w:spacing w:after="0" w:line="240" w:lineRule="auto"/>
        <w:jc w:val="center"/>
        <w:rPr>
          <w:rFonts w:ascii="Times New Roman" w:hAnsi="Times New Roman"/>
          <w:b/>
          <w:sz w:val="28"/>
          <w:szCs w:val="28"/>
        </w:rPr>
      </w:pPr>
    </w:p>
    <w:p w:rsidR="001D0A85" w:rsidRPr="0048155B" w:rsidRDefault="001D0A85" w:rsidP="006E6228">
      <w:pPr>
        <w:widowControl w:val="0"/>
        <w:autoSpaceDE w:val="0"/>
        <w:autoSpaceDN w:val="0"/>
        <w:adjustRightInd w:val="0"/>
        <w:spacing w:after="0" w:line="240" w:lineRule="auto"/>
        <w:jc w:val="center"/>
        <w:rPr>
          <w:rFonts w:ascii="Times New Roman" w:hAnsi="Times New Roman"/>
          <w:b/>
          <w:sz w:val="28"/>
          <w:szCs w:val="28"/>
        </w:rPr>
      </w:pPr>
      <w:r w:rsidRPr="0048155B">
        <w:rPr>
          <w:rFonts w:ascii="Times New Roman" w:hAnsi="Times New Roman"/>
          <w:sz w:val="28"/>
          <w:szCs w:val="28"/>
        </w:rPr>
        <w:t xml:space="preserve">Об утверждении административного регламента предоставления муниципальной услуги </w:t>
      </w:r>
      <w:r w:rsidRPr="0048155B">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w:t>
      </w:r>
      <w:bookmarkStart w:id="0" w:name="_GoBack"/>
      <w:bookmarkEnd w:id="0"/>
      <w:r w:rsidRPr="0048155B">
        <w:rPr>
          <w:rFonts w:ascii="Times New Roman" w:hAnsi="Times New Roman"/>
          <w:bCs/>
          <w:sz w:val="28"/>
          <w:szCs w:val="28"/>
        </w:rPr>
        <w:t xml:space="preserve">рвитута, публичного сервитута, в случае размещения объектов, виды которых установлены Правительством Российской Федерации» в </w:t>
      </w:r>
      <w:r w:rsidR="0048155B" w:rsidRPr="0048155B">
        <w:rPr>
          <w:rFonts w:ascii="Times New Roman" w:hAnsi="Times New Roman"/>
          <w:sz w:val="28"/>
          <w:szCs w:val="28"/>
        </w:rPr>
        <w:t>сельском поселении Рассветовский сельсовет муниципального района Давлекановский район Республики Башкортостан</w:t>
      </w:r>
    </w:p>
    <w:p w:rsidR="001D0A85" w:rsidRPr="00F26153" w:rsidRDefault="001D0A85" w:rsidP="001D0A85">
      <w:pPr>
        <w:pStyle w:val="af2"/>
        <w:jc w:val="center"/>
        <w:rPr>
          <w:rFonts w:ascii="Times New Roman" w:hAnsi="Times New Roman"/>
          <w:b/>
          <w:sz w:val="28"/>
          <w:szCs w:val="28"/>
        </w:rPr>
      </w:pPr>
    </w:p>
    <w:p w:rsidR="001D0A85" w:rsidRPr="00AC6D2A" w:rsidRDefault="001D0A85" w:rsidP="0048155B">
      <w:pPr>
        <w:tabs>
          <w:tab w:val="left" w:pos="2835"/>
        </w:tabs>
        <w:autoSpaceDE w:val="0"/>
        <w:autoSpaceDN w:val="0"/>
        <w:adjustRightInd w:val="0"/>
        <w:spacing w:after="0" w:line="240" w:lineRule="auto"/>
        <w:ind w:firstLine="709"/>
        <w:jc w:val="both"/>
        <w:rPr>
          <w:szCs w:val="28"/>
        </w:rPr>
      </w:pPr>
      <w:r w:rsidRPr="00F26153">
        <w:rPr>
          <w:rFonts w:ascii="Times New Roman" w:hAnsi="Times New Roman"/>
          <w:sz w:val="28"/>
          <w:szCs w:val="28"/>
        </w:rPr>
        <w:t>В соответствии с</w:t>
      </w:r>
      <w:r>
        <w:rPr>
          <w:rFonts w:ascii="Times New Roman" w:hAnsi="Times New Roman"/>
          <w:sz w:val="28"/>
          <w:szCs w:val="28"/>
        </w:rPr>
        <w:t xml:space="preserve"> </w:t>
      </w:r>
      <w:r w:rsidRPr="00F26153">
        <w:rPr>
          <w:rFonts w:ascii="Times New Roman" w:hAnsi="Times New Roman"/>
          <w:sz w:val="28"/>
          <w:szCs w:val="28"/>
        </w:rPr>
        <w:t>Федеральным законом</w:t>
      </w:r>
      <w:r>
        <w:rPr>
          <w:rFonts w:ascii="Times New Roman" w:hAnsi="Times New Roman"/>
          <w:sz w:val="28"/>
          <w:szCs w:val="28"/>
        </w:rPr>
        <w:t xml:space="preserve"> </w:t>
      </w:r>
      <w:r w:rsidRPr="00F26153">
        <w:rPr>
          <w:rFonts w:ascii="Times New Roman" w:hAnsi="Times New Roman"/>
          <w:sz w:val="28"/>
          <w:szCs w:val="28"/>
        </w:rPr>
        <w:t>от 27 июля 2010 года</w:t>
      </w:r>
      <w:r>
        <w:rPr>
          <w:rFonts w:ascii="Times New Roman" w:hAnsi="Times New Roman"/>
          <w:sz w:val="28"/>
          <w:szCs w:val="28"/>
        </w:rPr>
        <w:t xml:space="preserve"> </w:t>
      </w:r>
      <w:r w:rsidRPr="00F26153">
        <w:rPr>
          <w:rFonts w:ascii="Times New Roman" w:hAnsi="Times New Roman"/>
          <w:sz w:val="28"/>
          <w:szCs w:val="28"/>
        </w:rPr>
        <w:t>№ 210-ФЗ «Об организации предоставления государственных и муниципальных услуг» (далее –</w:t>
      </w:r>
      <w:r>
        <w:rPr>
          <w:rFonts w:ascii="Times New Roman" w:hAnsi="Times New Roman"/>
          <w:sz w:val="28"/>
          <w:szCs w:val="28"/>
        </w:rPr>
        <w:t xml:space="preserve"> </w:t>
      </w:r>
      <w:r w:rsidRPr="00F26153">
        <w:rPr>
          <w:rFonts w:ascii="Times New Roman" w:hAnsi="Times New Roman"/>
          <w:sz w:val="28"/>
          <w:szCs w:val="28"/>
        </w:rPr>
        <w:t>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proofErr w:type="gramStart"/>
      <w:r w:rsidRPr="00F26153">
        <w:rPr>
          <w:rFonts w:ascii="Times New Roman" w:hAnsi="Times New Roman"/>
          <w:sz w:val="28"/>
          <w:szCs w:val="28"/>
        </w:rPr>
        <w:t>»</w:t>
      </w:r>
      <w:r w:rsidR="0048155B">
        <w:rPr>
          <w:rFonts w:ascii="Times New Roman" w:hAnsi="Times New Roman"/>
          <w:sz w:val="28"/>
          <w:szCs w:val="28"/>
        </w:rPr>
        <w:t xml:space="preserve">,   </w:t>
      </w:r>
      <w:proofErr w:type="gramEnd"/>
      <w:r w:rsidR="0048155B">
        <w:rPr>
          <w:rFonts w:ascii="Times New Roman" w:hAnsi="Times New Roman"/>
          <w:sz w:val="28"/>
          <w:szCs w:val="28"/>
        </w:rPr>
        <w:t xml:space="preserve">                        п о с т а н о в л я ю:</w:t>
      </w:r>
      <w:r w:rsidRPr="00F26153">
        <w:rPr>
          <w:rFonts w:ascii="Times New Roman" w:hAnsi="Times New Roman"/>
          <w:sz w:val="28"/>
          <w:szCs w:val="28"/>
        </w:rPr>
        <w:t xml:space="preserve"> </w:t>
      </w:r>
    </w:p>
    <w:p w:rsidR="0048155B" w:rsidRPr="0048155B" w:rsidRDefault="001D0A85" w:rsidP="0048155B">
      <w:pPr>
        <w:tabs>
          <w:tab w:val="left" w:pos="2835"/>
        </w:tabs>
        <w:autoSpaceDE w:val="0"/>
        <w:autoSpaceDN w:val="0"/>
        <w:adjustRightInd w:val="0"/>
        <w:spacing w:after="0" w:line="240" w:lineRule="auto"/>
        <w:ind w:firstLine="709"/>
        <w:jc w:val="both"/>
        <w:rPr>
          <w:rFonts w:ascii="Times New Roman" w:hAnsi="Times New Roman"/>
          <w:sz w:val="28"/>
          <w:szCs w:val="28"/>
        </w:rPr>
      </w:pPr>
      <w:r w:rsidRPr="00236705">
        <w:rPr>
          <w:rFonts w:ascii="Times New Roman" w:hAnsi="Times New Roman"/>
          <w:sz w:val="28"/>
          <w:szCs w:val="28"/>
        </w:rPr>
        <w:t xml:space="preserve">1.Утвердить Административный регламент предоставления муниципальной услуги </w:t>
      </w:r>
      <w:r w:rsidRPr="00B04098">
        <w:rPr>
          <w:rFonts w:ascii="Times New Roman" w:hAnsi="Times New Roman"/>
          <w:sz w:val="28"/>
          <w:szCs w:val="28"/>
        </w:rPr>
        <w:t>«</w:t>
      </w:r>
      <w:r w:rsidRPr="00B04098">
        <w:rPr>
          <w:rFonts w:ascii="Times New Roman" w:hAnsi="Times New Roman"/>
          <w:bCs/>
          <w:sz w:val="28"/>
          <w:szCs w:val="28"/>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48155B">
        <w:rPr>
          <w:rFonts w:ascii="Times New Roman" w:hAnsi="Times New Roman"/>
          <w:bCs/>
          <w:sz w:val="28"/>
          <w:szCs w:val="28"/>
        </w:rPr>
        <w:t xml:space="preserve"> </w:t>
      </w:r>
      <w:r w:rsidRPr="0048155B">
        <w:rPr>
          <w:rFonts w:ascii="Times New Roman" w:hAnsi="Times New Roman"/>
          <w:bCs/>
          <w:sz w:val="28"/>
          <w:szCs w:val="28"/>
        </w:rPr>
        <w:t xml:space="preserve">в </w:t>
      </w:r>
      <w:r w:rsidR="0048155B" w:rsidRPr="0048155B">
        <w:rPr>
          <w:rFonts w:ascii="Times New Roman" w:hAnsi="Times New Roman"/>
          <w:sz w:val="28"/>
          <w:szCs w:val="28"/>
        </w:rPr>
        <w:t>сельском поселении Рассветовский сельсовет муниципального района Давлекановский район Республики Башкортостан.</w:t>
      </w:r>
    </w:p>
    <w:p w:rsidR="00002F6D" w:rsidRPr="00002F6D" w:rsidRDefault="00002F6D" w:rsidP="00002F6D">
      <w:pPr>
        <w:spacing w:after="0" w:line="240" w:lineRule="auto"/>
        <w:ind w:firstLine="709"/>
        <w:rPr>
          <w:rFonts w:ascii="Times New Roman" w:hAnsi="Times New Roman"/>
          <w:sz w:val="26"/>
          <w:szCs w:val="26"/>
        </w:rPr>
      </w:pPr>
      <w:r w:rsidRPr="00002F6D">
        <w:rPr>
          <w:rFonts w:ascii="Times New Roman" w:hAnsi="Times New Roman"/>
          <w:sz w:val="26"/>
          <w:szCs w:val="26"/>
        </w:rPr>
        <w:t xml:space="preserve">2. Настоящее постановление вступает в силу на следующий день, после дня его официального обнародования. </w:t>
      </w:r>
    </w:p>
    <w:p w:rsidR="00002F6D" w:rsidRPr="00002F6D" w:rsidRDefault="00002F6D" w:rsidP="00002F6D">
      <w:pPr>
        <w:autoSpaceDE w:val="0"/>
        <w:autoSpaceDN w:val="0"/>
        <w:adjustRightInd w:val="0"/>
        <w:spacing w:after="0" w:line="240" w:lineRule="auto"/>
        <w:ind w:firstLine="709"/>
        <w:contextualSpacing/>
        <w:jc w:val="both"/>
        <w:rPr>
          <w:rFonts w:ascii="Times New Roman" w:hAnsi="Times New Roman"/>
          <w:sz w:val="26"/>
          <w:szCs w:val="26"/>
        </w:rPr>
      </w:pPr>
      <w:r w:rsidRPr="00002F6D">
        <w:rPr>
          <w:rFonts w:ascii="Times New Roman" w:hAnsi="Times New Roman"/>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1D0A85" w:rsidRPr="00F26153" w:rsidRDefault="00002F6D" w:rsidP="00002F6D">
      <w:pPr>
        <w:autoSpaceDE w:val="0"/>
        <w:autoSpaceDN w:val="0"/>
        <w:adjustRightInd w:val="0"/>
        <w:spacing w:after="0" w:line="240" w:lineRule="auto"/>
        <w:ind w:firstLine="709"/>
        <w:jc w:val="both"/>
        <w:rPr>
          <w:rFonts w:ascii="Times New Roman" w:hAnsi="Times New Roman"/>
          <w:sz w:val="28"/>
          <w:szCs w:val="28"/>
        </w:rPr>
      </w:pPr>
      <w:r w:rsidRPr="00002F6D">
        <w:rPr>
          <w:rFonts w:ascii="Times New Roman" w:hAnsi="Times New Roman"/>
          <w:sz w:val="26"/>
          <w:szCs w:val="26"/>
        </w:rPr>
        <w:t xml:space="preserve">4. </w:t>
      </w:r>
      <w:r w:rsidRPr="00496275">
        <w:rPr>
          <w:rFonts w:ascii="Times New Roman" w:hAnsi="Times New Roman"/>
          <w:sz w:val="26"/>
          <w:szCs w:val="26"/>
        </w:rPr>
        <w:t xml:space="preserve">Контроль за исполнением настоящего постановления оставляю за собой.  </w:t>
      </w:r>
    </w:p>
    <w:p w:rsidR="001D0A85" w:rsidRDefault="001D0A85" w:rsidP="001D0A85">
      <w:pPr>
        <w:autoSpaceDE w:val="0"/>
        <w:autoSpaceDN w:val="0"/>
        <w:adjustRightInd w:val="0"/>
        <w:spacing w:after="0" w:line="240" w:lineRule="auto"/>
        <w:ind w:firstLine="709"/>
        <w:jc w:val="both"/>
        <w:rPr>
          <w:rFonts w:ascii="Times New Roman" w:hAnsi="Times New Roman"/>
          <w:sz w:val="28"/>
          <w:szCs w:val="28"/>
        </w:rPr>
      </w:pPr>
    </w:p>
    <w:p w:rsidR="00002F6D" w:rsidRDefault="00002F6D" w:rsidP="001D0A85">
      <w:pPr>
        <w:autoSpaceDE w:val="0"/>
        <w:autoSpaceDN w:val="0"/>
        <w:adjustRightInd w:val="0"/>
        <w:spacing w:after="0" w:line="240" w:lineRule="auto"/>
        <w:ind w:firstLine="709"/>
        <w:jc w:val="both"/>
        <w:rPr>
          <w:rFonts w:ascii="Times New Roman" w:hAnsi="Times New Roman"/>
          <w:sz w:val="28"/>
          <w:szCs w:val="28"/>
        </w:rPr>
      </w:pPr>
    </w:p>
    <w:p w:rsidR="00002F6D" w:rsidRPr="00F26153" w:rsidRDefault="00002F6D" w:rsidP="001D0A85">
      <w:pPr>
        <w:autoSpaceDE w:val="0"/>
        <w:autoSpaceDN w:val="0"/>
        <w:adjustRightInd w:val="0"/>
        <w:spacing w:after="0" w:line="240" w:lineRule="auto"/>
        <w:ind w:firstLine="709"/>
        <w:jc w:val="both"/>
        <w:rPr>
          <w:rFonts w:ascii="Times New Roman" w:hAnsi="Times New Roman"/>
          <w:sz w:val="28"/>
          <w:szCs w:val="28"/>
        </w:rPr>
      </w:pPr>
    </w:p>
    <w:p w:rsidR="00002F6D" w:rsidRPr="00002F6D" w:rsidRDefault="00002F6D" w:rsidP="00002F6D">
      <w:pPr>
        <w:spacing w:after="0" w:line="240" w:lineRule="auto"/>
        <w:jc w:val="both"/>
        <w:rPr>
          <w:rFonts w:ascii="Times New Roman" w:hAnsi="Times New Roman"/>
          <w:sz w:val="26"/>
          <w:szCs w:val="26"/>
        </w:rPr>
      </w:pPr>
      <w:r w:rsidRPr="00002F6D">
        <w:rPr>
          <w:rFonts w:ascii="Times New Roman" w:hAnsi="Times New Roman"/>
          <w:sz w:val="26"/>
          <w:szCs w:val="26"/>
        </w:rPr>
        <w:t>Глава сельского поселения                                                                             Д.А. Карпов</w:t>
      </w:r>
    </w:p>
    <w:p w:rsidR="001D0A85" w:rsidRDefault="001D0A85" w:rsidP="001D0A85">
      <w:pPr>
        <w:tabs>
          <w:tab w:val="left" w:pos="7425"/>
        </w:tabs>
        <w:spacing w:after="0" w:line="240" w:lineRule="auto"/>
        <w:ind w:firstLine="851"/>
        <w:jc w:val="right"/>
        <w:rPr>
          <w:rFonts w:ascii="Times New Roman" w:hAnsi="Times New Roman"/>
          <w:b/>
          <w:sz w:val="28"/>
          <w:szCs w:val="28"/>
        </w:rPr>
      </w:pPr>
    </w:p>
    <w:p w:rsidR="00002F6D" w:rsidRPr="00002F6D" w:rsidRDefault="00002F6D" w:rsidP="00002F6D">
      <w:pPr>
        <w:tabs>
          <w:tab w:val="left" w:pos="7425"/>
        </w:tabs>
        <w:spacing w:after="0" w:line="240" w:lineRule="auto"/>
        <w:ind w:firstLine="851"/>
        <w:jc w:val="right"/>
        <w:rPr>
          <w:rFonts w:ascii="Times New Roman" w:hAnsi="Times New Roman"/>
          <w:sz w:val="24"/>
          <w:szCs w:val="24"/>
        </w:rPr>
      </w:pPr>
      <w:r w:rsidRPr="00002F6D">
        <w:rPr>
          <w:rFonts w:ascii="Times New Roman" w:hAnsi="Times New Roman"/>
          <w:sz w:val="24"/>
          <w:szCs w:val="24"/>
        </w:rPr>
        <w:lastRenderedPageBreak/>
        <w:t>Утвержден</w:t>
      </w:r>
    </w:p>
    <w:p w:rsidR="00002F6D" w:rsidRPr="00002F6D" w:rsidRDefault="00002F6D" w:rsidP="00002F6D">
      <w:pPr>
        <w:adjustRightInd w:val="0"/>
        <w:spacing w:after="0" w:line="240" w:lineRule="auto"/>
        <w:ind w:firstLine="851"/>
        <w:jc w:val="right"/>
        <w:rPr>
          <w:rFonts w:ascii="Times New Roman" w:hAnsi="Times New Roman"/>
          <w:sz w:val="24"/>
          <w:szCs w:val="24"/>
        </w:rPr>
      </w:pPr>
      <w:r w:rsidRPr="00002F6D">
        <w:rPr>
          <w:rFonts w:ascii="Times New Roman" w:hAnsi="Times New Roman"/>
          <w:sz w:val="24"/>
          <w:szCs w:val="24"/>
        </w:rPr>
        <w:t>постановлением Администрации</w:t>
      </w:r>
    </w:p>
    <w:p w:rsidR="00002F6D" w:rsidRPr="00002F6D" w:rsidRDefault="00002F6D" w:rsidP="00002F6D">
      <w:pPr>
        <w:adjustRightInd w:val="0"/>
        <w:spacing w:after="0" w:line="240" w:lineRule="auto"/>
        <w:ind w:firstLine="851"/>
        <w:jc w:val="right"/>
        <w:rPr>
          <w:rFonts w:ascii="Times New Roman" w:hAnsi="Times New Roman"/>
          <w:bCs/>
          <w:sz w:val="24"/>
          <w:szCs w:val="24"/>
        </w:rPr>
      </w:pPr>
      <w:r w:rsidRPr="00002F6D">
        <w:rPr>
          <w:rFonts w:ascii="Times New Roman" w:hAnsi="Times New Roman"/>
          <w:sz w:val="24"/>
          <w:szCs w:val="24"/>
        </w:rPr>
        <w:t>сельского поселения Рассветовский сельсовет муниципального района Давлекановский район Республики Башкортостан</w:t>
      </w:r>
    </w:p>
    <w:p w:rsidR="00002F6D" w:rsidRPr="00002F6D" w:rsidRDefault="00002F6D" w:rsidP="00002F6D">
      <w:pPr>
        <w:adjustRightInd w:val="0"/>
        <w:ind w:firstLine="851"/>
        <w:jc w:val="right"/>
        <w:rPr>
          <w:rFonts w:ascii="Times New Roman" w:hAnsi="Times New Roman"/>
          <w:sz w:val="24"/>
          <w:szCs w:val="24"/>
        </w:rPr>
      </w:pPr>
      <w:r w:rsidRPr="00002F6D">
        <w:rPr>
          <w:rFonts w:ascii="Times New Roman" w:hAnsi="Times New Roman"/>
          <w:sz w:val="24"/>
          <w:szCs w:val="24"/>
        </w:rPr>
        <w:t>от ____________20___ года №____</w:t>
      </w:r>
    </w:p>
    <w:p w:rsidR="001D0A85" w:rsidRPr="00F26153" w:rsidRDefault="001D0A85" w:rsidP="001D0A85">
      <w:pPr>
        <w:widowControl w:val="0"/>
        <w:spacing w:after="0" w:line="240" w:lineRule="auto"/>
        <w:ind w:firstLine="567"/>
        <w:contextualSpacing/>
        <w:jc w:val="center"/>
        <w:rPr>
          <w:rFonts w:ascii="Times New Roman" w:hAnsi="Times New Roman"/>
          <w:b/>
          <w:sz w:val="28"/>
          <w:szCs w:val="28"/>
        </w:rPr>
      </w:pPr>
    </w:p>
    <w:p w:rsidR="002A2986" w:rsidRDefault="001D0A85" w:rsidP="002A2986">
      <w:pPr>
        <w:spacing w:after="0" w:line="240" w:lineRule="auto"/>
        <w:ind w:firstLine="720"/>
        <w:jc w:val="center"/>
        <w:rPr>
          <w:rFonts w:ascii="Times New Roman" w:hAnsi="Times New Roman"/>
          <w:sz w:val="24"/>
          <w:szCs w:val="24"/>
        </w:rPr>
      </w:pPr>
      <w:r w:rsidRPr="002A2986">
        <w:rPr>
          <w:rFonts w:ascii="Times New Roman" w:hAnsi="Times New Roman"/>
          <w:sz w:val="24"/>
          <w:szCs w:val="24"/>
        </w:rPr>
        <w:t xml:space="preserve">Административный регламент предоставления муниципальной услуги </w:t>
      </w:r>
    </w:p>
    <w:p w:rsidR="002A2986" w:rsidRDefault="001D0A85" w:rsidP="002A2986">
      <w:pPr>
        <w:spacing w:after="0" w:line="240" w:lineRule="auto"/>
        <w:ind w:firstLine="720"/>
        <w:jc w:val="center"/>
        <w:rPr>
          <w:rFonts w:ascii="Times New Roman" w:hAnsi="Times New Roman"/>
          <w:bCs/>
          <w:sz w:val="24"/>
          <w:szCs w:val="24"/>
        </w:rPr>
      </w:pPr>
      <w:r w:rsidRPr="002A2986">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002A2986">
        <w:rPr>
          <w:rFonts w:ascii="Times New Roman" w:hAnsi="Times New Roman"/>
          <w:bCs/>
          <w:sz w:val="24"/>
          <w:szCs w:val="24"/>
        </w:rPr>
        <w:t xml:space="preserve"> сельского поселения Рассветовский сельсовет муниципального района Давлекановский район </w:t>
      </w:r>
    </w:p>
    <w:p w:rsidR="001D0A85" w:rsidRPr="002A2986" w:rsidRDefault="002A2986" w:rsidP="002A2986">
      <w:pPr>
        <w:spacing w:line="240" w:lineRule="auto"/>
        <w:ind w:firstLine="720"/>
        <w:jc w:val="center"/>
        <w:rPr>
          <w:rFonts w:ascii="Times New Roman" w:hAnsi="Times New Roman"/>
          <w:sz w:val="24"/>
          <w:szCs w:val="24"/>
        </w:rPr>
      </w:pPr>
      <w:r>
        <w:rPr>
          <w:rFonts w:ascii="Times New Roman" w:hAnsi="Times New Roman"/>
          <w:bCs/>
          <w:sz w:val="24"/>
          <w:szCs w:val="24"/>
        </w:rPr>
        <w:t xml:space="preserve">Республики Башкортостан </w:t>
      </w:r>
    </w:p>
    <w:p w:rsidR="001D0A85" w:rsidRPr="002A2986" w:rsidRDefault="001D0A85" w:rsidP="001D0A85">
      <w:pPr>
        <w:widowControl w:val="0"/>
        <w:tabs>
          <w:tab w:val="left" w:pos="567"/>
        </w:tabs>
        <w:spacing w:after="0" w:line="240" w:lineRule="auto"/>
        <w:ind w:firstLine="426"/>
        <w:contextualSpacing/>
        <w:jc w:val="both"/>
        <w:rPr>
          <w:rFonts w:ascii="Times New Roman" w:hAnsi="Times New Roman"/>
          <w:sz w:val="24"/>
          <w:szCs w:val="24"/>
        </w:rPr>
      </w:pPr>
    </w:p>
    <w:p w:rsidR="001D0A85" w:rsidRPr="002A2986" w:rsidRDefault="001D0A85" w:rsidP="001D0A85">
      <w:pPr>
        <w:widowControl w:val="0"/>
        <w:tabs>
          <w:tab w:val="left" w:pos="567"/>
        </w:tabs>
        <w:spacing w:after="0" w:line="240" w:lineRule="auto"/>
        <w:ind w:firstLine="426"/>
        <w:contextualSpacing/>
        <w:jc w:val="center"/>
        <w:rPr>
          <w:rFonts w:ascii="Times New Roman" w:hAnsi="Times New Roman"/>
          <w:b/>
          <w:sz w:val="24"/>
          <w:szCs w:val="24"/>
        </w:rPr>
      </w:pPr>
      <w:r w:rsidRPr="002A2986">
        <w:rPr>
          <w:rFonts w:ascii="Times New Roman" w:hAnsi="Times New Roman"/>
          <w:b/>
          <w:sz w:val="24"/>
          <w:szCs w:val="24"/>
        </w:rPr>
        <w:t>I. Общие положения</w:t>
      </w:r>
    </w:p>
    <w:p w:rsidR="001D0A85" w:rsidRPr="002A2986" w:rsidRDefault="001D0A85" w:rsidP="001D0A85">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1D0A85" w:rsidRPr="002A2986" w:rsidRDefault="001D0A85" w:rsidP="001D0A85">
      <w:pPr>
        <w:pStyle w:val="a5"/>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2A2986">
        <w:rPr>
          <w:rFonts w:ascii="Times New Roman" w:hAnsi="Times New Roman"/>
          <w:b/>
          <w:sz w:val="24"/>
          <w:szCs w:val="24"/>
        </w:rPr>
        <w:t>Предмет регулирования административного регламента</w:t>
      </w:r>
    </w:p>
    <w:p w:rsidR="001D0A85" w:rsidRPr="002A2986" w:rsidRDefault="001D0A85" w:rsidP="00E26927">
      <w:pPr>
        <w:pStyle w:val="ConsPlusNormal"/>
        <w:ind w:firstLine="720"/>
        <w:jc w:val="both"/>
        <w:rPr>
          <w:bCs/>
          <w:sz w:val="24"/>
          <w:szCs w:val="24"/>
        </w:rPr>
      </w:pPr>
      <w:r w:rsidRPr="002A2986">
        <w:rPr>
          <w:sz w:val="24"/>
          <w:szCs w:val="24"/>
        </w:rPr>
        <w:t xml:space="preserve">1.1. Административный регламент предоставления муниципальной услуги </w:t>
      </w:r>
      <w:r w:rsidRPr="002A2986">
        <w:rPr>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r w:rsidRPr="002A2986">
        <w:rPr>
          <w:b/>
          <w:bCs/>
          <w:sz w:val="24"/>
          <w:szCs w:val="24"/>
        </w:rPr>
        <w:t xml:space="preserve"> </w:t>
      </w:r>
      <w:r w:rsidRPr="002A2986">
        <w:rPr>
          <w:sz w:val="24"/>
          <w:szCs w:val="24"/>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случае размещения объектов, виды которых установлены Постановлением Правительства Российской Федерации от 3 декабря 2014 года № 1300                          (далее – объекты) в </w:t>
      </w:r>
      <w:r w:rsidR="00E26927" w:rsidRPr="00BC4B0E">
        <w:rPr>
          <w:sz w:val="24"/>
          <w:szCs w:val="24"/>
        </w:rPr>
        <w:t>сельском поселении Рассветовский сельсовет муниципального района Давлекановский район Республики Башкортостан</w:t>
      </w:r>
      <w:r w:rsidR="00E26927" w:rsidRPr="002A2986">
        <w:rPr>
          <w:bCs/>
          <w:sz w:val="24"/>
          <w:szCs w:val="24"/>
        </w:rPr>
        <w:t xml:space="preserve"> </w:t>
      </w:r>
      <w:r w:rsidRPr="002A2986">
        <w:rPr>
          <w:bCs/>
          <w:sz w:val="24"/>
          <w:szCs w:val="24"/>
        </w:rPr>
        <w:t>(далее - Административный регламент).</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Круг заявителей</w:t>
      </w:r>
    </w:p>
    <w:p w:rsidR="001D0A85" w:rsidRPr="002A2986" w:rsidRDefault="001D0A85" w:rsidP="001D0A85">
      <w:pPr>
        <w:pStyle w:val="ConsPlusNormal"/>
        <w:ind w:firstLine="720"/>
        <w:jc w:val="both"/>
        <w:rPr>
          <w:sz w:val="24"/>
          <w:szCs w:val="24"/>
        </w:rPr>
      </w:pPr>
      <w:r w:rsidRPr="002A2986">
        <w:rPr>
          <w:sz w:val="24"/>
          <w:szCs w:val="24"/>
        </w:rPr>
        <w:t xml:space="preserve">1.2. Заявителями являются физические и (или) юридические лица, индивидуальные предприниматели (далее – заявитель), которые заинтересованы в размещении объектов, виды которых установлены Постановлением Правительства Российской Федерации от 3 декабря 2014 года № 1300 обратившиеся с заявлением о предоставлении муниципальной услуги. </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 </w:t>
      </w:r>
    </w:p>
    <w:p w:rsidR="001D0A85" w:rsidRPr="002A2986" w:rsidRDefault="001D0A85" w:rsidP="001D0A85">
      <w:pPr>
        <w:autoSpaceDE w:val="0"/>
        <w:autoSpaceDN w:val="0"/>
        <w:adjustRightInd w:val="0"/>
        <w:spacing w:after="0" w:line="240" w:lineRule="auto"/>
        <w:ind w:firstLine="708"/>
        <w:jc w:val="both"/>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Требования к порядку информирования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1.4. Информирование о порядке предоставления муниципальной услуги осуществляется:</w:t>
      </w:r>
    </w:p>
    <w:p w:rsidR="001D0A85" w:rsidRPr="002A2986" w:rsidRDefault="001D0A85" w:rsidP="00E26927">
      <w:pPr>
        <w:tabs>
          <w:tab w:val="left" w:pos="2835"/>
        </w:tabs>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непосредственно при личном приеме заявителя в Администрации</w:t>
      </w:r>
      <w:r w:rsidRPr="002A2986">
        <w:rPr>
          <w:rFonts w:ascii="Times New Roman" w:hAnsi="Times New Roman"/>
          <w:b/>
          <w:sz w:val="24"/>
          <w:szCs w:val="24"/>
        </w:rPr>
        <w:t xml:space="preserve"> </w:t>
      </w:r>
      <w:r w:rsidR="00E26927" w:rsidRPr="00E26927">
        <w:rPr>
          <w:rFonts w:ascii="Times New Roman" w:hAnsi="Times New Roman"/>
          <w:sz w:val="24"/>
          <w:szCs w:val="24"/>
        </w:rPr>
        <w:t>сельско</w:t>
      </w:r>
      <w:r w:rsidR="00E26927">
        <w:rPr>
          <w:rFonts w:ascii="Times New Roman" w:hAnsi="Times New Roman"/>
          <w:sz w:val="24"/>
          <w:szCs w:val="24"/>
        </w:rPr>
        <w:t>го</w:t>
      </w:r>
      <w:r w:rsidR="00E26927" w:rsidRPr="00E26927">
        <w:rPr>
          <w:rFonts w:ascii="Times New Roman" w:hAnsi="Times New Roman"/>
          <w:sz w:val="24"/>
          <w:szCs w:val="24"/>
        </w:rPr>
        <w:t xml:space="preserve"> поселени</w:t>
      </w:r>
      <w:r w:rsidR="00E26927">
        <w:rPr>
          <w:rFonts w:ascii="Times New Roman" w:hAnsi="Times New Roman"/>
          <w:sz w:val="24"/>
          <w:szCs w:val="24"/>
        </w:rPr>
        <w:t>я</w:t>
      </w:r>
      <w:r w:rsidR="00E26927" w:rsidRPr="00E26927">
        <w:rPr>
          <w:rFonts w:ascii="Times New Roman" w:hAnsi="Times New Roman"/>
          <w:sz w:val="24"/>
          <w:szCs w:val="24"/>
        </w:rPr>
        <w:t xml:space="preserve"> Рассветовский сельсовет муниципального района Давлекановский район Республики Башкортостан</w:t>
      </w:r>
      <w:r w:rsidRPr="00E26927">
        <w:rPr>
          <w:rFonts w:ascii="Times New Roman" w:hAnsi="Times New Roman"/>
          <w:sz w:val="24"/>
          <w:szCs w:val="24"/>
        </w:rPr>
        <w:t xml:space="preserve"> </w:t>
      </w:r>
      <w:r w:rsidRPr="002A2986">
        <w:rPr>
          <w:rFonts w:ascii="Times New Roman" w:hAnsi="Times New Roman"/>
          <w:sz w:val="24"/>
          <w:szCs w:val="24"/>
        </w:rPr>
        <w:t>(далее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по телефону в Администрации (Уполномоченном органе) или РГАУ МФЦ;</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lastRenderedPageBreak/>
        <w:t>письменно, в том числе посредством электронной почты,</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факсимильной связи;</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посредством размещения в открытой и доступной форме </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информации:</w:t>
      </w:r>
    </w:p>
    <w:p w:rsidR="001D0A85" w:rsidRPr="002A2986" w:rsidRDefault="001D0A85" w:rsidP="001D0A85">
      <w:pPr>
        <w:widowControl w:val="0"/>
        <w:tabs>
          <w:tab w:val="left" w:pos="851"/>
          <w:tab w:val="left" w:pos="1134"/>
        </w:tabs>
        <w:spacing w:line="240" w:lineRule="auto"/>
        <w:ind w:firstLine="709"/>
        <w:contextualSpacing/>
        <w:jc w:val="both"/>
        <w:rPr>
          <w:rFonts w:ascii="Times New Roman" w:hAnsi="Times New Roman"/>
          <w:sz w:val="24"/>
          <w:szCs w:val="24"/>
        </w:rPr>
      </w:pPr>
      <w:r w:rsidRPr="002A2986">
        <w:rPr>
          <w:rFonts w:ascii="Times New Roman" w:hAnsi="Times New Roman"/>
          <w:sz w:val="24"/>
          <w:szCs w:val="24"/>
        </w:rPr>
        <w:t>на Портале государственных и муниципальных услуг (функций) Республики Башкортостан (www.gosuslugi.bashkortostan.ru) (далее – РПГУ);</w:t>
      </w:r>
    </w:p>
    <w:p w:rsidR="001D0A85" w:rsidRPr="002A2986" w:rsidRDefault="001D0A85" w:rsidP="001D0A85">
      <w:pPr>
        <w:widowControl w:val="0"/>
        <w:tabs>
          <w:tab w:val="left" w:pos="851"/>
          <w:tab w:val="left" w:pos="1134"/>
        </w:tabs>
        <w:spacing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на официальных сайтах Администрации (Уполномоченном органе) </w:t>
      </w:r>
      <w:hyperlink r:id="rId8" w:history="1">
        <w:r w:rsidR="00E26927" w:rsidRPr="00794FB7">
          <w:rPr>
            <w:snapToGrid w:val="0"/>
            <w:color w:val="0000FF"/>
            <w:sz w:val="24"/>
            <w:szCs w:val="24"/>
            <w:u w:val="single"/>
          </w:rPr>
          <w:t>http://sovet-davlekanovo.ru</w:t>
        </w:r>
      </w:hyperlink>
      <w:r w:rsidRPr="002A2986">
        <w:rPr>
          <w:rFonts w:ascii="Times New Roman" w:hAnsi="Times New Roman"/>
          <w:sz w:val="24"/>
          <w:szCs w:val="24"/>
        </w:rPr>
        <w:t xml:space="preserve"> (указать адрес официального сайта);</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посредством размещения информации на информационных стендах Администрации (Уполномоченного органа) или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1.5. Информирование осуществляется по вопросам, касающимся: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способов подачи заявления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справочной информации о работе Администрации (Уполномоченного органа),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и сроков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информации по вопросам предоставления муниципальной услуги осуществляется бесплатно.</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1.6. 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изложить обращение в письменной форме; </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назначить другое время для консультаций.</w:t>
      </w:r>
    </w:p>
    <w:p w:rsidR="001D0A85" w:rsidRPr="002A2986" w:rsidRDefault="001D0A85" w:rsidP="001D0A85">
      <w:pPr>
        <w:tabs>
          <w:tab w:val="left" w:pos="7425"/>
        </w:tabs>
        <w:spacing w:after="0" w:line="240" w:lineRule="auto"/>
        <w:ind w:firstLine="709"/>
        <w:jc w:val="both"/>
        <w:rPr>
          <w:rFonts w:ascii="Times New Roman" w:hAnsi="Times New Roman"/>
          <w:sz w:val="24"/>
          <w:szCs w:val="24"/>
        </w:rPr>
      </w:pPr>
      <w:r w:rsidRPr="002A2986">
        <w:rPr>
          <w:rFonts w:ascii="Times New Roman" w:hAnsi="Times New Roman"/>
          <w:sz w:val="24"/>
          <w:szCs w:val="24"/>
        </w:rPr>
        <w:t>Должностное лицо Администрации (Уполномоченного органа) или работник РГАУМФЦ,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Продолжительность информирования по телефону не должна превышать 10 минут.</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Информирование осуществляется в соответствии с графиком приема граждан.</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1.7. По письменному обращению заявителя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2A2986">
          <w:rPr>
            <w:rFonts w:ascii="Times New Roman" w:hAnsi="Times New Roman"/>
            <w:sz w:val="24"/>
            <w:szCs w:val="24"/>
          </w:rPr>
          <w:t>пункте</w:t>
        </w:r>
      </w:hyperlink>
      <w:r w:rsidRPr="002A2986">
        <w:rPr>
          <w:rFonts w:ascii="Times New Roman" w:hAnsi="Times New Roman"/>
          <w:sz w:val="24"/>
          <w:szCs w:val="24"/>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№59-ФЗ).</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РПГУ, а также в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(Уполномоченном органе), РГАУ МФЦ при обращении заявителя лично, по телефону, посредством электронной почты.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Республике Башкортостан», утвержденным постановлением Правительства Республики Башкортостан от 3 марта 2014 года № 84 (с последующими изменениями)».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1D0A85" w:rsidRPr="002A2986" w:rsidRDefault="001D0A85" w:rsidP="001D0A85">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и способы подачи заявления о предоставлении муниципальной услуги;</w:t>
      </w:r>
    </w:p>
    <w:p w:rsidR="001D0A85" w:rsidRPr="002A2986" w:rsidRDefault="001D0A85" w:rsidP="001D0A85">
      <w:pPr>
        <w:pStyle w:val="ae"/>
        <w:tabs>
          <w:tab w:val="left" w:pos="1418"/>
          <w:tab w:val="left" w:pos="1560"/>
        </w:tabs>
        <w:spacing w:after="0"/>
        <w:ind w:firstLine="709"/>
        <w:rPr>
          <w:rFonts w:ascii="Times New Roman" w:hAnsi="Times New Roman"/>
          <w:sz w:val="24"/>
          <w:szCs w:val="24"/>
        </w:rPr>
      </w:pPr>
      <w:r w:rsidRPr="002A2986">
        <w:rPr>
          <w:rFonts w:ascii="Times New Roman" w:hAnsi="Times New Roman"/>
          <w:sz w:val="24"/>
          <w:szCs w:val="24"/>
        </w:rPr>
        <w:t xml:space="preserve"> порядок и способы предварительной записи на подачу заявления о предоставлении муниципальной услуги;</w:t>
      </w:r>
    </w:p>
    <w:p w:rsidR="001D0A85" w:rsidRPr="002A2986" w:rsidRDefault="001D0A85" w:rsidP="001D0A85">
      <w:pPr>
        <w:tabs>
          <w:tab w:val="left" w:pos="1418"/>
          <w:tab w:val="left" w:pos="1560"/>
        </w:tabs>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1D0A85" w:rsidRPr="002A2986" w:rsidRDefault="001D0A85" w:rsidP="001D0A85">
      <w:pPr>
        <w:pStyle w:val="a5"/>
        <w:tabs>
          <w:tab w:val="left" w:pos="1418"/>
          <w:tab w:val="left" w:pos="1560"/>
        </w:tabs>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1.11. На информационных стендах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подлежит размещению информация:</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 xml:space="preserve">о месте нахождения и графике </w:t>
      </w:r>
      <w:proofErr w:type="gramStart"/>
      <w:r w:rsidRPr="002A2986">
        <w:rPr>
          <w:rFonts w:ascii="Times New Roman" w:hAnsi="Times New Roman"/>
          <w:sz w:val="24"/>
          <w:szCs w:val="24"/>
        </w:rPr>
        <w:t>работы  государственных</w:t>
      </w:r>
      <w:proofErr w:type="gramEnd"/>
      <w:r w:rsidRPr="002A2986">
        <w:rPr>
          <w:rFonts w:ascii="Times New Roman" w:hAnsi="Times New Roman"/>
          <w:sz w:val="24"/>
          <w:szCs w:val="24"/>
        </w:rPr>
        <w:t xml:space="preserve"> и муниципальных органов и организаций, обращение в которые необходимо для получения муниципальной услуги,  а также РГАУ МФЦ;</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справочные телефоны Администрации (Уполномоченного органа);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сроки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образцы заполнения заявления и приложений к заявлениям;</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документов, необходимых для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исчерпывающий перечень оснований для приостановления или отказа в предоставлении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 xml:space="preserve">порядок и способы подачи заявления о </w:t>
      </w:r>
      <w:proofErr w:type="gramStart"/>
      <w:r w:rsidRPr="002A2986">
        <w:rPr>
          <w:rFonts w:ascii="Times New Roman" w:hAnsi="Times New Roman"/>
          <w:sz w:val="24"/>
          <w:szCs w:val="24"/>
        </w:rPr>
        <w:t>предоставлении  муниципальной</w:t>
      </w:r>
      <w:proofErr w:type="gramEnd"/>
      <w:r w:rsidRPr="002A2986">
        <w:rPr>
          <w:rFonts w:ascii="Times New Roman" w:hAnsi="Times New Roman"/>
          <w:sz w:val="24"/>
          <w:szCs w:val="24"/>
        </w:rPr>
        <w:t xml:space="preserve">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и способы получения разъяснений по порядку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записи на личный прием к должностным лицам;</w:t>
      </w:r>
    </w:p>
    <w:p w:rsidR="001D0A85" w:rsidRPr="002A2986" w:rsidRDefault="001D0A85" w:rsidP="001D0A85">
      <w:pPr>
        <w:pStyle w:val="a5"/>
        <w:autoSpaceDE w:val="0"/>
        <w:autoSpaceDN w:val="0"/>
        <w:adjustRightInd w:val="0"/>
        <w:spacing w:after="0" w:line="240" w:lineRule="auto"/>
        <w:ind w:left="0" w:firstLine="709"/>
        <w:jc w:val="both"/>
        <w:rPr>
          <w:rFonts w:ascii="Times New Roman" w:hAnsi="Times New Roman"/>
          <w:sz w:val="24"/>
          <w:szCs w:val="24"/>
        </w:rPr>
      </w:pPr>
      <w:r w:rsidRPr="002A2986">
        <w:rPr>
          <w:rFonts w:ascii="Times New Roman" w:hAnsi="Times New Roman"/>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1.13.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а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r w:rsidRPr="002A2986">
        <w:rPr>
          <w:rFonts w:ascii="Times New Roman" w:hAnsi="Times New Roman"/>
          <w:sz w:val="24"/>
          <w:szCs w:val="24"/>
        </w:rPr>
        <w:tab/>
      </w: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1.14. Справочная информация об Администрации (Уполномоченном органе) размещена на: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информационных стендах Администрации (Уполномоченном органе);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официальном сайте Администрации (Уполномоченном органе) в информационно-телекоммуникационной сети Интернет </w:t>
      </w:r>
      <w:proofErr w:type="spellStart"/>
      <w:r w:rsidRPr="002A2986">
        <w:rPr>
          <w:rFonts w:ascii="Times New Roman" w:hAnsi="Times New Roman"/>
          <w:sz w:val="24"/>
          <w:szCs w:val="24"/>
        </w:rPr>
        <w:t>www</w:t>
      </w:r>
      <w:proofErr w:type="spellEnd"/>
      <w:r w:rsidRPr="002A2986">
        <w:rPr>
          <w:rFonts w:ascii="Times New Roman" w:hAnsi="Times New Roman"/>
          <w:sz w:val="24"/>
          <w:szCs w:val="24"/>
        </w:rPr>
        <w:t xml:space="preserve">. </w:t>
      </w:r>
      <w:hyperlink r:id="rId9" w:history="1">
        <w:r w:rsidR="00E26927" w:rsidRPr="00E26927">
          <w:rPr>
            <w:rFonts w:ascii="Times New Roman" w:hAnsi="Times New Roman"/>
            <w:snapToGrid w:val="0"/>
            <w:color w:val="0000FF"/>
            <w:sz w:val="24"/>
            <w:szCs w:val="24"/>
            <w:u w:val="single"/>
          </w:rPr>
          <w:t>http://sovet-davlekanovo.ru</w:t>
        </w:r>
      </w:hyperlink>
      <w:r w:rsidRPr="00E26927">
        <w:rPr>
          <w:rFonts w:ascii="Times New Roman" w:hAnsi="Times New Roman"/>
          <w:sz w:val="24"/>
          <w:szCs w:val="24"/>
        </w:rPr>
        <w:t xml:space="preserve"> (</w:t>
      </w:r>
      <w:r w:rsidRPr="002A2986">
        <w:rPr>
          <w:rFonts w:ascii="Times New Roman" w:hAnsi="Times New Roman"/>
          <w:sz w:val="24"/>
          <w:szCs w:val="24"/>
        </w:rPr>
        <w:t>далее – официальный сайт);</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Справочной является информация: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 месте нахождения и графике работы Администрации (Уполномоченного органа) предоставляющего муниципальную услугу, а также РГАУ МФЦ;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справочные телефоны Администрации (Уполномоченного органа);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адреса электронной почты и (или) формы обратной связи Администрации (Уполномоченном органе) предоставляющих муниципальную услугу.</w:t>
      </w: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r w:rsidRPr="002A2986">
        <w:rPr>
          <w:rFonts w:ascii="Times New Roman" w:hAnsi="Times New Roman"/>
          <w:b/>
          <w:sz w:val="24"/>
          <w:szCs w:val="24"/>
        </w:rPr>
        <w:t>II. Стандарт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Наименование муниципальной услуги</w:t>
      </w:r>
    </w:p>
    <w:p w:rsidR="001D0A85" w:rsidRPr="002A2986" w:rsidRDefault="001D0A85" w:rsidP="001D0A85">
      <w:pPr>
        <w:ind w:firstLine="720"/>
        <w:jc w:val="both"/>
        <w:rPr>
          <w:rFonts w:ascii="Times New Roman" w:hAnsi="Times New Roman"/>
          <w:bCs/>
          <w:sz w:val="24"/>
          <w:szCs w:val="24"/>
        </w:rPr>
      </w:pPr>
      <w:r w:rsidRPr="002A2986">
        <w:rPr>
          <w:rFonts w:ascii="Times New Roman" w:hAnsi="Times New Roman"/>
          <w:sz w:val="24"/>
          <w:szCs w:val="24"/>
        </w:rPr>
        <w:t xml:space="preserve">2.1. </w:t>
      </w:r>
      <w:r w:rsidRPr="002A2986">
        <w:rPr>
          <w:rFonts w:ascii="Times New Roman" w:hAnsi="Times New Roman"/>
          <w:bCs/>
          <w:sz w:val="24"/>
          <w:szCs w:val="24"/>
        </w:rPr>
        <w:t>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Правительством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bCs/>
          <w:sz w:val="24"/>
          <w:szCs w:val="24"/>
          <w:lang w:eastAsia="ru-RU"/>
        </w:rPr>
      </w:pPr>
    </w:p>
    <w:p w:rsidR="001D0A85" w:rsidRPr="002A2986" w:rsidRDefault="001D0A85" w:rsidP="001D0A85">
      <w:pPr>
        <w:widowControl w:val="0"/>
        <w:autoSpaceDE w:val="0"/>
        <w:autoSpaceDN w:val="0"/>
        <w:adjustRightInd w:val="0"/>
        <w:spacing w:after="0" w:line="240" w:lineRule="auto"/>
        <w:jc w:val="center"/>
        <w:outlineLvl w:val="2"/>
        <w:rPr>
          <w:rFonts w:ascii="Times New Roman" w:hAnsi="Times New Roman"/>
          <w:b/>
          <w:sz w:val="24"/>
          <w:szCs w:val="24"/>
        </w:rPr>
      </w:pPr>
      <w:r w:rsidRPr="002A2986">
        <w:rPr>
          <w:rFonts w:ascii="Times New Roman" w:hAnsi="Times New Roman"/>
          <w:b/>
          <w:sz w:val="24"/>
          <w:szCs w:val="24"/>
        </w:rPr>
        <w:t xml:space="preserve">Наименование органа местного самоуправления, </w:t>
      </w:r>
    </w:p>
    <w:p w:rsidR="001D0A85" w:rsidRPr="002A2986" w:rsidRDefault="001D0A85" w:rsidP="001D0A85">
      <w:pPr>
        <w:widowControl w:val="0"/>
        <w:autoSpaceDE w:val="0"/>
        <w:autoSpaceDN w:val="0"/>
        <w:adjustRightInd w:val="0"/>
        <w:spacing w:after="0" w:line="240" w:lineRule="auto"/>
        <w:jc w:val="center"/>
        <w:outlineLvl w:val="2"/>
        <w:rPr>
          <w:rFonts w:ascii="Times New Roman" w:hAnsi="Times New Roman"/>
          <w:b/>
          <w:sz w:val="24"/>
          <w:szCs w:val="24"/>
        </w:rPr>
      </w:pPr>
      <w:r w:rsidRPr="002A2986">
        <w:rPr>
          <w:rFonts w:ascii="Times New Roman" w:hAnsi="Times New Roman"/>
          <w:b/>
          <w:sz w:val="24"/>
          <w:szCs w:val="24"/>
        </w:rPr>
        <w:t xml:space="preserve">предоставляющего </w:t>
      </w:r>
      <w:r w:rsidRPr="002A2986">
        <w:rPr>
          <w:rFonts w:ascii="Times New Roman" w:hAnsi="Times New Roman"/>
          <w:b/>
          <w:bCs/>
          <w:sz w:val="24"/>
          <w:szCs w:val="24"/>
          <w:lang w:eastAsia="ru-RU"/>
        </w:rPr>
        <w:t xml:space="preserve">муниципальную </w:t>
      </w:r>
      <w:r w:rsidRPr="002A2986">
        <w:rPr>
          <w:rFonts w:ascii="Times New Roman" w:hAnsi="Times New Roman"/>
          <w:b/>
          <w:sz w:val="24"/>
          <w:szCs w:val="24"/>
        </w:rPr>
        <w:t>услугу</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2.2. Муниципальная услуга предоставляется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 xml:space="preserve">(Уполномоченным органом). </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2.3. В предоставлении муниципальной услуги принимает участие РГАУ МФЦ при наличии соответствующего Соглашения о взаимодействии.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Администрация (Уполномоченный орган) взаимодействует с:</w:t>
      </w:r>
    </w:p>
    <w:p w:rsidR="001D0A85" w:rsidRPr="002A2986" w:rsidRDefault="001D0A85" w:rsidP="001D0A85">
      <w:pPr>
        <w:widowControl w:val="0"/>
        <w:tabs>
          <w:tab w:val="left" w:pos="851"/>
          <w:tab w:val="left" w:pos="1134"/>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Федеральной службой государственной регистрации, кадастра и картографии;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lastRenderedPageBreak/>
        <w:t xml:space="preserve">Федеральной налоговой службой;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структурным подразделением органа местного самоуправления, уполномоченным на выдачу разрешения на строительство;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lang w:eastAsia="ru-RU"/>
        </w:rPr>
      </w:pPr>
      <w:r w:rsidRPr="002A2986">
        <w:rPr>
          <w:rFonts w:ascii="Times New Roman" w:hAnsi="Times New Roman"/>
          <w:sz w:val="24"/>
          <w:szCs w:val="24"/>
        </w:rPr>
        <w:t xml:space="preserve">структурным подразделением органа местного самоуправления уполномоченным на выдачу сведений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10" w:history="1">
        <w:r w:rsidRPr="002A2986">
          <w:rPr>
            <w:rFonts w:ascii="Times New Roman" w:hAnsi="Times New Roman"/>
            <w:sz w:val="24"/>
            <w:szCs w:val="24"/>
          </w:rPr>
          <w:t>пункте 4</w:t>
        </w:r>
      </w:hyperlink>
      <w:r w:rsidRPr="002A2986">
        <w:rPr>
          <w:rFonts w:ascii="Times New Roman" w:hAnsi="Times New Roman"/>
          <w:sz w:val="24"/>
          <w:szCs w:val="24"/>
        </w:rPr>
        <w:t xml:space="preserve"> перечня видов объектов, </w:t>
      </w:r>
      <w:r w:rsidRPr="002A2986">
        <w:rPr>
          <w:rFonts w:ascii="Times New Roman" w:hAnsi="Times New Roman"/>
          <w:sz w:val="24"/>
          <w:szCs w:val="24"/>
          <w:lang w:eastAsia="ru-RU"/>
        </w:rPr>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 № 1300 (далее - перечень).</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_________________________________________________________.</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(при необходимости указываются иные органы власти и организации)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2A2986">
        <w:rPr>
          <w:rFonts w:ascii="Times New Roman" w:hAnsi="Times New Roman"/>
          <w:b/>
          <w:sz w:val="24"/>
          <w:szCs w:val="24"/>
        </w:rPr>
        <w:t>Описание результата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2.5. Результатом предоставления муниципальной услуги является:</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1) решение Администрации (Уполномоченного органа) на размещение объектов, указанных в </w:t>
      </w:r>
      <w:hyperlink r:id="rId11" w:history="1">
        <w:r w:rsidRPr="002A2986">
          <w:rPr>
            <w:rFonts w:ascii="Times New Roman" w:hAnsi="Times New Roman"/>
            <w:sz w:val="24"/>
            <w:szCs w:val="24"/>
          </w:rPr>
          <w:t>пунктах 1</w:t>
        </w:r>
      </w:hyperlink>
      <w:r w:rsidRPr="002A2986">
        <w:rPr>
          <w:rFonts w:ascii="Times New Roman" w:hAnsi="Times New Roman"/>
          <w:sz w:val="24"/>
          <w:szCs w:val="24"/>
        </w:rPr>
        <w:t xml:space="preserve"> - </w:t>
      </w:r>
      <w:hyperlink r:id="rId12" w:history="1">
        <w:r w:rsidRPr="002A2986">
          <w:rPr>
            <w:rFonts w:ascii="Times New Roman" w:hAnsi="Times New Roman"/>
            <w:sz w:val="24"/>
            <w:szCs w:val="24"/>
          </w:rPr>
          <w:t>9</w:t>
        </w:r>
      </w:hyperlink>
      <w:r w:rsidRPr="002A2986">
        <w:rPr>
          <w:rFonts w:ascii="Times New Roman" w:hAnsi="Times New Roman"/>
          <w:sz w:val="24"/>
          <w:szCs w:val="24"/>
        </w:rPr>
        <w:t xml:space="preserve">, </w:t>
      </w:r>
      <w:hyperlink r:id="rId13" w:history="1">
        <w:r w:rsidRPr="002A2986">
          <w:rPr>
            <w:rFonts w:ascii="Times New Roman" w:hAnsi="Times New Roman"/>
            <w:sz w:val="24"/>
            <w:szCs w:val="24"/>
          </w:rPr>
          <w:t>11</w:t>
        </w:r>
      </w:hyperlink>
      <w:r w:rsidRPr="002A2986">
        <w:rPr>
          <w:rFonts w:ascii="Times New Roman" w:hAnsi="Times New Roman"/>
          <w:sz w:val="24"/>
          <w:szCs w:val="24"/>
        </w:rPr>
        <w:t xml:space="preserve"> - </w:t>
      </w:r>
      <w:hyperlink r:id="rId14" w:history="1">
        <w:r w:rsidRPr="002A2986">
          <w:rPr>
            <w:rFonts w:ascii="Times New Roman" w:hAnsi="Times New Roman"/>
            <w:sz w:val="24"/>
            <w:szCs w:val="24"/>
          </w:rPr>
          <w:t>18</w:t>
        </w:r>
      </w:hyperlink>
      <w:r w:rsidRPr="002A2986">
        <w:rPr>
          <w:rFonts w:ascii="Times New Roman" w:hAnsi="Times New Roman"/>
          <w:sz w:val="24"/>
          <w:szCs w:val="24"/>
        </w:rPr>
        <w:t xml:space="preserve">, </w:t>
      </w:r>
      <w:hyperlink r:id="rId15" w:history="1">
        <w:r w:rsidRPr="002A2986">
          <w:rPr>
            <w:rFonts w:ascii="Times New Roman" w:hAnsi="Times New Roman"/>
            <w:sz w:val="24"/>
            <w:szCs w:val="24"/>
          </w:rPr>
          <w:t>21</w:t>
        </w:r>
      </w:hyperlink>
      <w:r w:rsidRPr="002A2986">
        <w:rPr>
          <w:rFonts w:ascii="Times New Roman" w:hAnsi="Times New Roman"/>
          <w:sz w:val="24"/>
          <w:szCs w:val="24"/>
        </w:rPr>
        <w:t xml:space="preserve">, </w:t>
      </w:r>
      <w:hyperlink r:id="rId16" w:history="1">
        <w:r w:rsidRPr="002A2986">
          <w:rPr>
            <w:rFonts w:ascii="Times New Roman" w:hAnsi="Times New Roman"/>
            <w:sz w:val="24"/>
            <w:szCs w:val="24"/>
          </w:rPr>
          <w:t>26</w:t>
        </w:r>
      </w:hyperlink>
      <w:r w:rsidRPr="002A2986">
        <w:rPr>
          <w:rFonts w:ascii="Times New Roman" w:hAnsi="Times New Roman"/>
          <w:sz w:val="24"/>
          <w:szCs w:val="24"/>
        </w:rPr>
        <w:t xml:space="preserve">, </w:t>
      </w:r>
      <w:hyperlink r:id="rId17" w:history="1">
        <w:r w:rsidRPr="002A2986">
          <w:rPr>
            <w:rFonts w:ascii="Times New Roman" w:hAnsi="Times New Roman"/>
            <w:sz w:val="24"/>
            <w:szCs w:val="24"/>
          </w:rPr>
          <w:t>27</w:t>
        </w:r>
      </w:hyperlink>
      <w:r w:rsidRPr="002A2986">
        <w:rPr>
          <w:rFonts w:ascii="Times New Roman" w:hAnsi="Times New Roman"/>
          <w:sz w:val="24"/>
          <w:szCs w:val="24"/>
        </w:rPr>
        <w:t xml:space="preserve">, </w:t>
      </w:r>
      <w:hyperlink r:id="rId18" w:history="1">
        <w:r w:rsidRPr="002A2986">
          <w:rPr>
            <w:rFonts w:ascii="Times New Roman" w:hAnsi="Times New Roman"/>
            <w:sz w:val="24"/>
            <w:szCs w:val="24"/>
          </w:rPr>
          <w:t>29</w:t>
        </w:r>
      </w:hyperlink>
      <w:r w:rsidRPr="002A2986">
        <w:rPr>
          <w:rFonts w:ascii="Times New Roman" w:hAnsi="Times New Roman"/>
          <w:sz w:val="24"/>
          <w:szCs w:val="24"/>
        </w:rPr>
        <w:t xml:space="preserve"> перечня, на землях или земельных участках, находящихся в муниципальной собственности (далее – решение об использовании);</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2) проект договора о размещении объектов, указанных в </w:t>
      </w:r>
      <w:hyperlink r:id="rId19" w:history="1">
        <w:r w:rsidRPr="002A2986">
          <w:rPr>
            <w:rFonts w:ascii="Times New Roman" w:hAnsi="Times New Roman"/>
            <w:sz w:val="24"/>
            <w:szCs w:val="24"/>
          </w:rPr>
          <w:t>пунктах 10</w:t>
        </w:r>
      </w:hyperlink>
      <w:r w:rsidRPr="002A2986">
        <w:rPr>
          <w:rFonts w:ascii="Times New Roman" w:hAnsi="Times New Roman"/>
          <w:sz w:val="24"/>
          <w:szCs w:val="24"/>
        </w:rPr>
        <w:t xml:space="preserve">, </w:t>
      </w:r>
      <w:hyperlink r:id="rId20" w:history="1">
        <w:r w:rsidRPr="002A2986">
          <w:rPr>
            <w:rFonts w:ascii="Times New Roman" w:hAnsi="Times New Roman"/>
            <w:sz w:val="24"/>
            <w:szCs w:val="24"/>
          </w:rPr>
          <w:t>19</w:t>
        </w:r>
      </w:hyperlink>
      <w:r w:rsidRPr="002A2986">
        <w:rPr>
          <w:rFonts w:ascii="Times New Roman" w:hAnsi="Times New Roman"/>
          <w:sz w:val="24"/>
          <w:szCs w:val="24"/>
        </w:rPr>
        <w:t xml:space="preserve">, </w:t>
      </w:r>
      <w:hyperlink r:id="rId21" w:history="1">
        <w:r w:rsidRPr="002A2986">
          <w:rPr>
            <w:rFonts w:ascii="Times New Roman" w:hAnsi="Times New Roman"/>
            <w:sz w:val="24"/>
            <w:szCs w:val="24"/>
          </w:rPr>
          <w:t>20</w:t>
        </w:r>
      </w:hyperlink>
      <w:r w:rsidRPr="002A2986">
        <w:rPr>
          <w:rFonts w:ascii="Times New Roman" w:hAnsi="Times New Roman"/>
          <w:sz w:val="24"/>
          <w:szCs w:val="24"/>
        </w:rPr>
        <w:t xml:space="preserve">, </w:t>
      </w:r>
      <w:hyperlink r:id="rId22" w:history="1">
        <w:r w:rsidRPr="002A2986">
          <w:rPr>
            <w:rFonts w:ascii="Times New Roman" w:hAnsi="Times New Roman"/>
            <w:sz w:val="24"/>
            <w:szCs w:val="24"/>
          </w:rPr>
          <w:t>22</w:t>
        </w:r>
      </w:hyperlink>
      <w:r w:rsidRPr="002A2986">
        <w:rPr>
          <w:rFonts w:ascii="Times New Roman" w:hAnsi="Times New Roman"/>
          <w:sz w:val="24"/>
          <w:szCs w:val="24"/>
        </w:rPr>
        <w:t xml:space="preserve"> - </w:t>
      </w:r>
      <w:hyperlink r:id="rId23" w:history="1">
        <w:r w:rsidRPr="002A2986">
          <w:rPr>
            <w:rFonts w:ascii="Times New Roman" w:hAnsi="Times New Roman"/>
            <w:sz w:val="24"/>
            <w:szCs w:val="24"/>
          </w:rPr>
          <w:t>25</w:t>
        </w:r>
      </w:hyperlink>
      <w:r w:rsidRPr="002A2986">
        <w:rPr>
          <w:rFonts w:ascii="Times New Roman" w:hAnsi="Times New Roman"/>
          <w:sz w:val="24"/>
          <w:szCs w:val="24"/>
        </w:rPr>
        <w:t xml:space="preserve">, </w:t>
      </w:r>
      <w:hyperlink r:id="rId24" w:history="1">
        <w:r w:rsidRPr="002A2986">
          <w:rPr>
            <w:rFonts w:ascii="Times New Roman" w:hAnsi="Times New Roman"/>
            <w:sz w:val="24"/>
            <w:szCs w:val="24"/>
          </w:rPr>
          <w:t>28</w:t>
        </w:r>
      </w:hyperlink>
      <w:r w:rsidRPr="002A2986">
        <w:rPr>
          <w:rFonts w:ascii="Times New Roman" w:hAnsi="Times New Roman"/>
          <w:sz w:val="24"/>
          <w:szCs w:val="24"/>
        </w:rPr>
        <w:t xml:space="preserve">, </w:t>
      </w:r>
      <w:hyperlink r:id="rId25" w:history="1">
        <w:r w:rsidRPr="002A2986">
          <w:rPr>
            <w:rFonts w:ascii="Times New Roman" w:hAnsi="Times New Roman"/>
            <w:sz w:val="24"/>
            <w:szCs w:val="24"/>
          </w:rPr>
          <w:t>30</w:t>
        </w:r>
      </w:hyperlink>
      <w:r w:rsidRPr="002A2986">
        <w:rPr>
          <w:rFonts w:ascii="Times New Roman" w:hAnsi="Times New Roman"/>
          <w:sz w:val="24"/>
          <w:szCs w:val="24"/>
        </w:rPr>
        <w:t xml:space="preserve"> перечня, юридическими лицами, индивидуальными предпринимателями или гражданами (кроме органов государственной власти, органов местного самоуправления, государственных и муниципальных учреждений (бюджетных, казенных, автономных), казенных предприятий),  на землях или земельных участках, находящихся в муниципальной собственности, заключаемый с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(далее – проект договора о размещении).</w:t>
      </w:r>
    </w:p>
    <w:p w:rsidR="001D0A85" w:rsidRPr="002A2986" w:rsidRDefault="001D0A85" w:rsidP="001D0A85">
      <w:pPr>
        <w:autoSpaceDE w:val="0"/>
        <w:autoSpaceDN w:val="0"/>
        <w:adjustRightInd w:val="0"/>
        <w:spacing w:after="0" w:line="240" w:lineRule="auto"/>
        <w:ind w:firstLine="720"/>
        <w:jc w:val="both"/>
        <w:rPr>
          <w:rFonts w:ascii="Times New Roman" w:hAnsi="Times New Roman"/>
          <w:sz w:val="24"/>
          <w:szCs w:val="24"/>
        </w:rPr>
      </w:pPr>
      <w:r w:rsidRPr="002A2986">
        <w:rPr>
          <w:rFonts w:ascii="Times New Roman" w:hAnsi="Times New Roman"/>
          <w:sz w:val="24"/>
          <w:szCs w:val="24"/>
        </w:rPr>
        <w:t xml:space="preserve">3) решение об отказе в выдаче документов на использование земель или земельного участка, находящихся в муниципальной собственности в виде письма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(далее - мотивированный отказ в предоставлении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2.6 Срок для принятия </w:t>
      </w:r>
      <w:r w:rsidRPr="002A2986">
        <w:rPr>
          <w:rFonts w:ascii="Times New Roman" w:hAnsi="Times New Roman"/>
          <w:bCs/>
          <w:sz w:val="24"/>
          <w:szCs w:val="24"/>
        </w:rPr>
        <w:t>Администрацией (Уполномоченного органа)</w:t>
      </w:r>
      <w:r w:rsidRPr="002A2986">
        <w:rPr>
          <w:rFonts w:ascii="Times New Roman" w:hAnsi="Times New Roman"/>
          <w:sz w:val="24"/>
          <w:szCs w:val="24"/>
        </w:rPr>
        <w:t xml:space="preserve"> решения об использовании, подготовки проекта договора о размещении, его подписание и направление заявителю не превышает восемнадцати календарных дней со дня подачи документов 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w:t>
      </w:r>
    </w:p>
    <w:p w:rsidR="001D0A85" w:rsidRPr="002A2986" w:rsidRDefault="001D0A85" w:rsidP="001D0A85">
      <w:pPr>
        <w:autoSpaceDE w:val="0"/>
        <w:autoSpaceDN w:val="0"/>
        <w:adjustRightInd w:val="0"/>
        <w:spacing w:after="0" w:line="240" w:lineRule="auto"/>
        <w:ind w:firstLine="706"/>
        <w:jc w:val="both"/>
        <w:rPr>
          <w:rFonts w:ascii="Times New Roman" w:hAnsi="Times New Roman"/>
          <w:sz w:val="24"/>
          <w:szCs w:val="24"/>
        </w:rPr>
      </w:pPr>
      <w:r w:rsidRPr="002A2986">
        <w:rPr>
          <w:rFonts w:ascii="Times New Roman" w:hAnsi="Times New Roman"/>
          <w:sz w:val="24"/>
          <w:szCs w:val="24"/>
        </w:rPr>
        <w:t xml:space="preserve">Срок направления </w:t>
      </w:r>
      <w:r w:rsidRPr="002A2986">
        <w:rPr>
          <w:rFonts w:ascii="Times New Roman" w:hAnsi="Times New Roman"/>
          <w:bCs/>
          <w:sz w:val="24"/>
          <w:szCs w:val="24"/>
        </w:rPr>
        <w:t>Администрацией (Уполномоченным органом)</w:t>
      </w:r>
      <w:r w:rsidRPr="002A2986">
        <w:rPr>
          <w:rFonts w:ascii="Times New Roman" w:hAnsi="Times New Roman"/>
          <w:sz w:val="24"/>
          <w:szCs w:val="24"/>
        </w:rPr>
        <w:t xml:space="preserve"> мотивированного отказа в предоставлении муниципальной услуги заявителю не превышает трех рабочих дней со дня принятия решения.</w:t>
      </w:r>
    </w:p>
    <w:p w:rsidR="001D0A85" w:rsidRPr="002A2986" w:rsidRDefault="001D0A85" w:rsidP="00E26927">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Датой поступления заявления о предоставлении муниципальной услуги при личном обращении заявителя в </w:t>
      </w:r>
      <w:r w:rsidRPr="002A2986">
        <w:rPr>
          <w:rFonts w:ascii="Times New Roman" w:hAnsi="Times New Roman"/>
          <w:bCs/>
          <w:sz w:val="24"/>
          <w:szCs w:val="24"/>
        </w:rPr>
        <w:t xml:space="preserve">Администрацию (Уполномоченный орган) </w:t>
      </w:r>
      <w:r w:rsidRPr="002A2986">
        <w:rPr>
          <w:rFonts w:ascii="Times New Roman" w:hAnsi="Times New Roman"/>
          <w:sz w:val="24"/>
          <w:szCs w:val="24"/>
        </w:rPr>
        <w:t>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Датой поступления заявления о предоставлении муниципальной услуги в </w:t>
      </w:r>
      <w:r w:rsidRPr="002A2986">
        <w:rPr>
          <w:rFonts w:ascii="Times New Roman" w:hAnsi="Times New Roman"/>
          <w:bCs/>
          <w:sz w:val="24"/>
          <w:szCs w:val="24"/>
        </w:rPr>
        <w:t>Администрацию (Уполномоченный орган)</w:t>
      </w:r>
      <w:r w:rsidRPr="002A2986">
        <w:rPr>
          <w:rFonts w:ascii="Times New Roman" w:hAnsi="Times New Roman"/>
          <w:sz w:val="24"/>
          <w:szCs w:val="24"/>
        </w:rPr>
        <w:t xml:space="preserve"> в форме электронного документа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3.10.2 Административного регламента.</w:t>
      </w:r>
    </w:p>
    <w:p w:rsidR="001D0A85" w:rsidRPr="002A2986" w:rsidRDefault="001D0A85" w:rsidP="001D0A85">
      <w:pPr>
        <w:pStyle w:val="Default"/>
        <w:ind w:firstLine="709"/>
        <w:jc w:val="both"/>
      </w:pPr>
      <w:r w:rsidRPr="002A2986">
        <w:t xml:space="preserve">Датой фактического поступления заявления в </w:t>
      </w:r>
      <w:r w:rsidRPr="002A2986">
        <w:rPr>
          <w:bCs/>
        </w:rPr>
        <w:t>Администрацию (Уполномоченный орган)</w:t>
      </w:r>
      <w:r w:rsidRPr="002A2986">
        <w:t xml:space="preserve">, в соответствии с требованиями </w:t>
      </w:r>
      <w:proofErr w:type="gramStart"/>
      <w:r w:rsidRPr="002A2986">
        <w:t>пункта  2.8</w:t>
      </w:r>
      <w:proofErr w:type="gramEnd"/>
      <w:r w:rsidRPr="002A2986">
        <w:t xml:space="preserve"> Административного регламента, в случае поступления заявления в выходной (нерабочий или </w:t>
      </w:r>
      <w:r w:rsidRPr="002A2986">
        <w:rPr>
          <w:color w:val="auto"/>
        </w:rPr>
        <w:t>праздничный) день считается первый следующий за ним рабочий день.</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Датой поступления заявления о предоставлении муниципальной услуги при обращении заявителя в РГАУ МФЦ считается день передачи РГАУ МФЦ в </w:t>
      </w:r>
      <w:r w:rsidRPr="002A2986">
        <w:rPr>
          <w:rFonts w:ascii="Times New Roman" w:hAnsi="Times New Roman"/>
          <w:bCs/>
          <w:sz w:val="24"/>
          <w:szCs w:val="24"/>
        </w:rPr>
        <w:t xml:space="preserve">Администрацию (Уполномоченный орган) </w:t>
      </w:r>
      <w:r w:rsidRPr="002A2986">
        <w:rPr>
          <w:rFonts w:ascii="Times New Roman" w:hAnsi="Times New Roman"/>
          <w:sz w:val="24"/>
          <w:szCs w:val="24"/>
        </w:rPr>
        <w:t xml:space="preserve">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w:t>
      </w:r>
      <w:r w:rsidR="00E26927">
        <w:rPr>
          <w:rFonts w:ascii="Times New Roman" w:hAnsi="Times New Roman"/>
          <w:sz w:val="24"/>
          <w:szCs w:val="24"/>
        </w:rPr>
        <w:t xml:space="preserve"> </w:t>
      </w:r>
      <w:r w:rsidRPr="002A2986">
        <w:rPr>
          <w:rFonts w:ascii="Times New Roman" w:hAnsi="Times New Roman"/>
          <w:sz w:val="24"/>
          <w:szCs w:val="24"/>
        </w:rPr>
        <w:t xml:space="preserve">в </w:t>
      </w:r>
      <w:r w:rsidRPr="002A2986">
        <w:rPr>
          <w:rFonts w:ascii="Times New Roman" w:hAnsi="Times New Roman"/>
          <w:bCs/>
          <w:sz w:val="24"/>
          <w:szCs w:val="24"/>
        </w:rPr>
        <w:t>Администрацию (Уполномоченный орган)</w:t>
      </w:r>
      <w:r w:rsidRPr="002A2986">
        <w:rPr>
          <w:rFonts w:ascii="Times New Roman" w:hAnsi="Times New Roman"/>
          <w:sz w:val="24"/>
          <w:szCs w:val="24"/>
        </w:rPr>
        <w:t>, в соответствии с требованиями пункта 2.8 Административного регламента.</w:t>
      </w: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Нормативные правовые акты, регулирующие предоставление </w:t>
      </w:r>
      <w:r w:rsidRPr="002A2986">
        <w:rPr>
          <w:rFonts w:ascii="Times New Roman" w:hAnsi="Times New Roman"/>
          <w:b/>
          <w:bCs/>
          <w:sz w:val="24"/>
          <w:szCs w:val="24"/>
          <w:lang w:eastAsia="ru-RU"/>
        </w:rPr>
        <w:t>муниципальной</w:t>
      </w:r>
      <w:r w:rsidRPr="002A2986">
        <w:rPr>
          <w:rFonts w:ascii="Times New Roman" w:hAnsi="Times New Roman"/>
          <w:b/>
          <w:sz w:val="24"/>
          <w:szCs w:val="24"/>
        </w:rPr>
        <w:t xml:space="preserve"> услуги</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2A2986">
        <w:rPr>
          <w:rFonts w:ascii="Times New Roman" w:hAnsi="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2A2986">
        <w:rPr>
          <w:rFonts w:ascii="Times New Roman" w:hAnsi="Times New Roman"/>
          <w:bCs/>
          <w:sz w:val="24"/>
          <w:szCs w:val="24"/>
        </w:rPr>
        <w:t xml:space="preserve">официальном сайте </w:t>
      </w:r>
      <w:r w:rsidRPr="002A2986">
        <w:rPr>
          <w:rFonts w:ascii="Times New Roman" w:hAnsi="Times New Roman"/>
          <w:sz w:val="24"/>
          <w:szCs w:val="24"/>
        </w:rPr>
        <w:t>Администрации (Уполномоченного органа)</w:t>
      </w:r>
      <w:r w:rsidRPr="002A2986">
        <w:rPr>
          <w:rFonts w:ascii="Times New Roman" w:hAnsi="Times New Roman"/>
          <w:bCs/>
          <w:sz w:val="24"/>
          <w:szCs w:val="24"/>
        </w:rPr>
        <w:t xml:space="preserve">, в </w:t>
      </w:r>
      <w:r w:rsidRPr="002A2986">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2A2986">
        <w:rPr>
          <w:rFonts w:ascii="Times New Roman" w:hAnsi="Times New Roman"/>
          <w:bCs/>
          <w:sz w:val="24"/>
          <w:szCs w:val="24"/>
        </w:rPr>
        <w:t xml:space="preserve"> на РПГУ.</w:t>
      </w:r>
    </w:p>
    <w:p w:rsidR="001D0A85" w:rsidRPr="002A2986" w:rsidRDefault="001D0A85" w:rsidP="001D0A85">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2.8. Для получения муниципальной услуги заявитель подает:</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1) заявление по форме, согласно приложению № 1 к настоящему административному регламенту, следующими способами:</w:t>
      </w:r>
    </w:p>
    <w:p w:rsidR="001D0A85" w:rsidRPr="002A2986" w:rsidRDefault="001D0A85" w:rsidP="001D0A8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в форме документа на бумажном носителе – посредством личного обращения в Администрацию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1D0A85" w:rsidRPr="002A2986" w:rsidRDefault="001D0A85" w:rsidP="001D0A85">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путем заполнения формы заявления через «Личный кабинет» РПГУ (далее – запрос).</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заявлении указываются: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фамилия, имя и отчество (при наличии), место жительства заявителя и реквизиты документа, удостоверяющего его личность, - в случае, если заявление подается физическим лицом;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б) наименование, место нахождения,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место нахождения и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индивидуальным предпринимателем;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г) фамилия, имя и отчество (при наличии) представителя заявителя и реквизиты документа, подтверждающего его полномочия, - в случае, если заявление подается представителем заявителя;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 почтовый адрес, адрес электронной почты, номер телефона для связи с заявителем или его представителем;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е) предполагаемый срок использования земель или земельного участка;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ж) кадастровый номер земельного участка - в случае, если планируется использование всего земельного участка или его части (координаты характерных точек границ территории в случае, если планируется использование земель или части земельного участка);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 наименование размещаемого объекта, его характеристики, а также цель использования земель или земельного участка (в качестве цели указываются размещение и эксплуатация объектов, виды которых установлены перечнем).</w:t>
      </w:r>
    </w:p>
    <w:p w:rsidR="001D0A85" w:rsidRPr="002A2986" w:rsidRDefault="001D0A85" w:rsidP="001D0A85">
      <w:pPr>
        <w:pStyle w:val="ConsPlusNormal"/>
        <w:ind w:firstLine="709"/>
        <w:jc w:val="both"/>
        <w:rPr>
          <w:sz w:val="24"/>
          <w:szCs w:val="24"/>
        </w:rPr>
      </w:pPr>
      <w:r w:rsidRPr="002A2986">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заявитель получает непосредственно при личном обращении в Администрацию (Уполномоченный орган);</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заявитель получает непосредственно при личном обращении в РГАУ МФЦ;</w:t>
      </w:r>
    </w:p>
    <w:p w:rsidR="001D0A85" w:rsidRPr="002A2986" w:rsidRDefault="001D0A85" w:rsidP="001D0A85">
      <w:pPr>
        <w:pStyle w:val="ConsPlusNormal"/>
        <w:ind w:firstLine="709"/>
        <w:jc w:val="both"/>
        <w:rPr>
          <w:sz w:val="24"/>
          <w:szCs w:val="24"/>
        </w:rPr>
      </w:pPr>
      <w:r w:rsidRPr="002A2986">
        <w:rPr>
          <w:sz w:val="24"/>
          <w:szCs w:val="24"/>
        </w:rPr>
        <w:t>в виде бумажного документа, который направляется заявителю посредством почтового отправления;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виде электронного документа, который направляется заявителю в «Личный кабинет» на РПГУ (данный способ обеспечивается в случае направления мотивированного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К заявлению прилагается 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Лицо, подающее заявление в Администрацию (Уполномоченный орган),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Указанные документы заявителем представляются в копиях с предъявлением их оригиналов. При предъявлении заявителем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Лицо, подающее заявление через РГАУ МФЦ, предъявляет документ, подтверждающий личность заявителя, а в случае обращения представителя – документ, подтверждающий личность представителя, и документ, подтверждающий полномочия представителя в соответствии с законодательством Российской Федерации, копии которых заверяются работником РГАУ МФЦ и приобщаются к поданному заявлению.</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w:t>
      </w:r>
      <w:r w:rsidRPr="002A2986">
        <w:rPr>
          <w:rFonts w:ascii="Times New Roman" w:hAnsi="Times New Roman"/>
          <w:sz w:val="24"/>
          <w:szCs w:val="24"/>
        </w:rPr>
        <w:lastRenderedPageBreak/>
        <w:t>а в случае направления такого заявления представителем – копия документа, подтверждающего личность представителя, а также копия документа, подтверждающего полномочия представителя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В случае направления заявления в электронной форме с использованием РПГУ к такому заявлению прилагается копия документа, подтверждающая полномочия представителя.</w:t>
      </w:r>
    </w:p>
    <w:p w:rsidR="001D0A85" w:rsidRPr="002A2986" w:rsidRDefault="001D0A85" w:rsidP="002A2986">
      <w:pPr>
        <w:widowControl w:val="0"/>
        <w:autoSpaceDE w:val="0"/>
        <w:autoSpaceDN w:val="0"/>
        <w:adjustRightInd w:val="0"/>
        <w:spacing w:after="0" w:line="240" w:lineRule="auto"/>
        <w:ind w:firstLine="708"/>
        <w:jc w:val="both"/>
        <w:outlineLvl w:val="1"/>
        <w:rPr>
          <w:rFonts w:ascii="Times New Roman" w:hAnsi="Times New Roman"/>
          <w:sz w:val="24"/>
          <w:szCs w:val="24"/>
        </w:rPr>
      </w:pPr>
      <w:r w:rsidRPr="002A2986">
        <w:rPr>
          <w:rFonts w:ascii="Times New Roman" w:hAnsi="Times New Roman"/>
          <w:sz w:val="24"/>
          <w:szCs w:val="24"/>
        </w:rPr>
        <w:t>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1) выписка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2) заключение органа, уполномоченного на выдачу разрешения на строительство, о том, что для размещения объекта не требуется разрешение на строительство;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 xml:space="preserve">3) сведения о соответствии размещаемого объекта правилам благоустройства территории органа местного самоуправления Республики Башкортостан, на территории которого планируется размещение объекта, в случае размещения объектов, указанных в </w:t>
      </w:r>
      <w:hyperlink r:id="rId26" w:history="1">
        <w:r w:rsidRPr="002A2986">
          <w:rPr>
            <w:rFonts w:ascii="Times New Roman" w:hAnsi="Times New Roman"/>
            <w:sz w:val="24"/>
            <w:szCs w:val="24"/>
          </w:rPr>
          <w:t>пункте 4</w:t>
        </w:r>
      </w:hyperlink>
      <w:r w:rsidRPr="002A2986">
        <w:rPr>
          <w:rFonts w:ascii="Times New Roman" w:hAnsi="Times New Roman"/>
          <w:sz w:val="24"/>
          <w:szCs w:val="24"/>
        </w:rPr>
        <w:t xml:space="preserve"> перечня. </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Для подтверждения статуса юридического лица, индивидуального предпринимателя может быть запрошена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2.11. Непредставление заявителем документов, указанных в пункте </w:t>
      </w:r>
      <w:proofErr w:type="gramStart"/>
      <w:r w:rsidRPr="002A2986">
        <w:rPr>
          <w:rFonts w:ascii="Times New Roman" w:hAnsi="Times New Roman"/>
          <w:sz w:val="24"/>
          <w:szCs w:val="24"/>
        </w:rPr>
        <w:t>2.9  Административного</w:t>
      </w:r>
      <w:proofErr w:type="gramEnd"/>
      <w:r w:rsidRPr="002A2986">
        <w:rPr>
          <w:rFonts w:ascii="Times New Roman" w:hAnsi="Times New Roman"/>
          <w:sz w:val="24"/>
          <w:szCs w:val="24"/>
        </w:rPr>
        <w:t xml:space="preserve"> регламента, не является основанием для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Указание на запрет требовать от заявителя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2.12. При предоставлении муниципальной услуги запрещается требовать от заявителя: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 xml:space="preserve">2.12.2.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w:t>
      </w:r>
      <w:r w:rsidRPr="002A2986">
        <w:rPr>
          <w:rFonts w:ascii="Times New Roman" w:hAnsi="Times New Roman"/>
          <w:sz w:val="24"/>
          <w:szCs w:val="24"/>
        </w:rPr>
        <w:lastRenderedPageBreak/>
        <w:t>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0A85" w:rsidRPr="002A2986" w:rsidRDefault="001D0A85" w:rsidP="001D0A85">
      <w:pPr>
        <w:pStyle w:val="HTML"/>
        <w:ind w:firstLine="709"/>
        <w:jc w:val="both"/>
        <w:rPr>
          <w:rFonts w:ascii="Times New Roman" w:hAnsi="Times New Roman" w:cs="Times New Roman"/>
          <w:sz w:val="24"/>
          <w:szCs w:val="24"/>
          <w:lang w:eastAsia="en-US"/>
        </w:rPr>
      </w:pPr>
      <w:r w:rsidRPr="002A2986">
        <w:rPr>
          <w:rFonts w:ascii="Times New Roman"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Pr="002A2986">
        <w:rPr>
          <w:rFonts w:ascii="Times New Roman" w:hAnsi="Times New Roman" w:cs="Times New Roman"/>
          <w:sz w:val="24"/>
          <w:szCs w:val="24"/>
        </w:rPr>
        <w:t>Уполномоченного органа</w:t>
      </w:r>
      <w:r w:rsidRPr="002A2986">
        <w:rPr>
          <w:rFonts w:ascii="Times New Roman" w:hAnsi="Times New Roman" w:cs="Times New Roman"/>
          <w:sz w:val="24"/>
          <w:szCs w:val="24"/>
          <w:lang w:eastAsia="en-US"/>
        </w:rPr>
        <w:t xml:space="preserve">,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Pr="002A2986">
        <w:rPr>
          <w:rFonts w:ascii="Times New Roman" w:hAnsi="Times New Roman" w:cs="Times New Roman"/>
          <w:sz w:val="24"/>
          <w:szCs w:val="24"/>
        </w:rPr>
        <w:t>Администрации (Уполномоченного органа)</w:t>
      </w:r>
      <w:r w:rsidRPr="002A2986">
        <w:rPr>
          <w:rFonts w:ascii="Times New Roman" w:hAnsi="Times New Roman" w:cs="Times New Roman"/>
          <w:sz w:val="24"/>
          <w:szCs w:val="24"/>
          <w:lang w:eastAsia="en-US"/>
        </w:rPr>
        <w:t>,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D0A85" w:rsidRPr="002A2986" w:rsidRDefault="001D0A85" w:rsidP="001D0A85">
      <w:pPr>
        <w:pStyle w:val="HTML"/>
        <w:ind w:firstLine="709"/>
        <w:jc w:val="both"/>
        <w:rPr>
          <w:rFonts w:ascii="Times New Roman" w:hAnsi="Times New Roman" w:cs="Times New Roman"/>
          <w:sz w:val="24"/>
          <w:szCs w:val="24"/>
        </w:rPr>
      </w:pPr>
      <w:r w:rsidRPr="002A2986">
        <w:rPr>
          <w:rFonts w:ascii="Times New Roman" w:hAnsi="Times New Roman" w:cs="Times New Roman"/>
          <w:sz w:val="24"/>
          <w:szCs w:val="24"/>
        </w:rPr>
        <w:t xml:space="preserve">2.12.4. предоставления на бумажном носителе документов и информации, электронные образы которых ранее были заверены в соответствии с </w:t>
      </w:r>
      <w:hyperlink r:id="rId27" w:history="1">
        <w:r w:rsidRPr="002A2986">
          <w:rPr>
            <w:rStyle w:val="a6"/>
            <w:rFonts w:ascii="Times New Roman" w:hAnsi="Times New Roman"/>
            <w:color w:val="auto"/>
            <w:sz w:val="24"/>
            <w:szCs w:val="24"/>
            <w:u w:val="none"/>
          </w:rPr>
          <w:t>пунктом 7.2 части 1 статьи 16</w:t>
        </w:r>
      </w:hyperlink>
      <w:r w:rsidRPr="002A2986">
        <w:rPr>
          <w:rFonts w:ascii="Times New Roman" w:hAnsi="Times New Roman" w:cs="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2.13. При предоставлении муниципальных услуг в электронной форме с использованием РПГУ запрещено:</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lastRenderedPageBreak/>
        <w:t>Исчерпывающий перечень оснований для отказа в приеме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2.14. Основания для отказа в приеме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roofErr w:type="spellStart"/>
      <w:r w:rsidRPr="002A2986">
        <w:rPr>
          <w:rFonts w:ascii="Times New Roman" w:hAnsi="Times New Roman"/>
          <w:sz w:val="24"/>
          <w:szCs w:val="24"/>
        </w:rPr>
        <w:t>неустановление</w:t>
      </w:r>
      <w:proofErr w:type="spellEnd"/>
      <w:r w:rsidRPr="002A2986">
        <w:rPr>
          <w:rFonts w:ascii="Times New Roman" w:hAnsi="Times New Roman"/>
          <w:sz w:val="24"/>
          <w:szCs w:val="24"/>
        </w:rPr>
        <w:t xml:space="preserve"> личности заявителя (представителя) (</w:t>
      </w:r>
      <w:proofErr w:type="spellStart"/>
      <w:r w:rsidRPr="002A2986">
        <w:rPr>
          <w:rFonts w:ascii="Times New Roman" w:hAnsi="Times New Roman"/>
          <w:sz w:val="24"/>
          <w:szCs w:val="24"/>
        </w:rPr>
        <w:t>непредъявление</w:t>
      </w:r>
      <w:proofErr w:type="spellEnd"/>
      <w:r w:rsidRPr="002A2986">
        <w:rPr>
          <w:rFonts w:ascii="Times New Roman" w:hAnsi="Times New Roman"/>
          <w:sz w:val="24"/>
          <w:szCs w:val="24"/>
        </w:rPr>
        <w:t xml:space="preserve"> документа, удостоверяющего личность; отказ данного лица предъявить документ, удостоверяющий его личность), а также не подтверждение полномочий представителя (в случае обращения представителя).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 заявлением обратилось ненадлежащее лицо;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заявление подано в орган, не уполномоченный на его рассмотрение;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непредставление схемы </w:t>
      </w:r>
      <w:r w:rsidRPr="002A2986">
        <w:rPr>
          <w:rFonts w:ascii="Times New Roman" w:hAnsi="Times New Roman"/>
          <w:sz w:val="24"/>
          <w:szCs w:val="24"/>
          <w:lang w:eastAsia="ru-RU"/>
        </w:rPr>
        <w:t>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единой системы координат МСК-02, применяемой при ведении государственного кадастра недвижимости в Республике Башкортостан).</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2.15. Заявление, поданное в форме электронного документа, в том числе с использованием РПГУ, к рассмотрению не принимается, если: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не соответствуют данные электронной подписи данным заявителя, указанным в заявлении о предоставлении муниципальной услуги.</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2.16. Основания для приостановления предоставления муниципальной услуги отсутствуют</w:t>
      </w:r>
      <w:r w:rsidRPr="002A2986">
        <w:rPr>
          <w:rFonts w:ascii="Times New Roman" w:hAnsi="Times New Roman"/>
          <w:i/>
          <w:sz w:val="24"/>
          <w:szCs w:val="24"/>
        </w:rPr>
        <w:t>.</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2.17. Основания для отказа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 в заявлении указана цель использования земель или земельных участков, не соответствующая размещению и эксплуатации объектов, указанных в перечне;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размещение объектов приведет к невозможности использования земель или земельных участков в соответствии с их разрешенным использованием;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 испрашиваемые земли или земельные участки предоставлены физическому или юридическому лицу, за исключением случая, предусмотренного </w:t>
      </w:r>
      <w:hyperlink r:id="rId28" w:history="1">
        <w:r w:rsidRPr="002A2986">
          <w:rPr>
            <w:rFonts w:ascii="Times New Roman" w:hAnsi="Times New Roman"/>
            <w:sz w:val="24"/>
            <w:szCs w:val="24"/>
          </w:rPr>
          <w:t>пунктом 4 статьи 39.36</w:t>
        </w:r>
      </w:hyperlink>
      <w:r w:rsidRPr="002A2986">
        <w:rPr>
          <w:rFonts w:ascii="Times New Roman" w:hAnsi="Times New Roman"/>
          <w:sz w:val="24"/>
          <w:szCs w:val="24"/>
        </w:rPr>
        <w:t xml:space="preserve"> Земельного кодекса Российской Федерации; </w:t>
      </w:r>
    </w:p>
    <w:p w:rsidR="001D0A85"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4) в отношении указанных в заявлении земель или земельных участков выданы документы на использование иному лицу и срок их действия не истек.</w:t>
      </w:r>
    </w:p>
    <w:p w:rsidR="002A2986" w:rsidRPr="002A2986" w:rsidRDefault="002A2986"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w:t>
      </w:r>
      <w:proofErr w:type="gramStart"/>
      <w:r w:rsidRPr="002A2986">
        <w:rPr>
          <w:rFonts w:ascii="Times New Roman" w:hAnsi="Times New Roman"/>
          <w:sz w:val="24"/>
          <w:szCs w:val="24"/>
        </w:rPr>
        <w:t>услуги,  нормативными</w:t>
      </w:r>
      <w:proofErr w:type="gramEnd"/>
      <w:r w:rsidRPr="002A2986">
        <w:rPr>
          <w:rFonts w:ascii="Times New Roman" w:hAnsi="Times New Roman"/>
          <w:sz w:val="24"/>
          <w:szCs w:val="24"/>
        </w:rPr>
        <w:t xml:space="preserve"> правовыми актами Российской Федерации, Республики Башкортостан и органа местного самоуправления не предусмотрены.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i/>
          <w:sz w:val="24"/>
          <w:szCs w:val="24"/>
        </w:rPr>
      </w:pPr>
      <w:r w:rsidRPr="002A2986">
        <w:rPr>
          <w:rFonts w:ascii="Times New Roman" w:hAnsi="Times New Roman"/>
          <w:sz w:val="24"/>
          <w:szCs w:val="24"/>
        </w:rPr>
        <w:lastRenderedPageBreak/>
        <w:t>2.19. За предоставление муниципальной услуги государственная пошлина не взимается.</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outlineLvl w:val="0"/>
        <w:rPr>
          <w:rFonts w:ascii="Times New Roman" w:hAnsi="Times New Roman"/>
          <w:b/>
          <w:bCs/>
          <w:sz w:val="24"/>
          <w:szCs w:val="24"/>
        </w:rPr>
      </w:pPr>
      <w:r w:rsidRPr="002A2986">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2.20. Плата за предоставление услуг, которые являются необходимыми и обязательными для предоставления </w:t>
      </w:r>
      <w:r w:rsidRPr="002A2986">
        <w:rPr>
          <w:rFonts w:ascii="Times New Roman" w:hAnsi="Times New Roman"/>
          <w:bCs/>
          <w:sz w:val="24"/>
          <w:szCs w:val="24"/>
        </w:rPr>
        <w:t>муниципальной</w:t>
      </w:r>
      <w:r w:rsidRPr="002A2986">
        <w:rPr>
          <w:rFonts w:ascii="Times New Roman" w:hAnsi="Times New Roman"/>
          <w:sz w:val="24"/>
          <w:szCs w:val="24"/>
        </w:rPr>
        <w:t xml:space="preserve"> услуги, не взимается в связи с отсутствием таких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Максимальный срок ожидания в очереди не превышает 15 минут.</w:t>
      </w:r>
    </w:p>
    <w:p w:rsidR="001D0A85" w:rsidRPr="002A2986" w:rsidRDefault="001D0A85" w:rsidP="001D0A85">
      <w:pPr>
        <w:spacing w:after="0" w:line="240" w:lineRule="auto"/>
        <w:ind w:firstLine="709"/>
        <w:rPr>
          <w:rFonts w:ascii="Times New Roman" w:hAnsi="Times New Roman"/>
          <w:sz w:val="24"/>
          <w:szCs w:val="24"/>
        </w:rPr>
      </w:pPr>
    </w:p>
    <w:p w:rsidR="002A2986" w:rsidRDefault="001D0A85" w:rsidP="002A2986">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sz w:val="24"/>
          <w:szCs w:val="24"/>
        </w:rPr>
        <w:t>2.22. Все заявления о предоставлении муниципальной услуги, принятые к рассмотрению Администрацией (уполномоченным органом), подлежат регистрации в течение одного рабочего дня.</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Требования к помещениям, в которых предоставляется муниципальная услуга </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D0A85" w:rsidRPr="002A2986" w:rsidRDefault="001D0A85" w:rsidP="001D0A85">
      <w:pPr>
        <w:widowControl w:val="0"/>
        <w:tabs>
          <w:tab w:val="left" w:pos="567"/>
        </w:tabs>
        <w:spacing w:after="0" w:line="240" w:lineRule="auto"/>
        <w:ind w:firstLine="709"/>
        <w:contextualSpacing/>
        <w:jc w:val="both"/>
        <w:rPr>
          <w:rFonts w:ascii="Times New Roman" w:hAnsi="Times New Roman"/>
          <w:sz w:val="24"/>
          <w:szCs w:val="24"/>
        </w:rPr>
      </w:pPr>
      <w:r w:rsidRPr="002A2986">
        <w:rPr>
          <w:rFonts w:ascii="Times New Roman" w:hAnsi="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2A2986">
        <w:rPr>
          <w:rFonts w:ascii="Times New Roman" w:hAnsi="Times New Roman"/>
          <w:sz w:val="24"/>
          <w:szCs w:val="24"/>
        </w:rPr>
        <w:t xml:space="preserve">и (или) транспортных средств, перевозящих таких инвалидов и (или) детей-инвалидов. На граждан из числа инвалидов III группы распространяются нормы данного пунктам в </w:t>
      </w:r>
      <w:hyperlink r:id="rId29" w:history="1">
        <w:r w:rsidRPr="002A2986">
          <w:rPr>
            <w:rStyle w:val="a6"/>
            <w:rFonts w:ascii="Times New Roman" w:hAnsi="Times New Roman"/>
            <w:color w:val="auto"/>
            <w:sz w:val="24"/>
            <w:szCs w:val="24"/>
            <w:u w:val="none"/>
          </w:rPr>
          <w:t>порядке</w:t>
        </w:r>
      </w:hyperlink>
      <w:r w:rsidRPr="002A2986">
        <w:rPr>
          <w:rFonts w:ascii="Times New Roman" w:hAnsi="Times New Roman"/>
          <w:sz w:val="24"/>
          <w:szCs w:val="24"/>
        </w:rP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Указанные места для парковки не должны занимать иные транспортные средства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целях обеспечения </w:t>
      </w:r>
      <w:proofErr w:type="gramStart"/>
      <w:r w:rsidRPr="002A2986">
        <w:rPr>
          <w:rFonts w:ascii="Times New Roman" w:hAnsi="Times New Roman"/>
          <w:sz w:val="24"/>
          <w:szCs w:val="24"/>
        </w:rPr>
        <w:t>беспрепятственного  доступа</w:t>
      </w:r>
      <w:proofErr w:type="gramEnd"/>
      <w:r w:rsidRPr="002A2986">
        <w:rPr>
          <w:rFonts w:ascii="Times New Roman" w:hAnsi="Times New Roman"/>
          <w:sz w:val="24"/>
          <w:szCs w:val="24"/>
        </w:rPr>
        <w:t xml:space="preserve">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w:t>
      </w:r>
      <w:r w:rsidRPr="002A2986">
        <w:rPr>
          <w:rFonts w:ascii="Times New Roman" w:hAnsi="Times New Roman"/>
          <w:sz w:val="24"/>
          <w:szCs w:val="24"/>
        </w:rPr>
        <w:lastRenderedPageBreak/>
        <w:t>защите инвалидов.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наименование;</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местонахождение и юридический адрес;</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режим работы;</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график приема;</w:t>
      </w:r>
    </w:p>
    <w:p w:rsidR="001D0A85" w:rsidRPr="002A2986" w:rsidRDefault="001D0A85" w:rsidP="001D0A85">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2A2986">
        <w:rPr>
          <w:rFonts w:ascii="Times New Roman" w:hAnsi="Times New Roman"/>
          <w:sz w:val="24"/>
          <w:szCs w:val="24"/>
        </w:rPr>
        <w:t>номера телефонов для справок.</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Помещения, в которых предоставляется муниципальная услуга, оснащаются: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противопожарной системой и средствами пожаротушения;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системой оповещения о возникновении чрезвычайной ситуации;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средствами оказания первой медицинской помощи;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туалетными комнатами для посетителей.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Места приема заявителей оборудуются информационными табличками (вывесками) с указанием: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номера кабинета и наименования отдела;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графика приема заявителей.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Рабочее место каждого ответственного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Ответственное лицо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за прием документов должно иметь настольную табличку с указанием фамилии, имени, отчества (последнее - при наличии) и должности.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инвалидам обеспечиваются: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допуск </w:t>
      </w:r>
      <w:proofErr w:type="spellStart"/>
      <w:r w:rsidRPr="002A2986">
        <w:rPr>
          <w:rFonts w:ascii="Times New Roman" w:hAnsi="Times New Roman"/>
          <w:sz w:val="24"/>
          <w:szCs w:val="24"/>
        </w:rPr>
        <w:t>сурдопереводчика</w:t>
      </w:r>
      <w:proofErr w:type="spellEnd"/>
      <w:r w:rsidRPr="002A2986">
        <w:rPr>
          <w:rFonts w:ascii="Times New Roman" w:hAnsi="Times New Roman"/>
          <w:sz w:val="24"/>
          <w:szCs w:val="24"/>
        </w:rPr>
        <w:t xml:space="preserve"> и </w:t>
      </w:r>
      <w:proofErr w:type="spellStart"/>
      <w:r w:rsidRPr="002A2986">
        <w:rPr>
          <w:rFonts w:ascii="Times New Roman" w:hAnsi="Times New Roman"/>
          <w:sz w:val="24"/>
          <w:szCs w:val="24"/>
        </w:rPr>
        <w:t>тифлосурдопереводчика</w:t>
      </w:r>
      <w:proofErr w:type="spellEnd"/>
      <w:r w:rsidRPr="002A2986">
        <w:rPr>
          <w:rFonts w:ascii="Times New Roman" w:hAnsi="Times New Roman"/>
          <w:sz w:val="24"/>
          <w:szCs w:val="24"/>
        </w:rPr>
        <w:t>;</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rsidR="001D0A85" w:rsidRPr="002A2986" w:rsidRDefault="001D0A85" w:rsidP="001D0A85">
      <w:pPr>
        <w:autoSpaceDE w:val="0"/>
        <w:autoSpaceDN w:val="0"/>
        <w:adjustRightInd w:val="0"/>
        <w:spacing w:after="0" w:line="240" w:lineRule="auto"/>
        <w:ind w:firstLine="709"/>
        <w:jc w:val="both"/>
        <w:outlineLvl w:val="0"/>
        <w:rPr>
          <w:rFonts w:ascii="Times New Roman" w:hAnsi="Times New Roman"/>
          <w:b/>
          <w:bCs/>
          <w:sz w:val="24"/>
          <w:szCs w:val="24"/>
        </w:rPr>
      </w:pPr>
    </w:p>
    <w:p w:rsidR="001D0A85" w:rsidRPr="002A2986" w:rsidRDefault="001D0A85" w:rsidP="001D0A85">
      <w:pPr>
        <w:autoSpaceDE w:val="0"/>
        <w:autoSpaceDN w:val="0"/>
        <w:adjustRightInd w:val="0"/>
        <w:spacing w:after="0" w:line="240" w:lineRule="auto"/>
        <w:jc w:val="center"/>
        <w:rPr>
          <w:rFonts w:ascii="Times New Roman" w:hAnsi="Times New Roman"/>
          <w:b/>
          <w:bCs/>
          <w:sz w:val="24"/>
          <w:szCs w:val="24"/>
        </w:rPr>
      </w:pPr>
      <w:r w:rsidRPr="002A2986">
        <w:rPr>
          <w:rFonts w:ascii="Times New Roman" w:hAnsi="Times New Roman"/>
          <w:b/>
          <w:bCs/>
          <w:sz w:val="24"/>
          <w:szCs w:val="24"/>
        </w:rPr>
        <w:t>Показатели доступности и качества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 Основными показателями доступности предоставления муниципальной услуги являются: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2.24.3. Возможность выбора заявителем формы обращения за предоставлением муниципальной услуги непосредственно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 xml:space="preserve">(Уполномоченный орган), либо в форме электронных документов с использованием РПГУ, либо через РГАУ МФЦ, в том числе посредством запроса о предоставлении нескольких государственных и (или) муниципальных услуг, предусмотренного </w:t>
      </w:r>
      <w:hyperlink r:id="rId30" w:history="1">
        <w:r w:rsidRPr="002A2986">
          <w:rPr>
            <w:rFonts w:ascii="Times New Roman" w:hAnsi="Times New Roman"/>
            <w:sz w:val="24"/>
            <w:szCs w:val="24"/>
          </w:rPr>
          <w:t>статьей 15.1</w:t>
        </w:r>
      </w:hyperlink>
      <w:r w:rsidRPr="002A2986">
        <w:rPr>
          <w:rFonts w:ascii="Times New Roman" w:hAnsi="Times New Roman"/>
          <w:sz w:val="24"/>
          <w:szCs w:val="24"/>
        </w:rPr>
        <w:t xml:space="preserve"> Федерального закона № 210-ФЗ</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2.24.4. Возможность получения заявителем уведомлений о предоставлении муниципальной услуги с помощью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 Основными показателями качества предоставления муниципальной услуги являются: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2.25.4. Отсутствие нарушений установленных сроков в процессе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1D0A85" w:rsidRPr="002A2986" w:rsidRDefault="001D0A85" w:rsidP="001D0A85">
      <w:pPr>
        <w:spacing w:after="0" w:line="240" w:lineRule="auto"/>
        <w:ind w:firstLine="709"/>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rPr>
          <w:rFonts w:ascii="Times New Roman" w:hAnsi="Times New Roman"/>
          <w:b/>
          <w:bCs/>
          <w:sz w:val="24"/>
          <w:szCs w:val="24"/>
        </w:rPr>
      </w:pPr>
      <w:r w:rsidRPr="002A2986">
        <w:rPr>
          <w:rFonts w:ascii="Times New Roman" w:hAnsi="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2.26. Заявителю обеспечена возможность подачи заявления о предоставлении муниципальной услуги и прилагаемых к нему документов через РГАУ МФЦ.</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Предоставление муниципальной услуги по экстерриториальному принципу не осуществляется.</w:t>
      </w:r>
    </w:p>
    <w:p w:rsidR="001D0A85" w:rsidRPr="002A2986" w:rsidRDefault="001D0A85" w:rsidP="001D0A85">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2A2986">
        <w:rPr>
          <w:rFonts w:ascii="Times New Roman" w:hAnsi="Times New Roman"/>
          <w:sz w:val="24"/>
          <w:szCs w:val="24"/>
        </w:rPr>
        <w:t>2.27.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подаче юридическим лицом запроса о предоставлении муниципальной услуги в электронной форме посредством РПГУ используется простая электронная подпись.</w:t>
      </w:r>
    </w:p>
    <w:p w:rsidR="001D0A85" w:rsidRPr="002A2986" w:rsidRDefault="001D0A85" w:rsidP="001D0A85">
      <w:pPr>
        <w:widowControl w:val="0"/>
        <w:autoSpaceDE w:val="0"/>
        <w:autoSpaceDN w:val="0"/>
        <w:adjustRightInd w:val="0"/>
        <w:spacing w:after="0" w:line="240" w:lineRule="auto"/>
        <w:ind w:firstLine="567"/>
        <w:jc w:val="both"/>
        <w:outlineLvl w:val="1"/>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1D0A85" w:rsidRPr="002A2986" w:rsidRDefault="001D0A85" w:rsidP="001D0A85">
      <w:pPr>
        <w:widowControl w:val="0"/>
        <w:tabs>
          <w:tab w:val="left" w:pos="567"/>
        </w:tabs>
        <w:spacing w:line="240" w:lineRule="auto"/>
        <w:ind w:firstLine="426"/>
        <w:contextualSpacing/>
        <w:jc w:val="center"/>
        <w:rPr>
          <w:rFonts w:ascii="Times New Roman" w:hAnsi="Times New Roman"/>
          <w:b/>
          <w:sz w:val="24"/>
          <w:szCs w:val="24"/>
        </w:rPr>
      </w:pPr>
      <w:r w:rsidRPr="002A2986">
        <w:rPr>
          <w:rFonts w:ascii="Times New Roman" w:hAnsi="Times New Roman"/>
          <w:b/>
          <w:sz w:val="24"/>
          <w:szCs w:val="24"/>
          <w:lang w:val="en-US"/>
        </w:rPr>
        <w:t>III</w:t>
      </w:r>
      <w:r w:rsidRPr="002A2986">
        <w:rPr>
          <w:rFonts w:ascii="Times New Roman"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Исчерпывающий перечень административных процедур(действий)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3.1. Предоставление муниципальной услуги включает в себя следующие административные процедуры:</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прием документов, регистрация заявления на предоставление муниципальной услуги и назначение ответственного исполнителя;</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подготовка проекта, подписание и регистрация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направление (выдача) заявителю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bCs/>
          <w:sz w:val="24"/>
          <w:szCs w:val="24"/>
        </w:rPr>
        <w:t>Описание состава, последовательности и сроков выполнения административных процедур (действий) представлено в приложении № 3 к Административному регламенту.</w:t>
      </w:r>
    </w:p>
    <w:p w:rsidR="001D0A85" w:rsidRPr="002A2986" w:rsidRDefault="001D0A85" w:rsidP="001D0A85">
      <w:pPr>
        <w:autoSpaceDE w:val="0"/>
        <w:autoSpaceDN w:val="0"/>
        <w:adjustRightInd w:val="0"/>
        <w:spacing w:after="0" w:line="240" w:lineRule="auto"/>
        <w:ind w:firstLine="709"/>
        <w:jc w:val="both"/>
        <w:rPr>
          <w:rFonts w:ascii="Times New Roman" w:hAnsi="Times New Roman"/>
          <w:b/>
          <w:bCs/>
          <w:sz w:val="24"/>
          <w:szCs w:val="24"/>
        </w:rPr>
      </w:pPr>
    </w:p>
    <w:p w:rsidR="002A2986" w:rsidRDefault="001D0A85" w:rsidP="001D0A85">
      <w:pPr>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Порядок исправления допущенных опечаток и ошибок в выданных в</w:t>
      </w:r>
    </w:p>
    <w:p w:rsidR="001D0A85" w:rsidRPr="002A2986" w:rsidRDefault="001D0A85" w:rsidP="001D0A85">
      <w:pPr>
        <w:spacing w:after="0" w:line="240" w:lineRule="auto"/>
        <w:ind w:firstLine="709"/>
        <w:jc w:val="center"/>
        <w:rPr>
          <w:rFonts w:ascii="Times New Roman" w:hAnsi="Times New Roman"/>
          <w:b/>
          <w:bCs/>
          <w:sz w:val="24"/>
          <w:szCs w:val="24"/>
        </w:rPr>
      </w:pPr>
      <w:r w:rsidRPr="002A2986">
        <w:rPr>
          <w:rFonts w:ascii="Times New Roman" w:hAnsi="Times New Roman"/>
          <w:b/>
          <w:bCs/>
          <w:sz w:val="24"/>
          <w:szCs w:val="24"/>
        </w:rPr>
        <w:t xml:space="preserve"> результате предоставления муниципальной услуги документах</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3.2.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2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заявлении об исправлении опечаток и ошибок в обязательном порядке указываются: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1) наименование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РГАУ МФЦ, в который подается заявление об исправление опечаток;</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2) вид, дата, номер выдачи (регистрации) документа, выданного в результате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6) реквизиты документа (-</w:t>
      </w:r>
      <w:proofErr w:type="spellStart"/>
      <w:r w:rsidRPr="002A2986">
        <w:rPr>
          <w:rFonts w:ascii="Times New Roman" w:hAnsi="Times New Roman"/>
          <w:sz w:val="24"/>
          <w:szCs w:val="24"/>
        </w:rPr>
        <w:t>ов</w:t>
      </w:r>
      <w:proofErr w:type="spellEnd"/>
      <w:r w:rsidRPr="002A2986">
        <w:rPr>
          <w:rFonts w:ascii="Times New Roman" w:hAnsi="Times New Roman"/>
          <w:sz w:val="24"/>
          <w:szCs w:val="24"/>
        </w:rPr>
        <w:t xml:space="preserve">), обосновывающих доводы заявителя о наличии опечатки, а также содержащих правильные сведения.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 К заявлению должен быть приложен оригинал документа, выданного по результатам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3.3.2. Заявление об исправлении опечаток и ошибок представляются следующими способами: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лично в Администрацию (Уполномоченный орган);</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почтовым отправлением;</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 посредством электронной почты в Администрацию (Уполномоченный орган);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путем заполнения формы запроса через «Личный кабинет» РПГУ,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3.3.3. Основаниями для отказа в приеме заявления об исправлении опечаток и ошибок являются: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1) представленные документы по составу и содержанию не соответствуют требованиям пунктов 3.2 и 3.3.1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заявление подано ненадлежащим </w:t>
      </w:r>
      <w:proofErr w:type="gramStart"/>
      <w:r w:rsidRPr="002A2986">
        <w:rPr>
          <w:rFonts w:ascii="Times New Roman" w:hAnsi="Times New Roman"/>
          <w:sz w:val="24"/>
          <w:szCs w:val="24"/>
        </w:rPr>
        <w:t>лицом .</w:t>
      </w:r>
      <w:proofErr w:type="gramEnd"/>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3.3.4. Отказ в приеме заявления об исправлении опечаток и ошибок по иным основаниям не допускается.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и ошибок, предусмотренных пунктом 3.3.5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3.3.5. Основаниями для отказа в исправлении опечаток и ошибок являются:</w:t>
      </w:r>
    </w:p>
    <w:p w:rsidR="001D0A85" w:rsidRPr="002A2986" w:rsidRDefault="00E26927" w:rsidP="001D0A85">
      <w:pPr>
        <w:spacing w:after="0" w:line="240" w:lineRule="auto"/>
        <w:ind w:firstLine="709"/>
        <w:jc w:val="both"/>
        <w:rPr>
          <w:rFonts w:ascii="Times New Roman" w:hAnsi="Times New Roman"/>
          <w:sz w:val="24"/>
          <w:szCs w:val="24"/>
        </w:rPr>
      </w:pPr>
      <w:hyperlink r:id="rId31" w:history="1">
        <w:r w:rsidR="001D0A85" w:rsidRPr="002A2986">
          <w:rPr>
            <w:rStyle w:val="frgu-content-accordeon"/>
            <w:rFonts w:ascii="Times New Roman" w:hAnsi="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D0A85" w:rsidRPr="002A2986">
        <w:rPr>
          <w:rFonts w:ascii="Times New Roman" w:hAnsi="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документов, указанных в подпункте 4 пункта 3.5 Административного регламента, недостаточно для начала процедуры исправлении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3.3.6. Заявление об исправлении опечаток и ошибок регистрируется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 xml:space="preserve">(Уполномоченным органом), РГАУ МФЦ в течение одного рабочего дня с момента получения заявления об исправлении опечаток и </w:t>
      </w:r>
      <w:proofErr w:type="gramStart"/>
      <w:r w:rsidRPr="002A2986">
        <w:rPr>
          <w:rFonts w:ascii="Times New Roman" w:hAnsi="Times New Roman"/>
          <w:sz w:val="24"/>
          <w:szCs w:val="24"/>
        </w:rPr>
        <w:t>ошибок</w:t>
      </w:r>
      <w:proofErr w:type="gramEnd"/>
      <w:r w:rsidRPr="002A2986">
        <w:rPr>
          <w:rFonts w:ascii="Times New Roman" w:hAnsi="Times New Roman"/>
          <w:sz w:val="24"/>
          <w:szCs w:val="24"/>
        </w:rPr>
        <w:t xml:space="preserve"> и документов приложенных к нему.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на предмет соответствия требованиям, предусмотренным Административным регламентом.</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3.3.8. По результатам рассмотрения заявления об исправлении опечаток и ошибок </w:t>
      </w:r>
      <w:r w:rsidRPr="002A2986">
        <w:rPr>
          <w:rFonts w:ascii="Times New Roman" w:hAnsi="Times New Roman"/>
          <w:bCs/>
          <w:sz w:val="24"/>
          <w:szCs w:val="24"/>
        </w:rPr>
        <w:t xml:space="preserve">Администрация </w:t>
      </w:r>
      <w:r w:rsidRPr="002A2986">
        <w:rPr>
          <w:rFonts w:ascii="Times New Roman" w:hAnsi="Times New Roman"/>
          <w:sz w:val="24"/>
          <w:szCs w:val="24"/>
        </w:rPr>
        <w:t>(Уполномоченный орган) в срок, предусмотренный пунктом 3.3.10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1) в случае отсутствия оснований для отказа в исправлении опечаток и ошибок, предусмотренных пунктом 3.3.5 Административного регламента, принимает решение об исправлении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2) в случае наличия хотя бы одного из оснований для отказа в исправлении опечаток, предусмотренных пунктом 3.3.5 Административного регламента, принимает решение об отсутствии необходимости исправления опечаток и ошибок.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3.3.9. В случае принятия решения об отсутствии необходимости исправления опечаток и ошибок Администрация (Уполномоченный орган)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3.3.8 Административного регламента.</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3.3.11. При исправлении опечаток и ошибок не допускается: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sym w:font="Symbol" w:char="F02D"/>
      </w:r>
      <w:r w:rsidRPr="002A2986">
        <w:rPr>
          <w:rFonts w:ascii="Times New Roman" w:hAnsi="Times New Roman"/>
          <w:sz w:val="24"/>
          <w:szCs w:val="24"/>
        </w:rPr>
        <w:t xml:space="preserve"> изменение содержания документов, являющихся результатом предоставления муниципальной услуги;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sym w:font="Symbol" w:char="F02D"/>
      </w:r>
      <w:r w:rsidRPr="002A2986">
        <w:rPr>
          <w:rFonts w:ascii="Times New Roman"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3.3.12. Документы, предусмотренные пунктом 3.3.9 и абзацем вторым пункта 3.3.10 Административного регламента, направляются заявителю по почте или вручаются лично в течение одного рабочего дня с момента их подписания.</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3.5.8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1D0A85" w:rsidRPr="002A2986" w:rsidRDefault="001D0A85" w:rsidP="001D0A85">
      <w:pPr>
        <w:spacing w:after="0" w:line="240" w:lineRule="auto"/>
        <w:ind w:firstLine="709"/>
        <w:jc w:val="both"/>
        <w:rPr>
          <w:rFonts w:ascii="Times New Roman" w:hAnsi="Times New Roman"/>
          <w:sz w:val="24"/>
          <w:szCs w:val="24"/>
        </w:rPr>
      </w:pPr>
      <w:r w:rsidRPr="002A2986">
        <w:rPr>
          <w:rFonts w:ascii="Times New Roman"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D0A85" w:rsidRPr="002A2986" w:rsidRDefault="001D0A85" w:rsidP="001D0A85">
      <w:pPr>
        <w:autoSpaceDE w:val="0"/>
        <w:autoSpaceDN w:val="0"/>
        <w:adjustRightInd w:val="0"/>
        <w:spacing w:after="0" w:line="240" w:lineRule="auto"/>
        <w:ind w:firstLine="709"/>
        <w:jc w:val="both"/>
        <w:rPr>
          <w:rFonts w:ascii="Times New Roman" w:hAnsi="Times New Roman"/>
          <w:bCs/>
          <w:sz w:val="24"/>
          <w:szCs w:val="24"/>
        </w:rPr>
      </w:pPr>
      <w:r w:rsidRPr="002A2986">
        <w:rPr>
          <w:rFonts w:ascii="Times New Roman" w:hAnsi="Times New Roman"/>
          <w:sz w:val="24"/>
          <w:szCs w:val="24"/>
        </w:rPr>
        <w:t>3.3.13.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1D0A85" w:rsidRPr="002A2986" w:rsidRDefault="001D0A85" w:rsidP="001D0A85">
      <w:pPr>
        <w:widowControl w:val="0"/>
        <w:autoSpaceDE w:val="0"/>
        <w:autoSpaceDN w:val="0"/>
        <w:adjustRightInd w:val="0"/>
        <w:spacing w:after="0" w:line="240" w:lineRule="auto"/>
        <w:jc w:val="center"/>
        <w:outlineLvl w:val="1"/>
        <w:rPr>
          <w:rFonts w:ascii="Times New Roman" w:hAnsi="Times New Roman"/>
          <w:b/>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Порядок осуществления в электронной форме, в том числе с использованием Портала государственных и муниципальных услуг (функций) Республики Башкортостан, административных процедур (действий)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3.4. При предоставлении муниципальной услуги в электронной форме заявителю обеспечиваются: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информации о порядке и сроках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запись на прием в Администрацию (Уполномоченный орган), РГАУ МФЦ для подачи запроса о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прием и регистрация </w:t>
      </w:r>
      <w:r w:rsidRPr="002A2986">
        <w:rPr>
          <w:rFonts w:ascii="Times New Roman" w:hAnsi="Times New Roman"/>
          <w:bCs/>
          <w:sz w:val="24"/>
          <w:szCs w:val="24"/>
        </w:rPr>
        <w:t xml:space="preserve">Администрацией </w:t>
      </w:r>
      <w:r w:rsidRPr="002A2986">
        <w:rPr>
          <w:rFonts w:ascii="Times New Roman" w:hAnsi="Times New Roman"/>
          <w:sz w:val="24"/>
          <w:szCs w:val="24"/>
        </w:rPr>
        <w:t>(Уполномоченным органом)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результата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получение сведений о ходе выполнения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осуществление оценки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w:t>
      </w:r>
      <w:proofErr w:type="gramStart"/>
      <w:r w:rsidRPr="002A2986">
        <w:rPr>
          <w:rFonts w:ascii="Times New Roman" w:hAnsi="Times New Roman"/>
          <w:sz w:val="24"/>
          <w:szCs w:val="24"/>
        </w:rPr>
        <w:t>5.Получение</w:t>
      </w:r>
      <w:proofErr w:type="gramEnd"/>
      <w:r w:rsidRPr="002A2986">
        <w:rPr>
          <w:rFonts w:ascii="Times New Roman" w:hAnsi="Times New Roman"/>
          <w:sz w:val="24"/>
          <w:szCs w:val="24"/>
        </w:rPr>
        <w:t xml:space="preserve"> информации о порядке и сроках предоставления муниципальной услуги осуществляется согласно пунктам 1.10, 1.11 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w:t>
      </w:r>
      <w:proofErr w:type="gramStart"/>
      <w:r w:rsidRPr="002A2986">
        <w:rPr>
          <w:rFonts w:ascii="Times New Roman" w:hAnsi="Times New Roman"/>
          <w:sz w:val="24"/>
          <w:szCs w:val="24"/>
        </w:rPr>
        <w:t>6.Запись</w:t>
      </w:r>
      <w:proofErr w:type="gramEnd"/>
      <w:r w:rsidRPr="002A2986">
        <w:rPr>
          <w:rFonts w:ascii="Times New Roman" w:hAnsi="Times New Roman"/>
          <w:sz w:val="24"/>
          <w:szCs w:val="24"/>
        </w:rPr>
        <w:t xml:space="preserve"> на прием в Администрацию (Уполномоченный орган) или РГАУ МФЦ для подачи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3.6.1. При организации записи на прием заявителю обеспечивается возможность:</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ознакомления с расписанием работы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или РГАУ МФЦ, а также с доступными для записи на прием датами и интервалами времени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3.7. Формирование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 РПГУ размещаются образцы заполнения электронной формы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формировании запроса заявителю обеспечивается: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возможность печати на бумажном носителе копии электронной формы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Сформированный и </w:t>
      </w:r>
      <w:proofErr w:type="gramStart"/>
      <w:r w:rsidRPr="002A2986">
        <w:rPr>
          <w:rFonts w:ascii="Times New Roman" w:hAnsi="Times New Roman"/>
          <w:sz w:val="24"/>
          <w:szCs w:val="24"/>
        </w:rPr>
        <w:t>подписанный запрос</w:t>
      </w:r>
      <w:proofErr w:type="gramEnd"/>
      <w:r w:rsidRPr="002A2986">
        <w:rPr>
          <w:rFonts w:ascii="Times New Roman" w:hAnsi="Times New Roman"/>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3.8. Прием и регистрация запроса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3.8.1.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а) прием документов, необходимых для предоставления муниципальной услуги без необходимости повторного представления на бумажном носителе;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в) проверку правильности оформления и полноты заполнения запроса;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г) сверку данных, содержащихся в представленных документах;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д) регистрацию заявления на предоставление муниципальной услуги;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 xml:space="preserve">ж) формирование и направление заявителю в электронной форме в «Личный кабинет» на РПГУ уведомления о приеме заявления. </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pacing w:val="-6"/>
          <w:sz w:val="24"/>
          <w:szCs w:val="24"/>
        </w:rPr>
      </w:pPr>
      <w:r w:rsidRPr="002A2986">
        <w:rPr>
          <w:rFonts w:ascii="Times New Roman" w:hAnsi="Times New Roman"/>
          <w:sz w:val="24"/>
          <w:szCs w:val="24"/>
        </w:rPr>
        <w:t xml:space="preserve">3.8.2. </w:t>
      </w:r>
      <w:r w:rsidRPr="002A2986">
        <w:rPr>
          <w:rFonts w:ascii="Times New Roman" w:hAnsi="Times New Roman"/>
          <w:spacing w:val="-6"/>
          <w:sz w:val="24"/>
          <w:szCs w:val="24"/>
        </w:rPr>
        <w:t xml:space="preserve">Электронное заявление становится доступным для </w:t>
      </w:r>
      <w:r w:rsidRPr="002A2986">
        <w:rPr>
          <w:rFonts w:ascii="Times New Roman" w:hAnsi="Times New Roman"/>
          <w:sz w:val="24"/>
          <w:szCs w:val="24"/>
        </w:rPr>
        <w:t xml:space="preserve">ответственного </w:t>
      </w:r>
      <w:r w:rsidRPr="002A2986">
        <w:rPr>
          <w:rFonts w:ascii="Times New Roman" w:hAnsi="Times New Roman"/>
          <w:bCs/>
          <w:sz w:val="24"/>
          <w:szCs w:val="24"/>
        </w:rPr>
        <w:t>должностного лица</w:t>
      </w:r>
      <w:r w:rsidRPr="002A2986">
        <w:rPr>
          <w:rFonts w:ascii="Times New Roman" w:hAnsi="Times New Roman"/>
          <w:spacing w:val="-6"/>
          <w:sz w:val="24"/>
          <w:szCs w:val="24"/>
        </w:rPr>
        <w:t xml:space="preserve"> в информационной системе межведомственного электронного взаимодействия (далее – СМЭВ).</w:t>
      </w:r>
    </w:p>
    <w:p w:rsidR="001D0A85" w:rsidRPr="002A2986" w:rsidRDefault="001D0A85" w:rsidP="001D0A85">
      <w:pPr>
        <w:pStyle w:val="formattext"/>
        <w:spacing w:before="0" w:beforeAutospacing="0" w:after="0" w:afterAutospacing="0"/>
        <w:ind w:firstLine="709"/>
        <w:jc w:val="both"/>
        <w:rPr>
          <w:lang w:eastAsia="en-US"/>
        </w:rPr>
      </w:pPr>
      <w:r w:rsidRPr="002A2986">
        <w:rPr>
          <w:bCs/>
        </w:rPr>
        <w:t>Должностное лицо</w:t>
      </w:r>
      <w:r w:rsidRPr="002A2986">
        <w:rPr>
          <w:lang w:eastAsia="en-US"/>
        </w:rPr>
        <w:t>:</w:t>
      </w:r>
    </w:p>
    <w:p w:rsidR="001D0A85" w:rsidRPr="002A2986" w:rsidRDefault="001D0A85" w:rsidP="001D0A85">
      <w:pPr>
        <w:pStyle w:val="formattext"/>
        <w:spacing w:before="0" w:beforeAutospacing="0" w:after="0" w:afterAutospacing="0"/>
        <w:ind w:firstLine="709"/>
        <w:jc w:val="both"/>
      </w:pPr>
      <w:r w:rsidRPr="002A2986">
        <w:t>проверяет наличие электронных заявлений, поступивших с РПГУ, с периодом не реже двух раз в день;</w:t>
      </w:r>
    </w:p>
    <w:p w:rsidR="001D0A85" w:rsidRPr="002A2986" w:rsidRDefault="001D0A85" w:rsidP="001D0A85">
      <w:pPr>
        <w:pStyle w:val="formattext"/>
        <w:spacing w:before="0" w:beforeAutospacing="0" w:after="0" w:afterAutospacing="0"/>
        <w:ind w:firstLine="709"/>
        <w:jc w:val="both"/>
      </w:pPr>
      <w:r w:rsidRPr="002A2986">
        <w:t>изучает поступившие заявления и приложенные образы документов (документы);</w:t>
      </w:r>
    </w:p>
    <w:p w:rsidR="001D0A85" w:rsidRPr="002A2986" w:rsidRDefault="001D0A85" w:rsidP="001D0A85">
      <w:pPr>
        <w:pStyle w:val="formattext"/>
        <w:spacing w:before="0" w:beforeAutospacing="0" w:after="0" w:afterAutospacing="0"/>
        <w:ind w:firstLine="709"/>
        <w:jc w:val="both"/>
      </w:pPr>
      <w:r w:rsidRPr="002A2986">
        <w:t>производит действия в соответствии с пунктом 3.8.1</w:t>
      </w:r>
      <w:r w:rsidRPr="002A2986">
        <w:rPr>
          <w:strike/>
        </w:rPr>
        <w:t xml:space="preserve"> </w:t>
      </w:r>
      <w:r w:rsidRPr="002A2986">
        <w:t>Административного регламента.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3.9. Заявителю в качестве результата предоставления муниципальной услуги обеспечивается по его выбору возможность получения: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документа на бумажном носителе в РГАУ МФЦ (с момента технической реализации).</w:t>
      </w:r>
    </w:p>
    <w:p w:rsidR="001D0A85" w:rsidRPr="002A2986" w:rsidRDefault="001D0A85" w:rsidP="001D0A85">
      <w:pPr>
        <w:pStyle w:val="formattext"/>
        <w:spacing w:before="0" w:beforeAutospacing="0" w:after="0" w:afterAutospacing="0"/>
        <w:ind w:firstLine="709"/>
        <w:jc w:val="both"/>
        <w:rPr>
          <w:spacing w:val="-6"/>
        </w:rPr>
      </w:pPr>
      <w:r w:rsidRPr="002A2986">
        <w:rPr>
          <w:lang w:eastAsia="en-US"/>
        </w:rPr>
        <w:lastRenderedPageBreak/>
        <w:t xml:space="preserve">3.10. </w:t>
      </w:r>
      <w:r w:rsidRPr="002A2986">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2A2986">
        <w:rPr>
          <w:spacing w:val="-6"/>
        </w:rPr>
        <w:t>время.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предоставлении муниципальной услуги в электронной форме заявителю направляется: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3.11. Оценка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3.12.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r w:rsidRPr="002A2986">
        <w:rPr>
          <w:rFonts w:ascii="Times New Roman" w:hAnsi="Times New Roman"/>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D0A85" w:rsidRPr="002A2986" w:rsidRDefault="001D0A85" w:rsidP="001D0A85">
      <w:pPr>
        <w:autoSpaceDE w:val="0"/>
        <w:autoSpaceDN w:val="0"/>
        <w:adjustRightInd w:val="0"/>
        <w:spacing w:after="0" w:line="240" w:lineRule="auto"/>
        <w:ind w:firstLine="708"/>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lang w:val="en-US"/>
        </w:rPr>
        <w:t>IV</w:t>
      </w:r>
      <w:r w:rsidRPr="002A2986">
        <w:rPr>
          <w:rFonts w:ascii="Times New Roman" w:hAnsi="Times New Roman"/>
          <w:b/>
          <w:sz w:val="24"/>
          <w:szCs w:val="24"/>
        </w:rPr>
        <w:t>. Формы контроля за исполнением Административного регламента</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lastRenderedPageBreak/>
        <w:t>Порядок осуществления текущего контроля за соблюдением</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 исполнением ответственными должностными лицами положений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регламента и иных нормативных правовых актов,</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устанавливающих требования к предоставлению муниципальной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услуги, а также принятием ими решений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Для текущего контроля используются сведения служебной корреспонденции, устная и письменная информация должностных лиц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Текущий контроль осуществляется путем проведения проверок:</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решений о предоставлении (об отказе в предоставлении)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выявления и устранения нарушений прав граждан;</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Порядок и периодичность осуществления плановых и внеплановых</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проверок полноты и качества предоставления муниципальной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услуги, в том числе порядок и формы контроля за полнотой</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 качеством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При плановой проверке полноты и качества предоставления муниципальной услуги контролю подлежат:</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соблюдение сроков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соблюдение положений Административного регламента;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Основанием для проведения внеплановых проверок являются:</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4.4. Для проведения проверки создается комиссия, в состав которой включаются должностные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Проверка осуществляется на основании приказа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проводившими проверку. Проверяемые лица под подпись знакомятся со справкой.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 xml:space="preserve">Ответственность должностных лиц </w:t>
      </w:r>
      <w:r w:rsidRPr="002A2986">
        <w:rPr>
          <w:rFonts w:ascii="Times New Roman" w:hAnsi="Times New Roman"/>
          <w:b/>
          <w:bCs/>
          <w:sz w:val="24"/>
          <w:szCs w:val="24"/>
        </w:rPr>
        <w:t xml:space="preserve">Администрации </w:t>
      </w:r>
      <w:r w:rsidRPr="002A2986">
        <w:rPr>
          <w:rFonts w:ascii="Times New Roman" w:hAnsi="Times New Roman"/>
          <w:b/>
          <w:sz w:val="24"/>
          <w:szCs w:val="24"/>
        </w:rPr>
        <w:t>(Уполномоченного органа) за решения и действия(бездействие), принимаемые осуществляемые) ими в ходе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D0A85" w:rsidRPr="002A2986" w:rsidRDefault="001D0A85" w:rsidP="001D0A85">
      <w:pPr>
        <w:autoSpaceDE w:val="0"/>
        <w:autoSpaceDN w:val="0"/>
        <w:adjustRightInd w:val="0"/>
        <w:spacing w:after="0" w:line="240" w:lineRule="auto"/>
        <w:ind w:firstLine="540"/>
        <w:jc w:val="both"/>
        <w:rPr>
          <w:rFonts w:ascii="Times New Roman" w:hAnsi="Times New Roman"/>
          <w:b/>
          <w:sz w:val="24"/>
          <w:szCs w:val="24"/>
        </w:rPr>
      </w:pPr>
    </w:p>
    <w:p w:rsidR="001D0A85" w:rsidRPr="002A2986" w:rsidRDefault="001D0A85" w:rsidP="001D0A85">
      <w:pPr>
        <w:autoSpaceDE w:val="0"/>
        <w:autoSpaceDN w:val="0"/>
        <w:adjustRightInd w:val="0"/>
        <w:spacing w:after="0" w:line="240" w:lineRule="auto"/>
        <w:jc w:val="center"/>
        <w:outlineLvl w:val="0"/>
        <w:rPr>
          <w:rFonts w:ascii="Times New Roman" w:hAnsi="Times New Roman"/>
          <w:b/>
          <w:sz w:val="24"/>
          <w:szCs w:val="24"/>
        </w:rPr>
      </w:pPr>
      <w:r w:rsidRPr="002A2986">
        <w:rPr>
          <w:rFonts w:ascii="Times New Roman" w:hAnsi="Times New Roman"/>
          <w:b/>
          <w:sz w:val="24"/>
          <w:szCs w:val="24"/>
        </w:rPr>
        <w:t>Требования к порядку и формам контроля за предоставлением</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муниципальной услуги, в том числе со стороны граждан,</w:t>
      </w:r>
    </w:p>
    <w:p w:rsidR="001D0A85" w:rsidRPr="002A2986" w:rsidRDefault="001D0A85" w:rsidP="001D0A85">
      <w:pPr>
        <w:autoSpaceDE w:val="0"/>
        <w:autoSpaceDN w:val="0"/>
        <w:adjustRightInd w:val="0"/>
        <w:spacing w:after="0" w:line="240" w:lineRule="auto"/>
        <w:jc w:val="center"/>
        <w:rPr>
          <w:rFonts w:ascii="Times New Roman" w:hAnsi="Times New Roman"/>
          <w:b/>
          <w:sz w:val="24"/>
          <w:szCs w:val="24"/>
        </w:rPr>
      </w:pPr>
      <w:r w:rsidRPr="002A2986">
        <w:rPr>
          <w:rFonts w:ascii="Times New Roman" w:hAnsi="Times New Roman"/>
          <w:b/>
          <w:sz w:val="24"/>
          <w:szCs w:val="24"/>
        </w:rPr>
        <w:t>их объединений и организаций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Граждане, их объединения и организации также имеют право:</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вносить предложения о мерах по устранению нарушений Административного регламента.</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 xml:space="preserve">4.8. Должностные лица </w:t>
      </w:r>
      <w:r w:rsidRPr="002A2986">
        <w:rPr>
          <w:rFonts w:ascii="Times New Roman" w:hAnsi="Times New Roman"/>
          <w:bCs/>
          <w:sz w:val="24"/>
          <w:szCs w:val="24"/>
        </w:rPr>
        <w:t xml:space="preserve">Администрации </w:t>
      </w:r>
      <w:r w:rsidRPr="002A2986">
        <w:rPr>
          <w:rFonts w:ascii="Times New Roman" w:hAnsi="Times New Roman"/>
          <w:sz w:val="24"/>
          <w:szCs w:val="24"/>
        </w:rPr>
        <w:t>(Уполномоченного органа) принимают меры к прекращению допущенных нарушений, устраняют причины и условия, способствующие совершению нарушений.</w:t>
      </w:r>
    </w:p>
    <w:p w:rsidR="001D0A85" w:rsidRPr="002A2986" w:rsidRDefault="001D0A85" w:rsidP="001D0A85">
      <w:pPr>
        <w:autoSpaceDE w:val="0"/>
        <w:autoSpaceDN w:val="0"/>
        <w:adjustRightInd w:val="0"/>
        <w:spacing w:after="0" w:line="240" w:lineRule="auto"/>
        <w:ind w:firstLine="540"/>
        <w:jc w:val="both"/>
        <w:rPr>
          <w:rFonts w:ascii="Times New Roman" w:hAnsi="Times New Roman"/>
          <w:sz w:val="24"/>
          <w:szCs w:val="24"/>
        </w:rPr>
      </w:pPr>
      <w:r w:rsidRPr="002A2986">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 xml:space="preserve">V. Досудебный (внесудебный) порядок обжалования решений </w:t>
      </w: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 xml:space="preserve">и действий (бездействия) органа, </w:t>
      </w:r>
      <w:proofErr w:type="gramStart"/>
      <w:r w:rsidRPr="002A2986">
        <w:rPr>
          <w:rFonts w:ascii="Times New Roman" w:hAnsi="Times New Roman"/>
          <w:b/>
          <w:sz w:val="24"/>
          <w:szCs w:val="24"/>
        </w:rPr>
        <w:t>предоставляющего  муниципальную</w:t>
      </w:r>
      <w:proofErr w:type="gramEnd"/>
      <w:r w:rsidRPr="002A2986">
        <w:rPr>
          <w:rFonts w:ascii="Times New Roman" w:hAnsi="Times New Roman"/>
          <w:b/>
          <w:sz w:val="24"/>
          <w:szCs w:val="24"/>
        </w:rPr>
        <w:t xml:space="preserve"> услугу, многофункционального центра, а также их должностных лиц, работников</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РГАУ МФЦ, а также работника РГАУ МФЦ при предоставлении муниципальной услуги (далее – жалоба).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к руководителю РГАУ МФЦ – на решения и действия (бездействие) работника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к учредителю РГАУ МФЦ – на решение и действия (бездействие) РГАУ МФЦ.</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 xml:space="preserve">В </w:t>
      </w:r>
      <w:r w:rsidR="00E26927">
        <w:rPr>
          <w:rFonts w:ascii="Times New Roman" w:hAnsi="Times New Roman"/>
          <w:sz w:val="24"/>
          <w:szCs w:val="24"/>
        </w:rPr>
        <w:t>администрации сельского поселения Рассветовский сельсовет муниципального района Давлекановский район Республики Башкортостан</w:t>
      </w:r>
      <w:r w:rsidRPr="002A2986">
        <w:rPr>
          <w:rFonts w:ascii="Times New Roman" w:hAnsi="Times New Roman"/>
          <w:sz w:val="24"/>
          <w:szCs w:val="24"/>
        </w:rPr>
        <w:t xml:space="preserve"> определяются уполномоченные на рассмотрение жалоб должностные лица.</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2A2986">
      <w:pPr>
        <w:autoSpaceDE w:val="0"/>
        <w:autoSpaceDN w:val="0"/>
        <w:adjustRightInd w:val="0"/>
        <w:spacing w:after="0" w:line="240" w:lineRule="auto"/>
        <w:ind w:firstLine="709"/>
        <w:jc w:val="center"/>
        <w:rPr>
          <w:rFonts w:ascii="Times New Roman" w:hAnsi="Times New Roman"/>
          <w:sz w:val="24"/>
          <w:szCs w:val="24"/>
        </w:rPr>
      </w:pPr>
      <w:r w:rsidRPr="002A2986">
        <w:rPr>
          <w:rFonts w:ascii="Times New Roman" w:hAnsi="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Федеральным законом «Об организации предоставления государственных и муниципальных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1D0A85" w:rsidRPr="002A2986" w:rsidRDefault="001D0A85" w:rsidP="001D0A85">
      <w:pPr>
        <w:autoSpaceDE w:val="0"/>
        <w:autoSpaceDN w:val="0"/>
        <w:adjustRightInd w:val="0"/>
        <w:spacing w:after="0" w:line="240" w:lineRule="auto"/>
        <w:ind w:firstLine="709"/>
        <w:jc w:val="both"/>
        <w:rPr>
          <w:rFonts w:ascii="Times New Roman" w:hAnsi="Times New Roman"/>
          <w:sz w:val="24"/>
          <w:szCs w:val="24"/>
        </w:rPr>
      </w:pPr>
      <w:proofErr w:type="gramStart"/>
      <w:r w:rsidRPr="002A2986">
        <w:rPr>
          <w:rFonts w:ascii="Times New Roman" w:hAnsi="Times New Roman"/>
          <w:sz w:val="24"/>
          <w:szCs w:val="24"/>
        </w:rPr>
        <w:t>постановлением  «</w:t>
      </w:r>
      <w:proofErr w:type="gramEnd"/>
      <w:r w:rsidRPr="002A2986">
        <w:rPr>
          <w:rFonts w:ascii="Times New Roman" w:hAnsi="Times New Roman"/>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1D0A85" w:rsidRPr="002A2986" w:rsidRDefault="001D0A85" w:rsidP="001D0A85">
      <w:pPr>
        <w:widowControl w:val="0"/>
        <w:autoSpaceDE w:val="0"/>
        <w:autoSpaceDN w:val="0"/>
        <w:adjustRightInd w:val="0"/>
        <w:spacing w:after="0"/>
        <w:ind w:firstLine="709"/>
        <w:jc w:val="center"/>
        <w:outlineLvl w:val="1"/>
        <w:rPr>
          <w:rFonts w:ascii="Times New Roman" w:hAnsi="Times New Roman"/>
          <w:b/>
          <w:sz w:val="24"/>
          <w:szCs w:val="24"/>
          <w:highlight w:val="yellow"/>
        </w:rPr>
      </w:pPr>
    </w:p>
    <w:p w:rsidR="001D0A85" w:rsidRPr="002A2986" w:rsidRDefault="001D0A85" w:rsidP="001D0A85">
      <w:pPr>
        <w:spacing w:after="0" w:line="240" w:lineRule="auto"/>
        <w:ind w:firstLine="708"/>
        <w:jc w:val="center"/>
        <w:rPr>
          <w:rFonts w:ascii="Times New Roman" w:hAnsi="Times New Roman"/>
          <w:b/>
          <w:sz w:val="24"/>
          <w:szCs w:val="24"/>
        </w:rPr>
      </w:pPr>
      <w:r w:rsidRPr="002A2986">
        <w:rPr>
          <w:rFonts w:ascii="Times New Roman" w:hAnsi="Times New Roman"/>
          <w:b/>
          <w:sz w:val="24"/>
          <w:szCs w:val="24"/>
        </w:rPr>
        <w:t>VI. Особенности выполнения административных процедур (действий) в РГАУ МФЦ</w:t>
      </w:r>
    </w:p>
    <w:p w:rsidR="001D0A85" w:rsidRPr="002A2986" w:rsidRDefault="001D0A85" w:rsidP="001D0A85">
      <w:pPr>
        <w:spacing w:after="0" w:line="240" w:lineRule="auto"/>
        <w:ind w:firstLine="708"/>
        <w:jc w:val="both"/>
        <w:rPr>
          <w:rFonts w:ascii="Times New Roman" w:hAnsi="Times New Roman"/>
          <w:sz w:val="24"/>
          <w:szCs w:val="24"/>
        </w:rPr>
      </w:pPr>
    </w:p>
    <w:p w:rsidR="001D0A85" w:rsidRPr="002A2986" w:rsidRDefault="001D0A85" w:rsidP="001D0A85">
      <w:pPr>
        <w:spacing w:after="0" w:line="240" w:lineRule="auto"/>
        <w:ind w:firstLine="708"/>
        <w:jc w:val="center"/>
        <w:rPr>
          <w:rFonts w:ascii="Times New Roman" w:hAnsi="Times New Roman"/>
          <w:b/>
          <w:sz w:val="24"/>
          <w:szCs w:val="24"/>
        </w:rPr>
      </w:pPr>
      <w:r w:rsidRPr="002A2986">
        <w:rPr>
          <w:rFonts w:ascii="Times New Roman" w:hAnsi="Times New Roman"/>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6.1 РГАУ МФЦ осуществляет: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выдачу заявителю результата предоставления муниципальной услуги, в том числе </w:t>
      </w:r>
      <w:r w:rsidRPr="002A2986">
        <w:rPr>
          <w:rFonts w:ascii="Times New Roman" w:hAnsi="Times New Roman"/>
          <w:sz w:val="24"/>
          <w:szCs w:val="24"/>
        </w:rPr>
        <w:lastRenderedPageBreak/>
        <w:t>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иные процедуры и действия, предусмотренные Федеральным законом №210-ФЗ.</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6.2. Информирование заявителя РГАУ МФЦ осуществляется следующими способами: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РГАУ </w:t>
      </w:r>
      <w:proofErr w:type="gramStart"/>
      <w:r w:rsidRPr="002A2986">
        <w:rPr>
          <w:rFonts w:ascii="Times New Roman" w:hAnsi="Times New Roman"/>
          <w:sz w:val="24"/>
          <w:szCs w:val="24"/>
        </w:rPr>
        <w:t>МФЦ  в</w:t>
      </w:r>
      <w:proofErr w:type="gramEnd"/>
      <w:r w:rsidRPr="002A2986">
        <w:rPr>
          <w:rFonts w:ascii="Times New Roman" w:hAnsi="Times New Roman"/>
          <w:sz w:val="24"/>
          <w:szCs w:val="24"/>
        </w:rPr>
        <w:t xml:space="preserve"> сети Интернет (https://mfcrb.ru/) и информационных стендах в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 РГАУ МФЦ, принявшего телефонный звонок. Индивидуальное устное консультирование при обращении заявителя по телефону </w:t>
      </w:r>
      <w:proofErr w:type="gramStart"/>
      <w:r w:rsidRPr="002A2986">
        <w:rPr>
          <w:rFonts w:ascii="Times New Roman" w:hAnsi="Times New Roman"/>
          <w:sz w:val="24"/>
          <w:szCs w:val="24"/>
        </w:rPr>
        <w:t>работник  РГАУ</w:t>
      </w:r>
      <w:proofErr w:type="gramEnd"/>
      <w:r w:rsidRPr="002A2986">
        <w:rPr>
          <w:rFonts w:ascii="Times New Roman" w:hAnsi="Times New Roman"/>
          <w:sz w:val="24"/>
          <w:szCs w:val="24"/>
        </w:rPr>
        <w:t xml:space="preserve"> МФЦ осуществляет не более 10 минут;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назначить другое время для консультаций.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 консультировании по письменным обращениям заявителей ответ направляется в письменном виде в срок не позднее тридцати </w:t>
      </w:r>
      <w:proofErr w:type="gramStart"/>
      <w:r w:rsidRPr="002A2986">
        <w:rPr>
          <w:rFonts w:ascii="Times New Roman" w:hAnsi="Times New Roman"/>
          <w:sz w:val="24"/>
          <w:szCs w:val="24"/>
        </w:rPr>
        <w:t>календарных  дней</w:t>
      </w:r>
      <w:proofErr w:type="gramEnd"/>
      <w:r w:rsidRPr="002A2986">
        <w:rPr>
          <w:rFonts w:ascii="Times New Roman" w:hAnsi="Times New Roman"/>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Прием запросов заявителей о предоставлении муниципальной</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услуги и иных документов, необходимых для предоставления</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6.3. Прием заявителей для получения муниципальных услуг осуществляется работником РГАУ МФЦ при личном присутствии заявителя (представителя </w:t>
      </w:r>
      <w:proofErr w:type="gramStart"/>
      <w:r w:rsidRPr="002A2986">
        <w:rPr>
          <w:rFonts w:ascii="Times New Roman" w:hAnsi="Times New Roman"/>
          <w:sz w:val="24"/>
          <w:szCs w:val="24"/>
        </w:rPr>
        <w:t>заявителя)  в</w:t>
      </w:r>
      <w:proofErr w:type="gramEnd"/>
      <w:r w:rsidRPr="002A2986">
        <w:rPr>
          <w:rFonts w:ascii="Times New Roman" w:hAnsi="Times New Roman"/>
          <w:sz w:val="24"/>
          <w:szCs w:val="24"/>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При обращении за предоставлением двух и более муниципальных услуг заявителю предлагается получить </w:t>
      </w:r>
      <w:proofErr w:type="spellStart"/>
      <w:r w:rsidRPr="002A2986">
        <w:rPr>
          <w:rFonts w:ascii="Times New Roman" w:hAnsi="Times New Roman"/>
          <w:sz w:val="24"/>
          <w:szCs w:val="24"/>
        </w:rPr>
        <w:t>мультиталон</w:t>
      </w:r>
      <w:proofErr w:type="spellEnd"/>
      <w:r w:rsidRPr="002A2986">
        <w:rPr>
          <w:rFonts w:ascii="Times New Roman" w:hAnsi="Times New Roman"/>
          <w:sz w:val="24"/>
          <w:szCs w:val="24"/>
        </w:rPr>
        <w:t xml:space="preserve"> электронной очереди.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lastRenderedPageBreak/>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Работник РГАУ МФЦ осуществляет следующие действия: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полномочия представителя заявителя (в случае обращения представителя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принимает от заявителей заявление на предоставление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принимает от заявителей документы, необходимые для получения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в случае требования заявителя направить неполный пакет документов Администрация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w:t>
      </w:r>
      <w:proofErr w:type="gramStart"/>
      <w:r w:rsidRPr="002A2986">
        <w:rPr>
          <w:rFonts w:ascii="Times New Roman" w:hAnsi="Times New Roman"/>
          <w:sz w:val="24"/>
          <w:szCs w:val="24"/>
        </w:rPr>
        <w:t>расписке  в</w:t>
      </w:r>
      <w:proofErr w:type="gramEnd"/>
      <w:r w:rsidRPr="002A2986">
        <w:rPr>
          <w:rFonts w:ascii="Times New Roman" w:hAnsi="Times New Roman"/>
          <w:sz w:val="24"/>
          <w:szCs w:val="24"/>
        </w:rPr>
        <w:t xml:space="preserve"> приеме документов;</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МФЦ), если иное не предусмотрено соглашениями о взаимодействии;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6.4. Работник РГАУ МФЦ не вправе требовать от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w:t>
      </w:r>
      <w:r w:rsidRPr="002A2986">
        <w:rPr>
          <w:rFonts w:ascii="Times New Roman" w:hAnsi="Times New Roman"/>
          <w:sz w:val="24"/>
          <w:szCs w:val="24"/>
        </w:rPr>
        <w:lastRenderedPageBreak/>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 xml:space="preserve">(Уполномоченный орган) с использованием АИС МФЦ и защищенных каналов связи, обеспечивающих защиту передаваемой </w:t>
      </w:r>
      <w:proofErr w:type="gramStart"/>
      <w:r w:rsidRPr="002A2986">
        <w:rPr>
          <w:rFonts w:ascii="Times New Roman" w:hAnsi="Times New Roman"/>
          <w:sz w:val="24"/>
          <w:szCs w:val="24"/>
        </w:rPr>
        <w:t>в РОИВ</w:t>
      </w:r>
      <w:proofErr w:type="gramEnd"/>
      <w:r w:rsidRPr="002A2986">
        <w:rPr>
          <w:rFonts w:ascii="Times New Roman" w:hAnsi="Times New Roman"/>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Порядок и сроки передачи РГАУ МФЦ принятых им заявлений и прилагаемых документов в форме документов на бумажном носителе в </w:t>
      </w:r>
      <w:r w:rsidRPr="002A2986">
        <w:rPr>
          <w:rFonts w:ascii="Times New Roman" w:hAnsi="Times New Roman"/>
          <w:bCs/>
          <w:sz w:val="24"/>
          <w:szCs w:val="24"/>
        </w:rPr>
        <w:t xml:space="preserve">Администрацию </w:t>
      </w:r>
      <w:r w:rsidRPr="002A2986">
        <w:rPr>
          <w:rFonts w:ascii="Times New Roman" w:hAnsi="Times New Roman"/>
          <w:sz w:val="24"/>
          <w:szCs w:val="24"/>
        </w:rPr>
        <w:t>(Уполномоченный орган) определяются соглашением о взаимодействии, заключенным между РГАУ МФЦ и Администрацией (Уполномоченным органом)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Формирование и направление РГАУ МФЦ предоставления межведомственного запроса</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Выдача заявителю результата предоставления</w:t>
      </w:r>
    </w:p>
    <w:p w:rsidR="001D0A85" w:rsidRPr="002A2986" w:rsidRDefault="001D0A85" w:rsidP="001D0A85">
      <w:pPr>
        <w:widowControl w:val="0"/>
        <w:autoSpaceDE w:val="0"/>
        <w:autoSpaceDN w:val="0"/>
        <w:adjustRightInd w:val="0"/>
        <w:spacing w:after="0" w:line="240" w:lineRule="auto"/>
        <w:ind w:firstLine="709"/>
        <w:jc w:val="center"/>
        <w:rPr>
          <w:rFonts w:ascii="Times New Roman" w:hAnsi="Times New Roman"/>
          <w:b/>
          <w:sz w:val="24"/>
          <w:szCs w:val="24"/>
        </w:rPr>
      </w:pPr>
      <w:r w:rsidRPr="002A2986">
        <w:rPr>
          <w:rFonts w:ascii="Times New Roman" w:hAnsi="Times New Roman"/>
          <w:b/>
          <w:sz w:val="24"/>
          <w:szCs w:val="24"/>
        </w:rPr>
        <w:t>муниципальной услуги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Порядок и сроки передачи Администрацией (Уполномоченным органом) таких документов в РГАУ МФЦ определяются Соглашением о взаимодействии, заключенным в порядке, установленном Постановлением №797.</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 xml:space="preserve">6.8. Прием заявителей для выдачи документов, являющихся результатом </w:t>
      </w:r>
      <w:r w:rsidRPr="002A2986">
        <w:rPr>
          <w:rFonts w:ascii="Times New Roman" w:hAnsi="Times New Roman"/>
          <w:sz w:val="24"/>
          <w:szCs w:val="24"/>
        </w:rPr>
        <w:lastRenderedPageBreak/>
        <w:t>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Работник РГАУ МФЦ осуществляет следующие действия: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проверяет полномочия представителя заявителя (в случае обращения представителя заявителя);</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определяет статус исполнения запроса заявителя в АИС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r w:rsidRPr="002A2986">
        <w:rPr>
          <w:rFonts w:ascii="Times New Roman" w:hAnsi="Times New Roman"/>
          <w:sz w:val="24"/>
          <w:szCs w:val="24"/>
        </w:rPr>
        <w:t>запрашивает согласие заявителя на участие в смс-опросе для оценки качества предоставленных услуг РГАУ МФЦ.</w:t>
      </w: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Pr="002A2986" w:rsidRDefault="001D0A85" w:rsidP="001D0A85">
      <w:pPr>
        <w:widowControl w:val="0"/>
        <w:autoSpaceDE w:val="0"/>
        <w:autoSpaceDN w:val="0"/>
        <w:adjustRightInd w:val="0"/>
        <w:spacing w:after="0" w:line="240" w:lineRule="auto"/>
        <w:ind w:firstLine="709"/>
        <w:jc w:val="both"/>
        <w:rPr>
          <w:rFonts w:ascii="Times New Roman" w:hAnsi="Times New Roman"/>
          <w:sz w:val="24"/>
          <w:szCs w:val="24"/>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Pr="00D572A2"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E26927" w:rsidRDefault="00E26927" w:rsidP="001D0A85">
      <w:pPr>
        <w:widowControl w:val="0"/>
        <w:autoSpaceDE w:val="0"/>
        <w:autoSpaceDN w:val="0"/>
        <w:adjustRightInd w:val="0"/>
        <w:spacing w:after="0" w:line="240" w:lineRule="auto"/>
        <w:jc w:val="right"/>
        <w:rPr>
          <w:rFonts w:ascii="Times New Roman" w:hAnsi="Times New Roman"/>
          <w:sz w:val="28"/>
          <w:szCs w:val="28"/>
        </w:rPr>
      </w:pP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lastRenderedPageBreak/>
        <w:t>Приложение № 1</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к Административному регламенту</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по предоставлению муниципальной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услуги </w:t>
      </w: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использовании земель или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земельных участков, находящихся в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муниципальной собственности, без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предоставления земельных участков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и установления сервитута,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публичного сервитута, в случае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размещения объектов, виды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которых установлены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Правительством Российской </w:t>
      </w:r>
    </w:p>
    <w:p w:rsidR="001D0A85" w:rsidRPr="00E26927" w:rsidRDefault="001D0A85" w:rsidP="001D0A85">
      <w:pPr>
        <w:widowControl w:val="0"/>
        <w:autoSpaceDE w:val="0"/>
        <w:autoSpaceDN w:val="0"/>
        <w:adjustRightInd w:val="0"/>
        <w:spacing w:after="0" w:line="240" w:lineRule="auto"/>
        <w:ind w:firstLine="4962"/>
        <w:jc w:val="both"/>
        <w:rPr>
          <w:rFonts w:ascii="Times New Roman" w:hAnsi="Times New Roman"/>
          <w:sz w:val="24"/>
          <w:szCs w:val="24"/>
        </w:rPr>
      </w:pPr>
      <w:r w:rsidRPr="00E26927">
        <w:rPr>
          <w:rFonts w:ascii="Times New Roman" w:hAnsi="Times New Roman"/>
          <w:sz w:val="24"/>
          <w:szCs w:val="24"/>
        </w:rPr>
        <w:t xml:space="preserve">Федерации» </w:t>
      </w:r>
    </w:p>
    <w:p w:rsidR="001D0A85" w:rsidRPr="00F26153" w:rsidRDefault="001D0A85" w:rsidP="001D0A85">
      <w:pPr>
        <w:widowControl w:val="0"/>
        <w:autoSpaceDE w:val="0"/>
        <w:autoSpaceDN w:val="0"/>
        <w:adjustRightInd w:val="0"/>
        <w:spacing w:after="0" w:line="240" w:lineRule="auto"/>
        <w:ind w:left="5387" w:firstLine="4962"/>
        <w:jc w:val="both"/>
        <w:rPr>
          <w:rFonts w:ascii="Courier New" w:hAnsi="Courier New" w:cs="Courier New"/>
          <w:sz w:val="20"/>
          <w:szCs w:val="20"/>
        </w:rPr>
      </w:pPr>
    </w:p>
    <w:p w:rsidR="001D0A85" w:rsidRPr="00507FD5" w:rsidRDefault="001D0A85" w:rsidP="001D0A85">
      <w:pPr>
        <w:widowControl w:val="0"/>
        <w:autoSpaceDE w:val="0"/>
        <w:autoSpaceDN w:val="0"/>
        <w:adjustRightInd w:val="0"/>
        <w:spacing w:after="0" w:line="240" w:lineRule="auto"/>
        <w:ind w:left="4962"/>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1D0A85" w:rsidRPr="00F26153" w:rsidRDefault="001D0A85" w:rsidP="001D0A85">
      <w:pPr>
        <w:widowControl w:val="0"/>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 xml:space="preserve">______________________________ </w:t>
      </w:r>
    </w:p>
    <w:p w:rsidR="001D0A85" w:rsidRPr="00F26153" w:rsidRDefault="001D0A85" w:rsidP="001D0A85">
      <w:pPr>
        <w:widowControl w:val="0"/>
        <w:autoSpaceDE w:val="0"/>
        <w:autoSpaceDN w:val="0"/>
        <w:adjustRightInd w:val="0"/>
        <w:spacing w:after="0" w:line="240" w:lineRule="auto"/>
        <w:ind w:left="4962"/>
        <w:rPr>
          <w:rFonts w:ascii="Times New Roman" w:hAnsi="Times New Roman"/>
          <w:sz w:val="18"/>
          <w:szCs w:val="24"/>
        </w:rPr>
      </w:pPr>
      <w:r w:rsidRPr="00F26153">
        <w:rPr>
          <w:rFonts w:ascii="Times New Roman" w:hAnsi="Times New Roman"/>
          <w:sz w:val="18"/>
          <w:szCs w:val="24"/>
        </w:rPr>
        <w:t>(наименование)</w:t>
      </w:r>
    </w:p>
    <w:p w:rsidR="001D0A85" w:rsidRPr="00F26153" w:rsidRDefault="001D0A85" w:rsidP="001D0A85">
      <w:pPr>
        <w:tabs>
          <w:tab w:val="left" w:pos="5026"/>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ab/>
      </w:r>
    </w:p>
    <w:p w:rsidR="001D0A85" w:rsidRPr="00F26153" w:rsidRDefault="001D0A85" w:rsidP="001D0A85">
      <w:pPr>
        <w:tabs>
          <w:tab w:val="left" w:pos="5245"/>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Для физических лиц:</w:t>
      </w:r>
    </w:p>
    <w:p w:rsidR="001D0A85" w:rsidRPr="00F26153" w:rsidRDefault="001D0A85" w:rsidP="001D0A85">
      <w:pPr>
        <w:tabs>
          <w:tab w:val="left" w:pos="5550"/>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4"/>
          <w:szCs w:val="24"/>
        </w:rPr>
        <w:t>От ____________________________</w:t>
      </w:r>
    </w:p>
    <w:p w:rsidR="001D0A85" w:rsidRPr="00F26153" w:rsidRDefault="001D0A85" w:rsidP="001D0A85">
      <w:pPr>
        <w:tabs>
          <w:tab w:val="left" w:pos="5103"/>
        </w:tabs>
        <w:autoSpaceDE w:val="0"/>
        <w:autoSpaceDN w:val="0"/>
        <w:adjustRightInd w:val="0"/>
        <w:spacing w:after="0" w:line="240" w:lineRule="auto"/>
        <w:ind w:left="4962"/>
        <w:outlineLvl w:val="0"/>
        <w:rPr>
          <w:rFonts w:ascii="Times New Roman" w:hAnsi="Times New Roman"/>
          <w:sz w:val="24"/>
          <w:szCs w:val="24"/>
        </w:rPr>
      </w:pPr>
      <w:r w:rsidRPr="00F26153">
        <w:rPr>
          <w:rFonts w:ascii="Times New Roman" w:hAnsi="Times New Roman"/>
          <w:sz w:val="20"/>
          <w:szCs w:val="20"/>
        </w:rPr>
        <w:t>Ф. И. О. заявителя:</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Место жительства</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proofErr w:type="gramStart"/>
      <w:r w:rsidRPr="00F26153">
        <w:rPr>
          <w:rFonts w:ascii="Times New Roman" w:hAnsi="Times New Roman"/>
          <w:sz w:val="20"/>
          <w:szCs w:val="20"/>
        </w:rPr>
        <w:t>личность:</w:t>
      </w:r>
      <w:r w:rsidRPr="00F26153">
        <w:rPr>
          <w:rFonts w:ascii="Times New Roman" w:hAnsi="Times New Roman"/>
          <w:sz w:val="24"/>
          <w:szCs w:val="24"/>
        </w:rPr>
        <w:t>_</w:t>
      </w:r>
      <w:proofErr w:type="gramEnd"/>
      <w:r w:rsidRPr="00F26153">
        <w:rPr>
          <w:rFonts w:ascii="Times New Roman" w:hAnsi="Times New Roman"/>
          <w:sz w:val="24"/>
          <w:szCs w:val="24"/>
        </w:rPr>
        <w:t>__________________________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p>
    <w:p w:rsidR="001D0A85" w:rsidRDefault="001D0A85" w:rsidP="001D0A8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Для юридических лиц</w:t>
      </w:r>
      <w:r>
        <w:rPr>
          <w:rFonts w:ascii="Times New Roman" w:hAnsi="Times New Roman"/>
          <w:sz w:val="24"/>
          <w:szCs w:val="24"/>
        </w:rPr>
        <w:t xml:space="preserve">/ индивидуальных </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r>
        <w:rPr>
          <w:rFonts w:ascii="Times New Roman" w:hAnsi="Times New Roman"/>
          <w:sz w:val="24"/>
          <w:szCs w:val="24"/>
        </w:rPr>
        <w:t xml:space="preserve">предпринимателей </w:t>
      </w:r>
    </w:p>
    <w:p w:rsidR="001D0A85" w:rsidRPr="00F26153" w:rsidRDefault="001D0A85" w:rsidP="001D0A85">
      <w:pPr>
        <w:autoSpaceDE w:val="0"/>
        <w:autoSpaceDN w:val="0"/>
        <w:adjustRightInd w:val="0"/>
        <w:spacing w:after="0" w:line="240" w:lineRule="auto"/>
        <w:ind w:left="4962"/>
        <w:rPr>
          <w:rFonts w:ascii="Times New Roman" w:hAnsi="Times New Roman"/>
          <w:sz w:val="24"/>
          <w:szCs w:val="24"/>
        </w:rPr>
      </w:pPr>
      <w:r w:rsidRPr="00F26153">
        <w:rPr>
          <w:rFonts w:ascii="Times New Roman" w:hAnsi="Times New Roman"/>
          <w:sz w:val="24"/>
          <w:szCs w:val="24"/>
        </w:rPr>
        <w:t>От_______________________________</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 xml:space="preserve">(наименование заявителя, организационно-   </w:t>
      </w:r>
    </w:p>
    <w:p w:rsidR="001D0A85" w:rsidRPr="00F26153" w:rsidRDefault="001D0A85" w:rsidP="001D0A85">
      <w:pPr>
        <w:autoSpaceDE w:val="0"/>
        <w:autoSpaceDN w:val="0"/>
        <w:adjustRightInd w:val="0"/>
        <w:spacing w:after="0" w:line="240" w:lineRule="auto"/>
        <w:ind w:left="4962"/>
        <w:rPr>
          <w:rFonts w:ascii="Times New Roman" w:hAnsi="Times New Roman"/>
          <w:sz w:val="20"/>
          <w:szCs w:val="20"/>
        </w:rPr>
      </w:pPr>
      <w:r w:rsidRPr="00F26153">
        <w:rPr>
          <w:rFonts w:ascii="Times New Roman" w:hAnsi="Times New Roman"/>
          <w:sz w:val="20"/>
          <w:szCs w:val="20"/>
        </w:rPr>
        <w:t>правовая форма и сведения о государственной регистрации заявителя в Едином государственном           реестре юридических лиц</w:t>
      </w:r>
      <w:r>
        <w:rPr>
          <w:rFonts w:ascii="Times New Roman" w:hAnsi="Times New Roman"/>
          <w:sz w:val="20"/>
          <w:szCs w:val="20"/>
        </w:rPr>
        <w:t>/</w:t>
      </w:r>
      <w:r w:rsidRPr="00D5229B">
        <w:rPr>
          <w:rFonts w:ascii="Times New Roman" w:hAnsi="Times New Roman"/>
          <w:sz w:val="20"/>
          <w:szCs w:val="20"/>
          <w:lang w:eastAsia="ru-RU"/>
        </w:rPr>
        <w:t xml:space="preserve"> </w:t>
      </w:r>
      <w:r>
        <w:rPr>
          <w:rFonts w:ascii="Times New Roman" w:hAnsi="Times New Roman"/>
          <w:sz w:val="20"/>
          <w:szCs w:val="20"/>
          <w:lang w:eastAsia="ru-RU"/>
        </w:rPr>
        <w:t>едином государственном реестре индивидуальных предпринимателей</w:t>
      </w:r>
      <w:r w:rsidRPr="00F26153">
        <w:rPr>
          <w:rFonts w:ascii="Times New Roman" w:hAnsi="Times New Roman"/>
          <w:sz w:val="20"/>
          <w:szCs w:val="20"/>
        </w:rPr>
        <w:t>, место нахождения заявителя)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0"/>
          <w:szCs w:val="20"/>
        </w:rPr>
      </w:pPr>
      <w:r w:rsidRPr="00F26153">
        <w:rPr>
          <w:rFonts w:ascii="Times New Roman" w:hAnsi="Times New Roman"/>
          <w:sz w:val="20"/>
          <w:szCs w:val="20"/>
        </w:rPr>
        <w:t>Место нахождения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Default="001D0A85" w:rsidP="001D0A85">
      <w:pPr>
        <w:autoSpaceDE w:val="0"/>
        <w:autoSpaceDN w:val="0"/>
        <w:adjustRightInd w:val="0"/>
        <w:spacing w:after="0" w:line="240" w:lineRule="auto"/>
        <w:ind w:left="4962"/>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Ф.И.О. представителя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заявителя________________________</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Реквизиты документа,</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r w:rsidRPr="00F26153">
        <w:rPr>
          <w:rFonts w:ascii="Times New Roman" w:hAnsi="Times New Roman"/>
          <w:sz w:val="24"/>
          <w:szCs w:val="24"/>
        </w:rPr>
        <w:t>подтверждающего полномочия</w:t>
      </w:r>
    </w:p>
    <w:p w:rsidR="001D0A85" w:rsidRPr="00F26153" w:rsidRDefault="001D0A85" w:rsidP="001D0A85">
      <w:pPr>
        <w:autoSpaceDE w:val="0"/>
        <w:autoSpaceDN w:val="0"/>
        <w:adjustRightInd w:val="0"/>
        <w:spacing w:after="0" w:line="240" w:lineRule="auto"/>
        <w:ind w:left="4962"/>
        <w:jc w:val="both"/>
        <w:rPr>
          <w:rFonts w:ascii="Times New Roman" w:hAnsi="Times New Roman"/>
          <w:sz w:val="24"/>
          <w:szCs w:val="24"/>
        </w:rPr>
      </w:pPr>
      <w:proofErr w:type="gramStart"/>
      <w:r w:rsidRPr="00F26153">
        <w:rPr>
          <w:rFonts w:ascii="Times New Roman" w:hAnsi="Times New Roman"/>
          <w:sz w:val="24"/>
          <w:szCs w:val="24"/>
        </w:rPr>
        <w:t>представителя:_</w:t>
      </w:r>
      <w:proofErr w:type="gramEnd"/>
      <w:r w:rsidRPr="00F26153">
        <w:rPr>
          <w:rFonts w:ascii="Times New Roman" w:hAnsi="Times New Roman"/>
          <w:sz w:val="24"/>
          <w:szCs w:val="24"/>
        </w:rPr>
        <w:t>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8"/>
          <w:szCs w:val="28"/>
        </w:rPr>
      </w:pPr>
    </w:p>
    <w:p w:rsidR="001D0A85" w:rsidRPr="00E26927" w:rsidRDefault="001D0A85" w:rsidP="001D0A85">
      <w:pPr>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ЗАЯВЛЕНИЕ</w:t>
      </w: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 xml:space="preserve">о принятии решения об использовании земель или земельных участков, находящихся в муниципальной собственности муниципального образования без предоставления земельных участков и установления сервитута, публичного сервитута, в случае размещения </w:t>
      </w:r>
      <w:proofErr w:type="gramStart"/>
      <w:r w:rsidRPr="00E26927">
        <w:rPr>
          <w:rFonts w:ascii="Times New Roman" w:hAnsi="Times New Roman"/>
          <w:sz w:val="24"/>
          <w:szCs w:val="24"/>
        </w:rPr>
        <w:t>объектов,  виды</w:t>
      </w:r>
      <w:proofErr w:type="gramEnd"/>
      <w:r w:rsidRPr="00E26927">
        <w:rPr>
          <w:rFonts w:ascii="Times New Roman" w:hAnsi="Times New Roman"/>
          <w:sz w:val="24"/>
          <w:szCs w:val="24"/>
        </w:rPr>
        <w:t xml:space="preserve"> которых установлены Правительством Российской Федерации</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Прошу (просим) разрешить использование __________________________________________________________________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0"/>
          <w:szCs w:val="20"/>
        </w:rPr>
      </w:pPr>
      <w:r w:rsidRPr="00E26927">
        <w:rPr>
          <w:rFonts w:ascii="Times New Roman" w:hAnsi="Times New Roman"/>
          <w:sz w:val="20"/>
          <w:szCs w:val="20"/>
        </w:rPr>
        <w:t xml:space="preserve">(земель, земельного участка или части земельного участка) </w:t>
      </w:r>
    </w:p>
    <w:p w:rsidR="001D0A85" w:rsidRPr="00E26927" w:rsidRDefault="001D0A85" w:rsidP="001D0A85">
      <w:pPr>
        <w:autoSpaceDE w:val="0"/>
        <w:autoSpaceDN w:val="0"/>
        <w:adjustRightInd w:val="0"/>
        <w:spacing w:after="0" w:line="240" w:lineRule="auto"/>
        <w:jc w:val="both"/>
        <w:outlineLvl w:val="0"/>
        <w:rPr>
          <w:rFonts w:ascii="Times New Roman" w:hAnsi="Times New Roman"/>
          <w:sz w:val="24"/>
          <w:szCs w:val="24"/>
        </w:rPr>
      </w:pPr>
      <w:r w:rsidRPr="00E26927">
        <w:rPr>
          <w:rFonts w:ascii="Times New Roman" w:hAnsi="Times New Roman"/>
          <w:sz w:val="24"/>
          <w:szCs w:val="24"/>
        </w:rPr>
        <w:lastRenderedPageBreak/>
        <w:t xml:space="preserve">с кадастровым номером ____________________, площадью __________ </w:t>
      </w:r>
      <w:proofErr w:type="spellStart"/>
      <w:proofErr w:type="gramStart"/>
      <w:r w:rsidRPr="00E26927">
        <w:rPr>
          <w:rFonts w:ascii="Times New Roman" w:hAnsi="Times New Roman"/>
          <w:sz w:val="24"/>
          <w:szCs w:val="24"/>
        </w:rPr>
        <w:t>кв.м</w:t>
      </w:r>
      <w:proofErr w:type="spellEnd"/>
      <w:proofErr w:type="gramEnd"/>
      <w:r w:rsidRPr="00E26927">
        <w:rPr>
          <w:rFonts w:ascii="Times New Roman" w:hAnsi="Times New Roman"/>
          <w:sz w:val="24"/>
          <w:szCs w:val="24"/>
        </w:rPr>
        <w:t>, расположенного по адресу: ___________________________, для целей __________________________________________________________________,</w:t>
      </w:r>
    </w:p>
    <w:p w:rsidR="001D0A85" w:rsidRPr="00E26927" w:rsidRDefault="001D0A85" w:rsidP="001D0A85">
      <w:pPr>
        <w:autoSpaceDE w:val="0"/>
        <w:autoSpaceDN w:val="0"/>
        <w:adjustRightInd w:val="0"/>
        <w:spacing w:after="0" w:line="240" w:lineRule="auto"/>
        <w:jc w:val="both"/>
        <w:outlineLvl w:val="0"/>
        <w:rPr>
          <w:rFonts w:ascii="Times New Roman" w:hAnsi="Times New Roman"/>
          <w:sz w:val="24"/>
          <w:szCs w:val="24"/>
        </w:rPr>
      </w:pPr>
      <w:r w:rsidRPr="00E26927">
        <w:rPr>
          <w:rFonts w:ascii="Times New Roman" w:hAnsi="Times New Roman"/>
          <w:sz w:val="24"/>
          <w:szCs w:val="24"/>
        </w:rPr>
        <w:t>на срок____________________________________________.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Способ получения результата муниципальной услуги ________________.</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__________________________________________________________ указывается 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в отношении которых подано заявление, - в случае такой необходимости.</w:t>
      </w:r>
    </w:p>
    <w:p w:rsidR="001D0A85" w:rsidRPr="00E26927" w:rsidRDefault="001D0A85" w:rsidP="001D0A85">
      <w:pPr>
        <w:autoSpaceDE w:val="0"/>
        <w:autoSpaceDN w:val="0"/>
        <w:adjustRightInd w:val="0"/>
        <w:spacing w:after="0" w:line="240" w:lineRule="auto"/>
        <w:ind w:firstLine="709"/>
        <w:jc w:val="both"/>
        <w:outlineLvl w:val="0"/>
        <w:rPr>
          <w:rFonts w:ascii="Times New Roman" w:hAnsi="Times New Roman"/>
          <w:sz w:val="24"/>
          <w:szCs w:val="24"/>
        </w:rPr>
      </w:pPr>
      <w:r w:rsidRPr="00E26927">
        <w:rPr>
          <w:rFonts w:ascii="Times New Roman" w:hAnsi="Times New Roman"/>
          <w:sz w:val="24"/>
          <w:szCs w:val="24"/>
        </w:rPr>
        <w:t xml:space="preserve">Почтовый адрес, адрес электронной почты, номер телефона для связи с заявителем или представителем </w:t>
      </w:r>
      <w:proofErr w:type="gramStart"/>
      <w:r w:rsidRPr="00E26927">
        <w:rPr>
          <w:rFonts w:ascii="Times New Roman" w:hAnsi="Times New Roman"/>
          <w:sz w:val="24"/>
          <w:szCs w:val="24"/>
        </w:rPr>
        <w:t>заявителя:_</w:t>
      </w:r>
      <w:proofErr w:type="gramEnd"/>
      <w:r w:rsidRPr="00E26927">
        <w:rPr>
          <w:rFonts w:ascii="Times New Roman" w:hAnsi="Times New Roman"/>
          <w:sz w:val="24"/>
          <w:szCs w:val="24"/>
        </w:rPr>
        <w:t>______________________________________________________.</w:t>
      </w:r>
    </w:p>
    <w:p w:rsidR="001D0A85" w:rsidRPr="00E26927" w:rsidRDefault="001D0A85" w:rsidP="001D0A85">
      <w:pPr>
        <w:autoSpaceDE w:val="0"/>
        <w:autoSpaceDN w:val="0"/>
        <w:adjustRightInd w:val="0"/>
        <w:spacing w:after="0" w:line="240" w:lineRule="auto"/>
        <w:ind w:firstLine="709"/>
        <w:jc w:val="both"/>
        <w:rPr>
          <w:rFonts w:ascii="Times New Roman" w:hAnsi="Times New Roman"/>
          <w:sz w:val="24"/>
          <w:szCs w:val="24"/>
        </w:rPr>
      </w:pPr>
      <w:bookmarkStart w:id="1" w:name="Par17"/>
      <w:bookmarkEnd w:id="1"/>
      <w:r w:rsidRPr="00E26927">
        <w:rPr>
          <w:rFonts w:ascii="Times New Roman" w:hAnsi="Times New Roman"/>
          <w:sz w:val="24"/>
          <w:szCs w:val="24"/>
        </w:rPr>
        <w:t xml:space="preserve">Документ, удостоверяющий полномочия представителя _____________ (доверенность, выписки из уставов, приказ о назначении и </w:t>
      </w:r>
      <w:proofErr w:type="spellStart"/>
      <w:r w:rsidRPr="00E26927">
        <w:rPr>
          <w:rFonts w:ascii="Times New Roman" w:hAnsi="Times New Roman"/>
          <w:sz w:val="24"/>
          <w:szCs w:val="24"/>
        </w:rPr>
        <w:t>д.р</w:t>
      </w:r>
      <w:proofErr w:type="spellEnd"/>
      <w:r w:rsidRPr="00E26927">
        <w:rPr>
          <w:rFonts w:ascii="Times New Roman" w:hAnsi="Times New Roman"/>
          <w:sz w:val="24"/>
          <w:szCs w:val="24"/>
        </w:rPr>
        <w:t>.)</w:t>
      </w:r>
    </w:p>
    <w:p w:rsidR="001D0A85" w:rsidRPr="00E26927" w:rsidRDefault="001D0A85" w:rsidP="001D0A85">
      <w:pPr>
        <w:autoSpaceDE w:val="0"/>
        <w:autoSpaceDN w:val="0"/>
        <w:adjustRightInd w:val="0"/>
        <w:spacing w:after="0" w:line="240" w:lineRule="auto"/>
        <w:ind w:firstLine="709"/>
        <w:jc w:val="both"/>
        <w:rPr>
          <w:rFonts w:ascii="Times New Roman" w:hAnsi="Times New Roman"/>
          <w:sz w:val="24"/>
          <w:szCs w:val="24"/>
        </w:rPr>
      </w:pPr>
      <w:r w:rsidRPr="00E26927">
        <w:rPr>
          <w:rFonts w:ascii="Times New Roman" w:hAnsi="Times New Roman"/>
          <w:sz w:val="24"/>
          <w:szCs w:val="24"/>
        </w:rPr>
        <w:t>К заявлению прилагаются: (перечень представляемых документов)</w:t>
      </w: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r w:rsidRPr="00E26927">
        <w:rPr>
          <w:rFonts w:ascii="Times New Roman" w:hAnsi="Times New Roman"/>
          <w:sz w:val="24"/>
          <w:szCs w:val="24"/>
        </w:rPr>
        <w:t>«__» ______________ 20__ г.               Подпись</w:t>
      </w:r>
      <w:r w:rsidRPr="00E26927">
        <w:rPr>
          <w:rFonts w:ascii="Times New Roman" w:hAnsi="Times New Roman"/>
          <w:b/>
          <w:sz w:val="24"/>
          <w:szCs w:val="24"/>
        </w:rPr>
        <w:tab/>
      </w:r>
      <w:r w:rsidRPr="00E26927">
        <w:rPr>
          <w:rFonts w:ascii="Times New Roman" w:hAnsi="Times New Roman"/>
          <w:sz w:val="24"/>
          <w:szCs w:val="24"/>
        </w:rPr>
        <w:t>________________(</w:t>
      </w:r>
      <w:proofErr w:type="gramStart"/>
      <w:r w:rsidRPr="00E26927">
        <w:rPr>
          <w:rFonts w:ascii="Times New Roman" w:hAnsi="Times New Roman"/>
          <w:sz w:val="24"/>
          <w:szCs w:val="24"/>
        </w:rPr>
        <w:t>Ф.И.О.)*</w:t>
      </w:r>
      <w:proofErr w:type="gramEnd"/>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widowControl w:val="0"/>
        <w:autoSpaceDE w:val="0"/>
        <w:autoSpaceDN w:val="0"/>
        <w:adjustRightInd w:val="0"/>
        <w:spacing w:after="0" w:line="240" w:lineRule="auto"/>
        <w:jc w:val="center"/>
        <w:rPr>
          <w:rFonts w:ascii="Times New Roman" w:hAnsi="Times New Roman"/>
          <w:sz w:val="28"/>
          <w:szCs w:val="28"/>
        </w:rPr>
      </w:pPr>
      <w:r w:rsidRPr="00E26927">
        <w:rPr>
          <w:rFonts w:ascii="Times New Roman" w:hAnsi="Times New Roman"/>
          <w:sz w:val="24"/>
          <w:szCs w:val="24"/>
        </w:rPr>
        <w:t>_______________________________________________________________</w:t>
      </w:r>
      <w:r w:rsidRPr="00F26153">
        <w:rPr>
          <w:rFonts w:ascii="Times New Roman" w:hAnsi="Times New Roman"/>
          <w:sz w:val="28"/>
          <w:szCs w:val="28"/>
        </w:rPr>
        <w:t>_</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(наименование должности              </w:t>
      </w:r>
      <w:proofErr w:type="gramStart"/>
      <w:r w:rsidRPr="00F26153">
        <w:rPr>
          <w:rFonts w:ascii="Times New Roman" w:hAnsi="Times New Roman"/>
          <w:sz w:val="20"/>
          <w:szCs w:val="20"/>
        </w:rPr>
        <w:t xml:space="preserve">   (</w:t>
      </w:r>
      <w:proofErr w:type="gramEnd"/>
      <w:r w:rsidRPr="00F26153">
        <w:rPr>
          <w:rFonts w:ascii="Times New Roman" w:hAnsi="Times New Roman"/>
          <w:sz w:val="20"/>
          <w:szCs w:val="20"/>
        </w:rPr>
        <w:t xml:space="preserve">подпись руководителя юридического            (фамилия, инициалы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руководителя юридического </w:t>
      </w:r>
      <w:proofErr w:type="gramStart"/>
      <w:r w:rsidRPr="00F26153">
        <w:rPr>
          <w:rFonts w:ascii="Times New Roman" w:hAnsi="Times New Roman"/>
          <w:sz w:val="20"/>
          <w:szCs w:val="20"/>
        </w:rPr>
        <w:t xml:space="preserve">лица)   </w:t>
      </w:r>
      <w:proofErr w:type="gramEnd"/>
      <w:r w:rsidRPr="00F26153">
        <w:rPr>
          <w:rFonts w:ascii="Times New Roman" w:hAnsi="Times New Roman"/>
          <w:sz w:val="20"/>
          <w:szCs w:val="20"/>
        </w:rPr>
        <w:t xml:space="preserve">   лица, уполномоченного представителя)        руководителя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                                                                                                                                             юридического лица,</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 xml:space="preserve">уполномоченного </w:t>
      </w:r>
    </w:p>
    <w:p w:rsidR="001D0A85" w:rsidRPr="00F26153" w:rsidRDefault="001D0A85" w:rsidP="001D0A85">
      <w:pPr>
        <w:widowControl w:val="0"/>
        <w:autoSpaceDE w:val="0"/>
        <w:autoSpaceDN w:val="0"/>
        <w:adjustRightInd w:val="0"/>
        <w:spacing w:after="0" w:line="240" w:lineRule="auto"/>
        <w:rPr>
          <w:rFonts w:ascii="Times New Roman" w:hAnsi="Times New Roman"/>
          <w:sz w:val="20"/>
          <w:szCs w:val="20"/>
        </w:rPr>
      </w:pPr>
      <w:r w:rsidRPr="00F26153">
        <w:rPr>
          <w:rFonts w:ascii="Times New Roman" w:hAnsi="Times New Roman"/>
          <w:sz w:val="20"/>
          <w:szCs w:val="20"/>
        </w:rPr>
        <w:t>представителя)</w:t>
      </w:r>
    </w:p>
    <w:p w:rsidR="001D0A85" w:rsidRPr="00F26153" w:rsidRDefault="001D0A85" w:rsidP="001D0A85">
      <w:pPr>
        <w:widowControl w:val="0"/>
        <w:autoSpaceDE w:val="0"/>
        <w:autoSpaceDN w:val="0"/>
        <w:adjustRightInd w:val="0"/>
        <w:spacing w:after="0" w:line="240" w:lineRule="auto"/>
        <w:jc w:val="center"/>
        <w:rPr>
          <w:rFonts w:ascii="Times New Roman" w:hAnsi="Times New Roman"/>
          <w:sz w:val="28"/>
          <w:szCs w:val="28"/>
        </w:rPr>
      </w:pPr>
    </w:p>
    <w:p w:rsidR="001D0A85" w:rsidRPr="00E26927" w:rsidRDefault="001D0A85" w:rsidP="001D0A85">
      <w:pPr>
        <w:widowControl w:val="0"/>
        <w:autoSpaceDE w:val="0"/>
        <w:autoSpaceDN w:val="0"/>
        <w:adjustRightInd w:val="0"/>
        <w:spacing w:after="0" w:line="240" w:lineRule="auto"/>
        <w:jc w:val="both"/>
        <w:rPr>
          <w:rFonts w:ascii="Times New Roman" w:hAnsi="Times New Roman"/>
          <w:sz w:val="24"/>
          <w:szCs w:val="24"/>
        </w:rPr>
      </w:pPr>
      <w:r w:rsidRPr="00E26927">
        <w:rPr>
          <w:rFonts w:ascii="Times New Roman" w:hAnsi="Times New Roman"/>
          <w:sz w:val="24"/>
          <w:szCs w:val="24"/>
        </w:rPr>
        <w:t>Подтверждаю своё согласие, согласие предоставляемого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1D0A85" w:rsidRPr="00E26927" w:rsidRDefault="001D0A85" w:rsidP="001D0A85">
      <w:pPr>
        <w:widowControl w:val="0"/>
        <w:autoSpaceDE w:val="0"/>
        <w:autoSpaceDN w:val="0"/>
        <w:adjustRightInd w:val="0"/>
        <w:spacing w:after="0" w:line="240" w:lineRule="auto"/>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rPr>
          <w:rFonts w:ascii="Times New Roman" w:hAnsi="Times New Roman"/>
          <w:sz w:val="24"/>
          <w:szCs w:val="24"/>
        </w:rPr>
      </w:pPr>
      <w:r w:rsidRPr="00E26927">
        <w:rPr>
          <w:rFonts w:ascii="Times New Roman" w:hAnsi="Times New Roman"/>
          <w:sz w:val="24"/>
          <w:szCs w:val="24"/>
        </w:rPr>
        <w:t xml:space="preserve"> «___» ______________ 20__ г.               ________________________________</w:t>
      </w:r>
    </w:p>
    <w:p w:rsidR="001D0A85" w:rsidRPr="00E26927" w:rsidRDefault="001D0A85" w:rsidP="001D0A85">
      <w:pPr>
        <w:widowControl w:val="0"/>
        <w:autoSpaceDE w:val="0"/>
        <w:autoSpaceDN w:val="0"/>
        <w:adjustRightInd w:val="0"/>
        <w:spacing w:after="0" w:line="240" w:lineRule="auto"/>
        <w:ind w:left="4956"/>
        <w:rPr>
          <w:rFonts w:ascii="Times New Roman" w:hAnsi="Times New Roman"/>
          <w:sz w:val="20"/>
          <w:szCs w:val="20"/>
        </w:rPr>
      </w:pPr>
      <w:r w:rsidRPr="00E26927">
        <w:rPr>
          <w:rFonts w:ascii="Times New Roman" w:hAnsi="Times New Roman"/>
          <w:sz w:val="20"/>
          <w:szCs w:val="20"/>
        </w:rPr>
        <w:t>(подпись заявителя/представителя</w:t>
      </w:r>
    </w:p>
    <w:p w:rsidR="001D0A85" w:rsidRPr="00E26927" w:rsidRDefault="001D0A85" w:rsidP="001D0A85">
      <w:pPr>
        <w:widowControl w:val="0"/>
        <w:autoSpaceDE w:val="0"/>
        <w:autoSpaceDN w:val="0"/>
        <w:adjustRightInd w:val="0"/>
        <w:spacing w:after="0" w:line="240" w:lineRule="auto"/>
        <w:rPr>
          <w:rFonts w:ascii="Times New Roman" w:hAnsi="Times New Roman"/>
          <w:sz w:val="20"/>
          <w:szCs w:val="20"/>
        </w:rPr>
      </w:pP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r>
      <w:r w:rsidRPr="00E26927">
        <w:rPr>
          <w:rFonts w:ascii="Times New Roman" w:hAnsi="Times New Roman"/>
          <w:sz w:val="20"/>
          <w:szCs w:val="20"/>
        </w:rPr>
        <w:tab/>
        <w:t>заявителя с расшифровкой)</w:t>
      </w:r>
    </w:p>
    <w:p w:rsidR="00E26927" w:rsidRDefault="00E26927" w:rsidP="001D0A85">
      <w:pPr>
        <w:widowControl w:val="0"/>
        <w:autoSpaceDE w:val="0"/>
        <w:autoSpaceDN w:val="0"/>
        <w:adjustRightInd w:val="0"/>
        <w:spacing w:after="0" w:line="240" w:lineRule="auto"/>
        <w:rPr>
          <w:rFonts w:ascii="Times New Roman" w:hAnsi="Times New Roman"/>
          <w:sz w:val="24"/>
          <w:szCs w:val="24"/>
        </w:rPr>
      </w:pPr>
    </w:p>
    <w:p w:rsidR="00E26927" w:rsidRPr="00F26153" w:rsidRDefault="00E26927" w:rsidP="001D0A85">
      <w:pPr>
        <w:widowControl w:val="0"/>
        <w:autoSpaceDE w:val="0"/>
        <w:autoSpaceDN w:val="0"/>
        <w:adjustRightInd w:val="0"/>
        <w:spacing w:after="0" w:line="240" w:lineRule="auto"/>
        <w:rPr>
          <w:rFonts w:ascii="Times New Roman" w:hAnsi="Times New Roman"/>
          <w:sz w:val="24"/>
          <w:szCs w:val="24"/>
        </w:rPr>
      </w:pPr>
    </w:p>
    <w:p w:rsidR="001D0A85" w:rsidRPr="00E26927" w:rsidRDefault="001D0A85" w:rsidP="001D0A85">
      <w:pPr>
        <w:rPr>
          <w:rFonts w:ascii="Times New Roman" w:hAnsi="Times New Roman"/>
          <w:sz w:val="24"/>
          <w:szCs w:val="24"/>
        </w:rPr>
      </w:pPr>
      <w:r w:rsidRPr="00E26927">
        <w:rPr>
          <w:rFonts w:ascii="Times New Roman" w:hAnsi="Times New Roman"/>
          <w:sz w:val="24"/>
          <w:szCs w:val="24"/>
        </w:rPr>
        <w:t>*Указывается в случае подачи заявления от имени физического лица</w:t>
      </w: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8"/>
          <w:szCs w:val="28"/>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4"/>
          <w:szCs w:val="24"/>
        </w:rPr>
      </w:pPr>
    </w:p>
    <w:p w:rsidR="00E26927" w:rsidRDefault="00E26927" w:rsidP="001D0A85">
      <w:pPr>
        <w:widowControl w:val="0"/>
        <w:autoSpaceDE w:val="0"/>
        <w:autoSpaceDN w:val="0"/>
        <w:adjustRightInd w:val="0"/>
        <w:spacing w:after="0" w:line="240" w:lineRule="auto"/>
        <w:ind w:left="5245"/>
        <w:jc w:val="both"/>
        <w:rPr>
          <w:rFonts w:ascii="Times New Roman" w:hAnsi="Times New Roman"/>
          <w:sz w:val="24"/>
          <w:szCs w:val="24"/>
        </w:rPr>
      </w:pP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lastRenderedPageBreak/>
        <w:t>Приложение № 2</w:t>
      </w:r>
    </w:p>
    <w:p w:rsidR="001D0A85" w:rsidRPr="00E26927" w:rsidRDefault="001D0A85"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к Административному регламенту по предоставлению Администрацией </w:t>
      </w:r>
      <w:r w:rsidR="00540FCD">
        <w:rPr>
          <w:rFonts w:ascii="Times New Roman" w:hAnsi="Times New Roman"/>
          <w:sz w:val="24"/>
          <w:szCs w:val="24"/>
        </w:rPr>
        <w:t>сельского поселения Рассветовский сельсовет муниципального района Давлекановский район Республики Башкортостан</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муниципальной услуги</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1D0A85" w:rsidRPr="00E26927" w:rsidRDefault="001D0A85" w:rsidP="001D0A85">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Правительством Российской Федерации»</w:t>
      </w:r>
    </w:p>
    <w:p w:rsidR="001D0A85" w:rsidRPr="00F26153" w:rsidRDefault="001D0A85" w:rsidP="001D0A85">
      <w:pPr>
        <w:widowControl w:val="0"/>
        <w:autoSpaceDE w:val="0"/>
        <w:autoSpaceDN w:val="0"/>
        <w:adjustRightInd w:val="0"/>
        <w:spacing w:after="0" w:line="240" w:lineRule="auto"/>
        <w:jc w:val="right"/>
        <w:rPr>
          <w:rFonts w:ascii="Times New Roman" w:hAnsi="Times New Roman"/>
          <w:sz w:val="24"/>
          <w:szCs w:val="24"/>
        </w:rPr>
      </w:pP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РЕКОМЕНДУЕМАЯ ФОРМА ЗАЯВЛЕНИЯ</w:t>
      </w: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1D0A85"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507FD5" w:rsidRDefault="001D0A85" w:rsidP="001D0A85">
      <w:pPr>
        <w:autoSpaceDE w:val="0"/>
        <w:autoSpaceDN w:val="0"/>
        <w:adjustRightInd w:val="0"/>
        <w:spacing w:after="0" w:line="240" w:lineRule="auto"/>
        <w:ind w:left="5245"/>
        <w:jc w:val="both"/>
        <w:rPr>
          <w:rFonts w:ascii="Times New Roman" w:hAnsi="Times New Roman"/>
          <w:sz w:val="24"/>
          <w:szCs w:val="24"/>
        </w:rPr>
      </w:pPr>
      <w:r w:rsidRPr="00507FD5">
        <w:rPr>
          <w:rFonts w:ascii="Times New Roman" w:hAnsi="Times New Roman"/>
          <w:sz w:val="24"/>
          <w:szCs w:val="24"/>
        </w:rPr>
        <w:t>Администрация (Уполномоченный орган)</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______________________________ </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 xml:space="preserve">   (наименование)</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ab/>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Для физических лиц:</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r w:rsidRPr="00F26153">
        <w:rPr>
          <w:rFonts w:ascii="Times New Roman" w:hAnsi="Times New Roman"/>
          <w:sz w:val="24"/>
          <w:szCs w:val="24"/>
        </w:rPr>
        <w:t xml:space="preserve">                                                                                   От ____________________________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Ф. И. О. заявителя: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Место жительства</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proofErr w:type="gramStart"/>
      <w:r w:rsidRPr="00F26153">
        <w:rPr>
          <w:rFonts w:ascii="Times New Roman" w:hAnsi="Times New Roman"/>
          <w:sz w:val="20"/>
          <w:szCs w:val="20"/>
        </w:rPr>
        <w:t>заявителя:_</w:t>
      </w:r>
      <w:proofErr w:type="gramEnd"/>
      <w:r w:rsidRPr="00F26153">
        <w:rPr>
          <w:rFonts w:ascii="Times New Roman" w:hAnsi="Times New Roman"/>
          <w:sz w:val="20"/>
          <w:szCs w:val="20"/>
        </w:rPr>
        <w:t>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 удостоверяющего</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proofErr w:type="gramStart"/>
      <w:r w:rsidRPr="00F26153">
        <w:rPr>
          <w:rFonts w:ascii="Times New Roman" w:hAnsi="Times New Roman"/>
          <w:sz w:val="20"/>
          <w:szCs w:val="20"/>
        </w:rPr>
        <w:t>личность:_</w:t>
      </w:r>
      <w:proofErr w:type="gramEnd"/>
      <w:r w:rsidRPr="00F26153">
        <w:rPr>
          <w:rFonts w:ascii="Times New Roman" w:hAnsi="Times New Roman"/>
          <w:sz w:val="20"/>
          <w:szCs w:val="20"/>
        </w:rPr>
        <w:t>__________________________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Для юридических лиц/ индивидуальных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предпринимателей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От_______________________________</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 xml:space="preserve">(наименование заявителя, организационно-   </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правовая форма и сведения о государственной регистрации заявителя в Едином государственном           реестре юридических лиц/ едином государственном реестре индивидуальных предпринимателей, место нахождения заявителя)</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r w:rsidRPr="002E54A6">
        <w:rPr>
          <w:rFonts w:ascii="Times New Roman" w:hAnsi="Times New Roman"/>
          <w:sz w:val="24"/>
          <w:szCs w:val="24"/>
        </w:rPr>
        <w:t>Место нахождения</w:t>
      </w:r>
    </w:p>
    <w:p w:rsidR="001D0A85" w:rsidRPr="002E54A6" w:rsidRDefault="001D0A85" w:rsidP="001D0A85">
      <w:pPr>
        <w:autoSpaceDE w:val="0"/>
        <w:autoSpaceDN w:val="0"/>
        <w:adjustRightInd w:val="0"/>
        <w:spacing w:after="0" w:line="240" w:lineRule="auto"/>
        <w:ind w:left="5245"/>
        <w:jc w:val="both"/>
        <w:rPr>
          <w:rFonts w:ascii="Times New Roman" w:hAnsi="Times New Roman"/>
          <w:sz w:val="24"/>
          <w:szCs w:val="24"/>
        </w:rPr>
      </w:pPr>
      <w:proofErr w:type="gramStart"/>
      <w:r w:rsidRPr="002E54A6">
        <w:rPr>
          <w:rFonts w:ascii="Times New Roman" w:hAnsi="Times New Roman"/>
          <w:sz w:val="24"/>
          <w:szCs w:val="24"/>
        </w:rPr>
        <w:t>заявителя:_</w:t>
      </w:r>
      <w:proofErr w:type="gramEnd"/>
      <w:r w:rsidRPr="002E54A6">
        <w:rPr>
          <w:rFonts w:ascii="Times New Roman" w:hAnsi="Times New Roman"/>
          <w:sz w:val="24"/>
          <w:szCs w:val="24"/>
        </w:rPr>
        <w:t>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lastRenderedPageBreak/>
        <w:t>Ф.И.О. представителя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заявителя________________________</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Реквизиты документа,</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0"/>
          <w:szCs w:val="20"/>
        </w:rPr>
      </w:pPr>
      <w:r w:rsidRPr="00F26153">
        <w:rPr>
          <w:rFonts w:ascii="Times New Roman" w:hAnsi="Times New Roman"/>
          <w:sz w:val="20"/>
          <w:szCs w:val="20"/>
        </w:rPr>
        <w:t>подтверждающего полномочия</w:t>
      </w:r>
    </w:p>
    <w:p w:rsidR="001D0A85" w:rsidRPr="00F26153" w:rsidRDefault="001D0A85" w:rsidP="001D0A85">
      <w:pPr>
        <w:autoSpaceDE w:val="0"/>
        <w:autoSpaceDN w:val="0"/>
        <w:adjustRightInd w:val="0"/>
        <w:spacing w:after="0" w:line="240" w:lineRule="auto"/>
        <w:ind w:left="5245"/>
        <w:jc w:val="both"/>
        <w:rPr>
          <w:rFonts w:ascii="Times New Roman" w:hAnsi="Times New Roman"/>
          <w:sz w:val="24"/>
          <w:szCs w:val="24"/>
        </w:rPr>
      </w:pPr>
      <w:proofErr w:type="gramStart"/>
      <w:r w:rsidRPr="00F26153">
        <w:rPr>
          <w:rFonts w:ascii="Times New Roman" w:hAnsi="Times New Roman"/>
          <w:sz w:val="20"/>
          <w:szCs w:val="20"/>
        </w:rPr>
        <w:t>представителя:_</w:t>
      </w:r>
      <w:proofErr w:type="gramEnd"/>
      <w:r w:rsidRPr="00F26153">
        <w:rPr>
          <w:rFonts w:ascii="Times New Roman" w:hAnsi="Times New Roman"/>
          <w:sz w:val="24"/>
          <w:szCs w:val="24"/>
        </w:rPr>
        <w:t>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8"/>
          <w:szCs w:val="28"/>
        </w:rPr>
      </w:pP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ЗАЯВЛЕНИЕ</w:t>
      </w:r>
    </w:p>
    <w:p w:rsidR="001D0A85" w:rsidRPr="00540FCD"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540FCD" w:rsidRDefault="001D0A85" w:rsidP="001D0A85">
      <w:pPr>
        <w:autoSpaceDE w:val="0"/>
        <w:autoSpaceDN w:val="0"/>
        <w:adjustRightInd w:val="0"/>
        <w:spacing w:after="0" w:line="240" w:lineRule="auto"/>
        <w:ind w:firstLine="709"/>
        <w:jc w:val="both"/>
        <w:rPr>
          <w:rFonts w:ascii="Times New Roman" w:hAnsi="Times New Roman"/>
          <w:sz w:val="24"/>
          <w:szCs w:val="24"/>
        </w:rPr>
      </w:pPr>
      <w:r w:rsidRPr="00540FCD">
        <w:rPr>
          <w:rFonts w:ascii="Times New Roman" w:hAnsi="Times New Roman"/>
          <w:sz w:val="24"/>
          <w:szCs w:val="24"/>
        </w:rPr>
        <w:t>Прошу устранить (исправить) опечатку и (или) ошибку (нужное указать) в ранее принятом (выданном) 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540FCD">
        <w:rPr>
          <w:rFonts w:ascii="Times New Roman" w:hAnsi="Times New Roman"/>
          <w:sz w:val="24"/>
          <w:szCs w:val="24"/>
        </w:rPr>
        <w:t>__________________________________________________________________</w:t>
      </w:r>
      <w:r w:rsidRPr="00540FCD">
        <w:rPr>
          <w:rFonts w:ascii="Times New Roman" w:hAnsi="Times New Roman"/>
          <w:sz w:val="24"/>
          <w:szCs w:val="24"/>
        </w:rPr>
        <w:br/>
        <w:t>__________________________________________________________________</w:t>
      </w:r>
      <w:r w:rsidRPr="00F26153">
        <w:rPr>
          <w:rFonts w:ascii="Times New Roman" w:hAnsi="Times New Roman"/>
          <w:sz w:val="28"/>
          <w:szCs w:val="28"/>
        </w:rPr>
        <w:t xml:space="preserve"> </w:t>
      </w:r>
      <w:r w:rsidRPr="00F26153">
        <w:rPr>
          <w:rFonts w:ascii="Times New Roman" w:hAnsi="Times New Roman"/>
          <w:sz w:val="24"/>
          <w:szCs w:val="24"/>
        </w:rPr>
        <w:t>(указывается наименование документа, в котором допущена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8"/>
          <w:szCs w:val="28"/>
        </w:rPr>
      </w:pPr>
      <w:r w:rsidRPr="00F26153">
        <w:rPr>
          <w:rFonts w:ascii="Times New Roman" w:hAnsi="Times New Roman"/>
          <w:sz w:val="28"/>
          <w:szCs w:val="28"/>
        </w:rPr>
        <w:t>от ________________ № _____________________________________________</w:t>
      </w:r>
    </w:p>
    <w:p w:rsidR="001D0A85" w:rsidRPr="00F26153" w:rsidRDefault="001D0A85" w:rsidP="001D0A85">
      <w:pPr>
        <w:autoSpaceDE w:val="0"/>
        <w:autoSpaceDN w:val="0"/>
        <w:adjustRightInd w:val="0"/>
        <w:spacing w:after="0" w:line="240" w:lineRule="auto"/>
        <w:ind w:firstLine="709"/>
        <w:jc w:val="center"/>
        <w:rPr>
          <w:rFonts w:ascii="Times New Roman" w:hAnsi="Times New Roman"/>
          <w:sz w:val="24"/>
          <w:szCs w:val="24"/>
        </w:rPr>
      </w:pPr>
      <w:r w:rsidRPr="00F26153">
        <w:rPr>
          <w:rFonts w:ascii="Times New Roman" w:hAnsi="Times New Roman"/>
          <w:sz w:val="24"/>
          <w:szCs w:val="24"/>
        </w:rPr>
        <w:t>(указывается дата принятия и номер документа, в котором допущена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части</w:t>
      </w:r>
      <w:r w:rsidRPr="00F26153">
        <w:rPr>
          <w:rFonts w:ascii="Times New Roman" w:hAnsi="Times New Roman"/>
          <w:sz w:val="24"/>
          <w:szCs w:val="24"/>
        </w:rPr>
        <w:t xml:space="preserve"> 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(указывается допущенная опечатка или ошибка)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8"/>
          <w:szCs w:val="28"/>
        </w:rPr>
        <w:t>в связи с</w:t>
      </w:r>
      <w:r w:rsidRPr="00F26153">
        <w:rPr>
          <w:rFonts w:ascii="Times New Roman" w:hAnsi="Times New Roman"/>
          <w:sz w:val="24"/>
          <w:szCs w:val="24"/>
        </w:rPr>
        <w:t xml:space="preserve"> 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(указываются доводы, а также реквизиты документа(-</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обосновывающих доводы заявителя о наличии опечатки, ошибки, а также содержащих правильные сведения).</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540FCD" w:rsidRDefault="001D0A85" w:rsidP="001D0A85">
      <w:p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К заявлению прилагаются:</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1D0A85" w:rsidRPr="00540FCD" w:rsidRDefault="001D0A85" w:rsidP="001D0A85">
      <w:pPr>
        <w:pStyle w:val="a5"/>
        <w:numPr>
          <w:ilvl w:val="0"/>
          <w:numId w:val="10"/>
        </w:numPr>
        <w:rPr>
          <w:rFonts w:ascii="Times New Roman" w:hAnsi="Times New Roman"/>
          <w:sz w:val="24"/>
          <w:szCs w:val="24"/>
        </w:rPr>
      </w:pPr>
      <w:r w:rsidRPr="00540FCD">
        <w:rPr>
          <w:rFonts w:ascii="Times New Roman" w:hAnsi="Times New Roman"/>
          <w:sz w:val="24"/>
          <w:szCs w:val="24"/>
        </w:rPr>
        <w:t>оригинал документа, выданного по результатам предоставления муниципальной услуги;</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540FCD" w:rsidRDefault="001D0A85" w:rsidP="001D0A85">
      <w:pPr>
        <w:pStyle w:val="a5"/>
        <w:numPr>
          <w:ilvl w:val="0"/>
          <w:numId w:val="10"/>
        </w:numPr>
        <w:autoSpaceDE w:val="0"/>
        <w:autoSpaceDN w:val="0"/>
        <w:adjustRightInd w:val="0"/>
        <w:spacing w:after="0" w:line="240" w:lineRule="auto"/>
        <w:jc w:val="both"/>
        <w:rPr>
          <w:rFonts w:ascii="Times New Roman" w:hAnsi="Times New Roman"/>
          <w:sz w:val="24"/>
          <w:szCs w:val="24"/>
        </w:rPr>
      </w:pPr>
      <w:r w:rsidRPr="00540FCD">
        <w:rPr>
          <w:rFonts w:ascii="Times New Roman" w:hAnsi="Times New Roman"/>
          <w:sz w:val="24"/>
          <w:szCs w:val="24"/>
        </w:rPr>
        <w:t>_____________________________________________________________</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r w:rsidRPr="00F26153">
        <w:rPr>
          <w:rFonts w:ascii="Times New Roman" w:hAnsi="Times New Roman"/>
          <w:sz w:val="24"/>
          <w:szCs w:val="24"/>
        </w:rPr>
        <w:t>(указываются реквизиты документа (-</w:t>
      </w:r>
      <w:proofErr w:type="spellStart"/>
      <w:r w:rsidRPr="00F26153">
        <w:rPr>
          <w:rFonts w:ascii="Times New Roman" w:hAnsi="Times New Roman"/>
          <w:sz w:val="24"/>
          <w:szCs w:val="24"/>
        </w:rPr>
        <w:t>ов</w:t>
      </w:r>
      <w:proofErr w:type="spellEnd"/>
      <w:r w:rsidRPr="00F26153">
        <w:rPr>
          <w:rFonts w:ascii="Times New Roman" w:hAnsi="Times New Roman"/>
          <w:sz w:val="24"/>
          <w:szCs w:val="24"/>
        </w:rPr>
        <w:t>), обосновывающих доводы заявителя о наличии опечатки, а также содержащих правильные сведения)</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«______</w:t>
      </w:r>
      <w:proofErr w:type="gramStart"/>
      <w:r w:rsidRPr="00F26153">
        <w:rPr>
          <w:rFonts w:ascii="Times New Roman" w:hAnsi="Times New Roman"/>
          <w:sz w:val="24"/>
          <w:szCs w:val="24"/>
        </w:rPr>
        <w:t>_»_</w:t>
      </w:r>
      <w:proofErr w:type="gramEnd"/>
      <w:r w:rsidRPr="00F26153">
        <w:rPr>
          <w:rFonts w:ascii="Times New Roman" w:hAnsi="Times New Roman"/>
          <w:sz w:val="24"/>
          <w:szCs w:val="24"/>
        </w:rPr>
        <w:t>__________20___г._______________/____________________________/</w:t>
      </w:r>
    </w:p>
    <w:p w:rsidR="001D0A85" w:rsidRPr="00F26153" w:rsidRDefault="001D0A85" w:rsidP="001D0A85">
      <w:pPr>
        <w:autoSpaceDE w:val="0"/>
        <w:autoSpaceDN w:val="0"/>
        <w:adjustRightInd w:val="0"/>
        <w:spacing w:after="0" w:line="240" w:lineRule="auto"/>
        <w:ind w:left="2832" w:firstLine="708"/>
        <w:jc w:val="both"/>
        <w:rPr>
          <w:rFonts w:ascii="Times New Roman" w:hAnsi="Times New Roman"/>
          <w:sz w:val="24"/>
          <w:szCs w:val="24"/>
        </w:rPr>
      </w:pPr>
      <w:r w:rsidRPr="00F26153">
        <w:rPr>
          <w:rFonts w:ascii="Times New Roman" w:hAnsi="Times New Roman"/>
          <w:sz w:val="24"/>
          <w:szCs w:val="24"/>
        </w:rPr>
        <w:t>подпись                 расшифровка подписи</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r w:rsidRPr="00F26153">
        <w:rPr>
          <w:rFonts w:ascii="Times New Roman" w:hAnsi="Times New Roman"/>
          <w:sz w:val="24"/>
          <w:szCs w:val="24"/>
        </w:rPr>
        <w:t>*Указывается в случае подачи заявления от имени физического лица</w:t>
      </w:r>
    </w:p>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tbl>
      <w:tblPr>
        <w:tblW w:w="0" w:type="auto"/>
        <w:tblLook w:val="00A0" w:firstRow="1" w:lastRow="0" w:firstColumn="1" w:lastColumn="0" w:noHBand="0" w:noVBand="0"/>
      </w:tblPr>
      <w:tblGrid>
        <w:gridCol w:w="3107"/>
        <w:gridCol w:w="3124"/>
        <w:gridCol w:w="3124"/>
      </w:tblGrid>
      <w:tr w:rsidR="001D0A85" w:rsidRPr="0031024E" w:rsidTr="0048155B">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c>
          <w:tcPr>
            <w:tcW w:w="3190" w:type="dxa"/>
            <w:tcBorders>
              <w:bottom w:val="single" w:sz="4" w:space="0" w:color="auto"/>
            </w:tcBorders>
          </w:tcPr>
          <w:p w:rsidR="001D0A85" w:rsidRPr="0031024E" w:rsidRDefault="001D0A85" w:rsidP="0048155B">
            <w:pPr>
              <w:autoSpaceDE w:val="0"/>
              <w:autoSpaceDN w:val="0"/>
              <w:adjustRightInd w:val="0"/>
              <w:jc w:val="both"/>
              <w:rPr>
                <w:sz w:val="24"/>
                <w:szCs w:val="24"/>
                <w:lang w:eastAsia="ru-RU"/>
              </w:rPr>
            </w:pPr>
          </w:p>
        </w:tc>
      </w:tr>
      <w:tr w:rsidR="001D0A85" w:rsidRPr="0031024E" w:rsidTr="0048155B">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lastRenderedPageBreak/>
              <w:t>(наименование должности руководителя юридического лица)</w:t>
            </w:r>
          </w:p>
        </w:tc>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(подпись руководителя юридического лица, уполномоченного представителя)</w:t>
            </w:r>
          </w:p>
        </w:tc>
        <w:tc>
          <w:tcPr>
            <w:tcW w:w="3190" w:type="dxa"/>
            <w:tcBorders>
              <w:top w:val="single" w:sz="4" w:space="0" w:color="auto"/>
            </w:tcBorders>
          </w:tcPr>
          <w:p w:rsidR="001D0A85" w:rsidRPr="0031024E" w:rsidRDefault="001D0A85" w:rsidP="0048155B">
            <w:pPr>
              <w:autoSpaceDE w:val="0"/>
              <w:autoSpaceDN w:val="0"/>
              <w:adjustRightInd w:val="0"/>
              <w:jc w:val="center"/>
              <w:rPr>
                <w:rFonts w:ascii="Times New Roman" w:hAnsi="Times New Roman"/>
                <w:sz w:val="24"/>
                <w:szCs w:val="24"/>
                <w:lang w:eastAsia="ru-RU"/>
              </w:rPr>
            </w:pPr>
            <w:r w:rsidRPr="0031024E">
              <w:rPr>
                <w:rFonts w:ascii="Times New Roman" w:hAnsi="Times New Roman"/>
                <w:sz w:val="24"/>
                <w:szCs w:val="24"/>
                <w:lang w:eastAsia="ru-RU"/>
              </w:rPr>
              <w:t>(фамилия, инициалы руководителя юридического лица, уполномоченного представителя)</w:t>
            </w:r>
          </w:p>
        </w:tc>
      </w:tr>
    </w:tbl>
    <w:p w:rsidR="001D0A85" w:rsidRPr="00F26153" w:rsidRDefault="001D0A85" w:rsidP="001D0A85">
      <w:pPr>
        <w:autoSpaceDE w:val="0"/>
        <w:autoSpaceDN w:val="0"/>
        <w:adjustRightInd w:val="0"/>
        <w:spacing w:after="0" w:line="240" w:lineRule="auto"/>
        <w:jc w:val="both"/>
        <w:rPr>
          <w:rFonts w:ascii="Times New Roman" w:hAnsi="Times New Roman"/>
          <w:sz w:val="24"/>
          <w:szCs w:val="24"/>
        </w:rPr>
      </w:pPr>
    </w:p>
    <w:p w:rsidR="001D0A85" w:rsidRPr="00F26153" w:rsidRDefault="001D0A85" w:rsidP="001D0A85">
      <w:pPr>
        <w:autoSpaceDE w:val="0"/>
        <w:autoSpaceDN w:val="0"/>
        <w:adjustRightInd w:val="0"/>
        <w:spacing w:after="0" w:line="240" w:lineRule="auto"/>
        <w:rPr>
          <w:rFonts w:ascii="Times New Roman" w:hAnsi="Times New Roman"/>
          <w:sz w:val="24"/>
          <w:szCs w:val="24"/>
        </w:rPr>
      </w:pPr>
      <w:r w:rsidRPr="00F26153">
        <w:rPr>
          <w:rFonts w:ascii="Times New Roman" w:hAnsi="Times New Roman"/>
          <w:sz w:val="24"/>
          <w:szCs w:val="24"/>
        </w:rPr>
        <w:t>М.П. (при наличии)</w:t>
      </w: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F26153" w:rsidRDefault="001D0A85" w:rsidP="001D0A85">
      <w:pPr>
        <w:autoSpaceDE w:val="0"/>
        <w:autoSpaceDN w:val="0"/>
        <w:adjustRightInd w:val="0"/>
        <w:spacing w:after="0" w:line="240" w:lineRule="auto"/>
        <w:jc w:val="center"/>
        <w:rPr>
          <w:rFonts w:ascii="Times New Roman" w:hAnsi="Times New Roman"/>
          <w:sz w:val="24"/>
          <w:szCs w:val="24"/>
        </w:rPr>
      </w:pPr>
    </w:p>
    <w:p w:rsidR="001D0A85" w:rsidRPr="00540FCD" w:rsidRDefault="001D0A85" w:rsidP="001D0A85">
      <w:pPr>
        <w:rPr>
          <w:rFonts w:ascii="Times New Roman" w:hAnsi="Times New Roman"/>
          <w:sz w:val="24"/>
          <w:szCs w:val="24"/>
        </w:rPr>
      </w:pPr>
      <w:r w:rsidRPr="00540FCD">
        <w:rPr>
          <w:rFonts w:ascii="Times New Roman" w:hAnsi="Times New Roman"/>
          <w:sz w:val="24"/>
          <w:szCs w:val="24"/>
        </w:rPr>
        <w:t xml:space="preserve">Реквизиты документа, удостоверяющего личность уполномоченного </w:t>
      </w:r>
      <w:proofErr w:type="gramStart"/>
      <w:r w:rsidRPr="00540FCD">
        <w:rPr>
          <w:rFonts w:ascii="Times New Roman" w:hAnsi="Times New Roman"/>
          <w:sz w:val="24"/>
          <w:szCs w:val="24"/>
        </w:rPr>
        <w:t>представителя:_</w:t>
      </w:r>
      <w:proofErr w:type="gramEnd"/>
      <w:r w:rsidRPr="00540FCD">
        <w:rPr>
          <w:rFonts w:ascii="Times New Roman" w:hAnsi="Times New Roman"/>
          <w:sz w:val="24"/>
          <w:szCs w:val="24"/>
        </w:rPr>
        <w:t>____________________________________________________</w:t>
      </w:r>
    </w:p>
    <w:p w:rsidR="001D0A85" w:rsidRPr="00F26153" w:rsidRDefault="001D0A85" w:rsidP="001D0A85">
      <w:pPr>
        <w:rPr>
          <w:rFonts w:ascii="Times New Roman" w:hAnsi="Times New Roman"/>
          <w:sz w:val="24"/>
          <w:szCs w:val="24"/>
        </w:rPr>
      </w:pPr>
      <w:r w:rsidRPr="00540FCD">
        <w:rPr>
          <w:rFonts w:ascii="Times New Roman" w:hAnsi="Times New Roman"/>
          <w:sz w:val="24"/>
          <w:szCs w:val="24"/>
        </w:rPr>
        <w:t>__________________________________________________________________________________________________________________________________________________________</w:t>
      </w:r>
      <w:r w:rsidRPr="00F26153">
        <w:rPr>
          <w:rFonts w:ascii="Times New Roman" w:hAnsi="Times New Roman"/>
          <w:sz w:val="24"/>
          <w:szCs w:val="24"/>
        </w:rPr>
        <w:t xml:space="preserve">    </w:t>
      </w:r>
      <w:proofErr w:type="gramStart"/>
      <w:r w:rsidRPr="00F26153">
        <w:rPr>
          <w:rFonts w:ascii="Times New Roman" w:hAnsi="Times New Roman"/>
          <w:sz w:val="24"/>
          <w:szCs w:val="24"/>
        </w:rPr>
        <w:t xml:space="preserve">   (</w:t>
      </w:r>
      <w:proofErr w:type="gramEnd"/>
      <w:r w:rsidRPr="00F26153">
        <w:rPr>
          <w:rFonts w:ascii="Times New Roman" w:hAnsi="Times New Roman"/>
          <w:sz w:val="24"/>
          <w:szCs w:val="24"/>
        </w:rPr>
        <w:t>указывается наименование документы, номер, кем и когда выдан)</w:t>
      </w:r>
    </w:p>
    <w:p w:rsidR="001D0A85" w:rsidRPr="00F26153" w:rsidRDefault="001D0A85" w:rsidP="001D0A85">
      <w:pPr>
        <w:rPr>
          <w:rFonts w:ascii="Times New Roman" w:hAnsi="Times New Roman"/>
          <w:sz w:val="24"/>
          <w:szCs w:val="24"/>
        </w:rPr>
      </w:pPr>
    </w:p>
    <w:p w:rsidR="001D0A85" w:rsidRPr="00F26153"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rPr>
          <w:rFonts w:ascii="Times New Roman" w:hAnsi="Times New Roman"/>
          <w:sz w:val="24"/>
          <w:szCs w:val="24"/>
        </w:rPr>
      </w:pPr>
    </w:p>
    <w:p w:rsidR="001D0A85" w:rsidRDefault="001D0A85"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Default="00540FCD" w:rsidP="001D0A85">
      <w:pPr>
        <w:widowControl w:val="0"/>
        <w:autoSpaceDE w:val="0"/>
        <w:autoSpaceDN w:val="0"/>
        <w:adjustRightInd w:val="0"/>
        <w:spacing w:after="0" w:line="240" w:lineRule="auto"/>
        <w:jc w:val="right"/>
        <w:rPr>
          <w:rFonts w:ascii="Times New Roman" w:hAnsi="Times New Roman"/>
          <w:sz w:val="28"/>
          <w:szCs w:val="28"/>
        </w:rPr>
      </w:pP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Приложение № </w:t>
      </w:r>
      <w:r>
        <w:rPr>
          <w:rFonts w:ascii="Times New Roman" w:hAnsi="Times New Roman"/>
          <w:sz w:val="24"/>
          <w:szCs w:val="24"/>
        </w:rPr>
        <w:t>3</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 xml:space="preserve">к Административному регламенту по предоставлению Администрацией </w:t>
      </w:r>
      <w:r>
        <w:rPr>
          <w:rFonts w:ascii="Times New Roman" w:hAnsi="Times New Roman"/>
          <w:sz w:val="24"/>
          <w:szCs w:val="24"/>
        </w:rPr>
        <w:t>сельского поселения Рассветовский сельсовет муниципального района Давлекановский район Республики Башкортостан</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sz w:val="24"/>
          <w:szCs w:val="24"/>
        </w:rPr>
        <w:t>муниципальной услуги</w:t>
      </w:r>
    </w:p>
    <w:p w:rsidR="00540FCD" w:rsidRPr="00E26927" w:rsidRDefault="00540FCD" w:rsidP="00540FCD">
      <w:pPr>
        <w:widowControl w:val="0"/>
        <w:autoSpaceDE w:val="0"/>
        <w:autoSpaceDN w:val="0"/>
        <w:adjustRightInd w:val="0"/>
        <w:spacing w:after="0" w:line="240" w:lineRule="auto"/>
        <w:ind w:left="5245"/>
        <w:jc w:val="both"/>
        <w:rPr>
          <w:rFonts w:ascii="Times New Roman" w:hAnsi="Times New Roman"/>
          <w:sz w:val="24"/>
          <w:szCs w:val="24"/>
        </w:rPr>
      </w:pPr>
      <w:r w:rsidRPr="00E26927">
        <w:rPr>
          <w:rFonts w:ascii="Times New Roman" w:hAnsi="Times New Roman"/>
          <w:bCs/>
          <w:sz w:val="24"/>
          <w:szCs w:val="24"/>
        </w:rPr>
        <w:t>«</w:t>
      </w:r>
      <w:r w:rsidRPr="00E26927">
        <w:rPr>
          <w:rFonts w:ascii="Times New Roman" w:hAnsi="Times New Roman"/>
          <w:sz w:val="24"/>
          <w:szCs w:val="24"/>
        </w:rPr>
        <w:t xml:space="preserve">Принятие решения об использовании земель или земельных участков, находящихся в муниципальной собственности, без предоставления земельных участков и установления сервитута, публичного сервитута, в случае размещения объектов, виды которых установлены </w:t>
      </w:r>
    </w:p>
    <w:p w:rsidR="001D0A85" w:rsidRPr="00784254" w:rsidRDefault="00540FCD" w:rsidP="00540FCD">
      <w:pPr>
        <w:widowControl w:val="0"/>
        <w:autoSpaceDE w:val="0"/>
        <w:autoSpaceDN w:val="0"/>
        <w:adjustRightInd w:val="0"/>
        <w:spacing w:after="0" w:line="240" w:lineRule="auto"/>
        <w:jc w:val="right"/>
        <w:rPr>
          <w:rFonts w:ascii="Times New Roman" w:hAnsi="Times New Roman"/>
          <w:sz w:val="28"/>
          <w:szCs w:val="28"/>
        </w:rPr>
      </w:pPr>
      <w:r w:rsidRPr="00E26927">
        <w:rPr>
          <w:rFonts w:ascii="Times New Roman" w:hAnsi="Times New Roman"/>
          <w:sz w:val="24"/>
          <w:szCs w:val="24"/>
        </w:rPr>
        <w:t>Правительством Российской</w:t>
      </w:r>
    </w:p>
    <w:p w:rsidR="001D0A85" w:rsidRPr="00784254" w:rsidRDefault="001D0A85" w:rsidP="001D0A85">
      <w:pPr>
        <w:widowControl w:val="0"/>
        <w:autoSpaceDE w:val="0"/>
        <w:autoSpaceDN w:val="0"/>
        <w:adjustRightInd w:val="0"/>
        <w:spacing w:after="0" w:line="240" w:lineRule="auto"/>
        <w:ind w:left="142" w:firstLine="567"/>
        <w:jc w:val="right"/>
        <w:rPr>
          <w:rFonts w:ascii="Times New Roman" w:hAnsi="Times New Roman"/>
          <w:sz w:val="28"/>
          <w:szCs w:val="28"/>
        </w:rPr>
      </w:pPr>
    </w:p>
    <w:tbl>
      <w:tblPr>
        <w:tblW w:w="5225"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6"/>
        <w:gridCol w:w="88"/>
        <w:gridCol w:w="1434"/>
        <w:gridCol w:w="1164"/>
        <w:gridCol w:w="90"/>
        <w:gridCol w:w="1361"/>
        <w:gridCol w:w="8"/>
        <w:gridCol w:w="154"/>
        <w:gridCol w:w="1346"/>
        <w:gridCol w:w="2775"/>
      </w:tblGrid>
      <w:tr w:rsidR="001D0A85" w:rsidRPr="009103FE" w:rsidTr="0048155B">
        <w:trPr>
          <w:cantSplit/>
          <w:trHeight w:val="1134"/>
        </w:trPr>
        <w:tc>
          <w:tcPr>
            <w:tcW w:w="734"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Основание для начала административной процедуры</w:t>
            </w:r>
          </w:p>
        </w:tc>
        <w:tc>
          <w:tcPr>
            <w:tcW w:w="734"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Содержание административных действий</w:t>
            </w:r>
          </w:p>
        </w:tc>
        <w:tc>
          <w:tcPr>
            <w:tcW w:w="642"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Срок выполнения </w:t>
            </w:r>
            <w:r w:rsidRPr="009103FE">
              <w:rPr>
                <w:rFonts w:ascii="Times New Roman" w:eastAsia="Times New Roman" w:hAnsi="Times New Roman"/>
                <w:spacing w:val="-8"/>
                <w:sz w:val="24"/>
                <w:szCs w:val="24"/>
                <w:lang w:eastAsia="ru-RU"/>
              </w:rPr>
              <w:t>административных</w:t>
            </w:r>
            <w:r w:rsidRPr="009103FE">
              <w:rPr>
                <w:rFonts w:ascii="Times New Roman" w:eastAsia="Times New Roman" w:hAnsi="Times New Roman"/>
                <w:sz w:val="24"/>
                <w:szCs w:val="24"/>
                <w:lang w:eastAsia="ru-RU"/>
              </w:rPr>
              <w:t xml:space="preserve"> действий</w:t>
            </w:r>
          </w:p>
        </w:tc>
        <w:tc>
          <w:tcPr>
            <w:tcW w:w="780" w:type="pct"/>
            <w:gridSpan w:val="3"/>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Должностное лицо, ответственное </w:t>
            </w:r>
            <w:r w:rsidRPr="009103FE">
              <w:rPr>
                <w:rFonts w:ascii="Times New Roman" w:eastAsia="Times New Roman" w:hAnsi="Times New Roman"/>
                <w:sz w:val="24"/>
                <w:szCs w:val="24"/>
                <w:lang w:eastAsia="ru-RU"/>
              </w:rPr>
              <w:br/>
              <w:t>за выполнение административного действия</w:t>
            </w:r>
          </w:p>
        </w:tc>
        <w:tc>
          <w:tcPr>
            <w:tcW w:w="689"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Критерии принятия решения</w:t>
            </w:r>
          </w:p>
        </w:tc>
        <w:tc>
          <w:tcPr>
            <w:tcW w:w="1421"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Результат административного действия, способ фиксации</w:t>
            </w:r>
          </w:p>
        </w:tc>
      </w:tr>
      <w:tr w:rsidR="001D0A85" w:rsidRPr="009103FE" w:rsidTr="0048155B">
        <w:trPr>
          <w:cantSplit/>
          <w:trHeight w:val="466"/>
        </w:trPr>
        <w:tc>
          <w:tcPr>
            <w:tcW w:w="734"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p>
        </w:tc>
        <w:tc>
          <w:tcPr>
            <w:tcW w:w="734"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2</w:t>
            </w:r>
          </w:p>
        </w:tc>
        <w:tc>
          <w:tcPr>
            <w:tcW w:w="642" w:type="pct"/>
            <w:gridSpan w:val="2"/>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3</w:t>
            </w:r>
          </w:p>
        </w:tc>
        <w:tc>
          <w:tcPr>
            <w:tcW w:w="780" w:type="pct"/>
            <w:gridSpan w:val="3"/>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4</w:t>
            </w:r>
          </w:p>
        </w:tc>
        <w:tc>
          <w:tcPr>
            <w:tcW w:w="689"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5</w:t>
            </w:r>
          </w:p>
        </w:tc>
        <w:tc>
          <w:tcPr>
            <w:tcW w:w="1421" w:type="pct"/>
            <w:shd w:val="clear" w:color="auto" w:fill="auto"/>
            <w:vAlign w:val="center"/>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6</w:t>
            </w:r>
          </w:p>
        </w:tc>
      </w:tr>
      <w:tr w:rsidR="001D0A85" w:rsidRPr="009103FE" w:rsidTr="0048155B">
        <w:tblPrEx>
          <w:tblBorders>
            <w:bottom w:val="single" w:sz="4" w:space="0" w:color="auto"/>
          </w:tblBorders>
        </w:tblPrEx>
        <w:tc>
          <w:tcPr>
            <w:tcW w:w="5000" w:type="pct"/>
            <w:gridSpan w:val="10"/>
            <w:shd w:val="clear" w:color="auto" w:fill="auto"/>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Прием документов, регистрация заявления на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и назначение ответственного исполнителя</w:t>
            </w:r>
          </w:p>
        </w:tc>
      </w:tr>
      <w:tr w:rsidR="001D0A85" w:rsidRPr="009103FE" w:rsidTr="0048155B">
        <w:tblPrEx>
          <w:tblBorders>
            <w:bottom w:val="single" w:sz="4" w:space="0" w:color="auto"/>
          </w:tblBorders>
        </w:tblPrEx>
        <w:trPr>
          <w:trHeight w:val="832"/>
        </w:trPr>
        <w:tc>
          <w:tcPr>
            <w:tcW w:w="689"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Поступление в адрес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заявления и документов, указанных в пункте 2.8 </w:t>
            </w:r>
            <w:r w:rsidRPr="009103FE">
              <w:rPr>
                <w:rFonts w:ascii="Times New Roman" w:eastAsia="Times New Roman" w:hAnsi="Times New Roman"/>
                <w:spacing w:val="-10"/>
                <w:sz w:val="24"/>
                <w:szCs w:val="24"/>
                <w:lang w:eastAsia="ru-RU"/>
              </w:rPr>
              <w:lastRenderedPageBreak/>
              <w:t>Административного</w:t>
            </w:r>
            <w:r w:rsidRPr="009103FE">
              <w:rPr>
                <w:rFonts w:ascii="Times New Roman" w:eastAsia="Times New Roman" w:hAnsi="Times New Roman"/>
                <w:sz w:val="24"/>
                <w:szCs w:val="24"/>
                <w:lang w:eastAsia="ru-RU"/>
              </w:rPr>
              <w:t xml:space="preserve"> регламента</w:t>
            </w:r>
          </w:p>
        </w:tc>
        <w:tc>
          <w:tcPr>
            <w:tcW w:w="778"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Прием и регистрация заявления, передача заявления и документов должностному лицу </w:t>
            </w:r>
            <w:r w:rsidRPr="009103FE">
              <w:rPr>
                <w:rFonts w:ascii="Times New Roman" w:hAnsi="Times New Roman"/>
                <w:bCs/>
                <w:sz w:val="24"/>
                <w:szCs w:val="24"/>
              </w:rPr>
              <w:t xml:space="preserve">Администрации (Уполномоченного органа) </w:t>
            </w:r>
            <w:r w:rsidRPr="009103FE">
              <w:rPr>
                <w:rFonts w:ascii="Times New Roman" w:eastAsia="Times New Roman" w:hAnsi="Times New Roman"/>
                <w:sz w:val="24"/>
                <w:szCs w:val="24"/>
                <w:lang w:eastAsia="ru-RU"/>
              </w:rPr>
              <w:t xml:space="preserve">для назначения </w:t>
            </w:r>
            <w:r w:rsidRPr="009103FE">
              <w:rPr>
                <w:rFonts w:ascii="Times New Roman" w:eastAsia="Times New Roman" w:hAnsi="Times New Roman"/>
                <w:sz w:val="24"/>
                <w:szCs w:val="24"/>
                <w:lang w:eastAsia="ru-RU"/>
              </w:rPr>
              <w:lastRenderedPageBreak/>
              <w:t>ответственного исполнителя</w:t>
            </w:r>
          </w:p>
          <w:p w:rsidR="001D0A85" w:rsidRPr="009103FE" w:rsidRDefault="001D0A85" w:rsidP="0048155B">
            <w:pPr>
              <w:jc w:val="both"/>
              <w:rPr>
                <w:rFonts w:ascii="Times New Roman" w:eastAsia="Times New Roman" w:hAnsi="Times New Roman"/>
                <w:sz w:val="24"/>
                <w:szCs w:val="24"/>
                <w:lang w:eastAsia="ru-RU"/>
              </w:rPr>
            </w:pPr>
          </w:p>
        </w:tc>
        <w:tc>
          <w:tcPr>
            <w:tcW w:w="596"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 рабочий день</w:t>
            </w: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rPr>
                <w:rFonts w:ascii="Times New Roman" w:eastAsia="Times New Roman" w:hAnsi="Times New Roman"/>
                <w:sz w:val="24"/>
                <w:szCs w:val="24"/>
                <w:lang w:eastAsia="ru-RU"/>
              </w:rPr>
            </w:pP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w:t>
            </w:r>
            <w:r w:rsidRPr="009103FE">
              <w:rPr>
                <w:rFonts w:ascii="Times New Roman" w:hAnsi="Times New Roman"/>
                <w:bCs/>
                <w:sz w:val="24"/>
                <w:szCs w:val="24"/>
              </w:rPr>
              <w:t xml:space="preserve">Администрации </w:t>
            </w:r>
            <w:r w:rsidRPr="009103FE">
              <w:rPr>
                <w:rFonts w:ascii="Times New Roman" w:hAnsi="Times New Roman"/>
                <w:sz w:val="24"/>
                <w:szCs w:val="24"/>
              </w:rPr>
              <w:t>(Уполномоченного органа),</w:t>
            </w:r>
            <w:r w:rsidRPr="009103FE">
              <w:rPr>
                <w:rFonts w:ascii="Times New Roman" w:eastAsia="Times New Roman" w:hAnsi="Times New Roman"/>
                <w:sz w:val="24"/>
                <w:szCs w:val="24"/>
                <w:lang w:eastAsia="ru-RU"/>
              </w:rPr>
              <w:t xml:space="preserve"> ответственное за регистрацию и прием документов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w:t>
            </w:r>
            <w:r w:rsidRPr="009103FE">
              <w:rPr>
                <w:rFonts w:ascii="Times New Roman" w:hAnsi="Times New Roman"/>
                <w:sz w:val="24"/>
                <w:szCs w:val="24"/>
              </w:rPr>
              <w:lastRenderedPageBreak/>
              <w:t>должностное лицо</w:t>
            </w:r>
            <w:r w:rsidRPr="009103FE">
              <w:rPr>
                <w:rFonts w:ascii="Times New Roman" w:eastAsia="Times New Roman" w:hAnsi="Times New Roman"/>
                <w:sz w:val="24"/>
                <w:szCs w:val="24"/>
                <w:lang w:eastAsia="ru-RU"/>
              </w:rPr>
              <w:t>)</w:t>
            </w:r>
          </w:p>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w:t>
            </w:r>
            <w:r w:rsidRPr="009103FE">
              <w:rPr>
                <w:rFonts w:ascii="Times New Roman" w:eastAsia="Times New Roman" w:hAnsi="Times New Roman"/>
                <w:sz w:val="24"/>
                <w:szCs w:val="24"/>
                <w:lang w:eastAsia="ru-RU"/>
              </w:rPr>
              <w:br/>
              <w:t xml:space="preserve">или отсутствие предусмотренных пунктами 2.14 и 2.15 Административного регламента оснований </w:t>
            </w:r>
            <w:r w:rsidRPr="009103FE">
              <w:rPr>
                <w:rFonts w:ascii="Times New Roman" w:eastAsia="Times New Roman" w:hAnsi="Times New Roman"/>
                <w:sz w:val="24"/>
                <w:szCs w:val="24"/>
                <w:lang w:eastAsia="ru-RU"/>
              </w:rPr>
              <w:br/>
              <w:t>для отказа в приеме к рассмотрен</w:t>
            </w:r>
            <w:r w:rsidRPr="009103FE">
              <w:rPr>
                <w:rFonts w:ascii="Times New Roman" w:eastAsia="Times New Roman" w:hAnsi="Times New Roman"/>
                <w:sz w:val="24"/>
                <w:szCs w:val="24"/>
                <w:lang w:eastAsia="ru-RU"/>
              </w:rPr>
              <w:lastRenderedPageBreak/>
              <w:t>ию документов</w:t>
            </w: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Прием заявления и прилагаемых документов;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при поступлении заявления через </w:t>
            </w:r>
            <w:proofErr w:type="gramStart"/>
            <w:r w:rsidRPr="009103FE">
              <w:rPr>
                <w:rFonts w:ascii="Times New Roman" w:hAnsi="Times New Roman"/>
                <w:color w:val="000000"/>
                <w:sz w:val="24"/>
                <w:szCs w:val="24"/>
              </w:rPr>
              <w:t>РПГУ  направление</w:t>
            </w:r>
            <w:proofErr w:type="gramEnd"/>
            <w:r w:rsidRPr="009103FE">
              <w:rPr>
                <w:rFonts w:ascii="Times New Roman" w:hAnsi="Times New Roman"/>
                <w:color w:val="000000"/>
                <w:sz w:val="24"/>
                <w:szCs w:val="24"/>
              </w:rPr>
              <w:t xml:space="preserve"> заявителю электронного сообщения о приеме запроса; </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регистрация заявления и прилагаемых документов в системе электронного документооборота «Дело»;</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проставление на заявлении регистрационного штампа; </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назначение ответственного исполнителя</w:t>
            </w:r>
            <w:r w:rsidRPr="009103FE">
              <w:rPr>
                <w:rFonts w:ascii="Times New Roman" w:hAnsi="Times New Roman"/>
                <w:sz w:val="24"/>
                <w:szCs w:val="24"/>
              </w:rPr>
              <w:t xml:space="preserve"> </w:t>
            </w:r>
            <w:r w:rsidRPr="009103FE">
              <w:rPr>
                <w:rFonts w:ascii="Times New Roman" w:hAnsi="Times New Roman"/>
                <w:color w:val="000000"/>
                <w:sz w:val="24"/>
                <w:szCs w:val="24"/>
              </w:rPr>
              <w:t>и передача ему комплекта документов.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Принятие решения и отказ в приеме документов, которое оформляется:</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 личный кабинет заявителя на РПГУ, в случае направления запроса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 услуги</w:t>
            </w:r>
            <w:r w:rsidRPr="009103FE">
              <w:rPr>
                <w:rFonts w:ascii="Times New Roman" w:hAnsi="Times New Roman"/>
                <w:color w:val="000000"/>
                <w:sz w:val="24"/>
                <w:szCs w:val="24"/>
              </w:rPr>
              <w:t xml:space="preserve"> через РПГУ;</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C33E1A"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 адрес электронной почты, указанный в заявлении, в случае направления запроса на адрес электронной почты </w:t>
            </w:r>
            <w:r w:rsidRPr="00C33E1A">
              <w:rPr>
                <w:rFonts w:ascii="Times New Roman" w:hAnsi="Times New Roman"/>
                <w:bCs/>
                <w:color w:val="000000"/>
                <w:sz w:val="24"/>
                <w:szCs w:val="24"/>
              </w:rPr>
              <w:t xml:space="preserve">Администрации </w:t>
            </w:r>
            <w:r w:rsidRPr="00C33E1A">
              <w:rPr>
                <w:rFonts w:ascii="Times New Roman" w:hAnsi="Times New Roman"/>
                <w:color w:val="000000"/>
                <w:sz w:val="24"/>
                <w:szCs w:val="24"/>
              </w:rPr>
              <w:t>(Уполномоченного органа)</w:t>
            </w:r>
            <w:r>
              <w:rPr>
                <w:rFonts w:ascii="Times New Roman" w:hAnsi="Times New Roman"/>
                <w:color w:val="000000"/>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C33E1A"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2) в устной форме в момент обращения заявителя по основанию, указанному </w:t>
            </w:r>
            <w:r w:rsidRPr="009103FE">
              <w:rPr>
                <w:rFonts w:ascii="Times New Roman" w:hAnsi="Times New Roman"/>
                <w:color w:val="000000"/>
                <w:sz w:val="24"/>
                <w:szCs w:val="24"/>
              </w:rPr>
              <w:br/>
            </w:r>
            <w:r w:rsidRPr="009103FE">
              <w:rPr>
                <w:rFonts w:ascii="Times New Roman" w:hAnsi="Times New Roman"/>
                <w:color w:val="000000"/>
                <w:sz w:val="24"/>
                <w:szCs w:val="24"/>
              </w:rPr>
              <w:lastRenderedPageBreak/>
              <w:t xml:space="preserve">в пункте 2.14 настоящего Административного регламента, </w:t>
            </w:r>
            <w:r w:rsidRPr="009103FE">
              <w:rPr>
                <w:rFonts w:ascii="Times New Roman" w:hAnsi="Times New Roman"/>
                <w:color w:val="000000"/>
                <w:sz w:val="24"/>
                <w:szCs w:val="24"/>
              </w:rPr>
              <w:br/>
              <w:t xml:space="preserve">в случае личного обращения </w:t>
            </w:r>
            <w:r w:rsidRPr="009103FE">
              <w:rPr>
                <w:rFonts w:ascii="Times New Roman" w:hAnsi="Times New Roman"/>
                <w:color w:val="000000"/>
                <w:sz w:val="24"/>
                <w:szCs w:val="24"/>
              </w:rPr>
              <w:br/>
              <w:t>в</w:t>
            </w:r>
            <w:r w:rsidRPr="00C33E1A">
              <w:rPr>
                <w:rFonts w:ascii="Times New Roman" w:eastAsiaTheme="minorHAnsi" w:hAnsi="Times New Roman" w:cstheme="minorBidi"/>
                <w:bCs/>
                <w:sz w:val="28"/>
                <w:szCs w:val="28"/>
              </w:rPr>
              <w:t xml:space="preserve"> </w:t>
            </w:r>
            <w:r w:rsidRPr="00C33E1A">
              <w:rPr>
                <w:rFonts w:ascii="Times New Roman" w:hAnsi="Times New Roman"/>
                <w:bCs/>
                <w:color w:val="000000"/>
                <w:sz w:val="24"/>
                <w:szCs w:val="24"/>
              </w:rPr>
              <w:t>Администраци</w:t>
            </w:r>
            <w:r>
              <w:rPr>
                <w:rFonts w:ascii="Times New Roman" w:hAnsi="Times New Roman"/>
                <w:bCs/>
                <w:color w:val="000000"/>
                <w:sz w:val="24"/>
                <w:szCs w:val="24"/>
              </w:rPr>
              <w:t>ю</w:t>
            </w:r>
            <w:r w:rsidRPr="00C33E1A">
              <w:rPr>
                <w:rFonts w:ascii="Times New Roman" w:hAnsi="Times New Roman"/>
                <w:bCs/>
                <w:color w:val="000000"/>
                <w:sz w:val="24"/>
                <w:szCs w:val="24"/>
              </w:rPr>
              <w:t xml:space="preserve"> </w:t>
            </w:r>
            <w:r w:rsidRPr="00C33E1A">
              <w:rPr>
                <w:rFonts w:ascii="Times New Roman" w:hAnsi="Times New Roman"/>
                <w:color w:val="000000"/>
                <w:sz w:val="24"/>
                <w:szCs w:val="24"/>
              </w:rPr>
              <w:t>(Уполномоченн</w:t>
            </w:r>
            <w:r>
              <w:rPr>
                <w:rFonts w:ascii="Times New Roman" w:hAnsi="Times New Roman"/>
                <w:color w:val="000000"/>
                <w:sz w:val="24"/>
                <w:szCs w:val="24"/>
              </w:rPr>
              <w:t>ый</w:t>
            </w:r>
            <w:r w:rsidRPr="00C33E1A">
              <w:rPr>
                <w:rFonts w:ascii="Times New Roman" w:hAnsi="Times New Roman"/>
                <w:color w:val="000000"/>
                <w:sz w:val="24"/>
                <w:szCs w:val="24"/>
              </w:rPr>
              <w:t xml:space="preserve"> орган)</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r>
      <w:tr w:rsidR="001D0A85" w:rsidRPr="009103FE" w:rsidTr="0048155B">
        <w:tblPrEx>
          <w:tblBorders>
            <w:bottom w:val="single" w:sz="4" w:space="0" w:color="auto"/>
          </w:tblBorders>
        </w:tblPrEx>
        <w:trPr>
          <w:trHeight w:val="415"/>
        </w:trPr>
        <w:tc>
          <w:tcPr>
            <w:tcW w:w="5000" w:type="pct"/>
            <w:gridSpan w:val="10"/>
            <w:shd w:val="clear" w:color="auto" w:fill="auto"/>
          </w:tcPr>
          <w:p w:rsidR="001D0A85" w:rsidRPr="009103FE" w:rsidRDefault="001D0A85" w:rsidP="0048155B">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2. Рассмотрение документов, формирование и направление межведомственных запросов в органы (организации), участвующие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76"/>
        </w:trPr>
        <w:tc>
          <w:tcPr>
            <w:tcW w:w="689" w:type="pct"/>
            <w:tcBorders>
              <w:bottom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Принятие </w:t>
            </w:r>
            <w:r w:rsidRPr="009103FE">
              <w:rPr>
                <w:rFonts w:ascii="Times New Roman" w:hAnsi="Times New Roman"/>
                <w:sz w:val="24"/>
                <w:szCs w:val="24"/>
              </w:rPr>
              <w:t>должностным лицом</w:t>
            </w:r>
            <w:r w:rsidRPr="009103FE">
              <w:rPr>
                <w:rFonts w:ascii="Times New Roman" w:eastAsia="Times New Roman" w:hAnsi="Times New Roman"/>
                <w:sz w:val="24"/>
                <w:szCs w:val="24"/>
                <w:lang w:eastAsia="ru-RU"/>
              </w:rPr>
              <w:t xml:space="preserve">, ответственным </w:t>
            </w:r>
            <w:r w:rsidRPr="009103FE">
              <w:rPr>
                <w:rFonts w:ascii="Times New Roman" w:eastAsia="Times New Roman" w:hAnsi="Times New Roman"/>
                <w:sz w:val="24"/>
                <w:szCs w:val="24"/>
                <w:lang w:eastAsia="ru-RU"/>
              </w:rPr>
              <w:br/>
              <w:t xml:space="preserve">за предоставление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(далее </w:t>
            </w:r>
            <w:r w:rsidRPr="009103FE">
              <w:rPr>
                <w:rFonts w:ascii="Times New Roman" w:hAnsi="Times New Roman"/>
                <w:color w:val="000000"/>
                <w:sz w:val="24"/>
                <w:szCs w:val="24"/>
              </w:rPr>
              <w:t>–</w:t>
            </w:r>
            <w:r w:rsidRPr="009103FE">
              <w:rPr>
                <w:rFonts w:ascii="Times New Roman" w:eastAsia="Times New Roman" w:hAnsi="Times New Roman"/>
                <w:sz w:val="24"/>
                <w:szCs w:val="24"/>
                <w:lang w:eastAsia="ru-RU"/>
              </w:rPr>
              <w:t xml:space="preserve"> ответственное </w:t>
            </w:r>
            <w:r w:rsidRPr="009103FE">
              <w:rPr>
                <w:rFonts w:ascii="Times New Roman" w:hAnsi="Times New Roman"/>
                <w:sz w:val="24"/>
                <w:szCs w:val="24"/>
              </w:rPr>
              <w:t>должностное лицо</w:t>
            </w:r>
            <w:r w:rsidRPr="009103FE">
              <w:rPr>
                <w:rFonts w:ascii="Times New Roman" w:eastAsia="Times New Roman" w:hAnsi="Times New Roman"/>
                <w:sz w:val="24"/>
                <w:szCs w:val="24"/>
                <w:lang w:eastAsia="ru-RU"/>
              </w:rPr>
              <w:t xml:space="preserve">), заявления </w:t>
            </w:r>
            <w:r w:rsidRPr="009103FE">
              <w:rPr>
                <w:rFonts w:ascii="Times New Roman" w:eastAsia="Times New Roman" w:hAnsi="Times New Roman"/>
                <w:sz w:val="24"/>
                <w:szCs w:val="24"/>
                <w:lang w:eastAsia="ru-RU"/>
              </w:rPr>
              <w:br/>
              <w:t>и представленных документов</w:t>
            </w:r>
          </w:p>
        </w:tc>
        <w:tc>
          <w:tcPr>
            <w:tcW w:w="778" w:type="pct"/>
            <w:gridSpan w:val="2"/>
            <w:tcBorders>
              <w:bottom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Формирование </w:t>
            </w:r>
            <w:r w:rsidRPr="009103FE">
              <w:rPr>
                <w:rFonts w:ascii="Times New Roman" w:eastAsia="Times New Roman" w:hAnsi="Times New Roman"/>
                <w:sz w:val="24"/>
                <w:szCs w:val="24"/>
                <w:lang w:eastAsia="ru-RU"/>
              </w:rPr>
              <w:br/>
              <w:t>и направление межведомственных запросов</w:t>
            </w: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hAnsi="Times New Roman"/>
                <w:color w:val="000000"/>
                <w:sz w:val="28"/>
                <w:szCs w:val="28"/>
              </w:rPr>
            </w:pPr>
          </w:p>
          <w:p w:rsidR="001D0A85" w:rsidRPr="009103FE" w:rsidRDefault="001D0A85" w:rsidP="0048155B">
            <w:pPr>
              <w:jc w:val="both"/>
              <w:rPr>
                <w:rFonts w:ascii="Times New Roman" w:eastAsia="Times New Roman" w:hAnsi="Times New Roman"/>
                <w:sz w:val="24"/>
                <w:szCs w:val="24"/>
                <w:lang w:eastAsia="ru-RU"/>
              </w:rPr>
            </w:pPr>
          </w:p>
        </w:tc>
        <w:tc>
          <w:tcPr>
            <w:tcW w:w="596" w:type="pct"/>
            <w:tcBorders>
              <w:top w:val="single" w:sz="4" w:space="0" w:color="auto"/>
              <w:bottom w:val="nil"/>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w:t>
            </w: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rPr>
                <w:rFonts w:ascii="Times New Roman" w:hAnsi="Times New Roman"/>
                <w:color w:val="000000"/>
                <w:sz w:val="24"/>
                <w:szCs w:val="24"/>
              </w:rPr>
            </w:pPr>
            <w:r w:rsidRPr="009103FE">
              <w:rPr>
                <w:rFonts w:ascii="Times New Roman" w:hAnsi="Times New Roman"/>
                <w:color w:val="000000"/>
                <w:sz w:val="24"/>
                <w:szCs w:val="24"/>
              </w:rPr>
              <w:t>Должностное лицо</w:t>
            </w:r>
            <w:r w:rsidRPr="009103FE">
              <w:rPr>
                <w:rFonts w:ascii="Times New Roman" w:hAnsi="Times New Roman"/>
                <w:bCs/>
                <w:sz w:val="24"/>
                <w:szCs w:val="24"/>
              </w:rPr>
              <w:t xml:space="preserve">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Непредставление заявителем документов, указанных в пункте 2.9. настоящего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p>
        </w:tc>
        <w:tc>
          <w:tcPr>
            <w:tcW w:w="1424" w:type="pct"/>
            <w:tcBorders>
              <w:top w:val="single" w:sz="4" w:space="0" w:color="auto"/>
              <w:left w:val="single" w:sz="4" w:space="0" w:color="auto"/>
              <w:bottom w:val="nil"/>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w:t>
            </w:r>
            <w:r w:rsidRPr="009103FE">
              <w:rPr>
                <w:rFonts w:ascii="Times New Roman" w:hAnsi="Times New Roman"/>
                <w:color w:val="000000"/>
                <w:sz w:val="24"/>
                <w:szCs w:val="24"/>
              </w:rPr>
              <w:br/>
              <w:t xml:space="preserve">в том числе с использованием единой системы межведомственного электронного взаимодействия </w:t>
            </w:r>
            <w:r w:rsidRPr="009103FE">
              <w:rPr>
                <w:rFonts w:ascii="Times New Roman" w:hAnsi="Times New Roman"/>
                <w:color w:val="000000"/>
                <w:sz w:val="24"/>
                <w:szCs w:val="24"/>
              </w:rPr>
              <w:br/>
              <w:t>и подключаемых к ней региональных систем межведомственного электронного взаимодействия;</w:t>
            </w:r>
          </w:p>
          <w:p w:rsidR="001D0A85" w:rsidRPr="009103FE" w:rsidRDefault="001D0A85" w:rsidP="0048155B">
            <w:pPr>
              <w:autoSpaceDE w:val="0"/>
              <w:autoSpaceDN w:val="0"/>
              <w:adjustRightInd w:val="0"/>
              <w:spacing w:after="0" w:line="240" w:lineRule="auto"/>
              <w:ind w:firstLine="708"/>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hAnsi="Times New Roman"/>
                <w:color w:val="000000"/>
                <w:sz w:val="24"/>
                <w:szCs w:val="24"/>
              </w:rPr>
              <w:t>внесение записи в Журнал регистрации исходящих межведомственных запросов и поступивших на них ответов.</w:t>
            </w:r>
          </w:p>
        </w:tc>
      </w:tr>
      <w:tr w:rsidR="001D0A85" w:rsidRPr="009103FE" w:rsidTr="0048155B">
        <w:tblPrEx>
          <w:tblBorders>
            <w:bottom w:val="single" w:sz="4" w:space="0" w:color="auto"/>
          </w:tblBorders>
        </w:tblPrEx>
        <w:trPr>
          <w:trHeight w:val="1290"/>
        </w:trPr>
        <w:tc>
          <w:tcPr>
            <w:tcW w:w="689" w:type="pct"/>
            <w:tcBorders>
              <w:top w:val="nil"/>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nil"/>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Получение ответов на межведомственные запросы, рассмотрение документов</w:t>
            </w:r>
          </w:p>
        </w:tc>
        <w:tc>
          <w:tcPr>
            <w:tcW w:w="596" w:type="pct"/>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5 рабочих дней </w:t>
            </w:r>
            <w:r w:rsidRPr="009103FE">
              <w:rPr>
                <w:rFonts w:ascii="Times New Roman" w:hAnsi="Times New Roman"/>
                <w:color w:val="000000"/>
                <w:sz w:val="24"/>
                <w:szCs w:val="24"/>
              </w:rPr>
              <w:br/>
              <w:t xml:space="preserve">со дня направления </w:t>
            </w:r>
            <w:r w:rsidRPr="009103FE">
              <w:rPr>
                <w:rFonts w:ascii="Times New Roman" w:hAnsi="Times New Roman"/>
                <w:color w:val="000000"/>
                <w:spacing w:val="-18"/>
                <w:sz w:val="24"/>
                <w:szCs w:val="24"/>
              </w:rPr>
              <w:t>межведомственного</w:t>
            </w:r>
            <w:r w:rsidRPr="009103FE">
              <w:rPr>
                <w:rFonts w:ascii="Times New Roman" w:hAnsi="Times New Roman"/>
                <w:color w:val="000000"/>
                <w:sz w:val="24"/>
                <w:szCs w:val="24"/>
              </w:rPr>
              <w:t xml:space="preserve"> запроса в орган </w:t>
            </w:r>
            <w:r w:rsidRPr="009103FE">
              <w:rPr>
                <w:rFonts w:ascii="Times New Roman" w:hAnsi="Times New Roman"/>
                <w:color w:val="000000"/>
                <w:spacing w:val="-16"/>
                <w:sz w:val="24"/>
                <w:szCs w:val="24"/>
              </w:rPr>
              <w:t xml:space="preserve">или </w:t>
            </w:r>
            <w:r w:rsidRPr="009103FE">
              <w:rPr>
                <w:rFonts w:ascii="Times New Roman" w:hAnsi="Times New Roman"/>
                <w:color w:val="000000"/>
                <w:spacing w:val="-16"/>
                <w:sz w:val="24"/>
                <w:szCs w:val="24"/>
              </w:rPr>
              <w:lastRenderedPageBreak/>
              <w:t>организацию,</w:t>
            </w:r>
            <w:r w:rsidRPr="009103FE">
              <w:rPr>
                <w:rFonts w:ascii="Times New Roman" w:hAnsi="Times New Roman"/>
                <w:color w:val="000000"/>
                <w:sz w:val="24"/>
                <w:szCs w:val="24"/>
              </w:rPr>
              <w:t xml:space="preserve"> </w:t>
            </w:r>
            <w:r w:rsidRPr="009103FE">
              <w:rPr>
                <w:rFonts w:ascii="Times New Roman" w:hAnsi="Times New Roman"/>
                <w:color w:val="000000"/>
                <w:spacing w:val="-8"/>
                <w:sz w:val="24"/>
                <w:szCs w:val="24"/>
              </w:rPr>
              <w:t>предоставляющие</w:t>
            </w:r>
            <w:r w:rsidRPr="009103FE">
              <w:rPr>
                <w:rFonts w:ascii="Times New Roman" w:hAnsi="Times New Roman"/>
                <w:color w:val="000000"/>
                <w:sz w:val="24"/>
                <w:szCs w:val="24"/>
              </w:rPr>
              <w:t xml:space="preserve"> документ </w:t>
            </w:r>
            <w:r w:rsidRPr="009103FE">
              <w:rPr>
                <w:rFonts w:ascii="Times New Roman" w:hAnsi="Times New Roman"/>
                <w:color w:val="000000"/>
                <w:sz w:val="24"/>
                <w:szCs w:val="24"/>
              </w:rPr>
              <w:br/>
              <w:t xml:space="preserve">и информацию, если иные сроки </w:t>
            </w:r>
            <w:r w:rsidRPr="009103FE">
              <w:rPr>
                <w:rFonts w:ascii="Times New Roman" w:hAnsi="Times New Roman"/>
                <w:color w:val="000000"/>
                <w:spacing w:val="-8"/>
                <w:sz w:val="24"/>
                <w:szCs w:val="24"/>
              </w:rPr>
              <w:t>не предусмотрены</w:t>
            </w:r>
            <w:r w:rsidRPr="009103FE">
              <w:rPr>
                <w:rFonts w:ascii="Times New Roman" w:hAnsi="Times New Roman"/>
                <w:color w:val="000000"/>
                <w:sz w:val="24"/>
                <w:szCs w:val="24"/>
              </w:rPr>
              <w:t xml:space="preserve"> </w:t>
            </w:r>
            <w:r w:rsidRPr="009103FE">
              <w:rPr>
                <w:rFonts w:ascii="Times New Roman" w:hAnsi="Times New Roman"/>
                <w:color w:val="000000"/>
                <w:spacing w:val="-14"/>
                <w:sz w:val="24"/>
                <w:szCs w:val="24"/>
              </w:rPr>
              <w:t>законодательством</w:t>
            </w:r>
            <w:r w:rsidRPr="009103FE">
              <w:rPr>
                <w:rFonts w:ascii="Times New Roman" w:hAnsi="Times New Roman"/>
                <w:color w:val="000000"/>
                <w:sz w:val="24"/>
                <w:szCs w:val="24"/>
              </w:rPr>
              <w:t xml:space="preserve"> РФ и РБ</w:t>
            </w:r>
          </w:p>
        </w:tc>
        <w:tc>
          <w:tcPr>
            <w:tcW w:w="743" w:type="pct"/>
            <w:gridSpan w:val="2"/>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770" w:type="pct"/>
            <w:gridSpan w:val="3"/>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tcBorders>
              <w:top w:val="nil"/>
              <w:left w:val="single" w:sz="4" w:space="0" w:color="auto"/>
              <w:bottom w:val="single" w:sz="4" w:space="0" w:color="auto"/>
              <w:right w:val="single" w:sz="4" w:space="0" w:color="auto"/>
            </w:tcBorders>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Получение документов (сведений), необходимых для предоставления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r w:rsidRPr="009103FE">
              <w:rPr>
                <w:rFonts w:ascii="Times New Roman" w:hAnsi="Times New Roman"/>
                <w:color w:val="000000"/>
                <w:sz w:val="24"/>
                <w:szCs w:val="24"/>
              </w:rPr>
              <w:br/>
              <w:t xml:space="preserve">и не представленных заявителем </w:t>
            </w:r>
            <w:r w:rsidRPr="009103FE">
              <w:rPr>
                <w:rFonts w:ascii="Times New Roman" w:hAnsi="Times New Roman"/>
                <w:color w:val="000000"/>
                <w:sz w:val="24"/>
                <w:szCs w:val="24"/>
              </w:rPr>
              <w:br/>
              <w:t>по собственной инициативе;</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t xml:space="preserve">внесение записи в Журнал регистрации </w:t>
            </w:r>
            <w:r w:rsidRPr="009103FE">
              <w:rPr>
                <w:rFonts w:ascii="Times New Roman" w:hAnsi="Times New Roman"/>
                <w:color w:val="000000"/>
                <w:sz w:val="24"/>
                <w:szCs w:val="24"/>
              </w:rPr>
              <w:lastRenderedPageBreak/>
              <w:t>исходящих межведомственных запросов и поступивших на них ответов;</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сформированный пакет документов, необходимых для предоставления </w:t>
            </w:r>
            <w:r>
              <w:rPr>
                <w:rFonts w:ascii="Times New Roman" w:hAnsi="Times New Roman"/>
                <w:color w:val="000000"/>
                <w:sz w:val="24"/>
                <w:szCs w:val="24"/>
              </w:rPr>
              <w:t>муниципальной услуги</w:t>
            </w:r>
          </w:p>
        </w:tc>
      </w:tr>
      <w:tr w:rsidR="001D0A85" w:rsidRPr="009103FE" w:rsidTr="0048155B">
        <w:tblPrEx>
          <w:tblBorders>
            <w:bottom w:val="single" w:sz="4" w:space="0" w:color="auto"/>
          </w:tblBorders>
        </w:tblPrEx>
        <w:trPr>
          <w:trHeight w:val="436"/>
        </w:trPr>
        <w:tc>
          <w:tcPr>
            <w:tcW w:w="5000" w:type="pct"/>
            <w:gridSpan w:val="10"/>
            <w:tcBorders>
              <w:top w:val="single" w:sz="4" w:space="0" w:color="auto"/>
            </w:tcBorders>
            <w:shd w:val="clear" w:color="auto" w:fill="auto"/>
          </w:tcPr>
          <w:p w:rsidR="001D0A85" w:rsidRPr="009103FE" w:rsidRDefault="001D0A85" w:rsidP="0048155B">
            <w:pPr>
              <w:spacing w:after="0" w:line="240" w:lineRule="auto"/>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3.</w:t>
            </w:r>
            <w:r w:rsidRPr="009103FE">
              <w:rPr>
                <w:rFonts w:eastAsia="Times New Roman"/>
                <w:sz w:val="20"/>
                <w:szCs w:val="20"/>
                <w:lang w:eastAsia="ru-RU"/>
              </w:rPr>
              <w:t xml:space="preserve"> </w:t>
            </w:r>
            <w:r w:rsidRPr="009103FE">
              <w:rPr>
                <w:rFonts w:ascii="Times New Roman" w:eastAsia="Times New Roman" w:hAnsi="Times New Roman"/>
                <w:sz w:val="24"/>
                <w:szCs w:val="24"/>
                <w:lang w:eastAsia="ru-RU"/>
              </w:rPr>
              <w:t xml:space="preserve">Подготовка проекта, подписание и регистрация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 </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tabs>
                <w:tab w:val="left" w:pos="455"/>
              </w:tabs>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w:t>
            </w:r>
            <w:r w:rsidRPr="009103FE">
              <w:rPr>
                <w:rFonts w:ascii="Times New Roman" w:eastAsia="Times New Roman" w:hAnsi="Times New Roman"/>
                <w:sz w:val="24"/>
                <w:szCs w:val="24"/>
                <w:lang w:eastAsia="ru-RU"/>
              </w:rPr>
              <w:tab/>
              <w:t xml:space="preserve">подготовка на бумажном носителе мотивированного отказа 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мотивированного отказа в предоставлении </w:t>
            </w:r>
            <w:r>
              <w:rPr>
                <w:rFonts w:ascii="Times New Roman" w:eastAsia="Times New Roman" w:hAnsi="Times New Roman"/>
                <w:sz w:val="24"/>
                <w:szCs w:val="24"/>
                <w:lang w:eastAsia="ru-RU"/>
              </w:rPr>
              <w:t>муниципальной услуги</w:t>
            </w:r>
            <w:r w:rsidRPr="009103FE">
              <w:rPr>
                <w:rFonts w:ascii="Times New Roman" w:eastAsia="Times New Roman" w:hAnsi="Times New Roman"/>
                <w:sz w:val="24"/>
                <w:szCs w:val="24"/>
                <w:lang w:eastAsia="ru-RU"/>
              </w:rPr>
              <w:t xml:space="preserve"> в виде письма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подписание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регистрация подписанного мотивированного отказа </w:t>
            </w:r>
            <w:proofErr w:type="gramStart"/>
            <w:r w:rsidRPr="009103FE">
              <w:rPr>
                <w:rFonts w:ascii="Times New Roman" w:eastAsia="Times New Roman" w:hAnsi="Times New Roman"/>
                <w:sz w:val="24"/>
                <w:szCs w:val="24"/>
                <w:lang w:eastAsia="ru-RU"/>
              </w:rPr>
              <w:t xml:space="preserve">в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предоставлении</w:t>
            </w:r>
            <w:proofErr w:type="gramEnd"/>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муниципальной услуги</w:t>
            </w: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r w:rsidRPr="009103FE">
              <w:rPr>
                <w:rFonts w:ascii="Times New Roman" w:eastAsia="Times New Roman" w:hAnsi="Times New Roman"/>
                <w:sz w:val="24"/>
                <w:szCs w:val="24"/>
                <w:lang w:eastAsia="ru-RU"/>
              </w:rPr>
              <w:br/>
              <w:t>с момента направле</w:t>
            </w:r>
            <w:r w:rsidRPr="009103FE">
              <w:rPr>
                <w:rFonts w:ascii="Times New Roman" w:eastAsia="Times New Roman" w:hAnsi="Times New Roman"/>
                <w:sz w:val="24"/>
                <w:szCs w:val="24"/>
                <w:lang w:eastAsia="ru-RU"/>
              </w:rPr>
              <w:lastRenderedPageBreak/>
              <w:t xml:space="preserve">ния </w:t>
            </w:r>
            <w:r w:rsidRPr="009103FE">
              <w:rPr>
                <w:rFonts w:ascii="Times New Roman" w:eastAsia="Times New Roman" w:hAnsi="Times New Roman"/>
                <w:sz w:val="24"/>
                <w:szCs w:val="24"/>
                <w:lang w:eastAsia="ru-RU"/>
              </w:rPr>
              <w:br/>
              <w:t>на подпись</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spacing w:after="0" w:line="240" w:lineRule="auto"/>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9103FE">
              <w:rPr>
                <w:rFonts w:ascii="Times New Roman" w:hAnsi="Times New Roman"/>
                <w:bCs/>
                <w:sz w:val="24"/>
                <w:szCs w:val="24"/>
              </w:rPr>
              <w:t xml:space="preserve">территориального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jc w:val="both"/>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Наличие оснований 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w:t>
            </w:r>
            <w:r w:rsidRPr="009103FE">
              <w:rPr>
                <w:rFonts w:ascii="Times New Roman" w:eastAsia="Times New Roman" w:hAnsi="Times New Roman"/>
                <w:sz w:val="24"/>
                <w:szCs w:val="24"/>
                <w:lang w:eastAsia="ru-RU"/>
              </w:rPr>
              <w:br/>
              <w:t>в пункте 2.17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1D0A85" w:rsidRPr="009103FE" w:rsidRDefault="001D0A85" w:rsidP="0048155B">
            <w:pPr>
              <w:jc w:val="both"/>
              <w:rPr>
                <w:rFonts w:ascii="Times New Roman" w:eastAsia="Times New Roman" w:hAnsi="Times New Roman"/>
                <w:sz w:val="24"/>
                <w:szCs w:val="24"/>
                <w:lang w:eastAsia="ru-RU"/>
              </w:rPr>
            </w:pP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2) подготовка </w:t>
            </w:r>
            <w:r w:rsidRPr="009103FE">
              <w:rPr>
                <w:rFonts w:ascii="Times New Roman" w:eastAsia="Times New Roman" w:hAnsi="Times New Roman"/>
                <w:sz w:val="24"/>
                <w:szCs w:val="24"/>
                <w:lang w:eastAsia="ru-RU"/>
              </w:rPr>
              <w:br/>
              <w:t xml:space="preserve">на бумажном носителе проекта решения </w:t>
            </w:r>
            <w:r w:rsidRPr="009103FE">
              <w:rPr>
                <w:rFonts w:ascii="Times New Roman" w:eastAsia="Times New Roman" w:hAnsi="Times New Roman"/>
                <w:sz w:val="24"/>
                <w:szCs w:val="24"/>
                <w:lang w:eastAsia="ru-RU"/>
              </w:rPr>
              <w:br/>
              <w:t>об использовании:</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подготовка проекта решения об использовании;</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решения об использовании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 xml:space="preserve">об использовании </w:t>
            </w:r>
          </w:p>
          <w:p w:rsidR="001D0A85" w:rsidRPr="009103FE" w:rsidRDefault="001D0A85" w:rsidP="0048155B">
            <w:pPr>
              <w:spacing w:after="0"/>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p>
          <w:p w:rsidR="001D0A85" w:rsidRPr="009103FE" w:rsidRDefault="001D0A85" w:rsidP="0048155B">
            <w:pPr>
              <w:spacing w:after="0" w:line="240" w:lineRule="auto"/>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p>
          <w:p w:rsidR="001D0A85" w:rsidRPr="009103FE" w:rsidRDefault="001D0A85" w:rsidP="0048155B">
            <w:pPr>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lastRenderedPageBreak/>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1D0A85" w:rsidRPr="009103FE" w:rsidRDefault="001D0A85" w:rsidP="0048155B">
            <w:pPr>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и зарегистрированное решение </w:t>
            </w:r>
            <w:r w:rsidRPr="009103FE">
              <w:rPr>
                <w:rFonts w:ascii="Times New Roman" w:eastAsia="Times New Roman" w:hAnsi="Times New Roman"/>
                <w:sz w:val="24"/>
                <w:szCs w:val="24"/>
                <w:lang w:eastAsia="ru-RU"/>
              </w:rPr>
              <w:t xml:space="preserve">об использовании </w:t>
            </w:r>
          </w:p>
          <w:p w:rsidR="001D0A85" w:rsidRPr="009103FE" w:rsidRDefault="001D0A85" w:rsidP="0048155B">
            <w:pPr>
              <w:jc w:val="both"/>
              <w:rPr>
                <w:rFonts w:ascii="Times New Roman" w:eastAsia="Times New Roman" w:hAnsi="Times New Roman"/>
                <w:sz w:val="24"/>
                <w:szCs w:val="24"/>
                <w:lang w:eastAsia="ru-RU"/>
              </w:rPr>
            </w:pPr>
          </w:p>
        </w:tc>
      </w:tr>
      <w:tr w:rsidR="001D0A85" w:rsidRPr="009103FE" w:rsidTr="0048155B">
        <w:tblPrEx>
          <w:tblBorders>
            <w:bottom w:val="single" w:sz="4" w:space="0" w:color="auto"/>
          </w:tblBorders>
        </w:tblPrEx>
        <w:trPr>
          <w:trHeight w:val="846"/>
        </w:trPr>
        <w:tc>
          <w:tcPr>
            <w:tcW w:w="689" w:type="pct"/>
            <w:tcBorders>
              <w:top w:val="single" w:sz="4" w:space="0" w:color="auto"/>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Сформированный в соответствии </w:t>
            </w:r>
            <w:r w:rsidRPr="009103FE">
              <w:rPr>
                <w:rFonts w:ascii="Times New Roman" w:eastAsia="Times New Roman" w:hAnsi="Times New Roman"/>
                <w:sz w:val="24"/>
                <w:szCs w:val="24"/>
                <w:lang w:eastAsia="ru-RU"/>
              </w:rPr>
              <w:br/>
              <w:t xml:space="preserve">с пунктами </w:t>
            </w:r>
            <w:r w:rsidRPr="009103FE">
              <w:rPr>
                <w:rFonts w:ascii="Times New Roman" w:eastAsia="Times New Roman" w:hAnsi="Times New Roman"/>
                <w:sz w:val="24"/>
                <w:szCs w:val="24"/>
                <w:lang w:eastAsia="ru-RU"/>
              </w:rPr>
              <w:br/>
              <w:t xml:space="preserve">2.8, 2.9 </w:t>
            </w:r>
            <w:r w:rsidRPr="009103FE">
              <w:rPr>
                <w:rFonts w:ascii="Times New Roman" w:eastAsia="Times New Roman" w:hAnsi="Times New Roman"/>
                <w:spacing w:val="-14"/>
                <w:sz w:val="24"/>
                <w:szCs w:val="24"/>
                <w:lang w:eastAsia="ru-RU"/>
              </w:rPr>
              <w:t>Административного</w:t>
            </w:r>
            <w:r w:rsidRPr="009103FE">
              <w:rPr>
                <w:rFonts w:ascii="Times New Roman" w:eastAsia="Times New Roman" w:hAnsi="Times New Roman"/>
                <w:sz w:val="24"/>
                <w:szCs w:val="24"/>
                <w:lang w:eastAsia="ru-RU"/>
              </w:rPr>
              <w:t xml:space="preserve"> регламента пакет документов</w:t>
            </w:r>
          </w:p>
        </w:tc>
        <w:tc>
          <w:tcPr>
            <w:tcW w:w="778" w:type="pct"/>
            <w:gridSpan w:val="2"/>
            <w:tcBorders>
              <w:top w:val="single" w:sz="4" w:space="0" w:color="auto"/>
              <w:left w:val="single" w:sz="4" w:space="0" w:color="auto"/>
              <w:bottom w:val="single" w:sz="4" w:space="0" w:color="auto"/>
              <w:right w:val="single" w:sz="4" w:space="0" w:color="auto"/>
            </w:tcBorders>
            <w:shd w:val="clear" w:color="auto" w:fill="auto"/>
          </w:tcPr>
          <w:p w:rsidR="001D0A85" w:rsidRPr="009103FE" w:rsidRDefault="001D0A85" w:rsidP="0048155B">
            <w:pPr>
              <w:numPr>
                <w:ilvl w:val="0"/>
                <w:numId w:val="18"/>
              </w:numPr>
              <w:tabs>
                <w:tab w:val="left" w:pos="438"/>
              </w:tabs>
              <w:spacing w:after="0" w:line="240" w:lineRule="auto"/>
              <w:ind w:left="-112" w:firstLine="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на бумажном носителе проекта договора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о размещении,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 xml:space="preserve">а также проекта сопроводительного письма к нему (далее  соответственно – проект договора </w:t>
            </w:r>
            <w:r w:rsidRPr="009103FE">
              <w:rPr>
                <w:rFonts w:ascii="Times New Roman" w:eastAsia="Times New Roman" w:hAnsi="Times New Roman"/>
                <w:sz w:val="24"/>
                <w:szCs w:val="24"/>
                <w:lang w:eastAsia="ru-RU"/>
              </w:rPr>
              <w:br/>
              <w:t>о размещении, сопроводительное письмо):</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подготовка проекта договора </w:t>
            </w:r>
            <w:r w:rsidRPr="009103FE">
              <w:rPr>
                <w:rFonts w:ascii="Times New Roman" w:eastAsia="Times New Roman" w:hAnsi="Times New Roman"/>
                <w:sz w:val="24"/>
                <w:szCs w:val="24"/>
                <w:lang w:eastAsia="ru-RU"/>
              </w:rPr>
              <w:br/>
              <w:t xml:space="preserve">о размещении </w:t>
            </w:r>
            <w:r w:rsidRPr="009103FE">
              <w:rPr>
                <w:rFonts w:ascii="Times New Roman" w:eastAsia="Times New Roman" w:hAnsi="Times New Roman"/>
                <w:sz w:val="24"/>
                <w:szCs w:val="24"/>
                <w:lang w:eastAsia="ru-RU"/>
              </w:rPr>
              <w:br/>
              <w:t>и сопроводительного письма;</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подписание проекта договора </w:t>
            </w:r>
            <w:r w:rsidRPr="009103FE">
              <w:rPr>
                <w:rFonts w:ascii="Times New Roman" w:eastAsia="Times New Roman" w:hAnsi="Times New Roman"/>
                <w:sz w:val="24"/>
                <w:szCs w:val="24"/>
                <w:lang w:eastAsia="ru-RU"/>
              </w:rPr>
              <w:br/>
              <w:t xml:space="preserve">о размещении руководителем </w:t>
            </w:r>
            <w:r w:rsidRPr="00C33E1A">
              <w:rPr>
                <w:rFonts w:ascii="Times New Roman" w:hAnsi="Times New Roman"/>
                <w:bCs/>
                <w:sz w:val="24"/>
                <w:szCs w:val="24"/>
              </w:rPr>
              <w:t>Администрации (Уполномоченного органа)</w:t>
            </w:r>
            <w:r w:rsidRPr="009103FE">
              <w:rPr>
                <w:rFonts w:ascii="Times New Roman" w:eastAsia="Times New Roman" w:hAnsi="Times New Roman"/>
                <w:sz w:val="24"/>
                <w:szCs w:val="24"/>
                <w:lang w:eastAsia="ru-RU"/>
              </w:rPr>
              <w:t>;</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регистрация  подписанного проекта решения </w:t>
            </w:r>
            <w:r w:rsidRPr="009103FE">
              <w:rPr>
                <w:rFonts w:ascii="Times New Roman" w:eastAsia="Times New Roman" w:hAnsi="Times New Roman"/>
                <w:sz w:val="24"/>
                <w:szCs w:val="24"/>
                <w:lang w:eastAsia="ru-RU"/>
              </w:rPr>
              <w:br/>
              <w:t>об использовании</w:t>
            </w:r>
          </w:p>
          <w:p w:rsidR="001D0A85" w:rsidRPr="009103FE" w:rsidRDefault="001D0A85" w:rsidP="0048155B">
            <w:pPr>
              <w:spacing w:after="0" w:line="240" w:lineRule="auto"/>
              <w:jc w:val="both"/>
              <w:rPr>
                <w:rFonts w:ascii="Times New Roman" w:eastAsia="Times New Roman" w:hAnsi="Times New Roman"/>
                <w:sz w:val="24"/>
                <w:szCs w:val="24"/>
                <w:lang w:eastAsia="ru-RU"/>
              </w:rPr>
            </w:pPr>
          </w:p>
        </w:tc>
        <w:tc>
          <w:tcPr>
            <w:tcW w:w="596" w:type="pct"/>
            <w:tcBorders>
              <w:left w:val="single" w:sz="4" w:space="0" w:color="auto"/>
            </w:tcBorders>
            <w:shd w:val="clear" w:color="auto" w:fill="auto"/>
          </w:tcPr>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18 календарных дней со дня подачи документов</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1 рабочий день с момента направления на подпись</w:t>
            </w: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p>
          <w:p w:rsidR="001D0A85" w:rsidRPr="009103FE" w:rsidRDefault="001D0A85" w:rsidP="0048155B">
            <w:pPr>
              <w:spacing w:after="0" w:line="240" w:lineRule="auto"/>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1 рабочий день </w:t>
            </w:r>
          </w:p>
          <w:p w:rsidR="001D0A85" w:rsidRPr="009103FE" w:rsidRDefault="001D0A85" w:rsidP="0048155B">
            <w:pPr>
              <w:jc w:val="both"/>
              <w:rPr>
                <w:rFonts w:ascii="Times New Roman" w:eastAsia="Times New Roman" w:hAnsi="Times New Roman"/>
                <w:sz w:val="24"/>
                <w:szCs w:val="24"/>
                <w:lang w:eastAsia="ru-RU"/>
              </w:rPr>
            </w:pPr>
          </w:p>
        </w:tc>
        <w:tc>
          <w:tcPr>
            <w:tcW w:w="743" w:type="pct"/>
            <w:gridSpan w:val="2"/>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C33E1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spacing w:after="0" w:line="240" w:lineRule="auto"/>
              <w:jc w:val="both"/>
              <w:rPr>
                <w:rFonts w:ascii="Times New Roman" w:hAnsi="Times New Roman"/>
                <w:color w:val="000000"/>
                <w:sz w:val="24"/>
                <w:szCs w:val="24"/>
              </w:rPr>
            </w:pPr>
          </w:p>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должностное лицо</w:t>
            </w:r>
          </w:p>
          <w:p w:rsidR="001D0A85" w:rsidRPr="009103FE" w:rsidRDefault="001D0A85" w:rsidP="0048155B">
            <w:pPr>
              <w:jc w:val="both"/>
              <w:rPr>
                <w:rFonts w:ascii="Times New Roman" w:hAnsi="Times New Roman"/>
                <w:color w:val="000000"/>
                <w:sz w:val="24"/>
                <w:szCs w:val="24"/>
              </w:rPr>
            </w:pPr>
          </w:p>
        </w:tc>
        <w:tc>
          <w:tcPr>
            <w:tcW w:w="770" w:type="pct"/>
            <w:gridSpan w:val="3"/>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Отсутствие оснований </w:t>
            </w:r>
            <w:r w:rsidRPr="009103FE">
              <w:rPr>
                <w:rFonts w:ascii="Times New Roman" w:eastAsia="Times New Roman" w:hAnsi="Times New Roman"/>
                <w:sz w:val="24"/>
                <w:szCs w:val="24"/>
                <w:lang w:eastAsia="ru-RU"/>
              </w:rPr>
              <w:br/>
              <w:t xml:space="preserve">для отказа </w:t>
            </w:r>
            <w:r w:rsidRPr="009103FE">
              <w:rPr>
                <w:rFonts w:ascii="Times New Roman" w:eastAsia="Times New Roman" w:hAnsi="Times New Roman"/>
                <w:sz w:val="24"/>
                <w:szCs w:val="24"/>
                <w:lang w:eastAsia="ru-RU"/>
              </w:rPr>
              <w:br/>
              <w:t xml:space="preserve">в предоставлении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указанных в пункте 2.17 Административного регламента</w:t>
            </w:r>
          </w:p>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t xml:space="preserve">Подписанное и зарегистрированное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в 2 экземплярах </w:t>
            </w:r>
          </w:p>
        </w:tc>
      </w:tr>
      <w:tr w:rsidR="001D0A85" w:rsidRPr="009103FE" w:rsidTr="0048155B">
        <w:tblPrEx>
          <w:tblBorders>
            <w:bottom w:val="single" w:sz="4" w:space="0" w:color="auto"/>
          </w:tblBorders>
        </w:tblPrEx>
        <w:trPr>
          <w:trHeight w:val="477"/>
        </w:trPr>
        <w:tc>
          <w:tcPr>
            <w:tcW w:w="5000" w:type="pct"/>
            <w:gridSpan w:val="10"/>
            <w:shd w:val="clear" w:color="auto" w:fill="auto"/>
          </w:tcPr>
          <w:p w:rsidR="001D0A85" w:rsidRPr="009103FE" w:rsidRDefault="001D0A85" w:rsidP="0048155B">
            <w:pPr>
              <w:jc w:val="center"/>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4. Направление (выдача) заявителю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tc>
      </w:tr>
      <w:tr w:rsidR="001D0A85" w:rsidRPr="009103FE" w:rsidTr="0048155B">
        <w:tblPrEx>
          <w:tblBorders>
            <w:bottom w:val="single" w:sz="4" w:space="0" w:color="auto"/>
          </w:tblBorders>
        </w:tblPrEx>
        <w:trPr>
          <w:trHeight w:val="846"/>
        </w:trPr>
        <w:tc>
          <w:tcPr>
            <w:tcW w:w="689" w:type="pct"/>
            <w:tcBorders>
              <w:right w:val="single" w:sz="4" w:space="0" w:color="auto"/>
            </w:tcBorders>
            <w:shd w:val="clear" w:color="auto" w:fill="auto"/>
          </w:tcPr>
          <w:p w:rsidR="001D0A85" w:rsidRPr="009103FE" w:rsidRDefault="001D0A85" w:rsidP="0048155B">
            <w:pPr>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письмо </w:t>
            </w:r>
            <w:r w:rsidRPr="00C33E1A">
              <w:rPr>
                <w:rFonts w:ascii="Times New Roman" w:hAnsi="Times New Roman"/>
                <w:bCs/>
                <w:sz w:val="24"/>
                <w:szCs w:val="24"/>
              </w:rPr>
              <w:t>Администрации (Уполномоченного органа)</w:t>
            </w:r>
            <w:r>
              <w:rPr>
                <w:rFonts w:ascii="Times New Roman" w:hAnsi="Times New Roman"/>
                <w:bCs/>
                <w:sz w:val="24"/>
                <w:szCs w:val="24"/>
              </w:rPr>
              <w:t xml:space="preserve"> </w:t>
            </w:r>
            <w:r w:rsidRPr="009103FE">
              <w:rPr>
                <w:rFonts w:ascii="Times New Roman" w:hAnsi="Times New Roman"/>
                <w:color w:val="000000"/>
                <w:sz w:val="24"/>
                <w:szCs w:val="24"/>
              </w:rPr>
              <w:t xml:space="preserve"> </w:t>
            </w:r>
            <w:r w:rsidRPr="009103FE">
              <w:rPr>
                <w:rFonts w:ascii="Times New Roman" w:hAnsi="Times New Roman"/>
                <w:color w:val="000000"/>
                <w:sz w:val="24"/>
                <w:szCs w:val="24"/>
              </w:rPr>
              <w:br/>
              <w:t xml:space="preserve">с мотивированным отказом </w:t>
            </w:r>
            <w:r w:rsidRPr="009103FE">
              <w:rPr>
                <w:rFonts w:ascii="Times New Roman" w:hAnsi="Times New Roman"/>
                <w:color w:val="000000"/>
                <w:sz w:val="24"/>
                <w:szCs w:val="24"/>
              </w:rPr>
              <w:br/>
              <w:t xml:space="preserve">в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Письмо </w:t>
            </w:r>
            <w:r w:rsidRPr="009103FE">
              <w:rPr>
                <w:rFonts w:ascii="Times New Roman" w:hAnsi="Times New Roman"/>
                <w:color w:val="000000"/>
                <w:sz w:val="24"/>
                <w:szCs w:val="24"/>
              </w:rPr>
              <w:br/>
              <w:t xml:space="preserve">на бумажном носителе </w:t>
            </w:r>
            <w:r w:rsidRPr="009103FE">
              <w:rPr>
                <w:rFonts w:ascii="Times New Roman" w:hAnsi="Times New Roman"/>
                <w:color w:val="000000"/>
                <w:sz w:val="24"/>
                <w:szCs w:val="24"/>
              </w:rPr>
              <w:br/>
              <w:t xml:space="preserve">с приложением представленных документов направляется заявителю согласно определенному </w:t>
            </w:r>
            <w:r w:rsidRPr="009103FE">
              <w:rPr>
                <w:rFonts w:ascii="Times New Roman" w:hAnsi="Times New Roman"/>
                <w:color w:val="000000"/>
                <w:sz w:val="24"/>
                <w:szCs w:val="24"/>
              </w:rPr>
              <w:br/>
              <w:t xml:space="preserve">в заявлении </w:t>
            </w:r>
            <w:r w:rsidRPr="009103FE">
              <w:rPr>
                <w:rFonts w:ascii="Times New Roman" w:hAnsi="Times New Roman"/>
                <w:color w:val="000000"/>
                <w:sz w:val="24"/>
                <w:szCs w:val="24"/>
              </w:rPr>
              <w:br/>
              <w:t xml:space="preserve">о предоставлении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способу предоставления заявителю результатов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  </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3 рабочих дня </w:t>
            </w:r>
            <w:r w:rsidRPr="009103FE">
              <w:rPr>
                <w:rFonts w:ascii="Times New Roman" w:eastAsia="Times New Roman" w:hAnsi="Times New Roman"/>
                <w:sz w:val="24"/>
                <w:szCs w:val="24"/>
                <w:lang w:eastAsia="ru-RU"/>
              </w:rPr>
              <w:br/>
              <w:t xml:space="preserve">со дня принятия решения </w:t>
            </w:r>
            <w:r w:rsidRPr="009103FE">
              <w:rPr>
                <w:rFonts w:ascii="Times New Roman" w:eastAsia="Times New Roman" w:hAnsi="Times New Roman"/>
                <w:sz w:val="24"/>
                <w:szCs w:val="24"/>
                <w:lang w:eastAsia="ru-RU"/>
              </w:rPr>
              <w:br/>
              <w:t xml:space="preserve">об отказе </w:t>
            </w:r>
            <w:r w:rsidRPr="009103FE">
              <w:rPr>
                <w:rFonts w:ascii="Times New Roman" w:eastAsia="Times New Roman" w:hAnsi="Times New Roman"/>
                <w:sz w:val="24"/>
                <w:szCs w:val="24"/>
                <w:lang w:eastAsia="ru-RU"/>
              </w:rPr>
              <w:br/>
              <w:t>в выдаче документов</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Pr>
                <w:rFonts w:ascii="Times New Roman" w:hAnsi="Times New Roman"/>
                <w:bCs/>
                <w:sz w:val="24"/>
                <w:szCs w:val="24"/>
              </w:rPr>
              <w:t>,</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w:t>
            </w:r>
            <w:r>
              <w:rPr>
                <w:rFonts w:ascii="Times New Roman" w:hAnsi="Times New Roman"/>
                <w:bCs/>
                <w:sz w:val="24"/>
                <w:szCs w:val="24"/>
              </w:rPr>
              <w:t>ю</w:t>
            </w:r>
            <w:r w:rsidRPr="000A51DA">
              <w:rPr>
                <w:rFonts w:ascii="Times New Roman" w:hAnsi="Times New Roman"/>
                <w:bCs/>
                <w:sz w:val="24"/>
                <w:szCs w:val="24"/>
              </w:rPr>
              <w:t xml:space="preserve"> (Уполномоченн</w:t>
            </w:r>
            <w:r>
              <w:rPr>
                <w:rFonts w:ascii="Times New Roman" w:hAnsi="Times New Roman"/>
                <w:bCs/>
                <w:sz w:val="24"/>
                <w:szCs w:val="24"/>
              </w:rPr>
              <w:t>ый</w:t>
            </w:r>
            <w:r w:rsidRPr="000A51DA">
              <w:rPr>
                <w:rFonts w:ascii="Times New Roman" w:hAnsi="Times New Roman"/>
                <w:bCs/>
                <w:sz w:val="24"/>
                <w:szCs w:val="24"/>
              </w:rPr>
              <w:t xml:space="preserve"> орган)</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r w:rsidR="001D0A85" w:rsidRPr="009103FE" w:rsidTr="0048155B">
        <w:tblPrEx>
          <w:tblBorders>
            <w:bottom w:val="single" w:sz="4" w:space="0" w:color="auto"/>
          </w:tblBorders>
        </w:tblPrEx>
        <w:trPr>
          <w:trHeight w:val="846"/>
        </w:trPr>
        <w:tc>
          <w:tcPr>
            <w:tcW w:w="689" w:type="pct"/>
            <w:tcBorders>
              <w:right w:val="single" w:sz="4" w:space="0" w:color="auto"/>
            </w:tcBorders>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решение </w:t>
            </w:r>
            <w:r w:rsidRPr="009103FE">
              <w:rPr>
                <w:rFonts w:ascii="Times New Roman" w:hAnsi="Times New Roman"/>
                <w:color w:val="000000"/>
                <w:sz w:val="24"/>
                <w:szCs w:val="24"/>
              </w:rPr>
              <w:br/>
            </w:r>
            <w:r w:rsidRPr="009103FE">
              <w:rPr>
                <w:rFonts w:ascii="Times New Roman" w:eastAsia="Times New Roman" w:hAnsi="Times New Roman"/>
                <w:sz w:val="24"/>
                <w:szCs w:val="24"/>
                <w:lang w:eastAsia="ru-RU"/>
              </w:rPr>
              <w:t xml:space="preserve">об </w:t>
            </w:r>
            <w:r w:rsidRPr="009103FE">
              <w:rPr>
                <w:rFonts w:ascii="Times New Roman" w:eastAsia="Times New Roman" w:hAnsi="Times New Roman"/>
                <w:sz w:val="24"/>
                <w:szCs w:val="24"/>
                <w:lang w:eastAsia="ru-RU"/>
              </w:rPr>
              <w:lastRenderedPageBreak/>
              <w:t xml:space="preserve">использовании </w:t>
            </w:r>
          </w:p>
          <w:p w:rsidR="001D0A85" w:rsidRPr="009103FE" w:rsidRDefault="001D0A85" w:rsidP="0048155B">
            <w:pPr>
              <w:jc w:val="both"/>
              <w:rPr>
                <w:rFonts w:ascii="Times New Roman" w:eastAsia="Times New Roman" w:hAnsi="Times New Roman"/>
                <w:sz w:val="24"/>
                <w:szCs w:val="24"/>
                <w:lang w:eastAsia="ru-RU"/>
              </w:rPr>
            </w:pP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spacing w:after="0"/>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Уведомление заявителя или РГАУ МФЦ о дате, времени и месте выдачи результата </w:t>
            </w:r>
            <w:r w:rsidRPr="009103FE">
              <w:rPr>
                <w:rFonts w:ascii="Times New Roman" w:eastAsia="Times New Roman" w:hAnsi="Times New Roman"/>
                <w:sz w:val="24"/>
                <w:szCs w:val="24"/>
                <w:lang w:eastAsia="ru-RU"/>
              </w:rPr>
              <w:lastRenderedPageBreak/>
              <w:t xml:space="preserve">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w:t>
            </w:r>
          </w:p>
          <w:p w:rsidR="001D0A85" w:rsidRPr="009103FE" w:rsidRDefault="001D0A85" w:rsidP="0048155B">
            <w:pPr>
              <w:spacing w:after="0"/>
              <w:jc w:val="both"/>
              <w:rPr>
                <w:rFonts w:ascii="Times New Roman" w:eastAsia="Times New Roman" w:hAnsi="Times New Roman"/>
                <w:sz w:val="24"/>
                <w:szCs w:val="24"/>
                <w:lang w:eastAsia="ru-RU"/>
              </w:rPr>
            </w:pP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w:t>
            </w:r>
            <w:r w:rsidRPr="009103FE">
              <w:rPr>
                <w:rFonts w:ascii="Times New Roman" w:eastAsia="Times New Roman" w:hAnsi="Times New Roman"/>
                <w:sz w:val="24"/>
                <w:szCs w:val="24"/>
                <w:lang w:eastAsia="ru-RU"/>
              </w:rPr>
              <w:br/>
              <w:t>в заявлении.</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z w:val="24"/>
                <w:szCs w:val="24"/>
                <w:lang w:eastAsia="ru-RU"/>
              </w:rPr>
              <w:br/>
              <w:t xml:space="preserve">с использованием РПГУ </w:t>
            </w:r>
            <w:r w:rsidRPr="009103FE">
              <w:rPr>
                <w:rFonts w:ascii="Times New Roman" w:eastAsia="Times New Roman" w:hAnsi="Times New Roman"/>
                <w:sz w:val="24"/>
                <w:szCs w:val="24"/>
                <w:lang w:eastAsia="ru-RU"/>
              </w:rPr>
              <w:br/>
              <w:t xml:space="preserve">или на официальную электронную почту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lastRenderedPageBreak/>
              <w:t>для свидетельствования их копий</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с момента регистрации</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0A51DA">
              <w:rPr>
                <w:rFonts w:ascii="Times New Roman" w:hAnsi="Times New Roman"/>
                <w:bCs/>
                <w:sz w:val="24"/>
                <w:szCs w:val="24"/>
              </w:rPr>
              <w:t>Администрации (Уполномоченного органа)</w:t>
            </w:r>
            <w:r w:rsidRPr="009103FE">
              <w:rPr>
                <w:rFonts w:ascii="Times New Roman" w:hAnsi="Times New Roman"/>
                <w:color w:val="000000"/>
                <w:sz w:val="24"/>
                <w:szCs w:val="24"/>
              </w:rPr>
              <w:t>, ответственн</w:t>
            </w:r>
            <w:r w:rsidRPr="009103FE">
              <w:rPr>
                <w:rFonts w:ascii="Times New Roman" w:hAnsi="Times New Roman"/>
                <w:color w:val="000000"/>
                <w:sz w:val="24"/>
                <w:szCs w:val="24"/>
              </w:rPr>
              <w:lastRenderedPageBreak/>
              <w:t xml:space="preserve">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lastRenderedPageBreak/>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widowControl w:val="0"/>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p w:rsidR="001D0A85" w:rsidRPr="009103FE" w:rsidRDefault="001D0A85" w:rsidP="0048155B">
            <w:pPr>
              <w:jc w:val="both"/>
              <w:rPr>
                <w:rFonts w:ascii="Times New Roman" w:eastAsia="Times New Roman" w:hAnsi="Times New Roman"/>
                <w:sz w:val="24"/>
                <w:szCs w:val="24"/>
                <w:lang w:val="en-US" w:eastAsia="ru-RU"/>
              </w:rPr>
            </w:pPr>
          </w:p>
        </w:tc>
      </w:tr>
      <w:tr w:rsidR="001D0A85" w:rsidRPr="009103FE" w:rsidTr="0048155B">
        <w:tblPrEx>
          <w:tblBorders>
            <w:bottom w:val="single" w:sz="4" w:space="0" w:color="auto"/>
          </w:tblBorders>
        </w:tblPrEx>
        <w:trPr>
          <w:trHeight w:val="20"/>
        </w:trPr>
        <w:tc>
          <w:tcPr>
            <w:tcW w:w="689" w:type="pct"/>
            <w:tcBorders>
              <w:right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color w:val="000000"/>
                <w:sz w:val="24"/>
                <w:szCs w:val="24"/>
              </w:rPr>
              <w:lastRenderedPageBreak/>
              <w:t xml:space="preserve">Подписанное </w:t>
            </w:r>
            <w:r w:rsidRPr="009103FE">
              <w:rPr>
                <w:rFonts w:ascii="Times New Roman" w:hAnsi="Times New Roman"/>
                <w:color w:val="000000"/>
                <w:sz w:val="24"/>
                <w:szCs w:val="24"/>
              </w:rPr>
              <w:br/>
              <w:t xml:space="preserve">и </w:t>
            </w:r>
            <w:r w:rsidRPr="009103FE">
              <w:rPr>
                <w:rFonts w:ascii="Times New Roman" w:hAnsi="Times New Roman"/>
                <w:color w:val="000000"/>
                <w:spacing w:val="-8"/>
                <w:sz w:val="24"/>
                <w:szCs w:val="24"/>
              </w:rPr>
              <w:t>зарегистрированное</w:t>
            </w:r>
            <w:r w:rsidRPr="009103FE">
              <w:rPr>
                <w:rFonts w:ascii="Times New Roman" w:hAnsi="Times New Roman"/>
                <w:color w:val="000000"/>
                <w:sz w:val="24"/>
                <w:szCs w:val="24"/>
              </w:rPr>
              <w:t xml:space="preserve"> сопроводительное письмо </w:t>
            </w:r>
            <w:r w:rsidRPr="009103FE">
              <w:rPr>
                <w:rFonts w:ascii="Times New Roman" w:hAnsi="Times New Roman"/>
                <w:color w:val="000000"/>
                <w:sz w:val="24"/>
                <w:szCs w:val="24"/>
              </w:rPr>
              <w:br/>
              <w:t xml:space="preserve">с приложением подписанного проекта </w:t>
            </w:r>
            <w:r w:rsidRPr="009103FE">
              <w:rPr>
                <w:rFonts w:ascii="Times New Roman" w:eastAsia="Times New Roman" w:hAnsi="Times New Roman"/>
                <w:sz w:val="24"/>
                <w:szCs w:val="24"/>
                <w:lang w:eastAsia="ru-RU"/>
              </w:rPr>
              <w:t xml:space="preserve">договора о размещении </w:t>
            </w:r>
            <w:r w:rsidRPr="009103FE">
              <w:rPr>
                <w:rFonts w:ascii="Times New Roman" w:eastAsia="Times New Roman" w:hAnsi="Times New Roman"/>
                <w:sz w:val="24"/>
                <w:szCs w:val="24"/>
                <w:lang w:eastAsia="ru-RU"/>
              </w:rPr>
              <w:br/>
              <w:t>в 2 экземплярах</w:t>
            </w:r>
          </w:p>
        </w:tc>
        <w:tc>
          <w:tcPr>
            <w:tcW w:w="778" w:type="pct"/>
            <w:gridSpan w:val="2"/>
            <w:tcBorders>
              <w:top w:val="single" w:sz="4" w:space="0" w:color="auto"/>
              <w:left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Уведомление заявителя или РГАУ МФЦ о дате, времени и месте выдачи результата предоставления </w:t>
            </w:r>
            <w:proofErr w:type="gramStart"/>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 </w:t>
            </w:r>
            <w:r w:rsidRPr="009103FE">
              <w:rPr>
                <w:rFonts w:ascii="Times New Roman" w:eastAsia="Times New Roman" w:hAnsi="Times New Roman"/>
                <w:sz w:val="24"/>
                <w:szCs w:val="24"/>
                <w:lang w:eastAsia="ru-RU"/>
              </w:rPr>
              <w:t>услуги</w:t>
            </w:r>
            <w:proofErr w:type="gramEnd"/>
            <w:r w:rsidRPr="009103FE">
              <w:rPr>
                <w:rFonts w:ascii="Times New Roman" w:eastAsia="Times New Roman" w:hAnsi="Times New Roman"/>
                <w:sz w:val="24"/>
                <w:szCs w:val="24"/>
                <w:lang w:eastAsia="ru-RU"/>
              </w:rPr>
              <w:t>.</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Выдача результата предоставления </w:t>
            </w:r>
            <w:r>
              <w:rPr>
                <w:rFonts w:ascii="Times New Roman" w:eastAsia="Times New Roman" w:hAnsi="Times New Roman"/>
                <w:sz w:val="24"/>
                <w:szCs w:val="24"/>
                <w:lang w:eastAsia="ru-RU"/>
              </w:rPr>
              <w:t>муниципальной</w:t>
            </w:r>
            <w:r w:rsidRPr="009103FE">
              <w:rPr>
                <w:rFonts w:ascii="Times New Roman" w:eastAsia="Times New Roman" w:hAnsi="Times New Roman"/>
                <w:sz w:val="24"/>
                <w:szCs w:val="24"/>
                <w:lang w:eastAsia="ru-RU"/>
              </w:rPr>
              <w:t xml:space="preserve"> услуги способом, указанным в заявлении.</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t xml:space="preserve">Если заявление было подано в форме электронного документа </w:t>
            </w:r>
            <w:r w:rsidRPr="009103FE">
              <w:rPr>
                <w:rFonts w:ascii="Times New Roman" w:eastAsia="Times New Roman" w:hAnsi="Times New Roman"/>
                <w:spacing w:val="-8"/>
                <w:sz w:val="24"/>
                <w:szCs w:val="24"/>
                <w:lang w:eastAsia="ru-RU"/>
              </w:rPr>
              <w:t>с использованием РПГУ</w:t>
            </w:r>
            <w:r w:rsidRPr="009103FE">
              <w:rPr>
                <w:rFonts w:ascii="Times New Roman" w:eastAsia="Times New Roman" w:hAnsi="Times New Roman"/>
                <w:spacing w:val="-8"/>
                <w:sz w:val="24"/>
                <w:szCs w:val="24"/>
                <w:lang w:eastAsia="ru-RU"/>
              </w:rPr>
              <w:br/>
            </w:r>
            <w:r w:rsidRPr="009103FE">
              <w:rPr>
                <w:rFonts w:ascii="Times New Roman" w:eastAsia="Times New Roman" w:hAnsi="Times New Roman"/>
                <w:sz w:val="24"/>
                <w:szCs w:val="24"/>
                <w:lang w:eastAsia="ru-RU"/>
              </w:rPr>
              <w:t xml:space="preserve">или на официальную электронную почту </w:t>
            </w:r>
            <w:r w:rsidRPr="000A51DA">
              <w:rPr>
                <w:rFonts w:ascii="Times New Roman" w:hAnsi="Times New Roman"/>
                <w:bCs/>
                <w:sz w:val="24"/>
                <w:szCs w:val="24"/>
              </w:rPr>
              <w:t xml:space="preserve">Администрации (Уполномоченного </w:t>
            </w:r>
            <w:r w:rsidRPr="000A51DA">
              <w:rPr>
                <w:rFonts w:ascii="Times New Roman" w:hAnsi="Times New Roman"/>
                <w:bCs/>
                <w:sz w:val="24"/>
                <w:szCs w:val="24"/>
              </w:rPr>
              <w:lastRenderedPageBreak/>
              <w:t>органа)</w:t>
            </w:r>
            <w:r w:rsidRPr="009103FE">
              <w:rPr>
                <w:rFonts w:ascii="Times New Roman" w:hAnsi="Times New Roman"/>
                <w:sz w:val="28"/>
                <w:szCs w:val="28"/>
              </w:rPr>
              <w:t>,</w:t>
            </w:r>
            <w:r w:rsidRPr="009103FE">
              <w:rPr>
                <w:rFonts w:ascii="Times New Roman" w:eastAsia="Times New Roman" w:hAnsi="Times New Roman"/>
                <w:sz w:val="24"/>
                <w:szCs w:val="24"/>
                <w:lang w:eastAsia="ru-RU"/>
              </w:rPr>
              <w:t xml:space="preserve"> заявитель предъявляет подлинники документов, предусмотренных пунктом 2.8  настоящего Административного регламента, для свидетельствования их копий</w:t>
            </w:r>
          </w:p>
        </w:tc>
        <w:tc>
          <w:tcPr>
            <w:tcW w:w="596" w:type="pct"/>
            <w:tcBorders>
              <w:top w:val="single" w:sz="4" w:space="0" w:color="auto"/>
              <w:bottom w:val="single" w:sz="4" w:space="0" w:color="auto"/>
            </w:tcBorders>
            <w:shd w:val="clear" w:color="auto" w:fill="auto"/>
          </w:tcPr>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eastAsia="Times New Roman" w:hAnsi="Times New Roman"/>
                <w:sz w:val="24"/>
                <w:szCs w:val="24"/>
                <w:lang w:eastAsia="ru-RU"/>
              </w:rPr>
              <w:lastRenderedPageBreak/>
              <w:t xml:space="preserve">1 рабочий день </w:t>
            </w:r>
            <w:r w:rsidRPr="009103FE">
              <w:rPr>
                <w:rFonts w:ascii="Times New Roman" w:eastAsia="Times New Roman" w:hAnsi="Times New Roman"/>
                <w:sz w:val="24"/>
                <w:szCs w:val="24"/>
                <w:lang w:eastAsia="ru-RU"/>
              </w:rPr>
              <w:br/>
              <w:t xml:space="preserve">с момента регистрации </w:t>
            </w:r>
          </w:p>
        </w:tc>
        <w:tc>
          <w:tcPr>
            <w:tcW w:w="747" w:type="pct"/>
            <w:gridSpan w:val="3"/>
            <w:shd w:val="clear" w:color="auto" w:fill="auto"/>
          </w:tcPr>
          <w:p w:rsidR="001D0A85" w:rsidRPr="009103FE" w:rsidRDefault="001D0A85" w:rsidP="0048155B">
            <w:pPr>
              <w:jc w:val="both"/>
              <w:rPr>
                <w:rFonts w:ascii="Times New Roman" w:hAnsi="Times New Roman"/>
                <w:color w:val="000000"/>
                <w:sz w:val="24"/>
                <w:szCs w:val="24"/>
              </w:rPr>
            </w:pPr>
            <w:r w:rsidRPr="009103FE">
              <w:rPr>
                <w:rFonts w:ascii="Times New Roman" w:hAnsi="Times New Roman"/>
                <w:color w:val="000000"/>
                <w:sz w:val="24"/>
                <w:szCs w:val="24"/>
              </w:rPr>
              <w:t xml:space="preserve">Должностное лицо </w:t>
            </w:r>
            <w:r w:rsidRPr="009103FE">
              <w:rPr>
                <w:rFonts w:ascii="Times New Roman" w:hAnsi="Times New Roman"/>
                <w:bCs/>
                <w:sz w:val="24"/>
                <w:szCs w:val="24"/>
              </w:rPr>
              <w:t xml:space="preserve">территориального отдела </w:t>
            </w:r>
            <w:r w:rsidRPr="009103FE">
              <w:rPr>
                <w:rFonts w:ascii="Times New Roman" w:hAnsi="Times New Roman"/>
                <w:color w:val="000000"/>
                <w:sz w:val="24"/>
                <w:szCs w:val="24"/>
              </w:rPr>
              <w:t xml:space="preserve">Министерства,  </w:t>
            </w:r>
            <w:r w:rsidRPr="009103FE">
              <w:rPr>
                <w:rFonts w:ascii="Times New Roman" w:hAnsi="Times New Roman"/>
                <w:sz w:val="28"/>
                <w:szCs w:val="28"/>
              </w:rPr>
              <w:t>ГКУ УИК РБ</w:t>
            </w:r>
            <w:r w:rsidRPr="009103FE">
              <w:rPr>
                <w:rFonts w:ascii="Times New Roman" w:hAnsi="Times New Roman"/>
                <w:color w:val="000000"/>
                <w:sz w:val="24"/>
                <w:szCs w:val="24"/>
              </w:rPr>
              <w:t xml:space="preserve">, ответственное </w:t>
            </w:r>
            <w:r w:rsidRPr="009103FE">
              <w:rPr>
                <w:rFonts w:ascii="Times New Roman" w:hAnsi="Times New Roman"/>
                <w:color w:val="000000"/>
                <w:sz w:val="24"/>
                <w:szCs w:val="24"/>
              </w:rPr>
              <w:br/>
              <w:t xml:space="preserve">за предоставление </w:t>
            </w:r>
            <w:r>
              <w:rPr>
                <w:rFonts w:ascii="Times New Roman" w:hAnsi="Times New Roman"/>
                <w:color w:val="000000"/>
                <w:sz w:val="24"/>
                <w:szCs w:val="24"/>
              </w:rPr>
              <w:t>муниципальной</w:t>
            </w:r>
            <w:r w:rsidRPr="009103FE">
              <w:rPr>
                <w:rFonts w:ascii="Times New Roman" w:hAnsi="Times New Roman"/>
                <w:color w:val="000000"/>
                <w:sz w:val="24"/>
                <w:szCs w:val="24"/>
              </w:rPr>
              <w:t xml:space="preserve"> услуги</w:t>
            </w:r>
          </w:p>
          <w:p w:rsidR="001D0A85" w:rsidRPr="009103FE" w:rsidRDefault="001D0A85" w:rsidP="0048155B">
            <w:pPr>
              <w:autoSpaceDE w:val="0"/>
              <w:autoSpaceDN w:val="0"/>
              <w:adjustRightInd w:val="0"/>
              <w:spacing w:after="0" w:line="240" w:lineRule="auto"/>
              <w:jc w:val="both"/>
              <w:rPr>
                <w:rFonts w:ascii="Times New Roman" w:hAnsi="Times New Roman"/>
                <w:color w:val="000000"/>
                <w:sz w:val="24"/>
                <w:szCs w:val="24"/>
              </w:rPr>
            </w:pPr>
          </w:p>
        </w:tc>
        <w:tc>
          <w:tcPr>
            <w:tcW w:w="766" w:type="pct"/>
            <w:gridSpan w:val="2"/>
            <w:shd w:val="clear" w:color="auto" w:fill="auto"/>
          </w:tcPr>
          <w:p w:rsidR="001D0A85" w:rsidRPr="009103FE" w:rsidRDefault="001D0A85" w:rsidP="0048155B">
            <w:pPr>
              <w:jc w:val="both"/>
              <w:rPr>
                <w:rFonts w:ascii="Times New Roman" w:eastAsia="Times New Roman" w:hAnsi="Times New Roman"/>
                <w:sz w:val="24"/>
                <w:szCs w:val="24"/>
                <w:lang w:eastAsia="ru-RU"/>
              </w:rPr>
            </w:pPr>
          </w:p>
        </w:tc>
        <w:tc>
          <w:tcPr>
            <w:tcW w:w="1424" w:type="pct"/>
            <w:shd w:val="clear" w:color="auto" w:fill="auto"/>
          </w:tcPr>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 xml:space="preserve">В виде бумажного документа, который заявитель получает непосредственно при личном обращении </w:t>
            </w:r>
            <w:r w:rsidRPr="009103FE">
              <w:rPr>
                <w:rFonts w:ascii="Times New Roman" w:hAnsi="Times New Roman"/>
                <w:sz w:val="24"/>
                <w:szCs w:val="24"/>
              </w:rPr>
              <w:br/>
              <w:t xml:space="preserve">в </w:t>
            </w:r>
            <w:r w:rsidRPr="000A51DA">
              <w:rPr>
                <w:rFonts w:ascii="Times New Roman" w:hAnsi="Times New Roman"/>
                <w:bCs/>
                <w:sz w:val="24"/>
                <w:szCs w:val="24"/>
              </w:rPr>
              <w:t>Администрации (Уполномоченного органа)</w:t>
            </w:r>
            <w:r w:rsidRPr="009103FE">
              <w:rPr>
                <w:rFonts w:ascii="Times New Roman" w:hAnsi="Times New Roman"/>
                <w:sz w:val="24"/>
                <w:szCs w:val="24"/>
              </w:rPr>
              <w:t>;</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заявитель получает непосредственно при личном обращении в РГАУ МФЦ;</w:t>
            </w:r>
          </w:p>
          <w:p w:rsidR="001D0A85" w:rsidRPr="009103FE" w:rsidRDefault="001D0A85" w:rsidP="0048155B">
            <w:pPr>
              <w:autoSpaceDE w:val="0"/>
              <w:autoSpaceDN w:val="0"/>
              <w:adjustRightInd w:val="0"/>
              <w:spacing w:after="0" w:line="240" w:lineRule="auto"/>
              <w:jc w:val="both"/>
              <w:rPr>
                <w:rFonts w:ascii="Times New Roman" w:hAnsi="Times New Roman"/>
                <w:sz w:val="24"/>
                <w:szCs w:val="24"/>
              </w:rPr>
            </w:pPr>
            <w:r w:rsidRPr="009103FE">
              <w:rPr>
                <w:rFonts w:ascii="Times New Roman" w:hAnsi="Times New Roman"/>
                <w:sz w:val="24"/>
                <w:szCs w:val="24"/>
              </w:rPr>
              <w:t>в виде бумажного документа, который направляется заявителю посредством почтового отправления;</w:t>
            </w:r>
          </w:p>
          <w:p w:rsidR="001D0A85" w:rsidRPr="009103FE" w:rsidRDefault="001D0A85" w:rsidP="0048155B">
            <w:pPr>
              <w:jc w:val="both"/>
              <w:rPr>
                <w:rFonts w:ascii="Times New Roman" w:eastAsia="Times New Roman" w:hAnsi="Times New Roman"/>
                <w:sz w:val="24"/>
                <w:szCs w:val="24"/>
                <w:lang w:eastAsia="ru-RU"/>
              </w:rPr>
            </w:pPr>
            <w:r w:rsidRPr="009103FE">
              <w:rPr>
                <w:rFonts w:ascii="Times New Roman" w:hAnsi="Times New Roman"/>
                <w:sz w:val="24"/>
                <w:szCs w:val="24"/>
              </w:rPr>
              <w:t xml:space="preserve">в виде электронного документа, который направляется заявителю </w:t>
            </w:r>
            <w:r w:rsidRPr="009103FE">
              <w:rPr>
                <w:rFonts w:ascii="Times New Roman" w:hAnsi="Times New Roman"/>
                <w:sz w:val="24"/>
                <w:szCs w:val="24"/>
              </w:rPr>
              <w:br/>
              <w:t>в личный кабинет на РПГУ</w:t>
            </w:r>
          </w:p>
        </w:tc>
      </w:tr>
    </w:tbl>
    <w:p w:rsidR="00347934" w:rsidRDefault="00347934"/>
    <w:sectPr w:rsidR="00347934" w:rsidSect="00540FCD">
      <w:headerReference w:type="default" r:id="rId32"/>
      <w:headerReference w:type="first" r:id="rId3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E55" w:rsidRDefault="00480E55">
      <w:pPr>
        <w:spacing w:after="0" w:line="240" w:lineRule="auto"/>
      </w:pPr>
      <w:r>
        <w:separator/>
      </w:r>
    </w:p>
  </w:endnote>
  <w:endnote w:type="continuationSeparator" w:id="0">
    <w:p w:rsidR="00480E55" w:rsidRDefault="00480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E55" w:rsidRDefault="00480E55">
      <w:pPr>
        <w:spacing w:after="0" w:line="240" w:lineRule="auto"/>
      </w:pPr>
      <w:r>
        <w:separator/>
      </w:r>
    </w:p>
  </w:footnote>
  <w:footnote w:type="continuationSeparator" w:id="0">
    <w:p w:rsidR="00480E55" w:rsidRDefault="00480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927" w:rsidRPr="00ED09D2" w:rsidRDefault="00E26927">
    <w:pPr>
      <w:pStyle w:val="a3"/>
      <w:jc w:val="center"/>
      <w:rPr>
        <w:rFonts w:ascii="Times New Roman" w:hAnsi="Times New Roman"/>
        <w:sz w:val="24"/>
        <w:szCs w:val="24"/>
      </w:rPr>
    </w:pPr>
    <w:r w:rsidRPr="00ED09D2">
      <w:rPr>
        <w:rFonts w:ascii="Times New Roman" w:hAnsi="Times New Roman"/>
        <w:sz w:val="24"/>
        <w:szCs w:val="24"/>
      </w:rPr>
      <w:fldChar w:fldCharType="begin"/>
    </w:r>
    <w:r w:rsidRPr="00ED09D2">
      <w:rPr>
        <w:rFonts w:ascii="Times New Roman" w:hAnsi="Times New Roman"/>
        <w:sz w:val="24"/>
        <w:szCs w:val="24"/>
      </w:rPr>
      <w:instrText>PAGE   \* MERGEFORMAT</w:instrText>
    </w:r>
    <w:r w:rsidRPr="00ED09D2">
      <w:rPr>
        <w:rFonts w:ascii="Times New Roman" w:hAnsi="Times New Roman"/>
        <w:sz w:val="24"/>
        <w:szCs w:val="24"/>
      </w:rPr>
      <w:fldChar w:fldCharType="separate"/>
    </w:r>
    <w:r w:rsidR="006E6228">
      <w:rPr>
        <w:rFonts w:ascii="Times New Roman" w:hAnsi="Times New Roman"/>
        <w:noProof/>
        <w:sz w:val="24"/>
        <w:szCs w:val="24"/>
      </w:rPr>
      <w:t>21</w:t>
    </w:r>
    <w:r w:rsidRPr="00ED09D2">
      <w:rPr>
        <w:rFonts w:ascii="Times New Roman" w:hAnsi="Times New Roman"/>
        <w:sz w:val="24"/>
        <w:szCs w:val="24"/>
      </w:rPr>
      <w:fldChar w:fldCharType="end"/>
    </w:r>
  </w:p>
  <w:p w:rsidR="00E26927" w:rsidRDefault="00E2692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927" w:rsidRPr="00ED09D2" w:rsidRDefault="00E26927">
    <w:pPr>
      <w:pStyle w:val="a3"/>
      <w:jc w:val="center"/>
      <w:rPr>
        <w:rFonts w:ascii="Times New Roman" w:hAnsi="Times New Roman"/>
        <w:sz w:val="24"/>
        <w:szCs w:val="24"/>
      </w:rPr>
    </w:pPr>
  </w:p>
  <w:p w:rsidR="00E26927" w:rsidRDefault="00E2692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BB1018"/>
    <w:multiLevelType w:val="hybridMultilevel"/>
    <w:tmpl w:val="87961F1A"/>
    <w:lvl w:ilvl="0" w:tplc="A4ACDC00">
      <w:start w:val="3"/>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3" w15:restartNumberingAfterBreak="0">
    <w:nsid w:val="11651204"/>
    <w:multiLevelType w:val="hybridMultilevel"/>
    <w:tmpl w:val="30463CCE"/>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24F1583B"/>
    <w:multiLevelType w:val="hybridMultilevel"/>
    <w:tmpl w:val="C91CD6AE"/>
    <w:lvl w:ilvl="0" w:tplc="EFF2A58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15:restartNumberingAfterBreak="0">
    <w:nsid w:val="2F0A44C7"/>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3463735A"/>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394E26DE"/>
    <w:multiLevelType w:val="hybridMultilevel"/>
    <w:tmpl w:val="2990011C"/>
    <w:lvl w:ilvl="0" w:tplc="F9C834C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15:restartNumberingAfterBreak="0">
    <w:nsid w:val="459D6345"/>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0"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0D94C8A"/>
    <w:multiLevelType w:val="multilevel"/>
    <w:tmpl w:val="86783EBA"/>
    <w:lvl w:ilvl="0">
      <w:start w:val="1"/>
      <w:numFmt w:val="upperRoman"/>
      <w:lvlText w:val="%1."/>
      <w:lvlJc w:val="left"/>
      <w:pPr>
        <w:ind w:left="1080" w:hanging="720"/>
      </w:pPr>
      <w:rPr>
        <w:rFonts w:cs="Times New Roman"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4A15BD4"/>
    <w:multiLevelType w:val="hybridMultilevel"/>
    <w:tmpl w:val="0BBA3864"/>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576F04C0"/>
    <w:multiLevelType w:val="hybridMultilevel"/>
    <w:tmpl w:val="6C22CD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abstractNum w:abstractNumId="17" w15:restartNumberingAfterBreak="0">
    <w:nsid w:val="69827BE4"/>
    <w:multiLevelType w:val="multilevel"/>
    <w:tmpl w:val="60B0D5D8"/>
    <w:lvl w:ilvl="0">
      <w:start w:val="1"/>
      <w:numFmt w:val="decimal"/>
      <w:lvlText w:val="%1"/>
      <w:lvlJc w:val="left"/>
      <w:pPr>
        <w:ind w:left="1128" w:hanging="1128"/>
      </w:pPr>
      <w:rPr>
        <w:rFonts w:cs="Times New Roman" w:hint="default"/>
      </w:rPr>
    </w:lvl>
    <w:lvl w:ilvl="1">
      <w:start w:val="1"/>
      <w:numFmt w:val="decimal"/>
      <w:lvlText w:val="%1.%2"/>
      <w:lvlJc w:val="left"/>
      <w:pPr>
        <w:ind w:left="1270" w:hanging="1128"/>
      </w:pPr>
      <w:rPr>
        <w:rFonts w:cs="Times New Roman" w:hint="default"/>
      </w:rPr>
    </w:lvl>
    <w:lvl w:ilvl="2">
      <w:start w:val="1"/>
      <w:numFmt w:val="bullet"/>
      <w:lvlText w:val=""/>
      <w:lvlJc w:val="left"/>
      <w:pPr>
        <w:ind w:left="1696" w:hanging="1128"/>
      </w:pPr>
      <w:rPr>
        <w:rFonts w:ascii="Symbol" w:hAnsi="Symbol" w:hint="default"/>
      </w:rPr>
    </w:lvl>
    <w:lvl w:ilvl="3">
      <w:start w:val="1"/>
      <w:numFmt w:val="decimal"/>
      <w:lvlText w:val="%1.%2.%3.%4"/>
      <w:lvlJc w:val="left"/>
      <w:pPr>
        <w:ind w:left="3252" w:hanging="1128"/>
      </w:pPr>
      <w:rPr>
        <w:rFonts w:cs="Times New Roman" w:hint="default"/>
      </w:rPr>
    </w:lvl>
    <w:lvl w:ilvl="4">
      <w:start w:val="1"/>
      <w:numFmt w:val="decimal"/>
      <w:lvlText w:val="%1.%2.%3.%4.%5"/>
      <w:lvlJc w:val="left"/>
      <w:pPr>
        <w:ind w:left="3960" w:hanging="1128"/>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num w:numId="1">
    <w:abstractNumId w:val="12"/>
  </w:num>
  <w:num w:numId="2">
    <w:abstractNumId w:val="8"/>
  </w:num>
  <w:num w:numId="3">
    <w:abstractNumId w:val="4"/>
  </w:num>
  <w:num w:numId="4">
    <w:abstractNumId w:val="17"/>
  </w:num>
  <w:num w:numId="5">
    <w:abstractNumId w:val="0"/>
  </w:num>
  <w:num w:numId="6">
    <w:abstractNumId w:val="10"/>
  </w:num>
  <w:num w:numId="7">
    <w:abstractNumId w:val="1"/>
  </w:num>
  <w:num w:numId="8">
    <w:abstractNumId w:val="11"/>
  </w:num>
  <w:num w:numId="9">
    <w:abstractNumId w:val="5"/>
  </w:num>
  <w:num w:numId="10">
    <w:abstractNumId w:val="6"/>
  </w:num>
  <w:num w:numId="11">
    <w:abstractNumId w:val="15"/>
  </w:num>
  <w:num w:numId="12">
    <w:abstractNumId w:val="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9"/>
  </w:num>
  <w:num w:numId="17">
    <w:abstractNumId w:val="13"/>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671"/>
    <w:rsid w:val="00002F6D"/>
    <w:rsid w:val="001D0A85"/>
    <w:rsid w:val="002A2986"/>
    <w:rsid w:val="00347934"/>
    <w:rsid w:val="00480E55"/>
    <w:rsid w:val="0048155B"/>
    <w:rsid w:val="00540FCD"/>
    <w:rsid w:val="005E751B"/>
    <w:rsid w:val="006E6228"/>
    <w:rsid w:val="00E26927"/>
    <w:rsid w:val="00E746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1F0F3"/>
  <w15:chartTrackingRefBased/>
  <w15:docId w15:val="{FD6E794B-7296-4172-A2BE-1B23D3EC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A85"/>
    <w:pPr>
      <w:spacing w:after="200" w:line="276" w:lineRule="auto"/>
    </w:pPr>
    <w:rPr>
      <w:rFonts w:ascii="Calibri" w:eastAsia="Calibri" w:hAnsi="Calibri" w:cs="Times New Roman"/>
    </w:rPr>
  </w:style>
  <w:style w:type="paragraph" w:styleId="1">
    <w:name w:val="heading 1"/>
    <w:basedOn w:val="a"/>
    <w:next w:val="a"/>
    <w:link w:val="10"/>
    <w:uiPriority w:val="99"/>
    <w:qFormat/>
    <w:rsid w:val="001D0A85"/>
    <w:pPr>
      <w:keepNext/>
      <w:keepLines/>
      <w:spacing w:before="480" w:after="0"/>
      <w:outlineLvl w:val="0"/>
    </w:pPr>
    <w:rPr>
      <w:rFonts w:ascii="Calibri Light" w:eastAsia="Times New Roman" w:hAnsi="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D0A85"/>
    <w:rPr>
      <w:rFonts w:ascii="Calibri Light" w:eastAsia="Times New Roman" w:hAnsi="Calibri Light" w:cs="Times New Roman"/>
      <w:b/>
      <w:bCs/>
      <w:color w:val="2E74B5"/>
      <w:sz w:val="28"/>
      <w:szCs w:val="28"/>
    </w:rPr>
  </w:style>
  <w:style w:type="paragraph" w:styleId="a3">
    <w:name w:val="header"/>
    <w:basedOn w:val="a"/>
    <w:link w:val="a4"/>
    <w:uiPriority w:val="99"/>
    <w:rsid w:val="001D0A8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0A85"/>
    <w:rPr>
      <w:rFonts w:ascii="Calibri" w:eastAsia="Calibri" w:hAnsi="Calibri" w:cs="Times New Roman"/>
    </w:rPr>
  </w:style>
  <w:style w:type="paragraph" w:styleId="a5">
    <w:name w:val="List Paragraph"/>
    <w:basedOn w:val="a"/>
    <w:uiPriority w:val="99"/>
    <w:qFormat/>
    <w:rsid w:val="001D0A85"/>
    <w:pPr>
      <w:ind w:left="720"/>
      <w:contextualSpacing/>
    </w:pPr>
  </w:style>
  <w:style w:type="character" w:styleId="a6">
    <w:name w:val="Hyperlink"/>
    <w:basedOn w:val="a0"/>
    <w:uiPriority w:val="99"/>
    <w:rsid w:val="001D0A85"/>
    <w:rPr>
      <w:rFonts w:cs="Times New Roman"/>
      <w:color w:val="0563C1"/>
      <w:u w:val="single"/>
    </w:rPr>
  </w:style>
  <w:style w:type="paragraph" w:styleId="a7">
    <w:name w:val="Balloon Text"/>
    <w:basedOn w:val="a"/>
    <w:link w:val="a8"/>
    <w:uiPriority w:val="99"/>
    <w:semiHidden/>
    <w:rsid w:val="001D0A8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0A85"/>
    <w:rPr>
      <w:rFonts w:ascii="Tahoma" w:eastAsia="Calibri" w:hAnsi="Tahoma" w:cs="Tahoma"/>
      <w:sz w:val="16"/>
      <w:szCs w:val="16"/>
    </w:rPr>
  </w:style>
  <w:style w:type="character" w:styleId="a9">
    <w:name w:val="FollowedHyperlink"/>
    <w:basedOn w:val="a0"/>
    <w:uiPriority w:val="99"/>
    <w:semiHidden/>
    <w:rsid w:val="001D0A85"/>
    <w:rPr>
      <w:rFonts w:cs="Times New Roman"/>
      <w:color w:val="954F72"/>
      <w:u w:val="single"/>
    </w:rPr>
  </w:style>
  <w:style w:type="paragraph" w:styleId="aa">
    <w:name w:val="Normal (Web)"/>
    <w:basedOn w:val="a"/>
    <w:uiPriority w:val="99"/>
    <w:semiHidden/>
    <w:rsid w:val="001D0A8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uiPriority w:val="99"/>
    <w:rsid w:val="001D0A85"/>
    <w:pPr>
      <w:autoSpaceDE w:val="0"/>
      <w:autoSpaceDN w:val="0"/>
      <w:adjustRightInd w:val="0"/>
      <w:spacing w:after="0" w:line="240" w:lineRule="auto"/>
    </w:pPr>
    <w:rPr>
      <w:rFonts w:ascii="Times New Roman" w:eastAsia="Calibri" w:hAnsi="Times New Roman" w:cs="Times New Roman"/>
      <w:lang w:eastAsia="ru-RU"/>
    </w:rPr>
  </w:style>
  <w:style w:type="paragraph" w:customStyle="1" w:styleId="ConsPlusNonformat">
    <w:name w:val="ConsPlusNonformat"/>
    <w:uiPriority w:val="99"/>
    <w:rsid w:val="001D0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rsid w:val="001D0A8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0A85"/>
    <w:rPr>
      <w:rFonts w:ascii="Calibri" w:eastAsia="Calibri" w:hAnsi="Calibri" w:cs="Times New Roman"/>
    </w:rPr>
  </w:style>
  <w:style w:type="character" w:styleId="ad">
    <w:name w:val="annotation reference"/>
    <w:basedOn w:val="a0"/>
    <w:uiPriority w:val="99"/>
    <w:rsid w:val="001D0A85"/>
    <w:rPr>
      <w:rFonts w:cs="Times New Roman"/>
      <w:sz w:val="16"/>
      <w:szCs w:val="16"/>
    </w:rPr>
  </w:style>
  <w:style w:type="paragraph" w:styleId="ae">
    <w:name w:val="annotation text"/>
    <w:basedOn w:val="a"/>
    <w:link w:val="af"/>
    <w:uiPriority w:val="99"/>
    <w:rsid w:val="001D0A85"/>
    <w:pPr>
      <w:spacing w:line="240" w:lineRule="auto"/>
    </w:pPr>
    <w:rPr>
      <w:sz w:val="20"/>
      <w:szCs w:val="20"/>
    </w:rPr>
  </w:style>
  <w:style w:type="character" w:customStyle="1" w:styleId="af">
    <w:name w:val="Текст примечания Знак"/>
    <w:basedOn w:val="a0"/>
    <w:link w:val="ae"/>
    <w:uiPriority w:val="99"/>
    <w:rsid w:val="001D0A85"/>
    <w:rPr>
      <w:rFonts w:ascii="Calibri" w:eastAsia="Calibri" w:hAnsi="Calibri" w:cs="Times New Roman"/>
      <w:sz w:val="20"/>
      <w:szCs w:val="20"/>
    </w:rPr>
  </w:style>
  <w:style w:type="paragraph" w:styleId="af0">
    <w:name w:val="annotation subject"/>
    <w:basedOn w:val="ae"/>
    <w:next w:val="ae"/>
    <w:link w:val="af1"/>
    <w:uiPriority w:val="99"/>
    <w:semiHidden/>
    <w:rsid w:val="001D0A85"/>
    <w:rPr>
      <w:b/>
      <w:bCs/>
    </w:rPr>
  </w:style>
  <w:style w:type="character" w:customStyle="1" w:styleId="af1">
    <w:name w:val="Тема примечания Знак"/>
    <w:basedOn w:val="af"/>
    <w:link w:val="af0"/>
    <w:uiPriority w:val="99"/>
    <w:semiHidden/>
    <w:rsid w:val="001D0A85"/>
    <w:rPr>
      <w:rFonts w:ascii="Calibri" w:eastAsia="Calibri" w:hAnsi="Calibri" w:cs="Times New Roman"/>
      <w:b/>
      <w:bCs/>
      <w:sz w:val="20"/>
      <w:szCs w:val="20"/>
    </w:rPr>
  </w:style>
  <w:style w:type="paragraph" w:styleId="3">
    <w:name w:val="Body Text Indent 3"/>
    <w:basedOn w:val="a"/>
    <w:link w:val="30"/>
    <w:uiPriority w:val="99"/>
    <w:rsid w:val="001D0A85"/>
    <w:pPr>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1D0A85"/>
    <w:rPr>
      <w:rFonts w:ascii="Times New Roman" w:eastAsia="Times New Roman" w:hAnsi="Times New Roman" w:cs="Times New Roman"/>
      <w:sz w:val="28"/>
      <w:szCs w:val="24"/>
      <w:lang w:eastAsia="ru-RU"/>
    </w:rPr>
  </w:style>
  <w:style w:type="paragraph" w:styleId="af2">
    <w:name w:val="No Spacing"/>
    <w:uiPriority w:val="99"/>
    <w:qFormat/>
    <w:rsid w:val="001D0A85"/>
    <w:pPr>
      <w:spacing w:after="0" w:line="240" w:lineRule="auto"/>
    </w:pPr>
    <w:rPr>
      <w:rFonts w:ascii="Calibri" w:eastAsia="Calibri" w:hAnsi="Calibri" w:cs="Times New Roman"/>
    </w:rPr>
  </w:style>
  <w:style w:type="paragraph" w:styleId="af3">
    <w:name w:val="footnote text"/>
    <w:basedOn w:val="a"/>
    <w:link w:val="af4"/>
    <w:uiPriority w:val="99"/>
    <w:semiHidden/>
    <w:rsid w:val="001D0A85"/>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basedOn w:val="a0"/>
    <w:link w:val="af3"/>
    <w:uiPriority w:val="99"/>
    <w:semiHidden/>
    <w:rsid w:val="001D0A85"/>
    <w:rPr>
      <w:rFonts w:ascii="Times New Roman" w:eastAsia="Times New Roman" w:hAnsi="Times New Roman" w:cs="Times New Roman"/>
      <w:sz w:val="20"/>
      <w:szCs w:val="20"/>
      <w:lang w:eastAsia="ru-RU"/>
    </w:rPr>
  </w:style>
  <w:style w:type="character" w:styleId="af5">
    <w:name w:val="footnote reference"/>
    <w:basedOn w:val="a0"/>
    <w:uiPriority w:val="99"/>
    <w:semiHidden/>
    <w:rsid w:val="001D0A85"/>
    <w:rPr>
      <w:rFonts w:cs="Times New Roman"/>
      <w:vertAlign w:val="superscript"/>
    </w:rPr>
  </w:style>
  <w:style w:type="character" w:customStyle="1" w:styleId="ConsPlusNormal0">
    <w:name w:val="ConsPlusNormal Знак"/>
    <w:link w:val="ConsPlusNormal"/>
    <w:uiPriority w:val="99"/>
    <w:locked/>
    <w:rsid w:val="001D0A85"/>
    <w:rPr>
      <w:rFonts w:ascii="Times New Roman" w:eastAsia="Calibri" w:hAnsi="Times New Roman" w:cs="Times New Roman"/>
      <w:lang w:eastAsia="ru-RU"/>
    </w:rPr>
  </w:style>
  <w:style w:type="paragraph" w:customStyle="1" w:styleId="formattext">
    <w:name w:val="formattext"/>
    <w:basedOn w:val="a"/>
    <w:uiPriority w:val="99"/>
    <w:rsid w:val="001D0A8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1D0A85"/>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rsid w:val="001D0A85"/>
    <w:rPr>
      <w:rFonts w:cs="Times New Roman"/>
    </w:rPr>
  </w:style>
  <w:style w:type="paragraph" w:styleId="af7">
    <w:name w:val="Revision"/>
    <w:hidden/>
    <w:uiPriority w:val="99"/>
    <w:semiHidden/>
    <w:rsid w:val="001D0A85"/>
    <w:pPr>
      <w:spacing w:after="0" w:line="240" w:lineRule="auto"/>
    </w:pPr>
    <w:rPr>
      <w:rFonts w:ascii="Calibri" w:eastAsia="Calibri" w:hAnsi="Calibri" w:cs="Times New Roman"/>
    </w:rPr>
  </w:style>
  <w:style w:type="paragraph" w:styleId="HTML">
    <w:name w:val="HTML Preformatted"/>
    <w:basedOn w:val="a"/>
    <w:link w:val="HTML0"/>
    <w:uiPriority w:val="99"/>
    <w:rsid w:val="001D0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D0A85"/>
    <w:rPr>
      <w:rFonts w:ascii="Courier New" w:eastAsia="Times New Roman" w:hAnsi="Courier New" w:cs="Courier New"/>
      <w:sz w:val="20"/>
      <w:szCs w:val="20"/>
      <w:lang w:eastAsia="ru-RU"/>
    </w:rPr>
  </w:style>
  <w:style w:type="table" w:styleId="af8">
    <w:name w:val="Table Grid"/>
    <w:basedOn w:val="a1"/>
    <w:uiPriority w:val="59"/>
    <w:rsid w:val="001D0A85"/>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uiPriority w:val="99"/>
    <w:rsid w:val="001D0A85"/>
    <w:rPr>
      <w:rFonts w:cs="Times New Roman"/>
    </w:rPr>
  </w:style>
  <w:style w:type="paragraph" w:customStyle="1" w:styleId="8">
    <w:name w:val="Стиль8"/>
    <w:basedOn w:val="a"/>
    <w:uiPriority w:val="99"/>
    <w:rsid w:val="001D0A85"/>
    <w:pPr>
      <w:spacing w:after="0" w:line="240" w:lineRule="auto"/>
    </w:pPr>
    <w:rPr>
      <w:rFonts w:ascii="Times New Roman" w:hAnsi="Times New Roman"/>
      <w:noProof/>
      <w:sz w:val="28"/>
      <w:szCs w:val="28"/>
      <w:lang w:eastAsia="ru-RU"/>
    </w:rPr>
  </w:style>
  <w:style w:type="character" w:customStyle="1" w:styleId="fontstyle01">
    <w:name w:val="fontstyle01"/>
    <w:basedOn w:val="a0"/>
    <w:uiPriority w:val="99"/>
    <w:rsid w:val="001D0A85"/>
    <w:rPr>
      <w:rFonts w:ascii="TimesNewRomanPSMT" w:hAnsi="TimesNewRomanPSMT"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FDF3642BE0372F8109983F88F4856100010437B6EC40E2E72F5F70832BE821F59B0946543CCBAC8C28A3207D90302D5BEEF6C3F1721DCC8700U4G" TargetMode="External"/><Relationship Id="rId18" Type="http://schemas.openxmlformats.org/officeDocument/2006/relationships/hyperlink" Target="consultantplus://offline/ref=FDF3642BE0372F8109983F88F4856100010437B6EC40E2E72F5F70832BE821F59B0946543CCBAC8A2EA3207D90302D5BEEF6C3F1721DCC8700U4G" TargetMode="External"/><Relationship Id="rId26" Type="http://schemas.openxmlformats.org/officeDocument/2006/relationships/hyperlink" Target="consultantplus://offline/ref=FDF3642BE0372F8109983F88F4856100010437B6EC40E2E72F5F70832BE821F59B094654379FFDCA7AA5772CCA652346ECE8C10FU2G" TargetMode="External"/><Relationship Id="rId3" Type="http://schemas.openxmlformats.org/officeDocument/2006/relationships/styles" Target="styles.xml"/><Relationship Id="rId21" Type="http://schemas.openxmlformats.org/officeDocument/2006/relationships/hyperlink" Target="consultantplus://offline/ref=FDF3642BE0372F8109983F88F4856100010437B6EC40E2E72F5F70832BE821F59B0946543CCBAC8D2DA3207D90302D5BEEF6C3F1721DCC8700U4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FDF3642BE0372F8109983F88F4856100010437B6EC40E2E72F5F70832BE821F59B0946543CCBAC8F27A3207D90302D5BEEF6C3F1721DCC8700U4G" TargetMode="External"/><Relationship Id="rId17" Type="http://schemas.openxmlformats.org/officeDocument/2006/relationships/hyperlink" Target="consultantplus://offline/ref=FDF3642BE0372F8109983F88F4856100010437B6EC40E2E72F5F70832BE821F59B0946543CCBAC8D26A3207D90302D5BEEF6C3F1721DCC8700U4G" TargetMode="External"/><Relationship Id="rId25" Type="http://schemas.openxmlformats.org/officeDocument/2006/relationships/hyperlink" Target="consultantplus://offline/ref=FDF3642BE0372F8109983F88F4856100010437B6EC40E2E72F5F70832BE821F59B0946543CCBAC8A2DA3207D90302D5BEEF6C3F1721DCC8700U4G"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FDF3642BE0372F8109983F88F4856100010437B6EC40E2E72F5F70832BE821F59B0946543CCBAC8D27A3207D90302D5BEEF6C3F1721DCC8700U4G" TargetMode="External"/><Relationship Id="rId20" Type="http://schemas.openxmlformats.org/officeDocument/2006/relationships/hyperlink" Target="consultantplus://offline/ref=FDF3642BE0372F8109983F88F4856100010437B6EC40E2E72F5F70832BE821F59B0946543CCBAC8D2EA3207D90302D5BEEF6C3F1721DCC8700U4G" TargetMode="External"/><Relationship Id="rId29" Type="http://schemas.openxmlformats.org/officeDocument/2006/relationships/hyperlink" Target="consultantplus://offline/ref=EB6AC0C642D708FCBB9E833C9C57523A2447B501A6AFEDCE2015A42C9D757D279CFB30EFD08E7CC0CFC0C631E655925FC3E1C54CDF5AB8EBn7e5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DF3642BE0372F8109983F88F4856100010437B6EC40E2E72F5F70832BE821F59B0946543CCBAC8F2FA3207D90302D5BEEF6C3F1721DCC8700U4G" TargetMode="External"/><Relationship Id="rId24" Type="http://schemas.openxmlformats.org/officeDocument/2006/relationships/hyperlink" Target="consultantplus://offline/ref=FDF3642BE0372F8109983F88F4856100010437B6EC40E2E72F5F70832BE821F59B0946543CCBAC8A2FA3207D90302D5BEEF6C3F1721DCC8700U4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FDF3642BE0372F8109983F88F4856100010437B6EC40E2E72F5F70832BE821F59B0946543CCBAC8D2CA3207D90302D5BEEF6C3F1721DCC8700U4G" TargetMode="External"/><Relationship Id="rId23" Type="http://schemas.openxmlformats.org/officeDocument/2006/relationships/hyperlink" Target="consultantplus://offline/ref=FDF3642BE0372F8109983F88F4856100010437B6EC40E2E72F5F70832BE821F59B0946543CCBAC8D28A3207D90302D5BEEF6C3F1721DCC8700U4G" TargetMode="External"/><Relationship Id="rId28" Type="http://schemas.openxmlformats.org/officeDocument/2006/relationships/hyperlink" Target="consultantplus://offline/ref=FDF3642BE0372F8109983F88F485610001003EB0E940E2E72F5F70832BE821F59B0946543CC2A5857BF93079D9662046EEEBDDF06C1D0CUCG" TargetMode="External"/><Relationship Id="rId10" Type="http://schemas.openxmlformats.org/officeDocument/2006/relationships/hyperlink" Target="consultantplus://offline/ref=FDF3642BE0372F8109983F88F4856100010437B6EC40E2E72F5F70832BE821F59B094654379FFDCA7AA5772CCA652346ECE8C10FU2G" TargetMode="External"/><Relationship Id="rId19" Type="http://schemas.openxmlformats.org/officeDocument/2006/relationships/hyperlink" Target="consultantplus://offline/ref=FDF3642BE0372F8109983F88F4856100010437B6EC40E2E72F5F70832BE821F59B0946543CCBAC8F26A3207D90302D5BEEF6C3F1721DCC8700U4G" TargetMode="External"/><Relationship Id="rId31" Type="http://schemas.openxmlformats.org/officeDocument/2006/relationships/hyperlink" Target="https://www.gosuslugi.ru/"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hyperlink" Target="consultantplus://offline/ref=FDF3642BE0372F8109983F88F4856100010437B6EC40E2E72F5F70832BE821F59B0946543CCBAC8D2FA3207D90302D5BEEF6C3F1721DCC8700U4G" TargetMode="External"/><Relationship Id="rId22" Type="http://schemas.openxmlformats.org/officeDocument/2006/relationships/hyperlink" Target="consultantplus://offline/ref=FDF3642BE0372F8109983F88F4856100010437B6EC40E2E72F5F70832BE821F59B0946543CCBAC8D2BA3207D90302D5BEEF6C3F1721DCC8700U4G" TargetMode="External"/><Relationship Id="rId27" Type="http://schemas.openxmlformats.org/officeDocument/2006/relationships/hyperlink" Target="consultantplus://offline/ref=D26B5478C9A8D54B9C30D5110CB9C3FE2179D23BD55BB61336BD6FD2AD7786599D442C3C6CA59C9A2B741E5614484C98E8D72BE8FDm9d7J" TargetMode="External"/><Relationship Id="rId30" Type="http://schemas.openxmlformats.org/officeDocument/2006/relationships/hyperlink" Target="consultantplus://offline/ref=1225049767904EFEF024EB708E1869DDF118DEC6A688B120FC4927EEA33189CD6C4CC984C8951F27EFB48F31AAE97159FE305C7777H3Q6E"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F5ABEB-FDAA-4269-ABC2-11731D727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42</Pages>
  <Words>15801</Words>
  <Characters>90066</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2022-02-22T06:41:00Z</cp:lastPrinted>
  <dcterms:created xsi:type="dcterms:W3CDTF">2022-02-18T09:37:00Z</dcterms:created>
  <dcterms:modified xsi:type="dcterms:W3CDTF">2022-02-22T06:56:00Z</dcterms:modified>
</cp:coreProperties>
</file>