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Borders>
          <w:bottom w:val="double" w:sz="4" w:space="0" w:color="auto"/>
          <w:insideH w:val="single" w:sz="4" w:space="0" w:color="auto"/>
          <w:insideV w:val="single" w:sz="4" w:space="0" w:color="auto"/>
        </w:tblBorders>
        <w:tblLook w:val="01E0" w:firstRow="1" w:lastRow="1" w:firstColumn="1" w:lastColumn="1" w:noHBand="0" w:noVBand="0"/>
      </w:tblPr>
      <w:tblGrid>
        <w:gridCol w:w="495"/>
        <w:gridCol w:w="3499"/>
        <w:gridCol w:w="38"/>
        <w:gridCol w:w="1620"/>
        <w:gridCol w:w="532"/>
        <w:gridCol w:w="3337"/>
        <w:gridCol w:w="265"/>
      </w:tblGrid>
      <w:tr w:rsidR="006C7BA5" w:rsidRPr="006C7BA5" w:rsidTr="006C7BA5">
        <w:trPr>
          <w:gridBefore w:val="1"/>
          <w:wBefore w:w="540" w:type="dxa"/>
        </w:trPr>
        <w:tc>
          <w:tcPr>
            <w:tcW w:w="3670" w:type="dxa"/>
            <w:tcBorders>
              <w:top w:val="nil"/>
              <w:left w:val="nil"/>
              <w:bottom w:val="double" w:sz="4" w:space="0" w:color="auto"/>
              <w:right w:val="nil"/>
            </w:tcBorders>
            <w:shd w:val="clear" w:color="auto" w:fill="auto"/>
          </w:tcPr>
          <w:p w:rsidR="006C7BA5" w:rsidRPr="006C7BA5" w:rsidRDefault="006C7BA5" w:rsidP="006C7BA5">
            <w:pPr>
              <w:widowControl w:val="0"/>
              <w:autoSpaceDE w:val="0"/>
              <w:autoSpaceDN w:val="0"/>
              <w:spacing w:after="0" w:line="240" w:lineRule="auto"/>
              <w:jc w:val="center"/>
              <w:rPr>
                <w:rFonts w:ascii="Lucida Sans Unicode" w:eastAsia="Times New Roman" w:hAnsi="Lucida Sans Unicode" w:cs="Lucida Sans Unicode"/>
                <w:sz w:val="20"/>
                <w:szCs w:val="20"/>
              </w:rPr>
            </w:pPr>
            <w:proofErr w:type="spellStart"/>
            <w:r w:rsidRPr="006C7BA5">
              <w:rPr>
                <w:rFonts w:ascii="Arial" w:eastAsia="Times New Roman" w:hAnsi="Arial" w:cs="Arial"/>
                <w:sz w:val="20"/>
                <w:szCs w:val="20"/>
              </w:rPr>
              <w:t>Баш</w:t>
            </w:r>
            <w:r w:rsidRPr="006C7BA5">
              <w:rPr>
                <w:rFonts w:ascii="Lucida Sans Unicode" w:eastAsia="Times New Roman" w:hAnsi="Lucida Sans Unicode" w:cs="Lucida Sans Unicode"/>
                <w:sz w:val="20"/>
                <w:szCs w:val="20"/>
              </w:rPr>
              <w:t>ҡортостан</w:t>
            </w:r>
            <w:proofErr w:type="spellEnd"/>
            <w:r w:rsidRPr="006C7BA5">
              <w:rPr>
                <w:rFonts w:ascii="Lucida Sans Unicode" w:eastAsia="Times New Roman" w:hAnsi="Lucida Sans Unicode" w:cs="Lucida Sans Unicode"/>
                <w:sz w:val="20"/>
                <w:szCs w:val="20"/>
              </w:rPr>
              <w:t xml:space="preserve"> </w:t>
            </w:r>
            <w:proofErr w:type="spellStart"/>
            <w:r w:rsidRPr="006C7BA5">
              <w:rPr>
                <w:rFonts w:ascii="Lucida Sans Unicode" w:eastAsia="Times New Roman" w:hAnsi="Lucida Sans Unicode" w:cs="Lucida Sans Unicode"/>
                <w:sz w:val="20"/>
                <w:szCs w:val="20"/>
              </w:rPr>
              <w:t>Республикаһы</w:t>
            </w:r>
            <w:proofErr w:type="spellEnd"/>
          </w:p>
          <w:p w:rsidR="006C7BA5" w:rsidRPr="006C7BA5" w:rsidRDefault="006C7BA5" w:rsidP="006C7BA5">
            <w:pPr>
              <w:widowControl w:val="0"/>
              <w:autoSpaceDE w:val="0"/>
              <w:autoSpaceDN w:val="0"/>
              <w:spacing w:after="0" w:line="240" w:lineRule="auto"/>
              <w:jc w:val="center"/>
              <w:rPr>
                <w:rFonts w:ascii="Arial" w:eastAsia="Times New Roman" w:hAnsi="Arial" w:cs="Arial"/>
                <w:sz w:val="20"/>
                <w:szCs w:val="20"/>
              </w:rPr>
            </w:pPr>
            <w:proofErr w:type="spellStart"/>
            <w:r w:rsidRPr="006C7BA5">
              <w:rPr>
                <w:rFonts w:ascii="Arial" w:eastAsia="Times New Roman" w:hAnsi="Arial" w:cs="Arial"/>
                <w:sz w:val="20"/>
                <w:szCs w:val="20"/>
              </w:rPr>
              <w:t>Дәүләкән</w:t>
            </w:r>
            <w:proofErr w:type="spellEnd"/>
            <w:r w:rsidRPr="006C7BA5">
              <w:rPr>
                <w:rFonts w:ascii="Arial" w:eastAsia="Times New Roman" w:hAnsi="Arial" w:cs="Arial"/>
                <w:sz w:val="20"/>
                <w:szCs w:val="20"/>
              </w:rPr>
              <w:t xml:space="preserve"> районы</w:t>
            </w:r>
          </w:p>
          <w:p w:rsidR="006C7BA5" w:rsidRPr="006C7BA5" w:rsidRDefault="006C7BA5" w:rsidP="006C7BA5">
            <w:pPr>
              <w:widowControl w:val="0"/>
              <w:autoSpaceDE w:val="0"/>
              <w:autoSpaceDN w:val="0"/>
              <w:spacing w:after="0" w:line="240" w:lineRule="auto"/>
              <w:jc w:val="center"/>
              <w:rPr>
                <w:rFonts w:ascii="Arial" w:eastAsia="Times New Roman" w:hAnsi="Arial" w:cs="Arial"/>
                <w:sz w:val="20"/>
                <w:szCs w:val="20"/>
              </w:rPr>
            </w:pPr>
            <w:proofErr w:type="spellStart"/>
            <w:r w:rsidRPr="006C7BA5">
              <w:rPr>
                <w:rFonts w:ascii="Arial" w:eastAsia="Times New Roman" w:hAnsi="Arial" w:cs="Arial"/>
                <w:sz w:val="20"/>
                <w:szCs w:val="20"/>
              </w:rPr>
              <w:t>муниципаль</w:t>
            </w:r>
            <w:proofErr w:type="spellEnd"/>
            <w:r w:rsidRPr="006C7BA5">
              <w:rPr>
                <w:rFonts w:ascii="Arial" w:eastAsia="Times New Roman" w:hAnsi="Arial" w:cs="Arial"/>
                <w:sz w:val="20"/>
                <w:szCs w:val="20"/>
              </w:rPr>
              <w:t xml:space="preserve"> </w:t>
            </w:r>
            <w:proofErr w:type="spellStart"/>
            <w:r w:rsidRPr="006C7BA5">
              <w:rPr>
                <w:rFonts w:ascii="Arial" w:eastAsia="Times New Roman" w:hAnsi="Arial" w:cs="Arial"/>
                <w:sz w:val="20"/>
                <w:szCs w:val="20"/>
              </w:rPr>
              <w:t>районының</w:t>
            </w:r>
            <w:proofErr w:type="spellEnd"/>
          </w:p>
          <w:p w:rsidR="006C7BA5" w:rsidRPr="006C7BA5" w:rsidRDefault="006C7BA5" w:rsidP="006C7BA5">
            <w:pPr>
              <w:widowControl w:val="0"/>
              <w:autoSpaceDE w:val="0"/>
              <w:autoSpaceDN w:val="0"/>
              <w:spacing w:after="0" w:line="240" w:lineRule="auto"/>
              <w:jc w:val="center"/>
              <w:rPr>
                <w:rFonts w:ascii="Arial" w:eastAsia="Times New Roman" w:hAnsi="Arial" w:cs="Arial"/>
                <w:sz w:val="20"/>
                <w:szCs w:val="20"/>
              </w:rPr>
            </w:pPr>
            <w:r w:rsidRPr="006C7BA5">
              <w:rPr>
                <w:rFonts w:ascii="Arial" w:eastAsia="Times New Roman" w:hAnsi="Arial" w:cs="Arial"/>
                <w:sz w:val="20"/>
                <w:szCs w:val="20"/>
              </w:rPr>
              <w:t xml:space="preserve">Соколовка </w:t>
            </w:r>
            <w:proofErr w:type="spellStart"/>
            <w:r w:rsidRPr="006C7BA5">
              <w:rPr>
                <w:rFonts w:ascii="Arial" w:eastAsia="Times New Roman" w:hAnsi="Arial" w:cs="Arial"/>
                <w:sz w:val="20"/>
                <w:szCs w:val="20"/>
              </w:rPr>
              <w:t>аүыл</w:t>
            </w:r>
            <w:proofErr w:type="spellEnd"/>
            <w:r w:rsidRPr="006C7BA5">
              <w:rPr>
                <w:rFonts w:ascii="Arial" w:eastAsia="Times New Roman" w:hAnsi="Arial" w:cs="Arial"/>
                <w:sz w:val="20"/>
                <w:szCs w:val="20"/>
              </w:rPr>
              <w:t xml:space="preserve"> Советы</w:t>
            </w:r>
          </w:p>
          <w:p w:rsidR="006C7BA5" w:rsidRPr="006C7BA5" w:rsidRDefault="006C7BA5" w:rsidP="006C7BA5">
            <w:pPr>
              <w:widowControl w:val="0"/>
              <w:autoSpaceDE w:val="0"/>
              <w:autoSpaceDN w:val="0"/>
              <w:spacing w:after="0" w:line="240" w:lineRule="auto"/>
              <w:jc w:val="center"/>
              <w:rPr>
                <w:rFonts w:ascii="Arial" w:eastAsia="Times New Roman" w:hAnsi="Arial" w:cs="Arial"/>
                <w:sz w:val="20"/>
                <w:szCs w:val="20"/>
              </w:rPr>
            </w:pPr>
            <w:proofErr w:type="spellStart"/>
            <w:r w:rsidRPr="006C7BA5">
              <w:rPr>
                <w:rFonts w:ascii="Arial" w:eastAsia="Times New Roman" w:hAnsi="Arial" w:cs="Arial"/>
                <w:sz w:val="20"/>
                <w:szCs w:val="20"/>
              </w:rPr>
              <w:t>ауыл</w:t>
            </w:r>
            <w:proofErr w:type="spellEnd"/>
            <w:r w:rsidRPr="006C7BA5">
              <w:rPr>
                <w:rFonts w:ascii="Arial" w:eastAsia="Times New Roman" w:hAnsi="Arial" w:cs="Arial"/>
                <w:sz w:val="20"/>
                <w:szCs w:val="20"/>
              </w:rPr>
              <w:t xml:space="preserve"> </w:t>
            </w:r>
            <w:proofErr w:type="spellStart"/>
            <w:r w:rsidRPr="006C7BA5">
              <w:rPr>
                <w:rFonts w:ascii="Arial" w:eastAsia="Times New Roman" w:hAnsi="Arial" w:cs="Arial"/>
                <w:sz w:val="20"/>
                <w:szCs w:val="20"/>
              </w:rPr>
              <w:t>биләмәһе</w:t>
            </w:r>
            <w:proofErr w:type="spellEnd"/>
            <w:r w:rsidRPr="006C7BA5">
              <w:rPr>
                <w:rFonts w:ascii="Arial" w:eastAsia="Times New Roman" w:hAnsi="Arial" w:cs="Arial"/>
                <w:sz w:val="20"/>
                <w:szCs w:val="20"/>
              </w:rPr>
              <w:t xml:space="preserve"> </w:t>
            </w:r>
            <w:proofErr w:type="spellStart"/>
            <w:r w:rsidRPr="006C7BA5">
              <w:rPr>
                <w:rFonts w:ascii="Arial" w:eastAsia="Times New Roman" w:hAnsi="Arial" w:cs="Arial"/>
                <w:sz w:val="20"/>
                <w:szCs w:val="20"/>
              </w:rPr>
              <w:t>хакими</w:t>
            </w:r>
            <w:proofErr w:type="spellEnd"/>
            <w:r w:rsidRPr="006C7BA5">
              <w:rPr>
                <w:rFonts w:ascii="Arial" w:eastAsia="Times New Roman" w:hAnsi="Arial" w:cs="Arial"/>
                <w:sz w:val="20"/>
                <w:szCs w:val="20"/>
                <w:lang w:val="tt-RU"/>
              </w:rPr>
              <w:t>ә</w:t>
            </w:r>
            <w:r w:rsidRPr="006C7BA5">
              <w:rPr>
                <w:rFonts w:ascii="Arial" w:eastAsia="Times New Roman" w:hAnsi="Arial" w:cs="Arial"/>
                <w:sz w:val="20"/>
                <w:szCs w:val="20"/>
              </w:rPr>
              <w:t>те</w:t>
            </w:r>
          </w:p>
          <w:p w:rsidR="006C7BA5" w:rsidRPr="006C7BA5" w:rsidRDefault="006C7BA5" w:rsidP="006C7BA5">
            <w:pPr>
              <w:widowControl w:val="0"/>
              <w:autoSpaceDE w:val="0"/>
              <w:autoSpaceDN w:val="0"/>
              <w:spacing w:after="0" w:line="240" w:lineRule="auto"/>
              <w:rPr>
                <w:rFonts w:ascii="Arial" w:eastAsia="Times New Roman" w:hAnsi="Arial" w:cs="Arial"/>
                <w:sz w:val="20"/>
                <w:szCs w:val="20"/>
              </w:rPr>
            </w:pPr>
          </w:p>
          <w:p w:rsidR="006C7BA5" w:rsidRPr="006C7BA5" w:rsidRDefault="006C7BA5" w:rsidP="006C7BA5">
            <w:pPr>
              <w:widowControl w:val="0"/>
              <w:autoSpaceDE w:val="0"/>
              <w:autoSpaceDN w:val="0"/>
              <w:spacing w:after="0" w:line="240" w:lineRule="auto"/>
              <w:rPr>
                <w:rFonts w:ascii="Arial" w:eastAsia="Times New Roman" w:hAnsi="Arial" w:cs="Arial"/>
                <w:sz w:val="20"/>
                <w:szCs w:val="20"/>
              </w:rPr>
            </w:pPr>
          </w:p>
          <w:p w:rsidR="006C7BA5" w:rsidRPr="006C7BA5" w:rsidRDefault="006C7BA5" w:rsidP="006C7BA5">
            <w:pPr>
              <w:widowControl w:val="0"/>
              <w:autoSpaceDE w:val="0"/>
              <w:autoSpaceDN w:val="0"/>
              <w:spacing w:after="0" w:line="240" w:lineRule="auto"/>
              <w:jc w:val="center"/>
              <w:rPr>
                <w:rFonts w:ascii="Arial" w:eastAsia="Times New Roman" w:hAnsi="Arial" w:cs="Arial"/>
                <w:sz w:val="16"/>
                <w:szCs w:val="16"/>
              </w:rPr>
            </w:pPr>
            <w:r w:rsidRPr="006C7BA5">
              <w:rPr>
                <w:rFonts w:ascii="Arial" w:eastAsia="Times New Roman" w:hAnsi="Arial" w:cs="Arial"/>
                <w:sz w:val="16"/>
                <w:szCs w:val="16"/>
              </w:rPr>
              <w:t xml:space="preserve">453401, </w:t>
            </w:r>
            <w:proofErr w:type="spellStart"/>
            <w:r w:rsidRPr="006C7BA5">
              <w:rPr>
                <w:rFonts w:ascii="Arial" w:eastAsia="Times New Roman" w:hAnsi="Arial" w:cs="Arial"/>
                <w:sz w:val="16"/>
                <w:szCs w:val="16"/>
              </w:rPr>
              <w:t>Дәүләкән</w:t>
            </w:r>
            <w:proofErr w:type="spellEnd"/>
            <w:r w:rsidRPr="006C7BA5">
              <w:rPr>
                <w:rFonts w:ascii="Arial" w:eastAsia="Times New Roman" w:hAnsi="Arial" w:cs="Arial"/>
                <w:sz w:val="16"/>
                <w:szCs w:val="16"/>
              </w:rPr>
              <w:t xml:space="preserve"> районы,</w:t>
            </w:r>
          </w:p>
          <w:p w:rsidR="006C7BA5" w:rsidRPr="006C7BA5" w:rsidRDefault="006C7BA5" w:rsidP="006C7BA5">
            <w:pPr>
              <w:widowControl w:val="0"/>
              <w:autoSpaceDE w:val="0"/>
              <w:autoSpaceDN w:val="0"/>
              <w:spacing w:after="0" w:line="240" w:lineRule="auto"/>
              <w:ind w:right="-90"/>
              <w:jc w:val="center"/>
              <w:rPr>
                <w:rFonts w:ascii="Arial" w:eastAsia="Times New Roman" w:hAnsi="Arial" w:cs="Arial"/>
                <w:sz w:val="16"/>
                <w:szCs w:val="16"/>
              </w:rPr>
            </w:pPr>
            <w:r w:rsidRPr="006C7BA5">
              <w:rPr>
                <w:rFonts w:ascii="Arial" w:eastAsia="Times New Roman" w:hAnsi="Arial" w:cs="Arial"/>
                <w:sz w:val="16"/>
                <w:szCs w:val="16"/>
              </w:rPr>
              <w:t xml:space="preserve">Соколовка </w:t>
            </w:r>
            <w:proofErr w:type="spellStart"/>
            <w:r w:rsidRPr="006C7BA5">
              <w:rPr>
                <w:rFonts w:ascii="Arial" w:eastAsia="Times New Roman" w:hAnsi="Arial" w:cs="Arial"/>
                <w:sz w:val="16"/>
                <w:szCs w:val="16"/>
              </w:rPr>
              <w:t>ауыл</w:t>
            </w:r>
            <w:proofErr w:type="spellEnd"/>
            <w:r w:rsidRPr="006C7BA5">
              <w:rPr>
                <w:rFonts w:ascii="Arial" w:eastAsia="Times New Roman" w:hAnsi="Arial" w:cs="Arial"/>
                <w:sz w:val="16"/>
                <w:szCs w:val="16"/>
              </w:rPr>
              <w:t xml:space="preserve">, </w:t>
            </w:r>
            <w:proofErr w:type="spellStart"/>
            <w:r w:rsidRPr="006C7BA5">
              <w:rPr>
                <w:rFonts w:ascii="Arial" w:eastAsia="Times New Roman" w:hAnsi="Arial" w:cs="Arial"/>
                <w:sz w:val="16"/>
                <w:szCs w:val="16"/>
              </w:rPr>
              <w:t>Мәктәп</w:t>
            </w:r>
            <w:proofErr w:type="spellEnd"/>
            <w:r w:rsidRPr="006C7BA5">
              <w:rPr>
                <w:rFonts w:ascii="Arial" w:eastAsia="Times New Roman" w:hAnsi="Arial" w:cs="Arial"/>
                <w:sz w:val="16"/>
                <w:szCs w:val="16"/>
              </w:rPr>
              <w:t xml:space="preserve"> </w:t>
            </w:r>
            <w:proofErr w:type="spellStart"/>
            <w:r w:rsidRPr="006C7BA5">
              <w:rPr>
                <w:rFonts w:ascii="Arial" w:eastAsia="Times New Roman" w:hAnsi="Arial" w:cs="Arial"/>
                <w:sz w:val="16"/>
                <w:szCs w:val="16"/>
              </w:rPr>
              <w:t>урам</w:t>
            </w:r>
            <w:proofErr w:type="spellEnd"/>
            <w:r w:rsidRPr="006C7BA5">
              <w:rPr>
                <w:rFonts w:ascii="Arial" w:eastAsia="Times New Roman" w:hAnsi="Arial" w:cs="Arial"/>
                <w:sz w:val="16"/>
                <w:szCs w:val="16"/>
              </w:rPr>
              <w:t>, 14.</w:t>
            </w:r>
          </w:p>
          <w:p w:rsidR="006C7BA5" w:rsidRPr="006C7BA5" w:rsidRDefault="006C7BA5" w:rsidP="006C7BA5">
            <w:pPr>
              <w:widowControl w:val="0"/>
              <w:autoSpaceDE w:val="0"/>
              <w:autoSpaceDN w:val="0"/>
              <w:spacing w:after="0" w:line="240" w:lineRule="auto"/>
              <w:jc w:val="center"/>
              <w:rPr>
                <w:rFonts w:ascii="Peterburg" w:eastAsia="Times New Roman" w:hAnsi="Peterburg" w:cs="Times New Roman"/>
                <w:sz w:val="28"/>
                <w:szCs w:val="20"/>
              </w:rPr>
            </w:pPr>
            <w:r w:rsidRPr="006C7BA5">
              <w:rPr>
                <w:rFonts w:ascii="Peterburg" w:eastAsia="Times New Roman" w:hAnsi="Peterburg" w:cs="Times New Roman"/>
                <w:sz w:val="28"/>
                <w:szCs w:val="20"/>
              </w:rPr>
              <w:t xml:space="preserve"> </w:t>
            </w:r>
          </w:p>
        </w:tc>
        <w:tc>
          <w:tcPr>
            <w:tcW w:w="2197" w:type="dxa"/>
            <w:gridSpan w:val="3"/>
            <w:tcBorders>
              <w:top w:val="nil"/>
              <w:left w:val="nil"/>
              <w:bottom w:val="double" w:sz="4" w:space="0" w:color="auto"/>
              <w:right w:val="nil"/>
            </w:tcBorders>
            <w:shd w:val="clear" w:color="auto" w:fill="auto"/>
          </w:tcPr>
          <w:p w:rsidR="006C7BA5" w:rsidRPr="006C7BA5" w:rsidRDefault="006C7BA5" w:rsidP="006C7BA5">
            <w:pPr>
              <w:widowControl w:val="0"/>
              <w:autoSpaceDE w:val="0"/>
              <w:autoSpaceDN w:val="0"/>
              <w:spacing w:after="0" w:line="240" w:lineRule="auto"/>
              <w:rPr>
                <w:rFonts w:ascii="Peterburg" w:eastAsia="Times New Roman" w:hAnsi="Peterburg" w:cs="Times New Roman"/>
                <w:sz w:val="28"/>
                <w:szCs w:val="20"/>
              </w:rPr>
            </w:pPr>
            <w:r w:rsidRPr="006C7BA5">
              <w:rPr>
                <w:rFonts w:ascii="Times New Roman" w:eastAsia="Times New Roman" w:hAnsi="Times New Roman" w:cs="Times New Roman"/>
                <w:noProof/>
                <w:lang w:eastAsia="ru-RU"/>
              </w:rPr>
              <w:drawing>
                <wp:anchor distT="0" distB="0" distL="114300" distR="114300" simplePos="0" relativeHeight="251682816" behindDoc="0" locked="0" layoutInCell="1" allowOverlap="1" wp14:anchorId="55FBC705" wp14:editId="370EFE22">
                  <wp:simplePos x="0" y="0"/>
                  <wp:positionH relativeFrom="column">
                    <wp:posOffset>633730</wp:posOffset>
                  </wp:positionH>
                  <wp:positionV relativeFrom="paragraph">
                    <wp:posOffset>60960</wp:posOffset>
                  </wp:positionV>
                  <wp:extent cx="1081405" cy="1342390"/>
                  <wp:effectExtent l="0" t="0" r="4445" b="0"/>
                  <wp:wrapSquare wrapText="bothSides"/>
                  <wp:docPr id="1" name="Рисунок 1"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давлеканово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1405" cy="13423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03" w:type="dxa"/>
            <w:gridSpan w:val="2"/>
            <w:tcBorders>
              <w:top w:val="nil"/>
              <w:left w:val="nil"/>
              <w:bottom w:val="double" w:sz="4" w:space="0" w:color="auto"/>
              <w:right w:val="nil"/>
            </w:tcBorders>
            <w:shd w:val="clear" w:color="auto" w:fill="auto"/>
          </w:tcPr>
          <w:p w:rsidR="006C7BA5" w:rsidRPr="006C7BA5" w:rsidRDefault="006C7BA5" w:rsidP="006C7BA5">
            <w:pPr>
              <w:widowControl w:val="0"/>
              <w:autoSpaceDE w:val="0"/>
              <w:autoSpaceDN w:val="0"/>
              <w:spacing w:after="0" w:line="240" w:lineRule="auto"/>
              <w:jc w:val="center"/>
              <w:rPr>
                <w:rFonts w:ascii="Arial" w:eastAsia="Times New Roman" w:hAnsi="Arial" w:cs="Arial"/>
                <w:sz w:val="20"/>
                <w:szCs w:val="20"/>
              </w:rPr>
            </w:pPr>
            <w:r w:rsidRPr="006C7BA5">
              <w:rPr>
                <w:rFonts w:ascii="Arial" w:eastAsia="Times New Roman" w:hAnsi="Arial" w:cs="Arial"/>
                <w:sz w:val="20"/>
                <w:szCs w:val="20"/>
              </w:rPr>
              <w:t>Администрация</w:t>
            </w:r>
          </w:p>
          <w:p w:rsidR="006C7BA5" w:rsidRPr="006C7BA5" w:rsidRDefault="006C7BA5" w:rsidP="006C7BA5">
            <w:pPr>
              <w:widowControl w:val="0"/>
              <w:autoSpaceDE w:val="0"/>
              <w:autoSpaceDN w:val="0"/>
              <w:spacing w:after="0" w:line="240" w:lineRule="auto"/>
              <w:jc w:val="center"/>
              <w:rPr>
                <w:rFonts w:ascii="Arial" w:eastAsia="Times New Roman" w:hAnsi="Arial" w:cs="Arial"/>
                <w:sz w:val="20"/>
                <w:szCs w:val="20"/>
              </w:rPr>
            </w:pPr>
            <w:r w:rsidRPr="006C7BA5">
              <w:rPr>
                <w:rFonts w:ascii="Arial" w:eastAsia="Times New Roman" w:hAnsi="Arial" w:cs="Arial"/>
                <w:sz w:val="20"/>
                <w:szCs w:val="20"/>
              </w:rPr>
              <w:t xml:space="preserve">сельского поселения </w:t>
            </w:r>
          </w:p>
          <w:p w:rsidR="006C7BA5" w:rsidRPr="006C7BA5" w:rsidRDefault="006C7BA5" w:rsidP="006C7BA5">
            <w:pPr>
              <w:widowControl w:val="0"/>
              <w:autoSpaceDE w:val="0"/>
              <w:autoSpaceDN w:val="0"/>
              <w:spacing w:after="0" w:line="240" w:lineRule="auto"/>
              <w:jc w:val="center"/>
              <w:rPr>
                <w:rFonts w:ascii="Arial" w:eastAsia="Times New Roman" w:hAnsi="Arial" w:cs="Arial"/>
                <w:sz w:val="20"/>
                <w:szCs w:val="20"/>
              </w:rPr>
            </w:pPr>
            <w:r w:rsidRPr="006C7BA5">
              <w:rPr>
                <w:rFonts w:ascii="Arial" w:eastAsia="Times New Roman" w:hAnsi="Arial" w:cs="Arial"/>
                <w:sz w:val="20"/>
                <w:szCs w:val="20"/>
              </w:rPr>
              <w:t>Соколовский сельсовет</w:t>
            </w:r>
          </w:p>
          <w:p w:rsidR="006C7BA5" w:rsidRPr="006C7BA5" w:rsidRDefault="006C7BA5" w:rsidP="006C7BA5">
            <w:pPr>
              <w:widowControl w:val="0"/>
              <w:autoSpaceDE w:val="0"/>
              <w:autoSpaceDN w:val="0"/>
              <w:spacing w:after="0" w:line="240" w:lineRule="auto"/>
              <w:jc w:val="center"/>
              <w:rPr>
                <w:rFonts w:ascii="Arial" w:eastAsia="Times New Roman" w:hAnsi="Arial" w:cs="Arial"/>
                <w:sz w:val="20"/>
                <w:szCs w:val="20"/>
              </w:rPr>
            </w:pPr>
            <w:r w:rsidRPr="006C7BA5">
              <w:rPr>
                <w:rFonts w:ascii="Arial" w:eastAsia="Times New Roman" w:hAnsi="Arial" w:cs="Arial"/>
                <w:sz w:val="20"/>
                <w:szCs w:val="20"/>
              </w:rPr>
              <w:t>муниципального района Давлекановский район</w:t>
            </w:r>
          </w:p>
          <w:p w:rsidR="006C7BA5" w:rsidRPr="006C7BA5" w:rsidRDefault="006C7BA5" w:rsidP="006C7BA5">
            <w:pPr>
              <w:widowControl w:val="0"/>
              <w:autoSpaceDE w:val="0"/>
              <w:autoSpaceDN w:val="0"/>
              <w:spacing w:after="0" w:line="240" w:lineRule="auto"/>
              <w:jc w:val="center"/>
              <w:rPr>
                <w:rFonts w:ascii="Arial" w:eastAsia="Times New Roman" w:hAnsi="Arial" w:cs="Arial"/>
                <w:sz w:val="20"/>
                <w:szCs w:val="20"/>
              </w:rPr>
            </w:pPr>
            <w:r w:rsidRPr="006C7BA5">
              <w:rPr>
                <w:rFonts w:ascii="Arial" w:eastAsia="Times New Roman" w:hAnsi="Arial" w:cs="Arial"/>
                <w:sz w:val="20"/>
                <w:szCs w:val="20"/>
              </w:rPr>
              <w:t>Республики Башкортостан</w:t>
            </w:r>
          </w:p>
          <w:p w:rsidR="006C7BA5" w:rsidRPr="006C7BA5" w:rsidRDefault="006C7BA5" w:rsidP="006C7BA5">
            <w:pPr>
              <w:widowControl w:val="0"/>
              <w:autoSpaceDE w:val="0"/>
              <w:autoSpaceDN w:val="0"/>
              <w:spacing w:after="0" w:line="240" w:lineRule="auto"/>
              <w:rPr>
                <w:rFonts w:ascii="Arial" w:eastAsia="Times New Roman" w:hAnsi="Arial" w:cs="Arial"/>
                <w:sz w:val="20"/>
                <w:szCs w:val="20"/>
              </w:rPr>
            </w:pPr>
          </w:p>
          <w:p w:rsidR="006C7BA5" w:rsidRPr="006C7BA5" w:rsidRDefault="006C7BA5" w:rsidP="006C7BA5">
            <w:pPr>
              <w:widowControl w:val="0"/>
              <w:autoSpaceDE w:val="0"/>
              <w:autoSpaceDN w:val="0"/>
              <w:spacing w:after="0" w:line="240" w:lineRule="auto"/>
              <w:rPr>
                <w:rFonts w:ascii="Arial" w:eastAsia="Times New Roman" w:hAnsi="Arial" w:cs="Arial"/>
                <w:sz w:val="20"/>
                <w:szCs w:val="20"/>
              </w:rPr>
            </w:pPr>
          </w:p>
          <w:p w:rsidR="006C7BA5" w:rsidRPr="006C7BA5" w:rsidRDefault="006C7BA5" w:rsidP="006C7BA5">
            <w:pPr>
              <w:widowControl w:val="0"/>
              <w:autoSpaceDE w:val="0"/>
              <w:autoSpaceDN w:val="0"/>
              <w:spacing w:after="0" w:line="240" w:lineRule="auto"/>
              <w:jc w:val="center"/>
              <w:rPr>
                <w:rFonts w:ascii="Arial" w:eastAsia="Times New Roman" w:hAnsi="Arial" w:cs="Arial"/>
                <w:sz w:val="16"/>
                <w:szCs w:val="16"/>
              </w:rPr>
            </w:pPr>
            <w:r w:rsidRPr="006C7BA5">
              <w:rPr>
                <w:rFonts w:ascii="Arial" w:eastAsia="Times New Roman" w:hAnsi="Arial" w:cs="Arial"/>
                <w:sz w:val="16"/>
                <w:szCs w:val="16"/>
              </w:rPr>
              <w:t>453401, Давлекановский район,</w:t>
            </w:r>
          </w:p>
          <w:p w:rsidR="006C7BA5" w:rsidRPr="006C7BA5" w:rsidRDefault="006C7BA5" w:rsidP="006C7BA5">
            <w:pPr>
              <w:widowControl w:val="0"/>
              <w:autoSpaceDE w:val="0"/>
              <w:autoSpaceDN w:val="0"/>
              <w:spacing w:after="0" w:line="240" w:lineRule="auto"/>
              <w:jc w:val="center"/>
              <w:rPr>
                <w:rFonts w:ascii="Arial" w:eastAsia="Times New Roman" w:hAnsi="Arial" w:cs="Arial"/>
                <w:sz w:val="16"/>
                <w:szCs w:val="16"/>
              </w:rPr>
            </w:pPr>
            <w:r w:rsidRPr="006C7BA5">
              <w:rPr>
                <w:rFonts w:ascii="Arial" w:eastAsia="Times New Roman" w:hAnsi="Arial" w:cs="Arial"/>
                <w:sz w:val="16"/>
                <w:szCs w:val="16"/>
              </w:rPr>
              <w:t>д. Соколовка, ул. Школьная, 14.</w:t>
            </w:r>
          </w:p>
          <w:p w:rsidR="006C7BA5" w:rsidRPr="006C7BA5" w:rsidRDefault="006C7BA5" w:rsidP="006C7BA5">
            <w:pPr>
              <w:widowControl w:val="0"/>
              <w:autoSpaceDE w:val="0"/>
              <w:autoSpaceDN w:val="0"/>
              <w:spacing w:after="0" w:line="240" w:lineRule="auto"/>
              <w:jc w:val="center"/>
              <w:rPr>
                <w:rFonts w:ascii="Arial" w:eastAsia="Times New Roman" w:hAnsi="Arial" w:cs="Arial"/>
                <w:sz w:val="16"/>
                <w:szCs w:val="16"/>
              </w:rPr>
            </w:pPr>
          </w:p>
        </w:tc>
      </w:tr>
      <w:tr w:rsidR="006C7BA5" w:rsidRPr="006C7BA5" w:rsidTr="006C7BA5">
        <w:tblPrEx>
          <w:tblBorders>
            <w:bottom w:val="none" w:sz="0" w:space="0" w:color="auto"/>
            <w:insideH w:val="none" w:sz="0" w:space="0" w:color="auto"/>
            <w:insideV w:val="none" w:sz="0" w:space="0" w:color="auto"/>
          </w:tblBorders>
          <w:tblLook w:val="0000" w:firstRow="0" w:lastRow="0" w:firstColumn="0" w:lastColumn="0" w:noHBand="0" w:noVBand="0"/>
        </w:tblPrEx>
        <w:trPr>
          <w:gridAfter w:val="1"/>
          <w:wAfter w:w="282" w:type="dxa"/>
          <w:trHeight w:val="768"/>
        </w:trPr>
        <w:tc>
          <w:tcPr>
            <w:tcW w:w="4248" w:type="dxa"/>
            <w:gridSpan w:val="3"/>
            <w:shd w:val="clear" w:color="auto" w:fill="auto"/>
          </w:tcPr>
          <w:p w:rsidR="006C7BA5" w:rsidRPr="006C7BA5" w:rsidRDefault="006C7BA5" w:rsidP="006C7BA5">
            <w:pPr>
              <w:widowControl w:val="0"/>
              <w:suppressAutoHyphens/>
              <w:autoSpaceDE w:val="0"/>
              <w:autoSpaceDN w:val="0"/>
              <w:spacing w:after="0" w:line="240" w:lineRule="auto"/>
              <w:rPr>
                <w:rFonts w:ascii="Times New Roman" w:eastAsia="Times New Roman" w:hAnsi="Times New Roman" w:cs="Times New Roman"/>
                <w:sz w:val="28"/>
                <w:szCs w:val="20"/>
                <w:lang w:eastAsia="zh-CN"/>
              </w:rPr>
            </w:pPr>
          </w:p>
          <w:p w:rsidR="006C7BA5" w:rsidRPr="006C7BA5" w:rsidRDefault="006C7BA5" w:rsidP="006C7BA5">
            <w:pPr>
              <w:widowControl w:val="0"/>
              <w:suppressAutoHyphens/>
              <w:autoSpaceDE w:val="0"/>
              <w:autoSpaceDN w:val="0"/>
              <w:spacing w:after="0" w:line="240" w:lineRule="auto"/>
              <w:rPr>
                <w:rFonts w:ascii="Times New Roman" w:eastAsia="Times New Roman" w:hAnsi="Times New Roman" w:cs="Times New Roman"/>
                <w:color w:val="000000"/>
                <w:sz w:val="28"/>
                <w:szCs w:val="20"/>
                <w:lang w:eastAsia="zh-CN"/>
              </w:rPr>
            </w:pPr>
            <w:r w:rsidRPr="006C7BA5">
              <w:rPr>
                <w:rFonts w:ascii="Times New Roman" w:eastAsia="MS Mincho" w:hAnsi="Times New Roman" w:cs="Times New Roman"/>
                <w:b/>
                <w:color w:val="000000"/>
                <w:sz w:val="28"/>
                <w:szCs w:val="28"/>
                <w:lang w:val="be-BY" w:eastAsia="zh-CN"/>
              </w:rPr>
              <w:t>ҠАРАР</w:t>
            </w:r>
          </w:p>
        </w:tc>
        <w:tc>
          <w:tcPr>
            <w:tcW w:w="1620" w:type="dxa"/>
            <w:shd w:val="clear" w:color="auto" w:fill="auto"/>
          </w:tcPr>
          <w:p w:rsidR="006C7BA5" w:rsidRPr="006C7BA5" w:rsidRDefault="006C7BA5" w:rsidP="006C7BA5">
            <w:pPr>
              <w:widowControl w:val="0"/>
              <w:suppressAutoHyphens/>
              <w:autoSpaceDE w:val="0"/>
              <w:autoSpaceDN w:val="0"/>
              <w:snapToGrid w:val="0"/>
              <w:spacing w:after="0" w:line="240" w:lineRule="auto"/>
              <w:rPr>
                <w:rFonts w:ascii="Times New Roman" w:eastAsia="Times New Roman" w:hAnsi="Times New Roman" w:cs="Times New Roman"/>
                <w:sz w:val="28"/>
                <w:szCs w:val="28"/>
                <w:lang w:eastAsia="zh-CN"/>
              </w:rPr>
            </w:pPr>
          </w:p>
          <w:p w:rsidR="006C7BA5" w:rsidRPr="006C7BA5" w:rsidRDefault="006C7BA5" w:rsidP="006C7BA5">
            <w:pPr>
              <w:widowControl w:val="0"/>
              <w:suppressAutoHyphens/>
              <w:autoSpaceDE w:val="0"/>
              <w:autoSpaceDN w:val="0"/>
              <w:spacing w:after="0" w:line="240" w:lineRule="auto"/>
              <w:rPr>
                <w:rFonts w:ascii="Times New Roman" w:eastAsia="Times New Roman" w:hAnsi="Times New Roman" w:cs="Times New Roman"/>
                <w:b/>
                <w:sz w:val="28"/>
                <w:szCs w:val="28"/>
                <w:lang w:eastAsia="zh-CN"/>
              </w:rPr>
            </w:pPr>
          </w:p>
        </w:tc>
        <w:tc>
          <w:tcPr>
            <w:tcW w:w="3960" w:type="dxa"/>
            <w:gridSpan w:val="2"/>
            <w:shd w:val="clear" w:color="auto" w:fill="auto"/>
          </w:tcPr>
          <w:p w:rsidR="006C7BA5" w:rsidRPr="006C7BA5" w:rsidRDefault="006C7BA5" w:rsidP="006C7BA5">
            <w:pPr>
              <w:widowControl w:val="0"/>
              <w:suppressAutoHyphens/>
              <w:autoSpaceDE w:val="0"/>
              <w:autoSpaceDN w:val="0"/>
              <w:snapToGrid w:val="0"/>
              <w:spacing w:after="0" w:line="240" w:lineRule="auto"/>
              <w:rPr>
                <w:rFonts w:ascii="Times New Roman" w:eastAsia="Times New Roman" w:hAnsi="Times New Roman" w:cs="Times New Roman"/>
                <w:b/>
                <w:sz w:val="28"/>
                <w:szCs w:val="28"/>
                <w:lang w:eastAsia="zh-CN"/>
              </w:rPr>
            </w:pPr>
            <w:r w:rsidRPr="006C7BA5">
              <w:rPr>
                <w:rFonts w:ascii="Times New Roman" w:eastAsia="Times New Roman" w:hAnsi="Times New Roman" w:cs="Times New Roman"/>
                <w:noProof/>
                <w:lang w:eastAsia="ru-RU"/>
              </w:rPr>
              <mc:AlternateContent>
                <mc:Choice Requires="wps">
                  <w:drawing>
                    <wp:anchor distT="4294967287" distB="4294967287" distL="114300" distR="114300" simplePos="0" relativeHeight="251685888" behindDoc="0" locked="0" layoutInCell="1" allowOverlap="1" wp14:anchorId="435674CF" wp14:editId="66CC09EE">
                      <wp:simplePos x="0" y="0"/>
                      <wp:positionH relativeFrom="column">
                        <wp:posOffset>3193415</wp:posOffset>
                      </wp:positionH>
                      <wp:positionV relativeFrom="paragraph">
                        <wp:posOffset>20319</wp:posOffset>
                      </wp:positionV>
                      <wp:extent cx="6309360" cy="0"/>
                      <wp:effectExtent l="0" t="0" r="3429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EB6E151" id="Прямая соединительная линия 2" o:spid="_x0000_s1026" style="position:absolute;z-index:251685888;visibility:visible;mso-wrap-style:square;mso-width-percent:0;mso-height-percent:0;mso-wrap-distance-left:9pt;mso-wrap-distance-top:-.00025mm;mso-wrap-distance-right:9pt;mso-wrap-distance-bottom:-.00025mm;mso-position-horizontal:absolute;mso-position-horizontal-relative:text;mso-position-vertical:absolute;mso-position-vertical-relative:text;mso-width-percent:0;mso-height-percent:0;mso-width-relative:page;mso-height-relative:page" from="251.45pt,1.6pt" to="748.2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" strokeweight=".18mm">
                      <v:stroke joinstyle="miter"/>
                    </v:line>
                  </w:pict>
                </mc:Fallback>
              </mc:AlternateContent>
            </w:r>
            <w:r w:rsidRPr="006C7BA5">
              <w:rPr>
                <w:rFonts w:ascii="Times New Roman" w:eastAsia="Times New Roman" w:hAnsi="Times New Roman" w:cs="Times New Roman"/>
                <w:noProof/>
                <w:lang w:eastAsia="ru-RU"/>
              </w:rPr>
              <mc:AlternateContent>
                <mc:Choice Requires="wps">
                  <w:drawing>
                    <wp:anchor distT="4294967287" distB="4294967287" distL="114300" distR="114300" simplePos="0" relativeHeight="251684864" behindDoc="0" locked="0" layoutInCell="1" allowOverlap="1" wp14:anchorId="3CA5DC68" wp14:editId="42055FAB">
                      <wp:simplePos x="0" y="0"/>
                      <wp:positionH relativeFrom="column">
                        <wp:posOffset>2501900</wp:posOffset>
                      </wp:positionH>
                      <wp:positionV relativeFrom="paragraph">
                        <wp:posOffset>20319</wp:posOffset>
                      </wp:positionV>
                      <wp:extent cx="3810" cy="0"/>
                      <wp:effectExtent l="0" t="0" r="34290" b="190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0"/>
                              </a:xfrm>
                              <a:prstGeom prst="line">
                                <a:avLst/>
                              </a:prstGeom>
                              <a:noFill/>
                              <a:ln w="39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88179A9" id="Прямая соединительная линия 7" o:spid="_x0000_s1026" style="position:absolute;z-index:251684864;visibility:visible;mso-wrap-style:square;mso-width-percent:0;mso-height-percent:0;mso-wrap-distance-left:9pt;mso-wrap-distance-top:-.00025mm;mso-wrap-distance-right:9pt;mso-wrap-distance-bottom:-.00025mm;mso-position-horizontal:absolute;mso-position-horizontal-relative:text;mso-position-vertical:absolute;mso-position-vertical-relative:text;mso-width-percent:0;mso-height-percent:0;mso-width-relative:page;mso-height-relative:page" from="197pt,1.6pt" to="197.3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" strokeweight=".11mm">
                      <v:stroke joinstyle="miter"/>
                    </v:line>
                  </w:pict>
                </mc:Fallback>
              </mc:AlternateContent>
            </w:r>
          </w:p>
          <w:p w:rsidR="006C7BA5" w:rsidRPr="006C7BA5" w:rsidRDefault="006C7BA5" w:rsidP="006C7BA5">
            <w:pPr>
              <w:widowControl w:val="0"/>
              <w:suppressAutoHyphens/>
              <w:autoSpaceDE w:val="0"/>
              <w:autoSpaceDN w:val="0"/>
              <w:spacing w:after="0" w:line="360" w:lineRule="auto"/>
              <w:rPr>
                <w:rFonts w:ascii="Times New Roman" w:eastAsia="Times New Roman" w:hAnsi="Times New Roman" w:cs="Times New Roman"/>
                <w:sz w:val="28"/>
                <w:szCs w:val="20"/>
                <w:lang w:eastAsia="zh-CN"/>
              </w:rPr>
            </w:pPr>
            <w:r w:rsidRPr="006C7BA5">
              <w:rPr>
                <w:rFonts w:ascii="Times New Roman" w:eastAsia="Times New Roman" w:hAnsi="Times New Roman" w:cs="Times New Roman"/>
                <w:noProof/>
                <w:lang w:eastAsia="ru-RU"/>
              </w:rPr>
              <mc:AlternateContent>
                <mc:Choice Requires="wps">
                  <w:drawing>
                    <wp:anchor distT="4294967287" distB="4294967287" distL="114300" distR="114300" simplePos="0" relativeHeight="251683840" behindDoc="0" locked="0" layoutInCell="1" allowOverlap="1" wp14:anchorId="6333ED73" wp14:editId="5A2935CF">
                      <wp:simplePos x="0" y="0"/>
                      <wp:positionH relativeFrom="column">
                        <wp:posOffset>3556000</wp:posOffset>
                      </wp:positionH>
                      <wp:positionV relativeFrom="paragraph">
                        <wp:posOffset>184784</wp:posOffset>
                      </wp:positionV>
                      <wp:extent cx="6309360" cy="0"/>
                      <wp:effectExtent l="0" t="0" r="34290" b="190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C3C537D" id="Прямая соединительная линия 22" o:spid="_x0000_s1026" style="position:absolute;z-index:251683840;visibility:visible;mso-wrap-style:square;mso-width-percent:0;mso-height-percent:0;mso-wrap-distance-left:9pt;mso-wrap-distance-top:-.00025mm;mso-wrap-distance-right:9pt;mso-wrap-distance-bottom:-.00025mm;mso-position-horizontal:absolute;mso-position-horizontal-relative:text;mso-position-vertical:absolute;mso-position-vertical-relative:text;mso-width-percent:0;mso-height-percent:0;mso-width-relative:page;mso-height-relative:page" from="280pt,14.55pt" to="776.8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" strokeweight=".18mm">
                      <v:stroke joinstyle="miter"/>
                    </v:line>
                  </w:pict>
                </mc:Fallback>
              </mc:AlternateContent>
            </w:r>
            <w:r w:rsidRPr="006C7BA5">
              <w:rPr>
                <w:rFonts w:ascii="Times New Roman" w:eastAsia="Times New Roman" w:hAnsi="Times New Roman" w:cs="Times New Roman"/>
                <w:b/>
                <w:sz w:val="28"/>
                <w:szCs w:val="28"/>
                <w:lang w:eastAsia="zh-CN"/>
              </w:rPr>
              <w:t xml:space="preserve">              ПОСТАНОВЛЕНИЕ</w:t>
            </w:r>
          </w:p>
        </w:tc>
      </w:tr>
      <w:tr w:rsidR="006C7BA5" w:rsidRPr="006C7BA5" w:rsidTr="006C7BA5">
        <w:tblPrEx>
          <w:tblBorders>
            <w:bottom w:val="none" w:sz="0" w:space="0" w:color="auto"/>
            <w:insideH w:val="none" w:sz="0" w:space="0" w:color="auto"/>
            <w:insideV w:val="none" w:sz="0" w:space="0" w:color="auto"/>
          </w:tblBorders>
          <w:tblLook w:val="0000" w:firstRow="0" w:lastRow="0" w:firstColumn="0" w:lastColumn="0" w:noHBand="0" w:noVBand="0"/>
        </w:tblPrEx>
        <w:trPr>
          <w:gridAfter w:val="1"/>
          <w:wAfter w:w="282" w:type="dxa"/>
        </w:trPr>
        <w:tc>
          <w:tcPr>
            <w:tcW w:w="4248" w:type="dxa"/>
            <w:gridSpan w:val="3"/>
            <w:shd w:val="clear" w:color="auto" w:fill="auto"/>
          </w:tcPr>
          <w:p w:rsidR="006C7BA5" w:rsidRPr="006C7BA5" w:rsidRDefault="006C7BA5" w:rsidP="006C7BA5">
            <w:pPr>
              <w:widowControl w:val="0"/>
              <w:suppressAutoHyphens/>
              <w:autoSpaceDE w:val="0"/>
              <w:autoSpaceDN w:val="0"/>
              <w:spacing w:after="0" w:line="240" w:lineRule="auto"/>
              <w:rPr>
                <w:rFonts w:ascii="Times New Roman" w:eastAsia="Times New Roman" w:hAnsi="Times New Roman" w:cs="Times New Roman"/>
                <w:color w:val="000000"/>
                <w:sz w:val="28"/>
                <w:szCs w:val="20"/>
                <w:lang w:eastAsia="zh-CN"/>
              </w:rPr>
            </w:pPr>
            <w:r w:rsidRPr="006C7BA5">
              <w:rPr>
                <w:rFonts w:ascii="Times New Roman" w:eastAsia="Times New Roman" w:hAnsi="Times New Roman" w:cs="Times New Roman"/>
                <w:color w:val="000000"/>
                <w:sz w:val="28"/>
                <w:szCs w:val="28"/>
                <w:lang w:eastAsia="zh-CN"/>
              </w:rPr>
              <w:t>«</w:t>
            </w:r>
            <w:r w:rsidRPr="006C7BA5">
              <w:rPr>
                <w:rFonts w:ascii="Times New Roman" w:eastAsia="Times New Roman" w:hAnsi="Times New Roman" w:cs="Times New Roman"/>
                <w:color w:val="000000"/>
                <w:sz w:val="28"/>
                <w:szCs w:val="28"/>
                <w:lang w:val="be-BY" w:eastAsia="zh-CN"/>
              </w:rPr>
              <w:t>20</w:t>
            </w:r>
            <w:r w:rsidRPr="006C7BA5">
              <w:rPr>
                <w:rFonts w:ascii="Times New Roman" w:eastAsia="Times New Roman" w:hAnsi="Times New Roman" w:cs="Times New Roman"/>
                <w:color w:val="000000"/>
                <w:sz w:val="28"/>
                <w:szCs w:val="28"/>
                <w:lang w:eastAsia="zh-CN"/>
              </w:rPr>
              <w:t xml:space="preserve">» </w:t>
            </w:r>
            <w:r w:rsidRPr="006C7BA5">
              <w:rPr>
                <w:rFonts w:ascii="Times New Roman" w:eastAsia="Times New Roman" w:hAnsi="Times New Roman" w:cs="Times New Roman"/>
                <w:color w:val="000000"/>
                <w:sz w:val="28"/>
                <w:szCs w:val="28"/>
                <w:lang w:val="be-BY" w:eastAsia="zh-CN"/>
              </w:rPr>
              <w:t xml:space="preserve">июня  </w:t>
            </w:r>
            <w:r w:rsidRPr="006C7BA5">
              <w:rPr>
                <w:rFonts w:ascii="Times New Roman" w:eastAsia="Times New Roman" w:hAnsi="Times New Roman" w:cs="Times New Roman"/>
                <w:color w:val="000000"/>
                <w:sz w:val="28"/>
                <w:szCs w:val="28"/>
                <w:lang w:eastAsia="zh-CN"/>
              </w:rPr>
              <w:t>2022 й.</w:t>
            </w:r>
          </w:p>
        </w:tc>
        <w:tc>
          <w:tcPr>
            <w:tcW w:w="1620" w:type="dxa"/>
            <w:shd w:val="clear" w:color="auto" w:fill="auto"/>
          </w:tcPr>
          <w:p w:rsidR="006C7BA5" w:rsidRPr="006C7BA5" w:rsidRDefault="006C7BA5" w:rsidP="006C7BA5">
            <w:pPr>
              <w:widowControl w:val="0"/>
              <w:suppressAutoHyphens/>
              <w:autoSpaceDE w:val="0"/>
              <w:autoSpaceDN w:val="0"/>
              <w:spacing w:after="0" w:line="240" w:lineRule="auto"/>
              <w:rPr>
                <w:rFonts w:ascii="Times New Roman" w:eastAsia="Times New Roman" w:hAnsi="Times New Roman" w:cs="Times New Roman"/>
                <w:sz w:val="28"/>
                <w:szCs w:val="20"/>
                <w:lang w:eastAsia="zh-CN"/>
              </w:rPr>
            </w:pPr>
            <w:r>
              <w:rPr>
                <w:rFonts w:ascii="Times New Roman" w:eastAsia="Times New Roman" w:hAnsi="Times New Roman" w:cs="Times New Roman"/>
                <w:b/>
                <w:sz w:val="28"/>
                <w:szCs w:val="28"/>
                <w:lang w:eastAsia="zh-CN"/>
              </w:rPr>
              <w:t xml:space="preserve">       № 41</w:t>
            </w:r>
          </w:p>
        </w:tc>
        <w:tc>
          <w:tcPr>
            <w:tcW w:w="3960" w:type="dxa"/>
            <w:gridSpan w:val="2"/>
            <w:shd w:val="clear" w:color="auto" w:fill="auto"/>
          </w:tcPr>
          <w:p w:rsidR="006C7BA5" w:rsidRPr="006C7BA5" w:rsidRDefault="006C7BA5" w:rsidP="006C7BA5">
            <w:pPr>
              <w:widowControl w:val="0"/>
              <w:suppressAutoHyphens/>
              <w:autoSpaceDE w:val="0"/>
              <w:autoSpaceDN w:val="0"/>
              <w:spacing w:after="0" w:line="240" w:lineRule="auto"/>
              <w:rPr>
                <w:rFonts w:ascii="Times New Roman" w:eastAsia="Times New Roman" w:hAnsi="Times New Roman" w:cs="Times New Roman"/>
                <w:sz w:val="28"/>
                <w:szCs w:val="28"/>
                <w:lang w:eastAsia="zh-CN"/>
              </w:rPr>
            </w:pPr>
            <w:r w:rsidRPr="006C7BA5">
              <w:rPr>
                <w:rFonts w:ascii="Times New Roman" w:eastAsia="Times New Roman" w:hAnsi="Times New Roman" w:cs="Times New Roman"/>
                <w:sz w:val="28"/>
                <w:szCs w:val="28"/>
                <w:lang w:eastAsia="zh-CN"/>
              </w:rPr>
              <w:t xml:space="preserve">              «20» июня 2022 г.</w:t>
            </w:r>
          </w:p>
          <w:p w:rsidR="006C7BA5" w:rsidRPr="006C7BA5" w:rsidRDefault="006C7BA5" w:rsidP="006C7BA5">
            <w:pPr>
              <w:widowControl w:val="0"/>
              <w:suppressAutoHyphens/>
              <w:autoSpaceDE w:val="0"/>
              <w:autoSpaceDN w:val="0"/>
              <w:spacing w:after="0" w:line="240" w:lineRule="auto"/>
              <w:rPr>
                <w:rFonts w:ascii="Times New Roman" w:eastAsia="Times New Roman" w:hAnsi="Times New Roman" w:cs="Times New Roman"/>
                <w:sz w:val="28"/>
                <w:szCs w:val="20"/>
                <w:lang w:eastAsia="zh-CN"/>
              </w:rPr>
            </w:pPr>
          </w:p>
        </w:tc>
      </w:tr>
    </w:tbl>
    <w:p w:rsidR="000E69BC" w:rsidRPr="00D600BD" w:rsidRDefault="000E69BC" w:rsidP="000E69BC">
      <w:pPr>
        <w:widowControl w:val="0"/>
        <w:autoSpaceDE w:val="0"/>
        <w:autoSpaceDN w:val="0"/>
        <w:adjustRightInd w:val="0"/>
        <w:spacing w:after="0" w:line="240" w:lineRule="auto"/>
        <w:jc w:val="center"/>
        <w:rPr>
          <w:rFonts w:ascii="Times New Roman" w:hAnsi="Times New Roman" w:cs="Times New Roman"/>
          <w:b/>
          <w:sz w:val="28"/>
          <w:szCs w:val="28"/>
        </w:rPr>
      </w:pPr>
    </w:p>
    <w:p w:rsidR="000E69BC" w:rsidRPr="00617D42" w:rsidRDefault="000E69BC" w:rsidP="00E46D40">
      <w:pPr>
        <w:jc w:val="center"/>
        <w:rPr>
          <w:rFonts w:ascii="Times New Roman" w:hAnsi="Times New Roman" w:cs="Times New Roman"/>
          <w:b/>
          <w:bCs/>
          <w:sz w:val="24"/>
          <w:szCs w:val="24"/>
        </w:rPr>
      </w:pPr>
      <w:r w:rsidRPr="00617D42">
        <w:rPr>
          <w:rFonts w:ascii="Times New Roman" w:hAnsi="Times New Roman" w:cs="Times New Roman"/>
          <w:b/>
          <w:sz w:val="24"/>
          <w:szCs w:val="24"/>
        </w:rPr>
        <w:t xml:space="preserve">Об утверждении административного регламента предоставления муниципальной услуги </w:t>
      </w:r>
      <w:r w:rsidRPr="00617D42">
        <w:rPr>
          <w:rFonts w:ascii="Times New Roman" w:hAnsi="Times New Roman" w:cs="Times New Roman"/>
          <w:b/>
          <w:bCs/>
          <w:sz w:val="24"/>
          <w:szCs w:val="24"/>
        </w:rPr>
        <w:t>«</w:t>
      </w:r>
      <w:bookmarkStart w:id="0" w:name="_GoBack"/>
      <w:r w:rsidR="00227F05" w:rsidRPr="00617D42">
        <w:rPr>
          <w:rFonts w:ascii="Times New Roman" w:hAnsi="Times New Roman" w:cs="Times New Roman"/>
          <w:b/>
          <w:sz w:val="24"/>
          <w:szCs w:val="24"/>
        </w:rPr>
        <w:t xml:space="preserve">Предоставление земельного участка, находящегося в муниципальной собственности, гражданам в собственность бесплатно </w:t>
      </w:r>
      <w:bookmarkEnd w:id="0"/>
      <w:r w:rsidR="00227F05" w:rsidRPr="00617D42">
        <w:rPr>
          <w:rFonts w:ascii="Times New Roman" w:hAnsi="Times New Roman" w:cs="Times New Roman"/>
          <w:b/>
          <w:sz w:val="24"/>
          <w:szCs w:val="24"/>
        </w:rPr>
        <w:t>для индивидуального жилищного строительства</w:t>
      </w:r>
      <w:r w:rsidRPr="00617D42">
        <w:rPr>
          <w:rFonts w:ascii="Times New Roman" w:eastAsia="Times New Roman" w:hAnsi="Times New Roman" w:cs="Times New Roman"/>
          <w:b/>
          <w:sz w:val="24"/>
          <w:szCs w:val="24"/>
          <w:lang w:eastAsia="ru-RU"/>
        </w:rPr>
        <w:t>»</w:t>
      </w:r>
      <w:r w:rsidR="00E46D40" w:rsidRPr="00617D42">
        <w:rPr>
          <w:rFonts w:ascii="Times New Roman" w:eastAsia="Times New Roman" w:hAnsi="Times New Roman" w:cs="Times New Roman"/>
          <w:b/>
          <w:sz w:val="24"/>
          <w:szCs w:val="24"/>
          <w:lang w:eastAsia="ru-RU"/>
        </w:rPr>
        <w:t xml:space="preserve"> </w:t>
      </w:r>
      <w:r w:rsidRPr="00617D42">
        <w:rPr>
          <w:rFonts w:ascii="Times New Roman" w:hAnsi="Times New Roman" w:cs="Times New Roman"/>
          <w:b/>
          <w:bCs/>
          <w:sz w:val="24"/>
          <w:szCs w:val="24"/>
        </w:rPr>
        <w:t xml:space="preserve">в </w:t>
      </w:r>
      <w:r w:rsidR="00E46D40" w:rsidRPr="00617D42">
        <w:rPr>
          <w:rFonts w:ascii="Times New Roman" w:hAnsi="Times New Roman" w:cs="Times New Roman"/>
          <w:b/>
          <w:bCs/>
          <w:sz w:val="24"/>
          <w:szCs w:val="24"/>
        </w:rPr>
        <w:t xml:space="preserve">сельском поселении </w:t>
      </w:r>
      <w:r w:rsidR="007365EF" w:rsidRPr="00617D42">
        <w:rPr>
          <w:rFonts w:ascii="Times New Roman" w:hAnsi="Times New Roman" w:cs="Times New Roman"/>
          <w:b/>
          <w:bCs/>
          <w:sz w:val="24"/>
          <w:szCs w:val="24"/>
        </w:rPr>
        <w:t>Соколовский</w:t>
      </w:r>
      <w:r w:rsidR="00E46D40" w:rsidRPr="00617D42">
        <w:rPr>
          <w:rFonts w:ascii="Times New Roman" w:hAnsi="Times New Roman" w:cs="Times New Roman"/>
          <w:b/>
          <w:bCs/>
          <w:sz w:val="24"/>
          <w:szCs w:val="24"/>
        </w:rPr>
        <w:t xml:space="preserve"> сельсовет муниципального района Давлекановский район Республики Башкортостан</w:t>
      </w:r>
    </w:p>
    <w:p w:rsidR="000E69BC" w:rsidRPr="00617D42" w:rsidRDefault="000E69BC" w:rsidP="000E69BC">
      <w:pPr>
        <w:pStyle w:val="af1"/>
        <w:jc w:val="center"/>
        <w:rPr>
          <w:rFonts w:ascii="Times New Roman" w:hAnsi="Times New Roman"/>
          <w:b/>
          <w:sz w:val="24"/>
          <w:szCs w:val="24"/>
        </w:rPr>
      </w:pPr>
    </w:p>
    <w:p w:rsidR="000E69BC" w:rsidRPr="00617D42" w:rsidRDefault="000E69BC" w:rsidP="00E46D40">
      <w:pPr>
        <w:tabs>
          <w:tab w:val="left" w:pos="2835"/>
        </w:tabs>
        <w:autoSpaceDE w:val="0"/>
        <w:autoSpaceDN w:val="0"/>
        <w:adjustRightInd w:val="0"/>
        <w:spacing w:after="0" w:line="240" w:lineRule="auto"/>
        <w:ind w:firstLine="709"/>
        <w:jc w:val="both"/>
        <w:rPr>
          <w:rFonts w:ascii="Times New Roman" w:hAnsi="Times New Roman" w:cs="Times New Roman"/>
          <w:sz w:val="24"/>
          <w:szCs w:val="24"/>
        </w:rPr>
      </w:pPr>
      <w:r w:rsidRPr="00617D42">
        <w:rPr>
          <w:rFonts w:ascii="Times New Roman" w:hAnsi="Times New Roman" w:cs="Times New Roman"/>
          <w:sz w:val="24"/>
          <w:szCs w:val="24"/>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E46D40" w:rsidRPr="00617D42">
        <w:rPr>
          <w:rFonts w:ascii="Times New Roman" w:hAnsi="Times New Roman" w:cs="Times New Roman"/>
          <w:sz w:val="24"/>
          <w:szCs w:val="24"/>
        </w:rPr>
        <w:t>ПОСТАНОВЛЯЮ</w:t>
      </w:r>
      <w:r w:rsidRPr="00617D42">
        <w:rPr>
          <w:rFonts w:ascii="Times New Roman" w:hAnsi="Times New Roman" w:cs="Times New Roman"/>
          <w:sz w:val="24"/>
          <w:szCs w:val="24"/>
        </w:rPr>
        <w:t>:</w:t>
      </w:r>
    </w:p>
    <w:p w:rsidR="00E46D40" w:rsidRPr="00617D42" w:rsidRDefault="000E69BC" w:rsidP="00E46D40">
      <w:pPr>
        <w:pStyle w:val="af0"/>
        <w:numPr>
          <w:ilvl w:val="0"/>
          <w:numId w:val="4"/>
        </w:numPr>
        <w:spacing w:after="0" w:line="240" w:lineRule="auto"/>
        <w:ind w:left="0" w:firstLine="709"/>
        <w:jc w:val="both"/>
        <w:rPr>
          <w:rFonts w:ascii="Times New Roman" w:eastAsia="Calibri" w:hAnsi="Times New Roman" w:cs="Times New Roman"/>
          <w:sz w:val="24"/>
          <w:szCs w:val="24"/>
        </w:rPr>
      </w:pPr>
      <w:r w:rsidRPr="00617D42">
        <w:rPr>
          <w:rFonts w:ascii="Times New Roman" w:hAnsi="Times New Roman" w:cs="Times New Roman"/>
          <w:sz w:val="24"/>
          <w:szCs w:val="24"/>
        </w:rPr>
        <w:t xml:space="preserve">Утвердить Административный регламент предоставления муниципальной услуги </w:t>
      </w:r>
      <w:r w:rsidR="003913E2" w:rsidRPr="00617D42">
        <w:rPr>
          <w:rFonts w:ascii="Times New Roman" w:hAnsi="Times New Roman" w:cs="Times New Roman"/>
          <w:bCs/>
          <w:sz w:val="24"/>
          <w:szCs w:val="24"/>
        </w:rPr>
        <w:t>«</w:t>
      </w:r>
      <w:r w:rsidR="003913E2" w:rsidRPr="00617D42">
        <w:rPr>
          <w:rFonts w:ascii="Times New Roman" w:eastAsia="Times New Roman" w:hAnsi="Times New Roman" w:cs="Times New Roman"/>
          <w:sz w:val="24"/>
          <w:szCs w:val="24"/>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617D42">
        <w:rPr>
          <w:rFonts w:ascii="Times New Roman" w:eastAsiaTheme="minorEastAsia" w:hAnsi="Times New Roman" w:cs="Times New Roman"/>
          <w:bCs/>
          <w:sz w:val="24"/>
          <w:szCs w:val="24"/>
          <w:lang w:eastAsia="ru-RU"/>
        </w:rPr>
        <w:t xml:space="preserve"> в</w:t>
      </w:r>
      <w:r w:rsidR="00E46D40" w:rsidRPr="00617D42">
        <w:rPr>
          <w:rFonts w:ascii="Times New Roman" w:eastAsiaTheme="minorEastAsia" w:hAnsi="Times New Roman" w:cs="Times New Roman"/>
          <w:bCs/>
          <w:sz w:val="24"/>
          <w:szCs w:val="24"/>
          <w:lang w:eastAsia="ru-RU"/>
        </w:rPr>
        <w:t xml:space="preserve"> сельском поселении </w:t>
      </w:r>
      <w:r w:rsidR="007365EF" w:rsidRPr="00617D42">
        <w:rPr>
          <w:rFonts w:ascii="Times New Roman" w:hAnsi="Times New Roman" w:cs="Times New Roman"/>
          <w:sz w:val="24"/>
          <w:szCs w:val="24"/>
        </w:rPr>
        <w:t>Соколовский</w:t>
      </w:r>
      <w:r w:rsidR="00E46D40" w:rsidRPr="00617D42">
        <w:rPr>
          <w:rFonts w:ascii="Times New Roman" w:eastAsiaTheme="minorEastAsia" w:hAnsi="Times New Roman" w:cs="Times New Roman"/>
          <w:bCs/>
          <w:sz w:val="24"/>
          <w:szCs w:val="24"/>
          <w:lang w:eastAsia="ru-RU"/>
        </w:rPr>
        <w:t xml:space="preserve"> сельсовет муниципального района Давлекановский район Республики Башкортостан.</w:t>
      </w:r>
      <w:r w:rsidR="00E46D40" w:rsidRPr="00617D42">
        <w:rPr>
          <w:rFonts w:ascii="Times New Roman" w:eastAsiaTheme="minorEastAsia" w:hAnsi="Times New Roman" w:cs="Times New Roman"/>
          <w:bCs/>
          <w:sz w:val="24"/>
          <w:szCs w:val="24"/>
          <w:lang w:eastAsia="ru-RU"/>
        </w:rPr>
        <w:tab/>
      </w:r>
      <w:r w:rsidR="00E46D40" w:rsidRPr="00617D42">
        <w:rPr>
          <w:rFonts w:ascii="Times New Roman" w:eastAsiaTheme="minorEastAsia" w:hAnsi="Times New Roman" w:cs="Times New Roman"/>
          <w:bCs/>
          <w:sz w:val="24"/>
          <w:szCs w:val="24"/>
          <w:lang w:eastAsia="ru-RU"/>
        </w:rPr>
        <w:tab/>
      </w:r>
      <w:r w:rsidR="00E46D40" w:rsidRPr="00617D42">
        <w:rPr>
          <w:rFonts w:ascii="Times New Roman" w:eastAsiaTheme="minorEastAsia" w:hAnsi="Times New Roman" w:cs="Times New Roman"/>
          <w:bCs/>
          <w:sz w:val="24"/>
          <w:szCs w:val="24"/>
          <w:lang w:eastAsia="ru-RU"/>
        </w:rPr>
        <w:tab/>
      </w:r>
      <w:r w:rsidR="00E46D40" w:rsidRPr="00617D42">
        <w:rPr>
          <w:rFonts w:ascii="Times New Roman" w:eastAsiaTheme="minorEastAsia" w:hAnsi="Times New Roman" w:cs="Times New Roman"/>
          <w:bCs/>
          <w:sz w:val="24"/>
          <w:szCs w:val="24"/>
          <w:lang w:eastAsia="ru-RU"/>
        </w:rPr>
        <w:tab/>
      </w:r>
      <w:r w:rsidR="00E46D40" w:rsidRPr="00617D42">
        <w:rPr>
          <w:rFonts w:ascii="Times New Roman" w:eastAsiaTheme="minorEastAsia" w:hAnsi="Times New Roman" w:cs="Times New Roman"/>
          <w:bCs/>
          <w:sz w:val="24"/>
          <w:szCs w:val="24"/>
          <w:lang w:eastAsia="ru-RU"/>
        </w:rPr>
        <w:tab/>
      </w:r>
      <w:r w:rsidR="00E46D40" w:rsidRPr="00617D42">
        <w:rPr>
          <w:rFonts w:ascii="Times New Roman" w:eastAsiaTheme="minorEastAsia" w:hAnsi="Times New Roman" w:cs="Times New Roman"/>
          <w:bCs/>
          <w:sz w:val="24"/>
          <w:szCs w:val="24"/>
          <w:lang w:eastAsia="ru-RU"/>
        </w:rPr>
        <w:tab/>
      </w:r>
      <w:r w:rsidR="00E46D40" w:rsidRPr="00617D42">
        <w:rPr>
          <w:rFonts w:ascii="Times New Roman" w:eastAsiaTheme="minorEastAsia" w:hAnsi="Times New Roman" w:cs="Times New Roman"/>
          <w:bCs/>
          <w:sz w:val="24"/>
          <w:szCs w:val="24"/>
          <w:lang w:eastAsia="ru-RU"/>
        </w:rPr>
        <w:tab/>
      </w:r>
      <w:r w:rsidR="00E46D40" w:rsidRPr="00617D42">
        <w:rPr>
          <w:rFonts w:ascii="Times New Roman" w:eastAsiaTheme="minorEastAsia" w:hAnsi="Times New Roman" w:cs="Times New Roman"/>
          <w:bCs/>
          <w:sz w:val="24"/>
          <w:szCs w:val="24"/>
          <w:lang w:eastAsia="ru-RU"/>
        </w:rPr>
        <w:tab/>
      </w:r>
      <w:r w:rsidR="00E46D40" w:rsidRPr="00617D42">
        <w:rPr>
          <w:rFonts w:ascii="Times New Roman" w:eastAsiaTheme="minorEastAsia" w:hAnsi="Times New Roman" w:cs="Times New Roman"/>
          <w:bCs/>
          <w:sz w:val="24"/>
          <w:szCs w:val="24"/>
          <w:lang w:eastAsia="ru-RU"/>
        </w:rPr>
        <w:tab/>
        <w:t xml:space="preserve">2. </w:t>
      </w:r>
      <w:r w:rsidR="00E46D40" w:rsidRPr="00617D42">
        <w:rPr>
          <w:rFonts w:ascii="Times New Roman" w:eastAsia="Calibri" w:hAnsi="Times New Roman" w:cs="Times New Roman"/>
          <w:sz w:val="24"/>
          <w:szCs w:val="24"/>
        </w:rPr>
        <w:t>Настоящее постановление вступает в силу на следующий день, после дня его официального обнародования.</w:t>
      </w:r>
    </w:p>
    <w:p w:rsidR="00E46D40" w:rsidRPr="00617D42" w:rsidRDefault="00E46D40" w:rsidP="00E46D40">
      <w:pPr>
        <w:pStyle w:val="af0"/>
        <w:numPr>
          <w:ilvl w:val="0"/>
          <w:numId w:val="3"/>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617D42">
        <w:rPr>
          <w:rFonts w:ascii="Times New Roman" w:eastAsia="Calibri" w:hAnsi="Times New Roman" w:cs="Times New Roman"/>
          <w:sz w:val="24"/>
          <w:szCs w:val="24"/>
        </w:rPr>
        <w:t xml:space="preserve">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 </w:t>
      </w:r>
    </w:p>
    <w:p w:rsidR="00E46D40" w:rsidRPr="00617D42" w:rsidRDefault="007365EF" w:rsidP="00E46D40">
      <w:pPr>
        <w:numPr>
          <w:ilvl w:val="0"/>
          <w:numId w:val="3"/>
        </w:numPr>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lang w:eastAsia="ru-RU"/>
        </w:rPr>
      </w:pPr>
      <w:r w:rsidRPr="00617D42">
        <w:rPr>
          <w:rFonts w:ascii="Times New Roman" w:eastAsia="Calibri" w:hAnsi="Times New Roman" w:cs="Times New Roman"/>
          <w:sz w:val="24"/>
          <w:szCs w:val="24"/>
        </w:rPr>
        <w:t>Постановление № 47</w:t>
      </w:r>
      <w:r w:rsidR="00E46D40" w:rsidRPr="00617D42">
        <w:rPr>
          <w:rFonts w:ascii="Times New Roman" w:eastAsia="Calibri" w:hAnsi="Times New Roman" w:cs="Times New Roman"/>
          <w:sz w:val="24"/>
          <w:szCs w:val="24"/>
        </w:rPr>
        <w:t>/18</w:t>
      </w:r>
      <w:r w:rsidRPr="00617D42">
        <w:rPr>
          <w:rFonts w:ascii="Times New Roman" w:eastAsia="Calibri" w:hAnsi="Times New Roman" w:cs="Times New Roman"/>
          <w:sz w:val="24"/>
          <w:szCs w:val="24"/>
        </w:rPr>
        <w:t xml:space="preserve"> от </w:t>
      </w:r>
      <w:proofErr w:type="gramStart"/>
      <w:r w:rsidRPr="00617D42">
        <w:rPr>
          <w:rFonts w:ascii="Times New Roman" w:eastAsia="Calibri" w:hAnsi="Times New Roman" w:cs="Times New Roman"/>
          <w:sz w:val="24"/>
          <w:szCs w:val="24"/>
        </w:rPr>
        <w:t>28</w:t>
      </w:r>
      <w:r w:rsidR="00E46D40" w:rsidRPr="00617D42">
        <w:rPr>
          <w:rFonts w:ascii="Times New Roman" w:eastAsia="Calibri" w:hAnsi="Times New Roman" w:cs="Times New Roman"/>
          <w:sz w:val="24"/>
          <w:szCs w:val="24"/>
        </w:rPr>
        <w:t>.12.2018  года</w:t>
      </w:r>
      <w:proofErr w:type="gramEnd"/>
      <w:r w:rsidR="00E46D40" w:rsidRPr="00617D42">
        <w:rPr>
          <w:rFonts w:ascii="Times New Roman" w:eastAsia="Calibri" w:hAnsi="Times New Roman" w:cs="Times New Roman"/>
          <w:sz w:val="24"/>
          <w:szCs w:val="24"/>
        </w:rPr>
        <w:t xml:space="preserve"> признать утратившим силу.</w:t>
      </w:r>
    </w:p>
    <w:p w:rsidR="00E46D40" w:rsidRPr="00617D42" w:rsidRDefault="00E46D40" w:rsidP="00E46D40">
      <w:pPr>
        <w:widowControl w:val="0"/>
        <w:numPr>
          <w:ilvl w:val="0"/>
          <w:numId w:val="3"/>
        </w:numPr>
        <w:spacing w:after="0" w:line="240" w:lineRule="auto"/>
        <w:ind w:left="0" w:firstLine="709"/>
        <w:contextualSpacing/>
        <w:jc w:val="both"/>
        <w:rPr>
          <w:rFonts w:ascii="Times New Roman" w:eastAsia="Calibri" w:hAnsi="Times New Roman" w:cs="Times New Roman"/>
          <w:sz w:val="24"/>
          <w:szCs w:val="24"/>
        </w:rPr>
      </w:pPr>
      <w:r w:rsidRPr="00617D42">
        <w:rPr>
          <w:rFonts w:ascii="Times New Roman" w:eastAsia="Calibri" w:hAnsi="Times New Roman" w:cs="Times New Roman"/>
          <w:sz w:val="24"/>
          <w:szCs w:val="24"/>
        </w:rPr>
        <w:t>Контроль за исполнением настоящего постановления оставляю за собой.</w:t>
      </w:r>
    </w:p>
    <w:p w:rsidR="000E69BC" w:rsidRDefault="000E69BC" w:rsidP="00E46D40">
      <w:pPr>
        <w:ind w:firstLine="708"/>
        <w:jc w:val="both"/>
        <w:rPr>
          <w:rFonts w:ascii="Times New Roman" w:hAnsi="Times New Roman" w:cs="Times New Roman"/>
          <w:sz w:val="24"/>
          <w:szCs w:val="24"/>
        </w:rPr>
      </w:pPr>
    </w:p>
    <w:p w:rsidR="00617D42" w:rsidRDefault="00617D42" w:rsidP="00E46D40">
      <w:pPr>
        <w:ind w:firstLine="708"/>
        <w:jc w:val="both"/>
        <w:rPr>
          <w:rFonts w:ascii="Times New Roman" w:hAnsi="Times New Roman" w:cs="Times New Roman"/>
          <w:sz w:val="24"/>
          <w:szCs w:val="24"/>
        </w:rPr>
      </w:pPr>
    </w:p>
    <w:p w:rsidR="00617D42" w:rsidRPr="00617D42" w:rsidRDefault="00617D42" w:rsidP="00617D42">
      <w:pPr>
        <w:jc w:val="both"/>
        <w:rPr>
          <w:rFonts w:ascii="Times New Roman" w:hAnsi="Times New Roman" w:cs="Times New Roman"/>
          <w:sz w:val="24"/>
          <w:szCs w:val="24"/>
        </w:rPr>
      </w:pPr>
    </w:p>
    <w:p w:rsidR="000E69BC" w:rsidRPr="00617D42" w:rsidRDefault="000E69BC" w:rsidP="000E69BC">
      <w:pPr>
        <w:autoSpaceDE w:val="0"/>
        <w:autoSpaceDN w:val="0"/>
        <w:adjustRightInd w:val="0"/>
        <w:spacing w:after="0" w:line="240" w:lineRule="auto"/>
        <w:ind w:firstLine="709"/>
        <w:jc w:val="both"/>
        <w:rPr>
          <w:rFonts w:ascii="Times New Roman" w:hAnsi="Times New Roman" w:cs="Times New Roman"/>
          <w:sz w:val="24"/>
          <w:szCs w:val="24"/>
        </w:rPr>
      </w:pPr>
    </w:p>
    <w:p w:rsidR="00617D42" w:rsidRPr="00617D42" w:rsidRDefault="00617D42" w:rsidP="00617D42">
      <w:pPr>
        <w:spacing w:after="0" w:line="240" w:lineRule="auto"/>
        <w:rPr>
          <w:rFonts w:ascii="Times New Roman" w:hAnsi="Times New Roman" w:cs="Times New Roman"/>
          <w:sz w:val="24"/>
          <w:szCs w:val="24"/>
        </w:rPr>
      </w:pPr>
      <w:r w:rsidRPr="00617D42">
        <w:rPr>
          <w:rFonts w:ascii="Times New Roman" w:hAnsi="Times New Roman" w:cs="Times New Roman"/>
          <w:sz w:val="24"/>
          <w:szCs w:val="24"/>
        </w:rPr>
        <w:t xml:space="preserve">Глава сельского поселения                                                                     А. К. </w:t>
      </w:r>
      <w:proofErr w:type="spellStart"/>
      <w:r w:rsidRPr="00617D42">
        <w:rPr>
          <w:rFonts w:ascii="Times New Roman" w:hAnsi="Times New Roman" w:cs="Times New Roman"/>
          <w:sz w:val="24"/>
          <w:szCs w:val="24"/>
        </w:rPr>
        <w:t>Шарафутдинов</w:t>
      </w:r>
      <w:proofErr w:type="spellEnd"/>
    </w:p>
    <w:p w:rsidR="00617D42" w:rsidRPr="00617D42" w:rsidRDefault="00617D42" w:rsidP="00617D42">
      <w:pPr>
        <w:spacing w:after="0" w:line="240" w:lineRule="auto"/>
        <w:rPr>
          <w:rFonts w:ascii="Times New Roman" w:hAnsi="Times New Roman" w:cs="Times New Roman"/>
          <w:sz w:val="24"/>
          <w:szCs w:val="24"/>
        </w:rPr>
      </w:pPr>
      <w:r w:rsidRPr="00617D42">
        <w:rPr>
          <w:rFonts w:ascii="Times New Roman" w:hAnsi="Times New Roman" w:cs="Times New Roman"/>
          <w:sz w:val="24"/>
          <w:szCs w:val="24"/>
        </w:rPr>
        <w:t xml:space="preserve">Соколовский сельсовет                                                   </w:t>
      </w:r>
    </w:p>
    <w:p w:rsidR="00617D42" w:rsidRDefault="00617D42" w:rsidP="00617D42">
      <w:pPr>
        <w:tabs>
          <w:tab w:val="left" w:pos="7425"/>
        </w:tabs>
        <w:spacing w:after="0" w:line="240" w:lineRule="auto"/>
        <w:rPr>
          <w:rFonts w:ascii="Times New Roman" w:hAnsi="Times New Roman" w:cs="Times New Roman"/>
          <w:b/>
          <w:sz w:val="28"/>
          <w:szCs w:val="28"/>
        </w:rPr>
      </w:pPr>
    </w:p>
    <w:p w:rsidR="00617D42" w:rsidRDefault="00617D42" w:rsidP="000E69BC">
      <w:pPr>
        <w:tabs>
          <w:tab w:val="left" w:pos="7425"/>
        </w:tabs>
        <w:spacing w:after="0" w:line="240" w:lineRule="auto"/>
        <w:ind w:firstLine="851"/>
        <w:jc w:val="right"/>
        <w:rPr>
          <w:rFonts w:ascii="Times New Roman" w:hAnsi="Times New Roman" w:cs="Times New Roman"/>
          <w:sz w:val="28"/>
          <w:szCs w:val="28"/>
        </w:rPr>
      </w:pPr>
    </w:p>
    <w:p w:rsidR="00617D42" w:rsidRDefault="00617D42" w:rsidP="000E69BC">
      <w:pPr>
        <w:tabs>
          <w:tab w:val="left" w:pos="7425"/>
        </w:tabs>
        <w:spacing w:after="0" w:line="240" w:lineRule="auto"/>
        <w:ind w:firstLine="851"/>
        <w:jc w:val="right"/>
        <w:rPr>
          <w:rFonts w:ascii="Times New Roman" w:hAnsi="Times New Roman" w:cs="Times New Roman"/>
          <w:sz w:val="28"/>
          <w:szCs w:val="28"/>
        </w:rPr>
      </w:pPr>
    </w:p>
    <w:p w:rsidR="000E69BC" w:rsidRPr="00792E57" w:rsidRDefault="000E69BC" w:rsidP="000E69BC">
      <w:pPr>
        <w:tabs>
          <w:tab w:val="left" w:pos="7425"/>
        </w:tabs>
        <w:spacing w:after="0" w:line="240" w:lineRule="auto"/>
        <w:ind w:firstLine="851"/>
        <w:jc w:val="right"/>
        <w:rPr>
          <w:rFonts w:ascii="Times New Roman" w:hAnsi="Times New Roman" w:cs="Times New Roman"/>
          <w:sz w:val="28"/>
          <w:szCs w:val="28"/>
        </w:rPr>
      </w:pPr>
      <w:r w:rsidRPr="00792E57">
        <w:rPr>
          <w:rFonts w:ascii="Times New Roman" w:hAnsi="Times New Roman" w:cs="Times New Roman"/>
          <w:sz w:val="28"/>
          <w:szCs w:val="28"/>
        </w:rPr>
        <w:lastRenderedPageBreak/>
        <w:t>Утвержден</w:t>
      </w:r>
    </w:p>
    <w:p w:rsidR="000E69BC" w:rsidRPr="00792E57" w:rsidRDefault="000E69BC" w:rsidP="000E69BC">
      <w:pPr>
        <w:widowControl w:val="0"/>
        <w:autoSpaceDE w:val="0"/>
        <w:autoSpaceDN w:val="0"/>
        <w:adjustRightInd w:val="0"/>
        <w:spacing w:after="0" w:line="240" w:lineRule="auto"/>
        <w:ind w:firstLine="851"/>
        <w:jc w:val="right"/>
        <w:rPr>
          <w:rFonts w:ascii="Times New Roman" w:hAnsi="Times New Roman" w:cs="Times New Roman"/>
          <w:sz w:val="28"/>
          <w:szCs w:val="28"/>
        </w:rPr>
      </w:pPr>
      <w:r w:rsidRPr="00792E57">
        <w:rPr>
          <w:rFonts w:ascii="Times New Roman" w:hAnsi="Times New Roman" w:cs="Times New Roman"/>
          <w:sz w:val="28"/>
          <w:szCs w:val="28"/>
        </w:rPr>
        <w:t>постановлением Администрации</w:t>
      </w:r>
    </w:p>
    <w:p w:rsidR="000E69BC" w:rsidRPr="00E61DE3" w:rsidRDefault="00553D95"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E61DE3">
        <w:rPr>
          <w:rFonts w:ascii="Times New Roman" w:hAnsi="Times New Roman" w:cs="Times New Roman"/>
          <w:sz w:val="24"/>
          <w:szCs w:val="24"/>
        </w:rPr>
        <w:t xml:space="preserve">сельского поселения </w:t>
      </w:r>
      <w:r w:rsidR="007365EF" w:rsidRPr="00E61DE3">
        <w:rPr>
          <w:rFonts w:ascii="Times New Roman" w:hAnsi="Times New Roman" w:cs="Times New Roman"/>
          <w:sz w:val="24"/>
          <w:szCs w:val="24"/>
        </w:rPr>
        <w:t>Соколовский</w:t>
      </w:r>
      <w:r w:rsidRPr="00E61DE3">
        <w:rPr>
          <w:rFonts w:ascii="Times New Roman" w:hAnsi="Times New Roman" w:cs="Times New Roman"/>
          <w:sz w:val="24"/>
          <w:szCs w:val="24"/>
        </w:rPr>
        <w:t xml:space="preserve"> сельсовет</w:t>
      </w:r>
    </w:p>
    <w:p w:rsidR="00553D95" w:rsidRPr="00E61DE3" w:rsidRDefault="00553D95"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E61DE3">
        <w:rPr>
          <w:rFonts w:ascii="Times New Roman" w:hAnsi="Times New Roman" w:cs="Times New Roman"/>
          <w:sz w:val="24"/>
          <w:szCs w:val="24"/>
        </w:rPr>
        <w:t>муниципального района Давлекановский район</w:t>
      </w:r>
    </w:p>
    <w:p w:rsidR="00553D95" w:rsidRPr="00E61DE3" w:rsidRDefault="00553D95"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E61DE3">
        <w:rPr>
          <w:rFonts w:ascii="Times New Roman" w:hAnsi="Times New Roman" w:cs="Times New Roman"/>
          <w:sz w:val="24"/>
          <w:szCs w:val="24"/>
        </w:rPr>
        <w:t>Республики Башкортостан</w:t>
      </w:r>
    </w:p>
    <w:p w:rsidR="000E69BC" w:rsidRPr="00E61DE3" w:rsidRDefault="00617D42" w:rsidP="000E69BC">
      <w:pPr>
        <w:widowControl w:val="0"/>
        <w:autoSpaceDE w:val="0"/>
        <w:autoSpaceDN w:val="0"/>
        <w:adjustRightInd w:val="0"/>
        <w:spacing w:after="0" w:line="240" w:lineRule="auto"/>
        <w:ind w:firstLine="851"/>
        <w:jc w:val="right"/>
        <w:rPr>
          <w:rFonts w:ascii="Times New Roman" w:hAnsi="Times New Roman" w:cs="Times New Roman"/>
          <w:sz w:val="24"/>
          <w:szCs w:val="24"/>
        </w:rPr>
      </w:pPr>
      <w:r>
        <w:rPr>
          <w:rFonts w:ascii="Times New Roman" w:hAnsi="Times New Roman" w:cs="Times New Roman"/>
          <w:sz w:val="24"/>
          <w:szCs w:val="24"/>
        </w:rPr>
        <w:t>от 20 июня 2022 года № 41</w:t>
      </w:r>
    </w:p>
    <w:p w:rsidR="000E69BC" w:rsidRPr="00E61DE3" w:rsidRDefault="000E69BC" w:rsidP="000E69BC">
      <w:pPr>
        <w:widowControl w:val="0"/>
        <w:spacing w:after="0" w:line="240" w:lineRule="auto"/>
        <w:ind w:firstLine="567"/>
        <w:contextualSpacing/>
        <w:jc w:val="center"/>
        <w:rPr>
          <w:rFonts w:ascii="Times New Roman" w:hAnsi="Times New Roman" w:cs="Times New Roman"/>
          <w:b/>
          <w:sz w:val="24"/>
          <w:szCs w:val="24"/>
        </w:rPr>
      </w:pPr>
    </w:p>
    <w:p w:rsidR="000E69BC" w:rsidRPr="00E61DE3" w:rsidRDefault="000E69BC" w:rsidP="00553D95">
      <w:pPr>
        <w:jc w:val="center"/>
        <w:rPr>
          <w:rFonts w:ascii="Times New Roman" w:hAnsi="Times New Roman" w:cs="Times New Roman"/>
          <w:sz w:val="24"/>
          <w:szCs w:val="24"/>
        </w:rPr>
      </w:pPr>
      <w:r w:rsidRPr="00E61DE3">
        <w:rPr>
          <w:rFonts w:ascii="Times New Roman" w:hAnsi="Times New Roman" w:cs="Times New Roman"/>
          <w:b/>
          <w:sz w:val="24"/>
          <w:szCs w:val="24"/>
        </w:rPr>
        <w:t xml:space="preserve">Административный регламент предоставления муниципальной услуги </w:t>
      </w:r>
      <w:r w:rsidR="000E5AC4" w:rsidRPr="00E61DE3">
        <w:rPr>
          <w:rFonts w:ascii="Times New Roman" w:hAnsi="Times New Roman" w:cs="Times New Roman"/>
          <w:b/>
          <w:bCs/>
          <w:sz w:val="24"/>
          <w:szCs w:val="24"/>
        </w:rPr>
        <w:t>«</w:t>
      </w:r>
      <w:r w:rsidR="000E5AC4" w:rsidRPr="00E61DE3">
        <w:rPr>
          <w:rFonts w:ascii="Times New Roman" w:eastAsia="Times New Roman" w:hAnsi="Times New Roman" w:cs="Times New Roman"/>
          <w:b/>
          <w:sz w:val="24"/>
          <w:szCs w:val="24"/>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E61DE3">
        <w:rPr>
          <w:rFonts w:ascii="Times New Roman" w:hAnsi="Times New Roman" w:cs="Times New Roman"/>
          <w:b/>
          <w:bCs/>
          <w:sz w:val="24"/>
          <w:szCs w:val="24"/>
        </w:rPr>
        <w:t xml:space="preserve"> в </w:t>
      </w:r>
      <w:r w:rsidR="00553D95" w:rsidRPr="00E61DE3">
        <w:rPr>
          <w:rFonts w:ascii="Times New Roman" w:hAnsi="Times New Roman" w:cs="Times New Roman"/>
          <w:b/>
          <w:bCs/>
          <w:sz w:val="24"/>
          <w:szCs w:val="24"/>
        </w:rPr>
        <w:t xml:space="preserve">сельском поселении </w:t>
      </w:r>
      <w:r w:rsidR="007365EF" w:rsidRPr="00E61DE3">
        <w:rPr>
          <w:rFonts w:ascii="Times New Roman" w:hAnsi="Times New Roman" w:cs="Times New Roman"/>
          <w:b/>
          <w:bCs/>
          <w:sz w:val="24"/>
          <w:szCs w:val="24"/>
        </w:rPr>
        <w:t>Соколовский</w:t>
      </w:r>
      <w:r w:rsidR="00553D95" w:rsidRPr="00E61DE3">
        <w:rPr>
          <w:rFonts w:ascii="Times New Roman" w:hAnsi="Times New Roman" w:cs="Times New Roman"/>
          <w:b/>
          <w:bCs/>
          <w:sz w:val="24"/>
          <w:szCs w:val="24"/>
        </w:rPr>
        <w:t xml:space="preserve"> сельсовет </w:t>
      </w:r>
      <w:proofErr w:type="gramStart"/>
      <w:r w:rsidR="00553D95" w:rsidRPr="00E61DE3">
        <w:rPr>
          <w:rFonts w:ascii="Times New Roman" w:hAnsi="Times New Roman" w:cs="Times New Roman"/>
          <w:b/>
          <w:bCs/>
          <w:sz w:val="24"/>
          <w:szCs w:val="24"/>
        </w:rPr>
        <w:t>муниципального  района</w:t>
      </w:r>
      <w:proofErr w:type="gramEnd"/>
      <w:r w:rsidR="00553D95" w:rsidRPr="00E61DE3">
        <w:rPr>
          <w:rFonts w:ascii="Times New Roman" w:hAnsi="Times New Roman" w:cs="Times New Roman"/>
          <w:b/>
          <w:bCs/>
          <w:sz w:val="24"/>
          <w:szCs w:val="24"/>
        </w:rPr>
        <w:t xml:space="preserve"> Давлекановский район Республики Башкортостан</w:t>
      </w:r>
    </w:p>
    <w:p w:rsidR="000E69BC" w:rsidRPr="00E61DE3" w:rsidRDefault="000E69BC" w:rsidP="000E69BC">
      <w:pPr>
        <w:widowControl w:val="0"/>
        <w:tabs>
          <w:tab w:val="left" w:pos="567"/>
        </w:tabs>
        <w:spacing w:after="0" w:line="240" w:lineRule="auto"/>
        <w:ind w:firstLine="426"/>
        <w:contextualSpacing/>
        <w:jc w:val="both"/>
        <w:rPr>
          <w:rFonts w:ascii="Times New Roman" w:hAnsi="Times New Roman" w:cs="Times New Roman"/>
          <w:sz w:val="24"/>
          <w:szCs w:val="24"/>
        </w:rPr>
      </w:pPr>
    </w:p>
    <w:p w:rsidR="000E69BC" w:rsidRPr="00E61DE3" w:rsidRDefault="000E69BC" w:rsidP="000E69BC">
      <w:pPr>
        <w:widowControl w:val="0"/>
        <w:tabs>
          <w:tab w:val="left" w:pos="567"/>
        </w:tabs>
        <w:spacing w:after="0" w:line="240" w:lineRule="auto"/>
        <w:ind w:firstLine="426"/>
        <w:contextualSpacing/>
        <w:jc w:val="center"/>
        <w:rPr>
          <w:rFonts w:ascii="Times New Roman" w:hAnsi="Times New Roman" w:cs="Times New Roman"/>
          <w:b/>
          <w:sz w:val="24"/>
          <w:szCs w:val="24"/>
        </w:rPr>
      </w:pPr>
      <w:r w:rsidRPr="00E61DE3">
        <w:rPr>
          <w:rFonts w:ascii="Times New Roman" w:hAnsi="Times New Roman" w:cs="Times New Roman"/>
          <w:b/>
          <w:sz w:val="24"/>
          <w:szCs w:val="24"/>
        </w:rPr>
        <w:t>I. Общие положения</w:t>
      </w:r>
    </w:p>
    <w:p w:rsidR="00BE5B14" w:rsidRPr="00E61DE3" w:rsidRDefault="00BE5B14" w:rsidP="002F50F8">
      <w:pPr>
        <w:pStyle w:val="ConsPlusNormal"/>
        <w:jc w:val="center"/>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Предмет регулирования Административного регламента</w:t>
      </w:r>
    </w:p>
    <w:p w:rsidR="00BA027A" w:rsidRPr="00E61DE3" w:rsidRDefault="00BA027A" w:rsidP="002F50F8">
      <w:pPr>
        <w:pStyle w:val="ConsPlusTitle"/>
        <w:jc w:val="center"/>
        <w:outlineLvl w:val="2"/>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1.1. Административный регламент предоставления </w:t>
      </w:r>
      <w:r w:rsidR="00CE0B09" w:rsidRPr="00E61DE3">
        <w:rPr>
          <w:rFonts w:ascii="Times New Roman" w:hAnsi="Times New Roman" w:cs="Times New Roman"/>
          <w:color w:val="000000" w:themeColor="text1"/>
          <w:sz w:val="24"/>
          <w:szCs w:val="24"/>
        </w:rPr>
        <w:t xml:space="preserve">муниципальной </w:t>
      </w:r>
      <w:r w:rsidRPr="00E61DE3">
        <w:rPr>
          <w:rFonts w:ascii="Times New Roman" w:hAnsi="Times New Roman" w:cs="Times New Roman"/>
          <w:color w:val="000000" w:themeColor="text1"/>
          <w:sz w:val="24"/>
          <w:szCs w:val="24"/>
        </w:rPr>
        <w:t xml:space="preserve">услуги </w:t>
      </w:r>
      <w:r w:rsidR="000E5AC4" w:rsidRPr="00E61DE3">
        <w:rPr>
          <w:rFonts w:ascii="Times New Roman" w:hAnsi="Times New Roman" w:cs="Times New Roman"/>
          <w:bCs/>
          <w:sz w:val="24"/>
          <w:szCs w:val="24"/>
        </w:rPr>
        <w:t>«</w:t>
      </w:r>
      <w:r w:rsidR="000E5AC4" w:rsidRPr="00E61DE3">
        <w:rPr>
          <w:rFonts w:ascii="Times New Roman" w:hAnsi="Times New Roman" w:cs="Times New Roman"/>
          <w:sz w:val="24"/>
          <w:szCs w:val="24"/>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E61DE3">
        <w:rPr>
          <w:rFonts w:ascii="Times New Roman" w:hAnsi="Times New Roman" w:cs="Times New Roman"/>
          <w:color w:val="000000" w:themeColor="text1"/>
          <w:sz w:val="24"/>
          <w:szCs w:val="24"/>
        </w:rPr>
        <w:t>(далее</w:t>
      </w:r>
      <w:r w:rsidR="008C2082" w:rsidRPr="00E61DE3">
        <w:rPr>
          <w:rFonts w:ascii="Times New Roman" w:hAnsi="Times New Roman" w:cs="Times New Roman"/>
          <w:color w:val="000000" w:themeColor="text1"/>
          <w:sz w:val="24"/>
          <w:szCs w:val="24"/>
        </w:rPr>
        <w:t xml:space="preserve"> соответственно</w:t>
      </w:r>
      <w:r w:rsidRPr="00E61DE3">
        <w:rPr>
          <w:rFonts w:ascii="Times New Roman" w:hAnsi="Times New Roman" w:cs="Times New Roman"/>
          <w:color w:val="000000" w:themeColor="text1"/>
          <w:sz w:val="24"/>
          <w:szCs w:val="24"/>
        </w:rPr>
        <w:t xml:space="preserve"> </w:t>
      </w:r>
      <w:r w:rsidR="001D11C0" w:rsidRPr="00E61DE3">
        <w:rPr>
          <w:rFonts w:ascii="Times New Roman" w:hAnsi="Times New Roman" w:cs="Times New Roman"/>
          <w:color w:val="000000" w:themeColor="text1"/>
          <w:sz w:val="24"/>
          <w:szCs w:val="24"/>
        </w:rPr>
        <w:t>–</w:t>
      </w:r>
      <w:r w:rsidRPr="00E61DE3">
        <w:rPr>
          <w:rFonts w:ascii="Times New Roman" w:hAnsi="Times New Roman" w:cs="Times New Roman"/>
          <w:color w:val="000000" w:themeColor="text1"/>
          <w:sz w:val="24"/>
          <w:szCs w:val="24"/>
        </w:rPr>
        <w:t xml:space="preserve"> </w:t>
      </w:r>
      <w:r w:rsidR="008C2082" w:rsidRPr="00E61DE3">
        <w:rPr>
          <w:rFonts w:ascii="Times New Roman" w:hAnsi="Times New Roman" w:cs="Times New Roman"/>
          <w:color w:val="000000" w:themeColor="text1"/>
          <w:sz w:val="24"/>
          <w:szCs w:val="24"/>
        </w:rPr>
        <w:t xml:space="preserve">Административный регламент, </w:t>
      </w:r>
      <w:r w:rsidR="00CE0B09" w:rsidRPr="00E61DE3">
        <w:rPr>
          <w:rFonts w:ascii="Times New Roman" w:hAnsi="Times New Roman" w:cs="Times New Roman"/>
          <w:color w:val="000000" w:themeColor="text1"/>
          <w:sz w:val="24"/>
          <w:szCs w:val="24"/>
        </w:rPr>
        <w:t>муниципальная</w:t>
      </w:r>
      <w:r w:rsidR="00957091" w:rsidRPr="00E61DE3">
        <w:rPr>
          <w:rFonts w:ascii="Times New Roman" w:hAnsi="Times New Roman" w:cs="Times New Roman"/>
          <w:color w:val="000000" w:themeColor="text1"/>
          <w:sz w:val="24"/>
          <w:szCs w:val="24"/>
        </w:rPr>
        <w:t xml:space="preserve"> </w:t>
      </w:r>
      <w:r w:rsidRPr="00E61DE3">
        <w:rPr>
          <w:rFonts w:ascii="Times New Roman" w:hAnsi="Times New Roman" w:cs="Times New Roman"/>
          <w:color w:val="000000" w:themeColor="text1"/>
          <w:sz w:val="24"/>
          <w:szCs w:val="24"/>
        </w:rPr>
        <w:t xml:space="preserve">услуга) разработан в целях повышения качества и доступности предоставления </w:t>
      </w:r>
      <w:r w:rsidR="009B0DB1"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по предоставлению </w:t>
      </w:r>
      <w:r w:rsidR="00AB3BC6" w:rsidRPr="00E61DE3">
        <w:rPr>
          <w:rFonts w:ascii="Times New Roman" w:hAnsi="Times New Roman" w:cs="Times New Roman"/>
          <w:color w:val="000000" w:themeColor="text1"/>
          <w:sz w:val="24"/>
          <w:szCs w:val="24"/>
        </w:rPr>
        <w:t xml:space="preserve">земельного участка, </w:t>
      </w:r>
      <w:r w:rsidR="009B0DB1" w:rsidRPr="00E61DE3">
        <w:rPr>
          <w:rFonts w:ascii="Times New Roman" w:hAnsi="Times New Roman" w:cs="Times New Roman"/>
          <w:color w:val="000000" w:themeColor="text1"/>
          <w:sz w:val="24"/>
          <w:szCs w:val="24"/>
        </w:rPr>
        <w:t xml:space="preserve">находящегося в </w:t>
      </w:r>
      <w:r w:rsidR="009B0DB1" w:rsidRPr="00E61DE3">
        <w:rPr>
          <w:rFonts w:ascii="Times New Roman" w:hAnsi="Times New Roman" w:cs="Times New Roman"/>
          <w:sz w:val="24"/>
          <w:szCs w:val="24"/>
        </w:rPr>
        <w:t>муниципальной собственности муниципального образования,</w:t>
      </w:r>
      <w:r w:rsidR="009B0DB1" w:rsidRPr="00E61DE3">
        <w:rPr>
          <w:rFonts w:ascii="Times New Roman" w:hAnsi="Times New Roman" w:cs="Times New Roman"/>
          <w:color w:val="000000" w:themeColor="text1"/>
          <w:sz w:val="24"/>
          <w:szCs w:val="24"/>
        </w:rPr>
        <w:t xml:space="preserve"> гражданам в собственность бесплатно для индивидуального жилищного строительства</w:t>
      </w:r>
      <w:r w:rsidRPr="00E61DE3">
        <w:rPr>
          <w:rFonts w:ascii="Times New Roman" w:hAnsi="Times New Roman" w:cs="Times New Roman"/>
          <w:color w:val="000000" w:themeColor="text1"/>
          <w:sz w:val="24"/>
          <w:szCs w:val="24"/>
        </w:rPr>
        <w:t>, устанавливает стандарт, сроки и последовательность административных процедур (действий), а также определяет порядок взаимодействия между структурными подразделениями</w:t>
      </w:r>
      <w:r w:rsidR="001D11C0" w:rsidRPr="00E61DE3">
        <w:rPr>
          <w:rFonts w:ascii="Times New Roman" w:hAnsi="Times New Roman" w:cs="Times New Roman"/>
          <w:color w:val="000000" w:themeColor="text1"/>
          <w:sz w:val="24"/>
          <w:szCs w:val="24"/>
        </w:rPr>
        <w:t xml:space="preserve"> </w:t>
      </w:r>
      <w:r w:rsidR="008C2082" w:rsidRPr="00E61DE3">
        <w:rPr>
          <w:rFonts w:ascii="Times New Roman" w:hAnsi="Times New Roman" w:cs="Times New Roman"/>
          <w:color w:val="000000" w:themeColor="text1"/>
          <w:sz w:val="24"/>
          <w:szCs w:val="24"/>
        </w:rPr>
        <w:t xml:space="preserve">Администрации </w:t>
      </w:r>
      <w:r w:rsidR="009B0DB1" w:rsidRPr="00E61DE3">
        <w:rPr>
          <w:rFonts w:ascii="Times New Roman" w:hAnsi="Times New Roman" w:cs="Times New Roman"/>
          <w:color w:val="000000" w:themeColor="text1"/>
          <w:sz w:val="24"/>
          <w:szCs w:val="24"/>
        </w:rPr>
        <w:t>муниципального образования</w:t>
      </w:r>
      <w:r w:rsidRPr="00E61DE3">
        <w:rPr>
          <w:rFonts w:ascii="Times New Roman" w:hAnsi="Times New Roman" w:cs="Times New Roman"/>
          <w:color w:val="000000" w:themeColor="text1"/>
          <w:sz w:val="24"/>
          <w:szCs w:val="24"/>
        </w:rPr>
        <w:t xml:space="preserve">, </w:t>
      </w:r>
      <w:r w:rsidR="0004727F" w:rsidRPr="00E61DE3">
        <w:rPr>
          <w:rFonts w:ascii="Times New Roman" w:hAnsi="Times New Roman" w:cs="Times New Roman"/>
          <w:color w:val="000000" w:themeColor="text1"/>
          <w:sz w:val="24"/>
          <w:szCs w:val="24"/>
        </w:rPr>
        <w:t>их</w:t>
      </w:r>
      <w:r w:rsidRPr="00E61DE3">
        <w:rPr>
          <w:rFonts w:ascii="Times New Roman" w:hAnsi="Times New Roman" w:cs="Times New Roman"/>
          <w:color w:val="000000" w:themeColor="text1"/>
          <w:sz w:val="24"/>
          <w:szCs w:val="24"/>
        </w:rPr>
        <w:t xml:space="preserve"> должностными лицами, порядок взаимодействия</w:t>
      </w:r>
      <w:r w:rsidR="001D11C0" w:rsidRPr="00E61DE3">
        <w:rPr>
          <w:rFonts w:ascii="Times New Roman" w:hAnsi="Times New Roman" w:cs="Times New Roman"/>
          <w:color w:val="000000" w:themeColor="text1"/>
          <w:sz w:val="24"/>
          <w:szCs w:val="24"/>
        </w:rPr>
        <w:t xml:space="preserve"> </w:t>
      </w:r>
      <w:r w:rsidR="00687B30" w:rsidRPr="00E61DE3">
        <w:rPr>
          <w:rFonts w:ascii="Times New Roman" w:hAnsi="Times New Roman" w:cs="Times New Roman"/>
          <w:color w:val="000000" w:themeColor="text1"/>
          <w:sz w:val="24"/>
          <w:szCs w:val="24"/>
        </w:rPr>
        <w:t xml:space="preserve">Администрации </w:t>
      </w:r>
      <w:r w:rsidR="009B0DB1" w:rsidRPr="00E61DE3">
        <w:rPr>
          <w:rFonts w:ascii="Times New Roman" w:hAnsi="Times New Roman" w:cs="Times New Roman"/>
          <w:color w:val="000000" w:themeColor="text1"/>
          <w:sz w:val="24"/>
          <w:szCs w:val="24"/>
        </w:rPr>
        <w:t>муниципального образования</w:t>
      </w:r>
      <w:r w:rsidRPr="00E61DE3">
        <w:rPr>
          <w:rFonts w:ascii="Times New Roman" w:hAnsi="Times New Roman" w:cs="Times New Roman"/>
          <w:color w:val="000000" w:themeColor="text1"/>
          <w:sz w:val="24"/>
          <w:szCs w:val="24"/>
        </w:rPr>
        <w:t xml:space="preserve"> с органами государственной власти и иными органами, физическими лицами при предоставлении </w:t>
      </w:r>
      <w:r w:rsidR="009B0DB1"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Круг заявителей</w:t>
      </w:r>
    </w:p>
    <w:p w:rsidR="00BA027A" w:rsidRPr="00E61DE3" w:rsidRDefault="00BA027A" w:rsidP="002F50F8">
      <w:pPr>
        <w:pStyle w:val="ConsPlusTitle"/>
        <w:jc w:val="center"/>
        <w:outlineLvl w:val="2"/>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bookmarkStart w:id="1" w:name="P56"/>
      <w:bookmarkEnd w:id="1"/>
      <w:r w:rsidRPr="00E61DE3">
        <w:rPr>
          <w:rFonts w:ascii="Times New Roman" w:hAnsi="Times New Roman" w:cs="Times New Roman"/>
          <w:color w:val="000000" w:themeColor="text1"/>
          <w:sz w:val="24"/>
          <w:szCs w:val="24"/>
        </w:rPr>
        <w:t xml:space="preserve">1.2. </w:t>
      </w:r>
      <w:r w:rsidR="00990173" w:rsidRPr="00E61DE3">
        <w:rPr>
          <w:rFonts w:ascii="Times New Roman" w:hAnsi="Times New Roman" w:cs="Times New Roman"/>
          <w:sz w:val="24"/>
          <w:szCs w:val="24"/>
        </w:rPr>
        <w:t xml:space="preserve">Земельные участки для индивидуального жилищного </w:t>
      </w:r>
      <w:r w:rsidR="008E06AB" w:rsidRPr="00E61DE3">
        <w:rPr>
          <w:rFonts w:ascii="Times New Roman" w:hAnsi="Times New Roman" w:cs="Times New Roman"/>
          <w:sz w:val="24"/>
          <w:szCs w:val="24"/>
        </w:rPr>
        <w:t>строительства предоставляются</w:t>
      </w:r>
      <w:r w:rsidR="00990173" w:rsidRPr="00E61DE3">
        <w:rPr>
          <w:rFonts w:ascii="Times New Roman" w:hAnsi="Times New Roman" w:cs="Times New Roman"/>
          <w:sz w:val="24"/>
          <w:szCs w:val="24"/>
        </w:rPr>
        <w:t xml:space="preserve"> бесплатно следующим категориям граждан </w:t>
      </w:r>
      <w:r w:rsidRPr="00E61DE3">
        <w:rPr>
          <w:rFonts w:ascii="Times New Roman" w:hAnsi="Times New Roman" w:cs="Times New Roman"/>
          <w:color w:val="000000" w:themeColor="text1"/>
          <w:sz w:val="24"/>
          <w:szCs w:val="24"/>
        </w:rPr>
        <w:t>(далее - заявитель):</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 граждане, состоящие на учете в качестве нуждающихся в жилых помещениях в соответствии со </w:t>
      </w:r>
      <w:hyperlink r:id="rId9" w:history="1">
        <w:r w:rsidRPr="00E61DE3">
          <w:rPr>
            <w:rFonts w:ascii="Times New Roman" w:hAnsi="Times New Roman" w:cs="Times New Roman"/>
            <w:color w:val="000000" w:themeColor="text1"/>
            <w:sz w:val="24"/>
            <w:szCs w:val="24"/>
          </w:rPr>
          <w:t>статьей 52</w:t>
        </w:r>
      </w:hyperlink>
      <w:r w:rsidRPr="00E61DE3">
        <w:rPr>
          <w:rFonts w:ascii="Times New Roman" w:hAnsi="Times New Roman" w:cs="Times New Roman"/>
          <w:color w:val="000000" w:themeColor="text1"/>
          <w:sz w:val="24"/>
          <w:szCs w:val="24"/>
        </w:rPr>
        <w:t xml:space="preserve"> Жилищного кодекса Российской Федерации;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совместно с ним проживающих, нуждающиеся в жилых помещениях, на основаниях, предусмотренных жилищным законодательством, не являющиеся собственниками жилых помещений;</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1.3. Интересы заявителей, указанных в </w:t>
      </w:r>
      <w:hyperlink w:anchor="P56" w:history="1">
        <w:r w:rsidRPr="00E61DE3">
          <w:rPr>
            <w:rFonts w:ascii="Times New Roman" w:hAnsi="Times New Roman" w:cs="Times New Roman"/>
            <w:color w:val="000000" w:themeColor="text1"/>
            <w:sz w:val="24"/>
            <w:szCs w:val="24"/>
          </w:rPr>
          <w:t>пункте 1.2</w:t>
        </w:r>
      </w:hyperlink>
      <w:r w:rsidRPr="00E61DE3">
        <w:rPr>
          <w:rFonts w:ascii="Times New Roman" w:hAnsi="Times New Roman" w:cs="Times New Roman"/>
          <w:color w:val="000000" w:themeColor="text1"/>
          <w:sz w:val="24"/>
          <w:szCs w:val="24"/>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Требования к порядку информирования о предоставлении</w:t>
      </w:r>
    </w:p>
    <w:p w:rsidR="002245CF" w:rsidRPr="00E61DE3" w:rsidRDefault="00EE3139"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lastRenderedPageBreak/>
        <w:t>муниципальной</w:t>
      </w:r>
      <w:r w:rsidR="002245CF" w:rsidRPr="00E61DE3">
        <w:rPr>
          <w:rFonts w:ascii="Times New Roman" w:hAnsi="Times New Roman" w:cs="Times New Roman"/>
          <w:color w:val="000000" w:themeColor="text1"/>
          <w:sz w:val="24"/>
          <w:szCs w:val="24"/>
        </w:rPr>
        <w:t xml:space="preserve"> услуги</w:t>
      </w:r>
    </w:p>
    <w:p w:rsidR="00BA027A" w:rsidRPr="00E61DE3" w:rsidRDefault="00BA027A" w:rsidP="002F50F8">
      <w:pPr>
        <w:pStyle w:val="ConsPlusTitle"/>
        <w:jc w:val="center"/>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bookmarkStart w:id="2" w:name="P66"/>
      <w:bookmarkEnd w:id="2"/>
      <w:r w:rsidRPr="00E61DE3">
        <w:rPr>
          <w:rFonts w:ascii="Times New Roman" w:hAnsi="Times New Roman" w:cs="Times New Roman"/>
          <w:color w:val="000000" w:themeColor="text1"/>
          <w:sz w:val="24"/>
          <w:szCs w:val="24"/>
        </w:rPr>
        <w:t xml:space="preserve">1.4. Информирование о порядке предоставления </w:t>
      </w:r>
      <w:r w:rsidR="00EE3139"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осуществляется:</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непосредственно при личном приеме заявителя в </w:t>
      </w:r>
      <w:r w:rsidR="003E1CF5"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по телефону в</w:t>
      </w:r>
      <w:r w:rsidR="00181B7C" w:rsidRPr="00E61DE3">
        <w:rPr>
          <w:rFonts w:ascii="Times New Roman" w:hAnsi="Times New Roman" w:cs="Times New Roman"/>
          <w:color w:val="000000" w:themeColor="text1"/>
          <w:sz w:val="24"/>
          <w:szCs w:val="24"/>
        </w:rPr>
        <w:t xml:space="preserve"> </w:t>
      </w:r>
      <w:r w:rsidR="003E1CF5"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w:t>
      </w:r>
    </w:p>
    <w:p w:rsidR="002245CF" w:rsidRPr="00E61DE3" w:rsidRDefault="002245CF" w:rsidP="00AC0F00">
      <w:pPr>
        <w:pStyle w:val="ConsPlusNormal"/>
        <w:ind w:firstLine="53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письменно, в том числе посредством электронной почты, факсимильной связи;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посредством размещения в открытой и доступной форме информации: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на официальном сайте </w:t>
      </w:r>
      <w:r w:rsidR="003E1CF5" w:rsidRPr="00E61DE3">
        <w:rPr>
          <w:rFonts w:ascii="Times New Roman" w:hAnsi="Times New Roman" w:cs="Times New Roman"/>
          <w:color w:val="000000" w:themeColor="text1"/>
          <w:sz w:val="24"/>
          <w:szCs w:val="24"/>
        </w:rPr>
        <w:t>Администрации муниципального образования</w:t>
      </w:r>
      <w:r w:rsidR="00181B7C" w:rsidRPr="00E61DE3">
        <w:rPr>
          <w:rFonts w:ascii="Times New Roman" w:hAnsi="Times New Roman" w:cs="Times New Roman"/>
          <w:color w:val="000000" w:themeColor="text1"/>
          <w:sz w:val="24"/>
          <w:szCs w:val="24"/>
        </w:rPr>
        <w:t xml:space="preserve"> </w:t>
      </w:r>
      <w:r w:rsidR="00A56D4A" w:rsidRPr="00E61DE3">
        <w:rPr>
          <w:rFonts w:ascii="Times New Roman" w:hAnsi="Times New Roman" w:cs="Times New Roman"/>
          <w:color w:val="000000" w:themeColor="text1"/>
          <w:sz w:val="24"/>
          <w:szCs w:val="24"/>
        </w:rPr>
        <w:t>в сети Интернет</w:t>
      </w:r>
      <w:r w:rsidRPr="00E61DE3">
        <w:rPr>
          <w:rFonts w:ascii="Times New Roman" w:hAnsi="Times New Roman" w:cs="Times New Roman"/>
          <w:color w:val="000000" w:themeColor="text1"/>
          <w:sz w:val="24"/>
          <w:szCs w:val="24"/>
        </w:rPr>
        <w:t>;</w:t>
      </w:r>
    </w:p>
    <w:p w:rsidR="00D85058"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посредством размещения информации на информационных стендах</w:t>
      </w:r>
      <w:r w:rsidR="001D11C0" w:rsidRPr="00E61DE3">
        <w:rPr>
          <w:rFonts w:ascii="Times New Roman" w:hAnsi="Times New Roman" w:cs="Times New Roman"/>
          <w:color w:val="000000" w:themeColor="text1"/>
          <w:sz w:val="24"/>
          <w:szCs w:val="24"/>
        </w:rPr>
        <w:t xml:space="preserve"> </w:t>
      </w:r>
      <w:r w:rsidR="003E1CF5" w:rsidRPr="00E61DE3">
        <w:rPr>
          <w:rFonts w:ascii="Times New Roman" w:hAnsi="Times New Roman" w:cs="Times New Roman"/>
          <w:color w:val="000000" w:themeColor="text1"/>
          <w:sz w:val="24"/>
          <w:szCs w:val="24"/>
        </w:rPr>
        <w:t>Администрации муниципального образования</w:t>
      </w:r>
      <w:bookmarkStart w:id="3" w:name="P74"/>
      <w:bookmarkEnd w:id="3"/>
      <w:r w:rsidR="00990173" w:rsidRPr="00E61DE3">
        <w:rPr>
          <w:rFonts w:ascii="Times New Roman" w:hAnsi="Times New Roman" w:cs="Times New Roman"/>
          <w:color w:val="000000" w:themeColor="text1"/>
          <w:sz w:val="24"/>
          <w:szCs w:val="24"/>
        </w:rPr>
        <w:t>.</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1.5. Информирование осуществляется по вопросам, касающимся:</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справочной информации о работе</w:t>
      </w:r>
      <w:r w:rsidR="001D11C0" w:rsidRPr="00E61DE3">
        <w:rPr>
          <w:rFonts w:ascii="Times New Roman" w:hAnsi="Times New Roman" w:cs="Times New Roman"/>
          <w:color w:val="000000" w:themeColor="text1"/>
          <w:sz w:val="24"/>
          <w:szCs w:val="24"/>
        </w:rPr>
        <w:t xml:space="preserve"> </w:t>
      </w:r>
      <w:r w:rsidR="00F92DA8"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документов, необходимых для предоставления </w:t>
      </w:r>
      <w:r w:rsidR="004043FB"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порядка и сроков предоставления </w:t>
      </w:r>
      <w:r w:rsidR="004043FB"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порядка получения сведений о ходе рассмотрения заявления о предоставлении </w:t>
      </w:r>
      <w:r w:rsidR="004043FB"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и о результатах предоставления </w:t>
      </w:r>
      <w:r w:rsidR="004043FB"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Получение информации по вопросам предоставления </w:t>
      </w:r>
      <w:r w:rsidR="004043FB" w:rsidRPr="00E61DE3">
        <w:rPr>
          <w:rFonts w:ascii="Times New Roman" w:hAnsi="Times New Roman" w:cs="Times New Roman"/>
          <w:color w:val="000000" w:themeColor="text1"/>
          <w:sz w:val="24"/>
          <w:szCs w:val="24"/>
        </w:rPr>
        <w:t xml:space="preserve">муниципальной </w:t>
      </w:r>
      <w:r w:rsidRPr="00E61DE3">
        <w:rPr>
          <w:rFonts w:ascii="Times New Roman" w:hAnsi="Times New Roman" w:cs="Times New Roman"/>
          <w:color w:val="000000" w:themeColor="text1"/>
          <w:sz w:val="24"/>
          <w:szCs w:val="24"/>
        </w:rPr>
        <w:t>услуги осуществляется бесплатно.</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1.6. При</w:t>
      </w:r>
      <w:r w:rsidR="003000DB" w:rsidRPr="00E61DE3">
        <w:rPr>
          <w:rFonts w:ascii="Times New Roman" w:hAnsi="Times New Roman" w:cs="Times New Roman"/>
          <w:color w:val="000000" w:themeColor="text1"/>
          <w:sz w:val="24"/>
          <w:szCs w:val="24"/>
        </w:rPr>
        <w:t xml:space="preserve"> устном</w:t>
      </w:r>
      <w:r w:rsidRPr="00E61DE3">
        <w:rPr>
          <w:rFonts w:ascii="Times New Roman" w:hAnsi="Times New Roman" w:cs="Times New Roman"/>
          <w:color w:val="000000" w:themeColor="text1"/>
          <w:sz w:val="24"/>
          <w:szCs w:val="24"/>
        </w:rPr>
        <w:t xml:space="preserve"> обращении заявителя (лично или по телефону) </w:t>
      </w:r>
      <w:r w:rsidR="00AB3BC6" w:rsidRPr="00E61DE3">
        <w:rPr>
          <w:rFonts w:ascii="Times New Roman" w:hAnsi="Times New Roman" w:cs="Times New Roman"/>
          <w:color w:val="000000" w:themeColor="text1"/>
          <w:sz w:val="24"/>
          <w:szCs w:val="24"/>
        </w:rPr>
        <w:t>должностное лицо</w:t>
      </w:r>
      <w:r w:rsidRPr="00E61DE3">
        <w:rPr>
          <w:rFonts w:ascii="Times New Roman" w:hAnsi="Times New Roman" w:cs="Times New Roman"/>
          <w:color w:val="000000" w:themeColor="text1"/>
          <w:sz w:val="24"/>
          <w:szCs w:val="24"/>
        </w:rPr>
        <w:t xml:space="preserve"> </w:t>
      </w:r>
      <w:r w:rsidR="00F92DA8"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 xml:space="preserve"> осуществляющий консультирование, подробно и в вежливой (корректной) форме информирует обратившихся по интересующим вопросам.</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4630BE" w:rsidRPr="00E61DE3">
        <w:rPr>
          <w:rFonts w:ascii="Times New Roman" w:hAnsi="Times New Roman" w:cs="Times New Roman"/>
          <w:color w:val="000000" w:themeColor="text1"/>
          <w:sz w:val="24"/>
          <w:szCs w:val="24"/>
        </w:rPr>
        <w:t>лица</w:t>
      </w:r>
      <w:r w:rsidRPr="00E61DE3">
        <w:rPr>
          <w:rFonts w:ascii="Times New Roman" w:hAnsi="Times New Roman" w:cs="Times New Roman"/>
          <w:color w:val="000000" w:themeColor="text1"/>
          <w:sz w:val="24"/>
          <w:szCs w:val="24"/>
        </w:rPr>
        <w:t>, принявшего телефонный звонок.</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Если </w:t>
      </w:r>
      <w:r w:rsidR="00AB3BC6" w:rsidRPr="00E61DE3">
        <w:rPr>
          <w:rFonts w:ascii="Times New Roman" w:hAnsi="Times New Roman" w:cs="Times New Roman"/>
          <w:color w:val="000000" w:themeColor="text1"/>
          <w:sz w:val="24"/>
          <w:szCs w:val="24"/>
        </w:rPr>
        <w:t>должностное лицо</w:t>
      </w:r>
      <w:r w:rsidRPr="00E61DE3">
        <w:rPr>
          <w:rFonts w:ascii="Times New Roman" w:hAnsi="Times New Roman" w:cs="Times New Roman"/>
          <w:color w:val="000000" w:themeColor="text1"/>
          <w:sz w:val="24"/>
          <w:szCs w:val="24"/>
        </w:rPr>
        <w:t xml:space="preserve"> </w:t>
      </w:r>
      <w:r w:rsidR="00F92DA8"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изложить обращение в письменной форме;</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назначить другое время для консультаций.</w:t>
      </w:r>
    </w:p>
    <w:p w:rsidR="002245CF" w:rsidRPr="00E61DE3" w:rsidRDefault="00AB3BC6"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Должностное лицо</w:t>
      </w:r>
      <w:r w:rsidR="002245CF" w:rsidRPr="00E61DE3">
        <w:rPr>
          <w:rFonts w:ascii="Times New Roman" w:hAnsi="Times New Roman" w:cs="Times New Roman"/>
          <w:color w:val="000000" w:themeColor="text1"/>
          <w:sz w:val="24"/>
          <w:szCs w:val="24"/>
        </w:rPr>
        <w:t xml:space="preserve"> </w:t>
      </w:r>
      <w:r w:rsidR="00F92DA8" w:rsidRPr="00E61DE3">
        <w:rPr>
          <w:rFonts w:ascii="Times New Roman" w:hAnsi="Times New Roman" w:cs="Times New Roman"/>
          <w:color w:val="000000" w:themeColor="text1"/>
          <w:sz w:val="24"/>
          <w:szCs w:val="24"/>
        </w:rPr>
        <w:t>Администрации муниципального образования</w:t>
      </w:r>
      <w:r w:rsidR="001D11C0" w:rsidRPr="00E61DE3">
        <w:rPr>
          <w:rFonts w:ascii="Times New Roman" w:hAnsi="Times New Roman" w:cs="Times New Roman"/>
          <w:color w:val="000000" w:themeColor="text1"/>
          <w:sz w:val="24"/>
          <w:szCs w:val="24"/>
        </w:rPr>
        <w:t xml:space="preserve"> </w:t>
      </w:r>
      <w:r w:rsidR="002245CF" w:rsidRPr="00E61DE3">
        <w:rPr>
          <w:rFonts w:ascii="Times New Roman" w:hAnsi="Times New Roman" w:cs="Times New Roman"/>
          <w:color w:val="000000" w:themeColor="text1"/>
          <w:sz w:val="24"/>
          <w:szCs w:val="24"/>
        </w:rPr>
        <w:t xml:space="preserve">осуществляющий консультирование, не вправе осуществлять информирование, выходящее за рамки стандартных процедур и условий предоставления </w:t>
      </w:r>
      <w:r w:rsidR="004043FB" w:rsidRPr="00E61DE3">
        <w:rPr>
          <w:rFonts w:ascii="Times New Roman" w:hAnsi="Times New Roman" w:cs="Times New Roman"/>
          <w:color w:val="000000" w:themeColor="text1"/>
          <w:sz w:val="24"/>
          <w:szCs w:val="24"/>
        </w:rPr>
        <w:t>муниципальной</w:t>
      </w:r>
      <w:r w:rsidR="002245CF" w:rsidRPr="00E61DE3">
        <w:rPr>
          <w:rFonts w:ascii="Times New Roman" w:hAnsi="Times New Roman" w:cs="Times New Roman"/>
          <w:color w:val="000000" w:themeColor="text1"/>
          <w:sz w:val="24"/>
          <w:szCs w:val="24"/>
        </w:rPr>
        <w:t xml:space="preserve"> услуги и влияющее прямо или косвенно на принимаемое решение.</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1.7. По письменному обращению заявителя </w:t>
      </w:r>
      <w:r w:rsidR="00AB3BC6" w:rsidRPr="00E61DE3">
        <w:rPr>
          <w:rFonts w:ascii="Times New Roman" w:hAnsi="Times New Roman" w:cs="Times New Roman"/>
          <w:color w:val="000000" w:themeColor="text1"/>
          <w:sz w:val="24"/>
          <w:szCs w:val="24"/>
        </w:rPr>
        <w:t>должностное лицо</w:t>
      </w:r>
      <w:r w:rsidR="001D11C0" w:rsidRPr="00E61DE3">
        <w:rPr>
          <w:rFonts w:ascii="Times New Roman" w:hAnsi="Times New Roman" w:cs="Times New Roman"/>
          <w:color w:val="000000" w:themeColor="text1"/>
          <w:sz w:val="24"/>
          <w:szCs w:val="24"/>
        </w:rPr>
        <w:t xml:space="preserve"> </w:t>
      </w:r>
      <w:r w:rsidR="00F92DA8"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 xml:space="preserve">, ответственный за предоставление </w:t>
      </w:r>
      <w:r w:rsidR="004043FB"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подробно в письменной форме разъясняет гражданину сведения по вопросам, указанным в </w:t>
      </w:r>
      <w:hyperlink w:anchor="P74" w:history="1">
        <w:r w:rsidRPr="00E61DE3">
          <w:rPr>
            <w:rFonts w:ascii="Times New Roman" w:hAnsi="Times New Roman" w:cs="Times New Roman"/>
            <w:color w:val="000000" w:themeColor="text1"/>
            <w:sz w:val="24"/>
            <w:szCs w:val="24"/>
          </w:rPr>
          <w:t>пункте 1.</w:t>
        </w:r>
        <w:r w:rsidR="00A56D4A" w:rsidRPr="00E61DE3">
          <w:rPr>
            <w:rFonts w:ascii="Times New Roman" w:hAnsi="Times New Roman" w:cs="Times New Roman"/>
            <w:color w:val="000000" w:themeColor="text1"/>
            <w:sz w:val="24"/>
            <w:szCs w:val="24"/>
          </w:rPr>
          <w:t>6.</w:t>
        </w:r>
      </w:hyperlink>
      <w:r w:rsidRPr="00E61DE3">
        <w:rPr>
          <w:rFonts w:ascii="Times New Roman" w:hAnsi="Times New Roman" w:cs="Times New Roman"/>
          <w:color w:val="000000" w:themeColor="text1"/>
          <w:sz w:val="24"/>
          <w:szCs w:val="24"/>
        </w:rPr>
        <w:t xml:space="preserve"> настоящего Административного регламента</w:t>
      </w:r>
      <w:r w:rsidR="00B4451D" w:rsidRPr="00E61DE3">
        <w:rPr>
          <w:rFonts w:ascii="Times New Roman" w:hAnsi="Times New Roman" w:cs="Times New Roman"/>
          <w:color w:val="000000" w:themeColor="text1"/>
          <w:sz w:val="24"/>
          <w:szCs w:val="24"/>
        </w:rPr>
        <w:t>,</w:t>
      </w:r>
      <w:r w:rsidRPr="00E61DE3">
        <w:rPr>
          <w:rFonts w:ascii="Times New Roman" w:hAnsi="Times New Roman" w:cs="Times New Roman"/>
          <w:color w:val="000000" w:themeColor="text1"/>
          <w:sz w:val="24"/>
          <w:szCs w:val="24"/>
        </w:rPr>
        <w:t xml:space="preserve"> в порядке, установленном Федеральным </w:t>
      </w:r>
      <w:hyperlink r:id="rId10" w:history="1">
        <w:r w:rsidRPr="00E61DE3">
          <w:rPr>
            <w:rFonts w:ascii="Times New Roman" w:hAnsi="Times New Roman" w:cs="Times New Roman"/>
            <w:color w:val="000000" w:themeColor="text1"/>
            <w:sz w:val="24"/>
            <w:szCs w:val="24"/>
          </w:rPr>
          <w:t>законом</w:t>
        </w:r>
      </w:hyperlink>
      <w:r w:rsidRPr="00E61DE3">
        <w:rPr>
          <w:rFonts w:ascii="Times New Roman" w:hAnsi="Times New Roman" w:cs="Times New Roman"/>
          <w:color w:val="000000" w:themeColor="text1"/>
          <w:sz w:val="24"/>
          <w:szCs w:val="24"/>
        </w:rPr>
        <w:t xml:space="preserve"> от 2 мая 2006 года </w:t>
      </w:r>
      <w:r w:rsidR="0090106D" w:rsidRPr="00E61DE3">
        <w:rPr>
          <w:rFonts w:ascii="Times New Roman" w:hAnsi="Times New Roman" w:cs="Times New Roman"/>
          <w:color w:val="000000" w:themeColor="text1"/>
          <w:sz w:val="24"/>
          <w:szCs w:val="24"/>
        </w:rPr>
        <w:t>№</w:t>
      </w:r>
      <w:r w:rsidRPr="00E61DE3">
        <w:rPr>
          <w:rFonts w:ascii="Times New Roman" w:hAnsi="Times New Roman" w:cs="Times New Roman"/>
          <w:color w:val="000000" w:themeColor="text1"/>
          <w:sz w:val="24"/>
          <w:szCs w:val="24"/>
        </w:rPr>
        <w:t xml:space="preserve"> 59-ФЗ </w:t>
      </w:r>
      <w:r w:rsidR="002F50F8" w:rsidRPr="00E61DE3">
        <w:rPr>
          <w:rFonts w:ascii="Times New Roman" w:hAnsi="Times New Roman" w:cs="Times New Roman"/>
          <w:color w:val="000000" w:themeColor="text1"/>
          <w:sz w:val="24"/>
          <w:szCs w:val="24"/>
        </w:rPr>
        <w:t>«</w:t>
      </w:r>
      <w:r w:rsidRPr="00E61DE3">
        <w:rPr>
          <w:rFonts w:ascii="Times New Roman" w:hAnsi="Times New Roman" w:cs="Times New Roman"/>
          <w:color w:val="000000" w:themeColor="text1"/>
          <w:sz w:val="24"/>
          <w:szCs w:val="24"/>
        </w:rPr>
        <w:t>О порядке рассмотрения обращений граждан</w:t>
      </w:r>
      <w:r w:rsidR="002F50F8" w:rsidRPr="00E61DE3">
        <w:rPr>
          <w:rFonts w:ascii="Times New Roman" w:hAnsi="Times New Roman" w:cs="Times New Roman"/>
          <w:color w:val="000000" w:themeColor="text1"/>
          <w:sz w:val="24"/>
          <w:szCs w:val="24"/>
        </w:rPr>
        <w:t xml:space="preserve"> Российской Федерации»</w:t>
      </w:r>
      <w:r w:rsidRPr="00E61DE3">
        <w:rPr>
          <w:rFonts w:ascii="Times New Roman" w:hAnsi="Times New Roman" w:cs="Times New Roman"/>
          <w:color w:val="000000" w:themeColor="text1"/>
          <w:sz w:val="24"/>
          <w:szCs w:val="24"/>
        </w:rPr>
        <w:t>.</w:t>
      </w:r>
    </w:p>
    <w:p w:rsidR="00D83388" w:rsidRPr="00E61DE3" w:rsidRDefault="002245CF" w:rsidP="00D83388">
      <w:pPr>
        <w:pStyle w:val="ConsPlusNormal"/>
        <w:ind w:firstLine="709"/>
        <w:jc w:val="both"/>
        <w:rPr>
          <w:rFonts w:ascii="Times New Roman" w:hAnsi="Times New Roman" w:cs="Times New Roman"/>
          <w:color w:val="000000" w:themeColor="text1"/>
          <w:sz w:val="24"/>
          <w:szCs w:val="24"/>
        </w:rPr>
      </w:pPr>
      <w:bookmarkStart w:id="4" w:name="P93"/>
      <w:bookmarkEnd w:id="4"/>
      <w:r w:rsidRPr="00E61DE3">
        <w:rPr>
          <w:rFonts w:ascii="Times New Roman" w:hAnsi="Times New Roman" w:cs="Times New Roman"/>
          <w:color w:val="000000" w:themeColor="text1"/>
          <w:sz w:val="24"/>
          <w:szCs w:val="24"/>
        </w:rPr>
        <w:t xml:space="preserve">1.8. </w:t>
      </w:r>
      <w:r w:rsidR="00D83388" w:rsidRPr="00E61DE3">
        <w:rPr>
          <w:rFonts w:ascii="Times New Roman" w:hAnsi="Times New Roman" w:cs="Times New Roman"/>
          <w:color w:val="000000" w:themeColor="text1"/>
          <w:sz w:val="24"/>
          <w:szCs w:val="24"/>
        </w:rPr>
        <w:t xml:space="preserve">На РПГУ размещаются сведения, предусмотренные Положением           о государственной информационной системе «Реестр государственных                 и </w:t>
      </w:r>
      <w:r w:rsidR="00D83388" w:rsidRPr="00E61DE3">
        <w:rPr>
          <w:rFonts w:ascii="Times New Roman" w:hAnsi="Times New Roman" w:cs="Times New Roman"/>
          <w:color w:val="000000" w:themeColor="text1"/>
          <w:sz w:val="24"/>
          <w:szCs w:val="24"/>
        </w:rPr>
        <w:lastRenderedPageBreak/>
        <w:t>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D83388" w:rsidRPr="00E61DE3" w:rsidRDefault="00D83388" w:rsidP="00D83388">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D83388" w:rsidRPr="00E61DE3" w:rsidRDefault="00D83388" w:rsidP="00D83388">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E61DE3">
        <w:rPr>
          <w:rFonts w:ascii="Times New Roman" w:hAnsi="Times New Roman" w:cs="Times New Roman"/>
          <w:color w:val="000000" w:themeColor="text1"/>
          <w:sz w:val="24"/>
          <w:szCs w:val="24"/>
        </w:rPr>
        <w:t>заявителя</w:t>
      </w:r>
      <w:proofErr w:type="gramEnd"/>
      <w:r w:rsidRPr="00E61DE3">
        <w:rPr>
          <w:rFonts w:ascii="Times New Roman" w:hAnsi="Times New Roman" w:cs="Times New Roman"/>
          <w:color w:val="000000" w:themeColor="text1"/>
          <w:sz w:val="24"/>
          <w:szCs w:val="24"/>
        </w:rPr>
        <w:t xml:space="preserve"> или предоставление им персональных данных.</w:t>
      </w:r>
    </w:p>
    <w:p w:rsidR="00156B5F" w:rsidRPr="00E61DE3" w:rsidRDefault="00156B5F" w:rsidP="00156B5F">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1.9. На официальном сайте </w:t>
      </w:r>
      <w:r w:rsidR="00A31211"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 xml:space="preserve"> наряду со сведениями, указанными в пункте 1.8 Административного регламента, размещаются:</w:t>
      </w:r>
    </w:p>
    <w:p w:rsidR="00156B5F" w:rsidRPr="00E61DE3" w:rsidRDefault="00156B5F" w:rsidP="00156B5F">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порядок и способы подачи согласия на предложенный земельный участок;</w:t>
      </w:r>
    </w:p>
    <w:p w:rsidR="00156B5F" w:rsidRPr="00E61DE3" w:rsidRDefault="00156B5F" w:rsidP="00156B5F">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порядок и способы предварительной записи на подачу согласия на предложенный земельный участок;</w:t>
      </w:r>
    </w:p>
    <w:p w:rsidR="00156B5F" w:rsidRPr="00E61DE3" w:rsidRDefault="00156B5F" w:rsidP="00156B5F">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информация по вопросам предоставления услуг, которые являются необходимыми и обязательными для предоставления </w:t>
      </w:r>
      <w:r w:rsidR="00A31211" w:rsidRPr="00E61DE3">
        <w:rPr>
          <w:rFonts w:ascii="Times New Roman" w:hAnsi="Times New Roman" w:cs="Times New Roman"/>
          <w:color w:val="000000" w:themeColor="text1"/>
          <w:sz w:val="24"/>
          <w:szCs w:val="24"/>
        </w:rPr>
        <w:t xml:space="preserve">муниципальной </w:t>
      </w:r>
      <w:r w:rsidRPr="00E61DE3">
        <w:rPr>
          <w:rFonts w:ascii="Times New Roman" w:hAnsi="Times New Roman" w:cs="Times New Roman"/>
          <w:color w:val="000000" w:themeColor="text1"/>
          <w:sz w:val="24"/>
          <w:szCs w:val="24"/>
        </w:rPr>
        <w:t>услуги;</w:t>
      </w:r>
    </w:p>
    <w:p w:rsidR="00156B5F" w:rsidRPr="00E61DE3" w:rsidRDefault="00156B5F" w:rsidP="00156B5F">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порядок получения сведений о ходе рассмотрения согласия на предложенный земельный участок </w:t>
      </w:r>
      <w:r w:rsidR="00A31211" w:rsidRPr="00E61DE3">
        <w:rPr>
          <w:rFonts w:ascii="Times New Roman" w:hAnsi="Times New Roman" w:cs="Times New Roman"/>
          <w:color w:val="000000" w:themeColor="text1"/>
          <w:sz w:val="24"/>
          <w:szCs w:val="24"/>
        </w:rPr>
        <w:t>и о результатах предоставления муниципальной</w:t>
      </w:r>
      <w:r w:rsidRPr="00E61DE3">
        <w:rPr>
          <w:rFonts w:ascii="Times New Roman" w:hAnsi="Times New Roman" w:cs="Times New Roman"/>
          <w:color w:val="000000" w:themeColor="text1"/>
          <w:sz w:val="24"/>
          <w:szCs w:val="24"/>
        </w:rPr>
        <w:t xml:space="preserve"> услуги.</w:t>
      </w:r>
    </w:p>
    <w:p w:rsidR="00156B5F" w:rsidRPr="00E61DE3" w:rsidRDefault="00156B5F" w:rsidP="00156B5F">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1.10. На информационных стендах </w:t>
      </w:r>
      <w:r w:rsidR="00A31211"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 xml:space="preserve"> подлежит размещению следующая информация:</w:t>
      </w:r>
    </w:p>
    <w:p w:rsidR="00156B5F" w:rsidRPr="00E61DE3"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образцы заполнения </w:t>
      </w:r>
      <w:r w:rsidRPr="00E61DE3">
        <w:rPr>
          <w:rFonts w:ascii="Times New Roman" w:hAnsi="Times New Roman" w:cs="Times New Roman"/>
          <w:color w:val="000000" w:themeColor="text1"/>
          <w:sz w:val="24"/>
          <w:szCs w:val="24"/>
        </w:rPr>
        <w:t>согласия на предложенный земельный участок</w:t>
      </w:r>
      <w:r w:rsidRPr="00E61DE3">
        <w:rPr>
          <w:rFonts w:ascii="Times New Roman" w:eastAsia="Calibri" w:hAnsi="Times New Roman" w:cs="Times New Roman"/>
          <w:color w:val="000000" w:themeColor="text1"/>
          <w:sz w:val="24"/>
          <w:szCs w:val="24"/>
        </w:rPr>
        <w:t xml:space="preserve"> и приложений к нему;</w:t>
      </w:r>
    </w:p>
    <w:p w:rsidR="00156B5F" w:rsidRPr="00E61DE3" w:rsidRDefault="00156B5F" w:rsidP="00156B5F">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исчерпывающий перечень документов, </w:t>
      </w:r>
      <w:r w:rsidRPr="00E61DE3">
        <w:rPr>
          <w:rFonts w:ascii="Times New Roman" w:hAnsi="Times New Roman" w:cs="Times New Roman"/>
          <w:bCs/>
          <w:color w:val="000000" w:themeColor="text1"/>
          <w:sz w:val="24"/>
          <w:szCs w:val="24"/>
        </w:rPr>
        <w:t xml:space="preserve">необходимых для получения </w:t>
      </w:r>
      <w:r w:rsidR="00A31211" w:rsidRPr="00E61DE3">
        <w:rPr>
          <w:rFonts w:ascii="Times New Roman" w:hAnsi="Times New Roman" w:cs="Times New Roman"/>
          <w:bCs/>
          <w:color w:val="000000" w:themeColor="text1"/>
          <w:sz w:val="24"/>
          <w:szCs w:val="24"/>
        </w:rPr>
        <w:t>муниципальной</w:t>
      </w:r>
      <w:r w:rsidRPr="00E61DE3">
        <w:rPr>
          <w:rFonts w:ascii="Times New Roman" w:hAnsi="Times New Roman" w:cs="Times New Roman"/>
          <w:bCs/>
          <w:color w:val="000000" w:themeColor="text1"/>
          <w:sz w:val="24"/>
          <w:szCs w:val="24"/>
        </w:rPr>
        <w:t xml:space="preserve"> услуги</w:t>
      </w:r>
      <w:r w:rsidRPr="00E61DE3">
        <w:rPr>
          <w:rFonts w:ascii="Times New Roman" w:eastAsia="Calibri" w:hAnsi="Times New Roman" w:cs="Times New Roman"/>
          <w:color w:val="000000" w:themeColor="text1"/>
          <w:sz w:val="24"/>
          <w:szCs w:val="24"/>
        </w:rPr>
        <w:t>;</w:t>
      </w:r>
    </w:p>
    <w:p w:rsidR="00156B5F" w:rsidRPr="00E61DE3"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исчерпывающий перечень оснований для отказа в приеме </w:t>
      </w:r>
      <w:r w:rsidRPr="00E61DE3">
        <w:rPr>
          <w:rFonts w:ascii="Times New Roman" w:hAnsi="Times New Roman" w:cs="Times New Roman"/>
          <w:color w:val="000000" w:themeColor="text1"/>
          <w:sz w:val="24"/>
          <w:szCs w:val="24"/>
        </w:rPr>
        <w:t>согласия на предложенный земельный участок</w:t>
      </w:r>
      <w:r w:rsidRPr="00E61DE3">
        <w:rPr>
          <w:rFonts w:ascii="Times New Roman" w:eastAsia="Calibri" w:hAnsi="Times New Roman" w:cs="Times New Roman"/>
          <w:color w:val="000000" w:themeColor="text1"/>
          <w:sz w:val="24"/>
          <w:szCs w:val="24"/>
        </w:rPr>
        <w:t xml:space="preserve"> и документов, необходимых для получения </w:t>
      </w:r>
      <w:r w:rsidR="00A31211"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w:t>
      </w:r>
    </w:p>
    <w:p w:rsidR="00156B5F" w:rsidRPr="00E61DE3"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исчерпывающий перечень оснований для приостановления или отказа в предоставлении </w:t>
      </w:r>
      <w:r w:rsidR="00A31211"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w:t>
      </w:r>
    </w:p>
    <w:p w:rsidR="00156B5F" w:rsidRPr="00E61DE3"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порядок и способы подачи </w:t>
      </w:r>
      <w:r w:rsidRPr="00E61DE3">
        <w:rPr>
          <w:rFonts w:ascii="Times New Roman" w:hAnsi="Times New Roman" w:cs="Times New Roman"/>
          <w:color w:val="000000" w:themeColor="text1"/>
          <w:sz w:val="24"/>
          <w:szCs w:val="24"/>
        </w:rPr>
        <w:t>согласия на предложенный земельный участок</w:t>
      </w:r>
      <w:r w:rsidRPr="00E61DE3">
        <w:rPr>
          <w:rFonts w:ascii="Times New Roman" w:eastAsia="Calibri" w:hAnsi="Times New Roman" w:cs="Times New Roman"/>
          <w:color w:val="000000" w:themeColor="text1"/>
          <w:sz w:val="24"/>
          <w:szCs w:val="24"/>
        </w:rPr>
        <w:t>;</w:t>
      </w:r>
    </w:p>
    <w:p w:rsidR="00156B5F" w:rsidRPr="00E61DE3"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порядок и способы получения разъяснений по порядку предостав</w:t>
      </w:r>
      <w:r w:rsidR="00A31211" w:rsidRPr="00E61DE3">
        <w:rPr>
          <w:rFonts w:ascii="Times New Roman" w:eastAsia="Calibri" w:hAnsi="Times New Roman" w:cs="Times New Roman"/>
          <w:color w:val="000000" w:themeColor="text1"/>
          <w:sz w:val="24"/>
          <w:szCs w:val="24"/>
        </w:rPr>
        <w:t>ления муниципальной</w:t>
      </w:r>
      <w:r w:rsidRPr="00E61DE3">
        <w:rPr>
          <w:rFonts w:ascii="Times New Roman" w:eastAsia="Calibri" w:hAnsi="Times New Roman" w:cs="Times New Roman"/>
          <w:color w:val="000000" w:themeColor="text1"/>
          <w:sz w:val="24"/>
          <w:szCs w:val="24"/>
        </w:rPr>
        <w:t xml:space="preserve"> услуги;</w:t>
      </w:r>
    </w:p>
    <w:p w:rsidR="00156B5F" w:rsidRPr="00E61DE3"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порядок получения сведений о ходе рассмотрения </w:t>
      </w:r>
      <w:r w:rsidRPr="00E61DE3">
        <w:rPr>
          <w:rFonts w:ascii="Times New Roman" w:hAnsi="Times New Roman" w:cs="Times New Roman"/>
          <w:color w:val="000000" w:themeColor="text1"/>
          <w:sz w:val="24"/>
          <w:szCs w:val="24"/>
        </w:rPr>
        <w:t>согласия на предложенный земельный участок</w:t>
      </w:r>
      <w:r w:rsidRPr="00E61DE3">
        <w:rPr>
          <w:rFonts w:ascii="Times New Roman" w:eastAsia="Calibri" w:hAnsi="Times New Roman" w:cs="Times New Roman"/>
          <w:color w:val="000000" w:themeColor="text1"/>
          <w:sz w:val="24"/>
          <w:szCs w:val="24"/>
        </w:rPr>
        <w:t xml:space="preserve"> и о результатах предоставления </w:t>
      </w:r>
      <w:r w:rsidR="00A31211"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w:t>
      </w:r>
    </w:p>
    <w:p w:rsidR="00156B5F" w:rsidRPr="00E61DE3"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порядок записи на личный прием к должностным лицам, ответственным за предоставление </w:t>
      </w:r>
      <w:r w:rsidR="00A31211"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w:t>
      </w:r>
    </w:p>
    <w:p w:rsidR="00156B5F" w:rsidRPr="00E61DE3" w:rsidRDefault="00156B5F"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порядок досудебного (внесудебного) обжалования </w:t>
      </w:r>
      <w:proofErr w:type="gramStart"/>
      <w:r w:rsidRPr="00E61DE3">
        <w:rPr>
          <w:rFonts w:ascii="Times New Roman" w:eastAsia="Calibri" w:hAnsi="Times New Roman" w:cs="Times New Roman"/>
          <w:color w:val="000000" w:themeColor="text1"/>
          <w:sz w:val="24"/>
          <w:szCs w:val="24"/>
        </w:rPr>
        <w:t>решений  и</w:t>
      </w:r>
      <w:proofErr w:type="gramEnd"/>
      <w:r w:rsidRPr="00E61DE3">
        <w:rPr>
          <w:rFonts w:ascii="Times New Roman" w:eastAsia="Calibri" w:hAnsi="Times New Roman" w:cs="Times New Roman"/>
          <w:color w:val="000000" w:themeColor="text1"/>
          <w:sz w:val="24"/>
          <w:szCs w:val="24"/>
        </w:rPr>
        <w:t xml:space="preserve"> (или) действий (бездействия) должностных лиц, ответственных за предоставление </w:t>
      </w:r>
      <w:r w:rsidR="00A31211"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w:t>
      </w:r>
    </w:p>
    <w:p w:rsidR="00156B5F" w:rsidRPr="00E61DE3" w:rsidRDefault="00156B5F" w:rsidP="00156B5F">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1.11. В зале ожидания </w:t>
      </w:r>
      <w:r w:rsidR="00A31211"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 xml:space="preserve"> размещаются нормативные правовые акты, регулирующие порядок предоставления </w:t>
      </w:r>
      <w:r w:rsidR="00A31211"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в том числе настоящий Админ</w:t>
      </w:r>
      <w:r w:rsidR="00A31211" w:rsidRPr="00E61DE3">
        <w:rPr>
          <w:rFonts w:ascii="Times New Roman" w:hAnsi="Times New Roman" w:cs="Times New Roman"/>
          <w:color w:val="000000" w:themeColor="text1"/>
          <w:sz w:val="24"/>
          <w:szCs w:val="24"/>
        </w:rPr>
        <w:t>истративный регламент, которые</w:t>
      </w:r>
      <w:r w:rsidRPr="00E61DE3">
        <w:rPr>
          <w:rFonts w:ascii="Times New Roman" w:hAnsi="Times New Roman" w:cs="Times New Roman"/>
          <w:color w:val="000000" w:themeColor="text1"/>
          <w:sz w:val="24"/>
          <w:szCs w:val="24"/>
        </w:rPr>
        <w:t xml:space="preserve"> по требованию заявителя предоставляются ему для ознакомления.</w:t>
      </w:r>
    </w:p>
    <w:p w:rsidR="00156B5F" w:rsidRPr="00E61DE3" w:rsidRDefault="00156B5F" w:rsidP="00156B5F">
      <w:pPr>
        <w:pStyle w:val="ConsPlusTitle"/>
        <w:jc w:val="center"/>
        <w:outlineLvl w:val="1"/>
        <w:rPr>
          <w:rFonts w:ascii="Times New Roman" w:hAnsi="Times New Roman" w:cs="Times New Roman"/>
          <w:color w:val="000000" w:themeColor="text1"/>
          <w:sz w:val="24"/>
          <w:szCs w:val="24"/>
        </w:rPr>
      </w:pPr>
    </w:p>
    <w:p w:rsidR="00156B5F" w:rsidRPr="00E61DE3" w:rsidRDefault="00156B5F" w:rsidP="00156B5F">
      <w:pPr>
        <w:pStyle w:val="ConsPlusNormal"/>
        <w:ind w:firstLine="540"/>
        <w:jc w:val="center"/>
        <w:rPr>
          <w:rFonts w:ascii="Times New Roman" w:hAnsi="Times New Roman" w:cs="Times New Roman"/>
          <w:b/>
          <w:color w:val="000000" w:themeColor="text1"/>
          <w:sz w:val="24"/>
          <w:szCs w:val="24"/>
        </w:rPr>
      </w:pPr>
      <w:r w:rsidRPr="00E61DE3">
        <w:rPr>
          <w:rFonts w:ascii="Times New Roman" w:hAnsi="Times New Roman" w:cs="Times New Roman"/>
          <w:b/>
          <w:color w:val="000000" w:themeColor="text1"/>
          <w:sz w:val="24"/>
          <w:szCs w:val="24"/>
        </w:rPr>
        <w:t>Порядок, форма, место размещения и способы получения справочной информации</w:t>
      </w:r>
    </w:p>
    <w:p w:rsidR="00156B5F" w:rsidRPr="00E61DE3" w:rsidRDefault="00156B5F" w:rsidP="00156B5F">
      <w:pPr>
        <w:pStyle w:val="ConsPlusNormal"/>
        <w:ind w:firstLine="540"/>
        <w:jc w:val="both"/>
        <w:rPr>
          <w:rFonts w:ascii="Times New Roman" w:hAnsi="Times New Roman" w:cs="Times New Roman"/>
          <w:color w:val="000000" w:themeColor="text1"/>
          <w:sz w:val="24"/>
          <w:szCs w:val="24"/>
        </w:rPr>
      </w:pPr>
    </w:p>
    <w:p w:rsidR="00156B5F" w:rsidRPr="00E61DE3" w:rsidRDefault="00156B5F" w:rsidP="00156B5F">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1.12. Справочная информация о </w:t>
      </w:r>
      <w:r w:rsidR="00A31211"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 xml:space="preserve"> размещена:</w:t>
      </w:r>
    </w:p>
    <w:p w:rsidR="00156B5F" w:rsidRPr="00E61DE3" w:rsidRDefault="00156B5F" w:rsidP="00156B5F">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на информационных стендах </w:t>
      </w:r>
      <w:r w:rsidR="00A31211"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w:t>
      </w:r>
    </w:p>
    <w:p w:rsidR="00156B5F" w:rsidRPr="00E61DE3" w:rsidRDefault="00A31211" w:rsidP="00156B5F">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lastRenderedPageBreak/>
        <w:t>на сайте Администрации муниципального образования</w:t>
      </w:r>
      <w:r w:rsidR="00156B5F" w:rsidRPr="00E61DE3">
        <w:rPr>
          <w:rFonts w:ascii="Times New Roman" w:hAnsi="Times New Roman" w:cs="Times New Roman"/>
          <w:color w:val="000000" w:themeColor="text1"/>
          <w:sz w:val="24"/>
          <w:szCs w:val="24"/>
        </w:rPr>
        <w:t>;</w:t>
      </w:r>
    </w:p>
    <w:p w:rsidR="00156B5F" w:rsidRPr="00E61DE3" w:rsidRDefault="00156B5F" w:rsidP="00156B5F">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в государственной информационной с</w:t>
      </w:r>
      <w:r w:rsidR="006A32A0" w:rsidRPr="00E61DE3">
        <w:rPr>
          <w:rFonts w:ascii="Times New Roman" w:hAnsi="Times New Roman" w:cs="Times New Roman"/>
          <w:color w:val="000000" w:themeColor="text1"/>
          <w:sz w:val="24"/>
          <w:szCs w:val="24"/>
        </w:rPr>
        <w:t xml:space="preserve">истеме «Реестр государственных </w:t>
      </w:r>
      <w:r w:rsidRPr="00E61DE3">
        <w:rPr>
          <w:rFonts w:ascii="Times New Roman" w:hAnsi="Times New Roman" w:cs="Times New Roman"/>
          <w:color w:val="000000" w:themeColor="text1"/>
          <w:sz w:val="24"/>
          <w:szCs w:val="24"/>
        </w:rPr>
        <w:t xml:space="preserve">и муниципальных услуг (функций) Республики Башкортостан» и на РПГУ. </w:t>
      </w:r>
    </w:p>
    <w:p w:rsidR="00156B5F" w:rsidRPr="00E61DE3" w:rsidRDefault="00156B5F" w:rsidP="00156B5F">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Справочной является информация:</w:t>
      </w:r>
    </w:p>
    <w:p w:rsidR="00156B5F" w:rsidRPr="00E61DE3" w:rsidRDefault="00156B5F" w:rsidP="00156B5F">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о месте нахождения и графике работы </w:t>
      </w:r>
      <w:r w:rsidR="00A31211"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 xml:space="preserve">, предоставляющего </w:t>
      </w:r>
      <w:r w:rsidR="00A31211" w:rsidRPr="00E61DE3">
        <w:rPr>
          <w:rFonts w:ascii="Times New Roman" w:hAnsi="Times New Roman" w:cs="Times New Roman"/>
          <w:color w:val="000000" w:themeColor="text1"/>
          <w:sz w:val="24"/>
          <w:szCs w:val="24"/>
        </w:rPr>
        <w:t>муниципальную</w:t>
      </w:r>
      <w:r w:rsidRPr="00E61DE3">
        <w:rPr>
          <w:rFonts w:ascii="Times New Roman" w:hAnsi="Times New Roman" w:cs="Times New Roman"/>
          <w:color w:val="000000" w:themeColor="text1"/>
          <w:sz w:val="24"/>
          <w:szCs w:val="24"/>
        </w:rPr>
        <w:t xml:space="preserve"> услугу;  </w:t>
      </w:r>
    </w:p>
    <w:p w:rsidR="00156B5F" w:rsidRPr="00E61DE3" w:rsidRDefault="00156B5F" w:rsidP="00156B5F">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о справочных телефонах </w:t>
      </w:r>
      <w:r w:rsidR="00A31211"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 xml:space="preserve">; </w:t>
      </w:r>
    </w:p>
    <w:p w:rsidR="00156B5F" w:rsidRPr="00E61DE3" w:rsidRDefault="00156B5F" w:rsidP="00156B5F">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об адресах электронной почты и (или) формах обратной связи отдела, предоставляющего </w:t>
      </w:r>
      <w:r w:rsidR="00A31211" w:rsidRPr="00E61DE3">
        <w:rPr>
          <w:rFonts w:ascii="Times New Roman" w:hAnsi="Times New Roman" w:cs="Times New Roman"/>
          <w:color w:val="000000" w:themeColor="text1"/>
          <w:sz w:val="24"/>
          <w:szCs w:val="24"/>
        </w:rPr>
        <w:t>муниципальную</w:t>
      </w:r>
      <w:r w:rsidRPr="00E61DE3">
        <w:rPr>
          <w:rFonts w:ascii="Times New Roman" w:hAnsi="Times New Roman" w:cs="Times New Roman"/>
          <w:color w:val="000000" w:themeColor="text1"/>
          <w:sz w:val="24"/>
          <w:szCs w:val="24"/>
        </w:rPr>
        <w:t xml:space="preserve"> услугу.</w:t>
      </w:r>
    </w:p>
    <w:p w:rsidR="008808D0" w:rsidRPr="00E61DE3" w:rsidRDefault="008808D0" w:rsidP="008808D0">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1.13. На информационных стендах Администрации муниципального образования подлежит размещению следующая информация:</w:t>
      </w:r>
    </w:p>
    <w:p w:rsidR="008808D0" w:rsidRPr="00E61DE3" w:rsidRDefault="008808D0" w:rsidP="008808D0">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о месте нахождения и графике работы Администрации муниципального образования, обращение в которое необходимо для получения муниципальной услуги;</w:t>
      </w:r>
    </w:p>
    <w:p w:rsidR="008808D0" w:rsidRPr="00E61DE3" w:rsidRDefault="008808D0" w:rsidP="008808D0">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справочные телефоны структурных подразделений Администрации муниципального образования, предоставляющих муниципальную услугу;</w:t>
      </w:r>
    </w:p>
    <w:p w:rsidR="008808D0" w:rsidRPr="00E61DE3" w:rsidRDefault="008808D0" w:rsidP="008808D0">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адреса официального сайта, а также электронной почты и (или) формы обратной связи Администрации муниципального образования.</w:t>
      </w:r>
    </w:p>
    <w:p w:rsidR="00156B5F" w:rsidRPr="00E61DE3" w:rsidRDefault="00156B5F" w:rsidP="006B41FA">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1"/>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I</w:t>
      </w:r>
      <w:r w:rsidR="00385BC0" w:rsidRPr="00E61DE3">
        <w:rPr>
          <w:rFonts w:ascii="Times New Roman" w:hAnsi="Times New Roman" w:cs="Times New Roman"/>
          <w:color w:val="000000" w:themeColor="text1"/>
          <w:sz w:val="24"/>
          <w:szCs w:val="24"/>
          <w:lang w:val="en-US"/>
        </w:rPr>
        <w:t>I</w:t>
      </w:r>
      <w:r w:rsidR="00385BC0" w:rsidRPr="00E61DE3">
        <w:rPr>
          <w:rFonts w:ascii="Times New Roman" w:hAnsi="Times New Roman" w:cs="Times New Roman"/>
          <w:color w:val="000000" w:themeColor="text1"/>
          <w:sz w:val="24"/>
          <w:szCs w:val="24"/>
        </w:rPr>
        <w:t xml:space="preserve">. Стандарт предоставления </w:t>
      </w:r>
      <w:r w:rsidR="00894A50" w:rsidRPr="00E61DE3">
        <w:rPr>
          <w:rFonts w:ascii="Times New Roman" w:hAnsi="Times New Roman" w:cs="Times New Roman"/>
          <w:color w:val="000000" w:themeColor="text1"/>
          <w:sz w:val="24"/>
          <w:szCs w:val="24"/>
        </w:rPr>
        <w:t>муниципальной</w:t>
      </w:r>
      <w:r w:rsidR="00385BC0"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jc w:val="center"/>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Наименование </w:t>
      </w:r>
      <w:r w:rsidR="00894A50"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jc w:val="center"/>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bookmarkStart w:id="5" w:name="P151"/>
      <w:bookmarkEnd w:id="5"/>
      <w:r w:rsidRPr="00E61DE3">
        <w:rPr>
          <w:rFonts w:ascii="Times New Roman" w:hAnsi="Times New Roman" w:cs="Times New Roman"/>
          <w:color w:val="000000" w:themeColor="text1"/>
          <w:sz w:val="24"/>
          <w:szCs w:val="24"/>
        </w:rPr>
        <w:t xml:space="preserve">2.1. </w:t>
      </w:r>
      <w:r w:rsidR="00FA3FB7" w:rsidRPr="00E61DE3">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w:t>
      </w:r>
      <w:r w:rsidR="00BA751F" w:rsidRPr="00E61DE3">
        <w:rPr>
          <w:rFonts w:ascii="Times New Roman" w:hAnsi="Times New Roman" w:cs="Times New Roman"/>
          <w:sz w:val="24"/>
          <w:szCs w:val="24"/>
        </w:rPr>
        <w:t>ального жилищного строительства.</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Наименование органа </w:t>
      </w:r>
      <w:r w:rsidR="00385AE9" w:rsidRPr="00E61DE3">
        <w:rPr>
          <w:rFonts w:ascii="Times New Roman" w:hAnsi="Times New Roman" w:cs="Times New Roman"/>
          <w:color w:val="000000" w:themeColor="text1"/>
          <w:sz w:val="24"/>
          <w:szCs w:val="24"/>
        </w:rPr>
        <w:t>местного самоуправления</w:t>
      </w:r>
      <w:r w:rsidRPr="00E61DE3">
        <w:rPr>
          <w:rFonts w:ascii="Times New Roman" w:hAnsi="Times New Roman" w:cs="Times New Roman"/>
          <w:color w:val="000000" w:themeColor="text1"/>
          <w:sz w:val="24"/>
          <w:szCs w:val="24"/>
        </w:rPr>
        <w:t>, предоставляющего</w:t>
      </w:r>
    </w:p>
    <w:p w:rsidR="002245CF" w:rsidRPr="00E61DE3" w:rsidRDefault="00385AE9"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муниципальную</w:t>
      </w:r>
      <w:r w:rsidR="002245CF" w:rsidRPr="00E61DE3">
        <w:rPr>
          <w:rFonts w:ascii="Times New Roman" w:hAnsi="Times New Roman" w:cs="Times New Roman"/>
          <w:color w:val="000000" w:themeColor="text1"/>
          <w:sz w:val="24"/>
          <w:szCs w:val="24"/>
        </w:rPr>
        <w:t xml:space="preserve"> услугу</w:t>
      </w:r>
    </w:p>
    <w:p w:rsidR="002245CF" w:rsidRPr="00E61DE3" w:rsidRDefault="002245CF" w:rsidP="002F50F8">
      <w:pPr>
        <w:pStyle w:val="ConsPlusNormal"/>
        <w:jc w:val="center"/>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bookmarkStart w:id="6" w:name="P156"/>
      <w:bookmarkEnd w:id="6"/>
      <w:r w:rsidRPr="00E61DE3">
        <w:rPr>
          <w:rFonts w:ascii="Times New Roman" w:hAnsi="Times New Roman" w:cs="Times New Roman"/>
          <w:color w:val="000000" w:themeColor="text1"/>
          <w:sz w:val="24"/>
          <w:szCs w:val="24"/>
        </w:rPr>
        <w:t xml:space="preserve">2.2. </w:t>
      </w:r>
      <w:r w:rsidR="00F37627" w:rsidRPr="00E61DE3">
        <w:rPr>
          <w:rFonts w:ascii="Times New Roman" w:hAnsi="Times New Roman" w:cs="Times New Roman"/>
          <w:color w:val="000000" w:themeColor="text1"/>
          <w:sz w:val="24"/>
          <w:szCs w:val="24"/>
        </w:rPr>
        <w:t>Муниципальная</w:t>
      </w:r>
      <w:r w:rsidRPr="00E61DE3">
        <w:rPr>
          <w:rFonts w:ascii="Times New Roman" w:hAnsi="Times New Roman" w:cs="Times New Roman"/>
          <w:color w:val="000000" w:themeColor="text1"/>
          <w:sz w:val="24"/>
          <w:szCs w:val="24"/>
        </w:rPr>
        <w:t xml:space="preserve"> услуга предоставляется </w:t>
      </w:r>
      <w:r w:rsidR="00F37627" w:rsidRPr="00E61DE3">
        <w:rPr>
          <w:rFonts w:ascii="Times New Roman" w:hAnsi="Times New Roman" w:cs="Times New Roman"/>
          <w:color w:val="000000" w:themeColor="text1"/>
          <w:sz w:val="24"/>
          <w:szCs w:val="24"/>
        </w:rPr>
        <w:t>Администрацией муниципального образования</w:t>
      </w:r>
      <w:r w:rsidRPr="00E61DE3">
        <w:rPr>
          <w:rFonts w:ascii="Times New Roman" w:hAnsi="Times New Roman" w:cs="Times New Roman"/>
          <w:color w:val="000000" w:themeColor="text1"/>
          <w:sz w:val="24"/>
          <w:szCs w:val="24"/>
        </w:rPr>
        <w:t>.</w:t>
      </w:r>
    </w:p>
    <w:p w:rsidR="005D7061"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2.</w:t>
      </w:r>
      <w:proofErr w:type="gramStart"/>
      <w:r w:rsidRPr="00E61DE3">
        <w:rPr>
          <w:rFonts w:ascii="Times New Roman" w:hAnsi="Times New Roman" w:cs="Times New Roman"/>
          <w:color w:val="000000" w:themeColor="text1"/>
          <w:sz w:val="24"/>
          <w:szCs w:val="24"/>
        </w:rPr>
        <w:t>3.</w:t>
      </w:r>
      <w:r w:rsidR="00527D1C" w:rsidRPr="00E61DE3">
        <w:rPr>
          <w:rFonts w:ascii="Times New Roman" w:hAnsi="Times New Roman" w:cs="Times New Roman"/>
          <w:color w:val="000000" w:themeColor="text1"/>
          <w:sz w:val="24"/>
          <w:szCs w:val="24"/>
        </w:rPr>
        <w:t>Предоставление</w:t>
      </w:r>
      <w:proofErr w:type="gramEnd"/>
      <w:r w:rsidR="00527D1C" w:rsidRPr="00E61DE3">
        <w:rPr>
          <w:rFonts w:ascii="Times New Roman" w:hAnsi="Times New Roman" w:cs="Times New Roman"/>
          <w:color w:val="000000" w:themeColor="text1"/>
          <w:sz w:val="24"/>
          <w:szCs w:val="24"/>
        </w:rPr>
        <w:t xml:space="preserve"> муниципальной</w:t>
      </w:r>
      <w:r w:rsidR="005D7061" w:rsidRPr="00E61DE3">
        <w:rPr>
          <w:rFonts w:ascii="Times New Roman" w:hAnsi="Times New Roman" w:cs="Times New Roman"/>
          <w:color w:val="000000" w:themeColor="text1"/>
          <w:sz w:val="24"/>
          <w:szCs w:val="24"/>
        </w:rPr>
        <w:t xml:space="preserve"> услуги осуществляется с участием комиссии по вопросу бесплатного предоставления в собственность граждан земельных участков для индивидуального жилищного строительства                  (далее </w:t>
      </w:r>
      <w:r w:rsidR="000124BB" w:rsidRPr="00E61DE3">
        <w:rPr>
          <w:rFonts w:ascii="Times New Roman" w:hAnsi="Times New Roman" w:cs="Times New Roman"/>
          <w:color w:val="000000" w:themeColor="text1"/>
          <w:sz w:val="24"/>
          <w:szCs w:val="24"/>
        </w:rPr>
        <w:t>–К</w:t>
      </w:r>
      <w:r w:rsidR="005D7061" w:rsidRPr="00E61DE3">
        <w:rPr>
          <w:rFonts w:ascii="Times New Roman" w:hAnsi="Times New Roman" w:cs="Times New Roman"/>
          <w:color w:val="000000" w:themeColor="text1"/>
          <w:sz w:val="24"/>
          <w:szCs w:val="24"/>
        </w:rPr>
        <w:t>омиссия).</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При предоставлении </w:t>
      </w:r>
      <w:r w:rsidR="00527D1C"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w:t>
      </w:r>
      <w:r w:rsidR="00527D1C" w:rsidRPr="00E61DE3">
        <w:rPr>
          <w:rFonts w:ascii="Times New Roman" w:hAnsi="Times New Roman" w:cs="Times New Roman"/>
          <w:color w:val="000000" w:themeColor="text1"/>
          <w:sz w:val="24"/>
          <w:szCs w:val="24"/>
        </w:rPr>
        <w:t>Администрация муниципального образования</w:t>
      </w:r>
      <w:r w:rsidR="00BB3FC5" w:rsidRPr="00E61DE3">
        <w:rPr>
          <w:rFonts w:ascii="Times New Roman" w:hAnsi="Times New Roman" w:cs="Times New Roman"/>
          <w:color w:val="000000" w:themeColor="text1"/>
          <w:sz w:val="24"/>
          <w:szCs w:val="24"/>
        </w:rPr>
        <w:t xml:space="preserve"> </w:t>
      </w:r>
      <w:r w:rsidRPr="00E61DE3">
        <w:rPr>
          <w:rFonts w:ascii="Times New Roman" w:hAnsi="Times New Roman" w:cs="Times New Roman"/>
          <w:color w:val="000000" w:themeColor="text1"/>
          <w:sz w:val="24"/>
          <w:szCs w:val="24"/>
        </w:rPr>
        <w:t>взаимодействует с:</w:t>
      </w:r>
    </w:p>
    <w:p w:rsidR="002245CF" w:rsidRPr="00E61DE3" w:rsidRDefault="002245CF" w:rsidP="00362B61">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Пенсионным фондом Российской Федерации;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Министерством внутренних дел Российской Федерации;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организациями (органами) по государственному техническому учету и (или) технической инвентаризации объектов капитального строительства;</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органами местного самоуправления муниципальных образований Республики Башкортостан;</w:t>
      </w:r>
    </w:p>
    <w:p w:rsidR="000215B3" w:rsidRPr="00E61DE3" w:rsidRDefault="000215B3" w:rsidP="00362B61">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управляющими компаниями, товариществами собственников жилья, жилищно-строительные коопера</w:t>
      </w:r>
      <w:r w:rsidR="00527D1C" w:rsidRPr="00E61DE3">
        <w:rPr>
          <w:rFonts w:ascii="Times New Roman" w:hAnsi="Times New Roman" w:cs="Times New Roman"/>
          <w:color w:val="000000" w:themeColor="text1"/>
          <w:sz w:val="24"/>
          <w:szCs w:val="24"/>
        </w:rPr>
        <w:t>тивами, жилищными кооперативами;</w:t>
      </w:r>
    </w:p>
    <w:p w:rsidR="00527D1C" w:rsidRPr="00E61DE3" w:rsidRDefault="00527D1C" w:rsidP="00527D1C">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Министерством земельных и имущественных отношений Республики Башкортостан</w:t>
      </w:r>
      <w:r w:rsidR="00854AFD" w:rsidRPr="00E61DE3">
        <w:rPr>
          <w:rFonts w:ascii="Times New Roman" w:hAnsi="Times New Roman" w:cs="Times New Roman"/>
          <w:color w:val="000000" w:themeColor="text1"/>
          <w:sz w:val="24"/>
          <w:szCs w:val="24"/>
        </w:rPr>
        <w:t xml:space="preserve"> (далее ‒Министерство)</w:t>
      </w:r>
      <w:r w:rsidRPr="00E61DE3">
        <w:rPr>
          <w:rFonts w:ascii="Times New Roman" w:hAnsi="Times New Roman" w:cs="Times New Roman"/>
          <w:color w:val="000000" w:themeColor="text1"/>
          <w:sz w:val="24"/>
          <w:szCs w:val="24"/>
        </w:rPr>
        <w:t>.</w:t>
      </w:r>
    </w:p>
    <w:p w:rsidR="00362B61" w:rsidRPr="00E61DE3" w:rsidRDefault="002245CF" w:rsidP="00362B61">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2.4. </w:t>
      </w:r>
      <w:r w:rsidR="00362B61" w:rsidRPr="00E61DE3">
        <w:rPr>
          <w:rFonts w:ascii="Times New Roman" w:hAnsi="Times New Roman" w:cs="Times New Roman"/>
          <w:color w:val="000000" w:themeColor="text1"/>
          <w:sz w:val="24"/>
          <w:szCs w:val="24"/>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w:t>
      </w:r>
      <w:r w:rsidR="00215C44" w:rsidRPr="00E61DE3">
        <w:rPr>
          <w:rFonts w:ascii="Times New Roman" w:hAnsi="Times New Roman" w:cs="Times New Roman"/>
          <w:color w:val="000000" w:themeColor="text1"/>
          <w:sz w:val="24"/>
          <w:szCs w:val="24"/>
        </w:rPr>
        <w:t>муниципальной</w:t>
      </w:r>
      <w:r w:rsidR="00362B61" w:rsidRPr="00E61DE3">
        <w:rPr>
          <w:rFonts w:ascii="Times New Roman" w:hAnsi="Times New Roman" w:cs="Times New Roman"/>
          <w:color w:val="000000" w:themeColor="text1"/>
          <w:sz w:val="24"/>
          <w:szCs w:val="24"/>
        </w:rPr>
        <w:t xml:space="preserve"> услуги и связанных                                    с обращением в иные государственные органы,</w:t>
      </w:r>
      <w:r w:rsidR="00362B61" w:rsidRPr="00E61DE3">
        <w:rPr>
          <w:rFonts w:ascii="Times New Roman" w:hAnsi="Times New Roman" w:cs="Times New Roman"/>
          <w:sz w:val="24"/>
          <w:szCs w:val="24"/>
        </w:rPr>
        <w:t xml:space="preserve"> </w:t>
      </w:r>
      <w:r w:rsidR="00362B61" w:rsidRPr="00E61DE3">
        <w:rPr>
          <w:rFonts w:ascii="Times New Roman" w:hAnsi="Times New Roman" w:cs="Times New Roman"/>
          <w:color w:val="000000" w:themeColor="text1"/>
          <w:sz w:val="24"/>
          <w:szCs w:val="24"/>
        </w:rPr>
        <w:t xml:space="preserve">органы местного самоуправления, организации, за исключением получения услуг </w:t>
      </w:r>
      <w:r w:rsidR="00362B61" w:rsidRPr="00E61DE3">
        <w:rPr>
          <w:rFonts w:ascii="Times New Roman" w:hAnsi="Times New Roman" w:cs="Times New Roman"/>
          <w:color w:val="000000" w:themeColor="text1"/>
          <w:sz w:val="24"/>
          <w:szCs w:val="24"/>
        </w:rPr>
        <w:lastRenderedPageBreak/>
        <w:t>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исполнительными органами государственной власти Республики Башкортостан государственных услуг и предоставляются организациями, участвующими в предоставлении государственных услуг, утвержденный постановлением Правительства Республики Башкортостан от 02 декабря 2011 года № 438.</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Описание результата предоставления </w:t>
      </w:r>
      <w:r w:rsidR="007F30D6" w:rsidRPr="00E61DE3">
        <w:rPr>
          <w:rFonts w:ascii="Times New Roman" w:hAnsi="Times New Roman" w:cs="Times New Roman"/>
          <w:color w:val="000000" w:themeColor="text1"/>
          <w:sz w:val="24"/>
          <w:szCs w:val="24"/>
        </w:rPr>
        <w:t xml:space="preserve">муниципальной </w:t>
      </w:r>
      <w:r w:rsidRPr="00E61DE3">
        <w:rPr>
          <w:rFonts w:ascii="Times New Roman" w:hAnsi="Times New Roman" w:cs="Times New Roman"/>
          <w:color w:val="000000" w:themeColor="text1"/>
          <w:sz w:val="24"/>
          <w:szCs w:val="24"/>
        </w:rPr>
        <w:t>услуги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2.5</w:t>
      </w:r>
      <w:r w:rsidR="00AE7280" w:rsidRPr="00E61DE3">
        <w:rPr>
          <w:rFonts w:ascii="Times New Roman" w:hAnsi="Times New Roman" w:cs="Times New Roman"/>
          <w:color w:val="000000" w:themeColor="text1"/>
          <w:sz w:val="24"/>
          <w:szCs w:val="24"/>
        </w:rPr>
        <w:t>.</w:t>
      </w:r>
      <w:r w:rsidR="009E3B03" w:rsidRPr="00E61DE3">
        <w:rPr>
          <w:rFonts w:ascii="Times New Roman" w:hAnsi="Times New Roman" w:cs="Times New Roman"/>
          <w:sz w:val="24"/>
          <w:szCs w:val="24"/>
        </w:rPr>
        <w:t xml:space="preserve"> </w:t>
      </w:r>
      <w:r w:rsidR="009E3B03" w:rsidRPr="00E61DE3">
        <w:rPr>
          <w:rFonts w:ascii="Times New Roman" w:hAnsi="Times New Roman" w:cs="Times New Roman"/>
          <w:color w:val="000000" w:themeColor="text1"/>
          <w:sz w:val="24"/>
          <w:szCs w:val="24"/>
        </w:rPr>
        <w:t xml:space="preserve">Результатами </w:t>
      </w:r>
      <w:r w:rsidRPr="00E61DE3">
        <w:rPr>
          <w:rFonts w:ascii="Times New Roman" w:hAnsi="Times New Roman" w:cs="Times New Roman"/>
          <w:color w:val="000000" w:themeColor="text1"/>
          <w:sz w:val="24"/>
          <w:szCs w:val="24"/>
        </w:rPr>
        <w:t xml:space="preserve">предоставления </w:t>
      </w:r>
      <w:r w:rsidR="001046BB"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явля</w:t>
      </w:r>
      <w:r w:rsidR="009E3B03" w:rsidRPr="00E61DE3">
        <w:rPr>
          <w:rFonts w:ascii="Times New Roman" w:hAnsi="Times New Roman" w:cs="Times New Roman"/>
          <w:color w:val="000000" w:themeColor="text1"/>
          <w:sz w:val="24"/>
          <w:szCs w:val="24"/>
        </w:rPr>
        <w:t>ю</w:t>
      </w:r>
      <w:r w:rsidRPr="00E61DE3">
        <w:rPr>
          <w:rFonts w:ascii="Times New Roman" w:hAnsi="Times New Roman" w:cs="Times New Roman"/>
          <w:color w:val="000000" w:themeColor="text1"/>
          <w:sz w:val="24"/>
          <w:szCs w:val="24"/>
        </w:rPr>
        <w:t>тся:</w:t>
      </w:r>
    </w:p>
    <w:p w:rsidR="00484C3B" w:rsidRPr="00E61DE3" w:rsidRDefault="00DD490E" w:rsidP="00970C53">
      <w:pPr>
        <w:pStyle w:val="ConsPlusNormal"/>
        <w:ind w:firstLine="708"/>
        <w:jc w:val="both"/>
        <w:rPr>
          <w:rFonts w:ascii="Times New Roman" w:hAnsi="Times New Roman" w:cs="Times New Roman"/>
          <w:sz w:val="24"/>
          <w:szCs w:val="24"/>
        </w:rPr>
      </w:pPr>
      <w:r w:rsidRPr="00E61DE3">
        <w:rPr>
          <w:rFonts w:ascii="Times New Roman" w:hAnsi="Times New Roman" w:cs="Times New Roman"/>
          <w:color w:val="000000" w:themeColor="text1"/>
          <w:sz w:val="24"/>
          <w:szCs w:val="24"/>
        </w:rPr>
        <w:t xml:space="preserve">1) </w:t>
      </w:r>
      <w:r w:rsidR="00CF3D5E" w:rsidRPr="00E61DE3">
        <w:rPr>
          <w:rFonts w:ascii="Times New Roman" w:hAnsi="Times New Roman" w:cs="Times New Roman"/>
          <w:color w:val="000000" w:themeColor="text1"/>
          <w:sz w:val="24"/>
          <w:szCs w:val="24"/>
        </w:rPr>
        <w:t>постановление Администрации</w:t>
      </w:r>
      <w:r w:rsidR="00295FB8" w:rsidRPr="00E61DE3">
        <w:rPr>
          <w:rFonts w:ascii="Times New Roman" w:hAnsi="Times New Roman" w:cs="Times New Roman"/>
          <w:color w:val="000000" w:themeColor="text1"/>
          <w:sz w:val="24"/>
          <w:szCs w:val="24"/>
        </w:rPr>
        <w:t xml:space="preserve"> муниципального о</w:t>
      </w:r>
      <w:r w:rsidR="00B02AD0" w:rsidRPr="00E61DE3">
        <w:rPr>
          <w:rFonts w:ascii="Times New Roman" w:hAnsi="Times New Roman" w:cs="Times New Roman"/>
          <w:color w:val="000000" w:themeColor="text1"/>
          <w:sz w:val="24"/>
          <w:szCs w:val="24"/>
        </w:rPr>
        <w:t>бразования о</w:t>
      </w:r>
      <w:r w:rsidR="00295FB8" w:rsidRPr="00E61DE3">
        <w:rPr>
          <w:rFonts w:ascii="Times New Roman" w:hAnsi="Times New Roman" w:cs="Times New Roman"/>
          <w:color w:val="000000" w:themeColor="text1"/>
          <w:sz w:val="24"/>
          <w:szCs w:val="24"/>
        </w:rPr>
        <w:t xml:space="preserve"> </w:t>
      </w:r>
      <w:r w:rsidR="00CF3D5E" w:rsidRPr="00E61DE3">
        <w:rPr>
          <w:rFonts w:ascii="Times New Roman" w:hAnsi="Times New Roman" w:cs="Times New Roman"/>
          <w:color w:val="000000" w:themeColor="text1"/>
          <w:sz w:val="24"/>
          <w:szCs w:val="24"/>
        </w:rPr>
        <w:t>предоставлении земельного участка,</w:t>
      </w:r>
      <w:r w:rsidR="00CF3D5E" w:rsidRPr="00E61DE3">
        <w:rPr>
          <w:rFonts w:ascii="Times New Roman" w:hAnsi="Times New Roman" w:cs="Times New Roman"/>
          <w:sz w:val="24"/>
          <w:szCs w:val="24"/>
        </w:rPr>
        <w:t xml:space="preserve"> находящегося в муниципальной собственности</w:t>
      </w:r>
      <w:r w:rsidR="00F56AE8" w:rsidRPr="00E61DE3">
        <w:rPr>
          <w:rFonts w:ascii="Times New Roman" w:hAnsi="Times New Roman" w:cs="Times New Roman"/>
          <w:sz w:val="24"/>
          <w:szCs w:val="24"/>
        </w:rPr>
        <w:t xml:space="preserve">, </w:t>
      </w:r>
      <w:r w:rsidR="00F56AE8" w:rsidRPr="00E61DE3">
        <w:rPr>
          <w:rFonts w:ascii="Times New Roman" w:hAnsi="Times New Roman" w:cs="Times New Roman"/>
          <w:color w:val="000000" w:themeColor="text1"/>
          <w:sz w:val="24"/>
          <w:szCs w:val="24"/>
        </w:rPr>
        <w:t>гражданам в собственность бесплатно для индивидуального жилищного строительства</w:t>
      </w:r>
      <w:r w:rsidR="00CF3D5E" w:rsidRPr="00E61DE3">
        <w:rPr>
          <w:rFonts w:ascii="Times New Roman" w:hAnsi="Times New Roman" w:cs="Times New Roman"/>
          <w:sz w:val="24"/>
          <w:szCs w:val="24"/>
        </w:rPr>
        <w:t>;</w:t>
      </w:r>
    </w:p>
    <w:p w:rsidR="00DD490E" w:rsidRPr="00E61DE3" w:rsidRDefault="00DD490E" w:rsidP="00DD490E">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2) решение</w:t>
      </w:r>
      <w:r w:rsidR="00F83392" w:rsidRPr="00E61DE3">
        <w:rPr>
          <w:rFonts w:ascii="Times New Roman" w:hAnsi="Times New Roman" w:cs="Times New Roman"/>
          <w:color w:val="000000" w:themeColor="text1"/>
          <w:sz w:val="24"/>
          <w:szCs w:val="24"/>
        </w:rPr>
        <w:t xml:space="preserve"> земельной комиссии органа местного самоуправления </w:t>
      </w:r>
      <w:r w:rsidRPr="00E61DE3">
        <w:rPr>
          <w:rFonts w:ascii="Times New Roman" w:hAnsi="Times New Roman" w:cs="Times New Roman"/>
          <w:color w:val="000000" w:themeColor="text1"/>
          <w:sz w:val="24"/>
          <w:szCs w:val="24"/>
        </w:rPr>
        <w:t>о снятии гражданина с учета в качестве лица, имеющего право на предоставление земельного участка.</w:t>
      </w:r>
    </w:p>
    <w:p w:rsidR="002245CF" w:rsidRPr="00E61DE3" w:rsidRDefault="002245CF" w:rsidP="00970C53">
      <w:pPr>
        <w:pStyle w:val="ConsPlusNormal"/>
        <w:ind w:firstLine="540"/>
        <w:jc w:val="both"/>
        <w:rPr>
          <w:rFonts w:ascii="Times New Roman" w:hAnsi="Times New Roman" w:cs="Times New Roman"/>
          <w:color w:val="000000" w:themeColor="text1"/>
          <w:sz w:val="24"/>
          <w:szCs w:val="24"/>
        </w:rPr>
      </w:pPr>
    </w:p>
    <w:p w:rsidR="002245CF" w:rsidRPr="00E61DE3" w:rsidRDefault="002245CF" w:rsidP="00393ECA">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Срок предоставления </w:t>
      </w:r>
      <w:r w:rsidR="00152125" w:rsidRPr="00E61DE3">
        <w:rPr>
          <w:rFonts w:ascii="Times New Roman" w:hAnsi="Times New Roman" w:cs="Times New Roman"/>
          <w:sz w:val="24"/>
          <w:szCs w:val="24"/>
        </w:rPr>
        <w:t>муниципальной</w:t>
      </w:r>
      <w:r w:rsidRPr="00E61DE3">
        <w:rPr>
          <w:rFonts w:ascii="Times New Roman" w:hAnsi="Times New Roman" w:cs="Times New Roman"/>
          <w:color w:val="000000" w:themeColor="text1"/>
          <w:sz w:val="24"/>
          <w:szCs w:val="24"/>
        </w:rPr>
        <w:t xml:space="preserve"> услуги, в том числе</w:t>
      </w:r>
    </w:p>
    <w:p w:rsidR="002245CF" w:rsidRPr="00E61DE3" w:rsidRDefault="002245CF" w:rsidP="00393ECA">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с учетом необходимости обращения в организации, участвующие</w:t>
      </w:r>
    </w:p>
    <w:p w:rsidR="002245CF" w:rsidRPr="00E61DE3" w:rsidRDefault="002245CF" w:rsidP="00393ECA">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в предоставлении </w:t>
      </w:r>
      <w:r w:rsidR="00152125" w:rsidRPr="00E61DE3">
        <w:rPr>
          <w:rFonts w:ascii="Times New Roman" w:hAnsi="Times New Roman" w:cs="Times New Roman"/>
          <w:sz w:val="24"/>
          <w:szCs w:val="24"/>
        </w:rPr>
        <w:t>муниципальной</w:t>
      </w:r>
      <w:r w:rsidRPr="00E61DE3">
        <w:rPr>
          <w:rFonts w:ascii="Times New Roman" w:hAnsi="Times New Roman" w:cs="Times New Roman"/>
          <w:color w:val="000000" w:themeColor="text1"/>
          <w:sz w:val="24"/>
          <w:szCs w:val="24"/>
        </w:rPr>
        <w:t xml:space="preserve"> услуги, срок</w:t>
      </w:r>
    </w:p>
    <w:p w:rsidR="002245CF" w:rsidRPr="00E61DE3" w:rsidRDefault="002245CF" w:rsidP="00393ECA">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приостановления предоставления </w:t>
      </w:r>
      <w:r w:rsidR="00152125" w:rsidRPr="00E61DE3">
        <w:rPr>
          <w:rFonts w:ascii="Times New Roman" w:hAnsi="Times New Roman" w:cs="Times New Roman"/>
          <w:sz w:val="24"/>
          <w:szCs w:val="24"/>
        </w:rPr>
        <w:t>муниципальной</w:t>
      </w:r>
      <w:r w:rsidR="00152125" w:rsidRPr="00E61DE3">
        <w:rPr>
          <w:rFonts w:ascii="Times New Roman" w:hAnsi="Times New Roman" w:cs="Times New Roman"/>
          <w:color w:val="000000" w:themeColor="text1"/>
          <w:sz w:val="24"/>
          <w:szCs w:val="24"/>
        </w:rPr>
        <w:t xml:space="preserve"> </w:t>
      </w:r>
      <w:r w:rsidRPr="00E61DE3">
        <w:rPr>
          <w:rFonts w:ascii="Times New Roman" w:hAnsi="Times New Roman" w:cs="Times New Roman"/>
          <w:color w:val="000000" w:themeColor="text1"/>
          <w:sz w:val="24"/>
          <w:szCs w:val="24"/>
        </w:rPr>
        <w:t>услуги</w:t>
      </w:r>
    </w:p>
    <w:p w:rsidR="002245CF" w:rsidRPr="00E61DE3" w:rsidRDefault="002245CF" w:rsidP="00393ECA">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в случае, если возможность приостановления предусмотрена</w:t>
      </w:r>
    </w:p>
    <w:p w:rsidR="002245CF" w:rsidRPr="00E61DE3" w:rsidRDefault="002245CF" w:rsidP="00393ECA">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законодательством, срок выдачи (направления) документов,</w:t>
      </w:r>
    </w:p>
    <w:p w:rsidR="002245CF" w:rsidRPr="00E61DE3" w:rsidRDefault="002245CF" w:rsidP="00393ECA">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являющихся результатом предоставления</w:t>
      </w:r>
    </w:p>
    <w:p w:rsidR="002245CF" w:rsidRPr="00E61DE3" w:rsidRDefault="00152125" w:rsidP="00393ECA">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sz w:val="24"/>
          <w:szCs w:val="24"/>
        </w:rPr>
        <w:t>муниципальной</w:t>
      </w:r>
      <w:r w:rsidR="002245CF"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jc w:val="center"/>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2.6. </w:t>
      </w:r>
      <w:r w:rsidR="00970C53" w:rsidRPr="00E61DE3">
        <w:rPr>
          <w:rFonts w:ascii="Times New Roman" w:hAnsi="Times New Roman" w:cs="Times New Roman"/>
          <w:sz w:val="24"/>
          <w:szCs w:val="24"/>
        </w:rPr>
        <w:t xml:space="preserve">Срок </w:t>
      </w:r>
      <w:r w:rsidR="00351D3B" w:rsidRPr="00E61DE3">
        <w:rPr>
          <w:rFonts w:ascii="Times New Roman" w:hAnsi="Times New Roman" w:cs="Times New Roman"/>
          <w:sz w:val="24"/>
          <w:szCs w:val="24"/>
        </w:rPr>
        <w:t>предоставления</w:t>
      </w:r>
      <w:r w:rsidR="00970C53" w:rsidRPr="00E61DE3">
        <w:rPr>
          <w:rFonts w:ascii="Times New Roman" w:hAnsi="Times New Roman" w:cs="Times New Roman"/>
          <w:sz w:val="24"/>
          <w:szCs w:val="24"/>
        </w:rPr>
        <w:t xml:space="preserve"> муниципальной услуги исчисляется со дня публикации перечня земельных участков, предназначенных для бесплатного предоставления в собственность для индивидуального жилищного строительства и предоставляется в следующие сроки</w:t>
      </w:r>
      <w:r w:rsidRPr="00E61DE3">
        <w:rPr>
          <w:rFonts w:ascii="Times New Roman" w:hAnsi="Times New Roman" w:cs="Times New Roman"/>
          <w:color w:val="000000" w:themeColor="text1"/>
          <w:sz w:val="24"/>
          <w:szCs w:val="24"/>
        </w:rPr>
        <w:t>:</w:t>
      </w:r>
    </w:p>
    <w:p w:rsidR="00970C53" w:rsidRPr="00E61DE3" w:rsidRDefault="00970C53" w:rsidP="002F50F8">
      <w:pPr>
        <w:pStyle w:val="ConsPlusNormal"/>
        <w:ind w:firstLine="540"/>
        <w:jc w:val="both"/>
        <w:rPr>
          <w:rFonts w:ascii="Times New Roman" w:hAnsi="Times New Roman" w:cs="Times New Roman"/>
          <w:sz w:val="24"/>
          <w:szCs w:val="24"/>
        </w:rPr>
      </w:pPr>
      <w:r w:rsidRPr="00E61DE3">
        <w:rPr>
          <w:rFonts w:ascii="Times New Roman" w:hAnsi="Times New Roman" w:cs="Times New Roman"/>
          <w:sz w:val="24"/>
          <w:szCs w:val="24"/>
        </w:rPr>
        <w:t xml:space="preserve">земельная комиссия в течение 10 рабочих дней с даты публикации перечня земельных участков 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8F59AA" w:rsidRPr="00E61DE3" w:rsidRDefault="00970C53" w:rsidP="002F50F8">
      <w:pPr>
        <w:pStyle w:val="ConsPlusNormal"/>
        <w:ind w:firstLine="540"/>
        <w:jc w:val="both"/>
        <w:rPr>
          <w:rFonts w:ascii="Times New Roman" w:hAnsi="Times New Roman" w:cs="Times New Roman"/>
          <w:sz w:val="24"/>
          <w:szCs w:val="24"/>
        </w:rPr>
      </w:pPr>
      <w:r w:rsidRPr="00E61DE3">
        <w:rPr>
          <w:rFonts w:ascii="Times New Roman" w:hAnsi="Times New Roman" w:cs="Times New Roman"/>
          <w:sz w:val="24"/>
          <w:szCs w:val="24"/>
        </w:rPr>
        <w:t xml:space="preserve">в течение 10 рабочих дней </w:t>
      </w:r>
      <w:r w:rsidR="00984088" w:rsidRPr="00E61DE3">
        <w:rPr>
          <w:rFonts w:ascii="Times New Roman" w:hAnsi="Times New Roman" w:cs="Times New Roman"/>
          <w:sz w:val="24"/>
          <w:szCs w:val="24"/>
        </w:rPr>
        <w:t xml:space="preserve">с даты проведения земельной комиссии Администрация муниципального образования </w:t>
      </w:r>
      <w:r w:rsidRPr="00E61DE3">
        <w:rPr>
          <w:rFonts w:ascii="Times New Roman" w:hAnsi="Times New Roman" w:cs="Times New Roman"/>
          <w:sz w:val="24"/>
          <w:szCs w:val="24"/>
        </w:rPr>
        <w:t xml:space="preserve">направляет лицам, состоящим на учете, извещение с предложением о предоставлении конкретного земельного участка в собственность бесплатно из перечня земельных участков; </w:t>
      </w:r>
    </w:p>
    <w:p w:rsidR="008F59AA" w:rsidRPr="00E61DE3" w:rsidRDefault="00970C53" w:rsidP="002F50F8">
      <w:pPr>
        <w:pStyle w:val="ConsPlusNormal"/>
        <w:ind w:firstLine="540"/>
        <w:jc w:val="both"/>
        <w:rPr>
          <w:rFonts w:ascii="Times New Roman" w:hAnsi="Times New Roman" w:cs="Times New Roman"/>
          <w:sz w:val="24"/>
          <w:szCs w:val="24"/>
        </w:rPr>
      </w:pPr>
      <w:r w:rsidRPr="00E61DE3">
        <w:rPr>
          <w:rFonts w:ascii="Times New Roman" w:hAnsi="Times New Roman" w:cs="Times New Roman"/>
          <w:sz w:val="24"/>
          <w:szCs w:val="24"/>
        </w:rPr>
        <w:t xml:space="preserve">гражданин в течение 30 календарных дней с момента получения извещения направляет в </w:t>
      </w:r>
      <w:r w:rsidR="008F59AA" w:rsidRPr="00E61DE3">
        <w:rPr>
          <w:rFonts w:ascii="Times New Roman" w:hAnsi="Times New Roman" w:cs="Times New Roman"/>
          <w:sz w:val="24"/>
          <w:szCs w:val="24"/>
        </w:rPr>
        <w:t>Администрацию</w:t>
      </w:r>
      <w:r w:rsidRPr="00E61DE3">
        <w:rPr>
          <w:rFonts w:ascii="Times New Roman" w:hAnsi="Times New Roman" w:cs="Times New Roman"/>
          <w:sz w:val="24"/>
          <w:szCs w:val="24"/>
        </w:rPr>
        <w:t xml:space="preserve"> письменное согласие на</w:t>
      </w:r>
      <w:r w:rsidR="008F59AA" w:rsidRPr="00E61DE3">
        <w:rPr>
          <w:rFonts w:ascii="Times New Roman" w:hAnsi="Times New Roman" w:cs="Times New Roman"/>
          <w:sz w:val="24"/>
          <w:szCs w:val="24"/>
        </w:rPr>
        <w:t xml:space="preserve"> предложенный земельный участок;</w:t>
      </w:r>
    </w:p>
    <w:p w:rsidR="008F59AA" w:rsidRPr="00E61DE3" w:rsidRDefault="00970C53" w:rsidP="002F50F8">
      <w:pPr>
        <w:pStyle w:val="ConsPlusNormal"/>
        <w:ind w:firstLine="540"/>
        <w:jc w:val="both"/>
        <w:rPr>
          <w:rFonts w:ascii="Times New Roman" w:hAnsi="Times New Roman" w:cs="Times New Roman"/>
          <w:sz w:val="24"/>
          <w:szCs w:val="24"/>
        </w:rPr>
      </w:pPr>
      <w:r w:rsidRPr="00E61DE3">
        <w:rPr>
          <w:rFonts w:ascii="Times New Roman" w:hAnsi="Times New Roman" w:cs="Times New Roman"/>
          <w:sz w:val="24"/>
          <w:szCs w:val="24"/>
        </w:rPr>
        <w:t xml:space="preserve">в случае поступления письменного согласия на предложенный земельный участок уполномоченный орган в течение 15 календарных дней обеспечивает принятие решения о предоставлении в собственность бесплатно земельного участка. </w:t>
      </w:r>
    </w:p>
    <w:p w:rsidR="008F59AA" w:rsidRPr="00E61DE3" w:rsidRDefault="008F59AA" w:rsidP="002F50F8">
      <w:pPr>
        <w:pStyle w:val="ConsPlusNormal"/>
        <w:ind w:firstLine="540"/>
        <w:jc w:val="both"/>
        <w:rPr>
          <w:rFonts w:ascii="Times New Roman" w:hAnsi="Times New Roman" w:cs="Times New Roman"/>
          <w:sz w:val="24"/>
          <w:szCs w:val="24"/>
        </w:rPr>
      </w:pPr>
      <w:r w:rsidRPr="00E61DE3">
        <w:rPr>
          <w:rFonts w:ascii="Times New Roman" w:hAnsi="Times New Roman" w:cs="Times New Roman"/>
          <w:sz w:val="24"/>
          <w:szCs w:val="24"/>
        </w:rPr>
        <w:t>В случае если в</w:t>
      </w:r>
      <w:r w:rsidR="00471EDC" w:rsidRPr="00E61DE3">
        <w:rPr>
          <w:rFonts w:ascii="Times New Roman" w:hAnsi="Times New Roman" w:cs="Times New Roman"/>
          <w:sz w:val="24"/>
          <w:szCs w:val="24"/>
        </w:rPr>
        <w:t xml:space="preserve"> течении</w:t>
      </w:r>
      <w:r w:rsidRPr="00E61DE3">
        <w:rPr>
          <w:rFonts w:ascii="Times New Roman" w:hAnsi="Times New Roman" w:cs="Times New Roman"/>
          <w:sz w:val="24"/>
          <w:szCs w:val="24"/>
        </w:rPr>
        <w:t xml:space="preserve"> 30 дней в Администрацию</w:t>
      </w:r>
      <w:r w:rsidR="00970C53" w:rsidRPr="00E61DE3">
        <w:rPr>
          <w:rFonts w:ascii="Times New Roman" w:hAnsi="Times New Roman" w:cs="Times New Roman"/>
          <w:sz w:val="24"/>
          <w:szCs w:val="24"/>
        </w:rPr>
        <w:t xml:space="preserve"> не поступило от гражданина письменное согласие на предложенный земельный участок, в том числе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w:t>
      </w:r>
      <w:r w:rsidRPr="00E61DE3">
        <w:rPr>
          <w:rFonts w:ascii="Times New Roman" w:hAnsi="Times New Roman" w:cs="Times New Roman"/>
          <w:sz w:val="24"/>
          <w:szCs w:val="24"/>
        </w:rPr>
        <w:t>Администрацию</w:t>
      </w:r>
      <w:r w:rsidR="00970C53" w:rsidRPr="00E61DE3">
        <w:rPr>
          <w:rFonts w:ascii="Times New Roman" w:hAnsi="Times New Roman" w:cs="Times New Roman"/>
          <w:sz w:val="24"/>
          <w:szCs w:val="24"/>
        </w:rPr>
        <w:t xml:space="preserve"> с отметкой о его возврате, гражданин считается отказавшимся от предложенного варианта предоставления земельного участка и данный участок по решению земельной комиссии предлагается другому гражданину в порядке очередности. </w:t>
      </w:r>
    </w:p>
    <w:p w:rsidR="002245CF" w:rsidRPr="00E61DE3" w:rsidRDefault="00970C53" w:rsidP="002F50F8">
      <w:pPr>
        <w:pStyle w:val="ConsPlusNormal"/>
        <w:ind w:firstLine="540"/>
        <w:jc w:val="both"/>
        <w:rPr>
          <w:rFonts w:ascii="Times New Roman" w:hAnsi="Times New Roman" w:cs="Times New Roman"/>
          <w:sz w:val="24"/>
          <w:szCs w:val="24"/>
        </w:rPr>
      </w:pPr>
      <w:r w:rsidRPr="00E61DE3">
        <w:rPr>
          <w:rFonts w:ascii="Times New Roman" w:hAnsi="Times New Roman" w:cs="Times New Roman"/>
          <w:sz w:val="24"/>
          <w:szCs w:val="24"/>
        </w:rPr>
        <w:t xml:space="preserve">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w:t>
      </w:r>
      <w:r w:rsidRPr="00E61DE3">
        <w:rPr>
          <w:rFonts w:ascii="Times New Roman" w:hAnsi="Times New Roman" w:cs="Times New Roman"/>
          <w:sz w:val="24"/>
          <w:szCs w:val="24"/>
        </w:rPr>
        <w:lastRenderedPageBreak/>
        <w:t xml:space="preserve">окончательный срок предоставления </w:t>
      </w:r>
      <w:r w:rsidR="005B396F" w:rsidRPr="00E61DE3">
        <w:rPr>
          <w:rFonts w:ascii="Times New Roman" w:hAnsi="Times New Roman" w:cs="Times New Roman"/>
          <w:sz w:val="24"/>
          <w:szCs w:val="24"/>
        </w:rPr>
        <w:t>муниципальной</w:t>
      </w:r>
      <w:r w:rsidRPr="00E61DE3">
        <w:rPr>
          <w:rFonts w:ascii="Times New Roman" w:hAnsi="Times New Roman" w:cs="Times New Roman"/>
          <w:sz w:val="24"/>
          <w:szCs w:val="24"/>
        </w:rPr>
        <w:t xml:space="preserve">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r w:rsidR="008F59AA" w:rsidRPr="00E61DE3">
        <w:rPr>
          <w:rFonts w:ascii="Times New Roman" w:hAnsi="Times New Roman" w:cs="Times New Roman"/>
          <w:sz w:val="24"/>
          <w:szCs w:val="24"/>
        </w:rPr>
        <w:t>.</w:t>
      </w:r>
    </w:p>
    <w:p w:rsidR="008F59AA" w:rsidRPr="00E61DE3" w:rsidRDefault="008F59AA"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Нормативные правовые акты, регулирующие предоставление</w:t>
      </w:r>
    </w:p>
    <w:p w:rsidR="002245CF" w:rsidRPr="00E61DE3" w:rsidRDefault="005B0465"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муниципальной</w:t>
      </w:r>
      <w:r w:rsidR="002245CF"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2.7. Перечень нормативных правовых актов, регулирующих предоставление </w:t>
      </w:r>
      <w:r w:rsidR="005B0465"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(с указанием их реквизитов и источников официального опубликования)</w:t>
      </w:r>
      <w:r w:rsidR="00A40E91" w:rsidRPr="00E61DE3">
        <w:rPr>
          <w:rFonts w:ascii="Times New Roman" w:hAnsi="Times New Roman" w:cs="Times New Roman"/>
          <w:color w:val="000000" w:themeColor="text1"/>
          <w:sz w:val="24"/>
          <w:szCs w:val="24"/>
        </w:rPr>
        <w:t>,</w:t>
      </w:r>
      <w:r w:rsidRPr="00E61DE3">
        <w:rPr>
          <w:rFonts w:ascii="Times New Roman" w:hAnsi="Times New Roman" w:cs="Times New Roman"/>
          <w:color w:val="000000" w:themeColor="text1"/>
          <w:sz w:val="24"/>
          <w:szCs w:val="24"/>
        </w:rPr>
        <w:t xml:space="preserve"> размещен на официальном сайте </w:t>
      </w:r>
      <w:r w:rsidR="005B0465"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 в государс</w:t>
      </w:r>
      <w:r w:rsidR="002F50F8" w:rsidRPr="00E61DE3">
        <w:rPr>
          <w:rFonts w:ascii="Times New Roman" w:hAnsi="Times New Roman" w:cs="Times New Roman"/>
          <w:color w:val="000000" w:themeColor="text1"/>
          <w:sz w:val="24"/>
          <w:szCs w:val="24"/>
        </w:rPr>
        <w:t>твенной информационной системе «</w:t>
      </w:r>
      <w:r w:rsidRPr="00E61DE3">
        <w:rPr>
          <w:rFonts w:ascii="Times New Roman" w:hAnsi="Times New Roman" w:cs="Times New Roman"/>
          <w:color w:val="000000" w:themeColor="text1"/>
          <w:sz w:val="24"/>
          <w:szCs w:val="24"/>
        </w:rPr>
        <w:t>Реестр государственных и муниципальных услуг (ф</w:t>
      </w:r>
      <w:r w:rsidR="002F50F8" w:rsidRPr="00E61DE3">
        <w:rPr>
          <w:rFonts w:ascii="Times New Roman" w:hAnsi="Times New Roman" w:cs="Times New Roman"/>
          <w:color w:val="000000" w:themeColor="text1"/>
          <w:sz w:val="24"/>
          <w:szCs w:val="24"/>
        </w:rPr>
        <w:t>ункций) Республики Башкортостан»</w:t>
      </w:r>
      <w:r w:rsidRPr="00E61DE3">
        <w:rPr>
          <w:rFonts w:ascii="Times New Roman" w:hAnsi="Times New Roman" w:cs="Times New Roman"/>
          <w:color w:val="000000" w:themeColor="text1"/>
          <w:sz w:val="24"/>
          <w:szCs w:val="24"/>
        </w:rPr>
        <w:t xml:space="preserve"> и на РПГУ.</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Исчерпывающий перечень документов, необходимых</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в соответствии с нормативными правовыми актами</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для предоставления </w:t>
      </w:r>
      <w:r w:rsidR="00220EF1"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и услуг, которые</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являются необходимыми и обязательными для предоставления</w:t>
      </w:r>
    </w:p>
    <w:p w:rsidR="002245CF" w:rsidRPr="00E61DE3" w:rsidRDefault="00220EF1"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муниципальной </w:t>
      </w:r>
      <w:r w:rsidR="002245CF" w:rsidRPr="00E61DE3">
        <w:rPr>
          <w:rFonts w:ascii="Times New Roman" w:hAnsi="Times New Roman" w:cs="Times New Roman"/>
          <w:color w:val="000000" w:themeColor="text1"/>
          <w:sz w:val="24"/>
          <w:szCs w:val="24"/>
        </w:rPr>
        <w:t>услуги, подлежащих представлению заявителем,</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способы их получения заявителем, в том числе в электронной</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форме, порядок их представления</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bookmarkStart w:id="7" w:name="P209"/>
      <w:bookmarkEnd w:id="7"/>
      <w:r w:rsidRPr="00E61DE3">
        <w:rPr>
          <w:rFonts w:ascii="Times New Roman" w:hAnsi="Times New Roman" w:cs="Times New Roman"/>
          <w:color w:val="000000" w:themeColor="text1"/>
          <w:sz w:val="24"/>
          <w:szCs w:val="24"/>
        </w:rPr>
        <w:t xml:space="preserve">2.8. Исчерпывающий перечень документов, необходимых в соответствии с нормативными правовыми актами для предоставления </w:t>
      </w:r>
      <w:r w:rsidR="00220EF1"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подлежащих представлению заявителем:</w:t>
      </w:r>
    </w:p>
    <w:p w:rsidR="00A853B5" w:rsidRPr="00E61DE3" w:rsidRDefault="006733AC" w:rsidP="00A853B5">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sz w:val="24"/>
          <w:szCs w:val="24"/>
        </w:rPr>
        <w:t xml:space="preserve">1) </w:t>
      </w:r>
      <w:r w:rsidR="00DD490E" w:rsidRPr="00E61DE3">
        <w:rPr>
          <w:rFonts w:ascii="Times New Roman" w:hAnsi="Times New Roman" w:cs="Times New Roman"/>
          <w:color w:val="000000" w:themeColor="text1"/>
          <w:sz w:val="24"/>
          <w:szCs w:val="24"/>
        </w:rPr>
        <w:t>согласие на предложенный земельный участок</w:t>
      </w:r>
      <w:r w:rsidRPr="00E61DE3">
        <w:rPr>
          <w:rFonts w:ascii="Times New Roman" w:hAnsi="Times New Roman" w:cs="Times New Roman"/>
          <w:sz w:val="24"/>
          <w:szCs w:val="24"/>
        </w:rPr>
        <w:t>, поданное в адрес Администрации</w:t>
      </w:r>
      <w:r w:rsidR="00880DD3" w:rsidRPr="00E61DE3">
        <w:rPr>
          <w:rFonts w:ascii="Times New Roman" w:hAnsi="Times New Roman" w:cs="Times New Roman"/>
          <w:sz w:val="24"/>
          <w:szCs w:val="24"/>
        </w:rPr>
        <w:t xml:space="preserve"> муниципального образования </w:t>
      </w:r>
      <w:r w:rsidR="00A853B5" w:rsidRPr="00E61DE3">
        <w:rPr>
          <w:rFonts w:ascii="Times New Roman" w:hAnsi="Times New Roman" w:cs="Times New Roman"/>
          <w:sz w:val="24"/>
          <w:szCs w:val="24"/>
        </w:rPr>
        <w:t xml:space="preserve">в форме документа на бумажном носителе – посредством личного обращения в </w:t>
      </w:r>
      <w:r w:rsidR="00880DD3" w:rsidRPr="00E61DE3">
        <w:rPr>
          <w:rFonts w:ascii="Times New Roman" w:hAnsi="Times New Roman" w:cs="Times New Roman"/>
          <w:sz w:val="24"/>
          <w:szCs w:val="24"/>
        </w:rPr>
        <w:t xml:space="preserve">Администрацию муниципального образования </w:t>
      </w:r>
      <w:r w:rsidR="00A853B5" w:rsidRPr="00E61DE3">
        <w:rPr>
          <w:rFonts w:ascii="Times New Roman" w:hAnsi="Times New Roman" w:cs="Times New Roman"/>
          <w:sz w:val="24"/>
          <w:szCs w:val="24"/>
        </w:rPr>
        <w:t>(далее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r w:rsidR="00A853B5" w:rsidRPr="00E61DE3">
        <w:rPr>
          <w:rFonts w:ascii="Times New Roman" w:hAnsi="Times New Roman" w:cs="Times New Roman"/>
          <w:color w:val="000000" w:themeColor="text1"/>
          <w:sz w:val="24"/>
          <w:szCs w:val="24"/>
        </w:rPr>
        <w:t>;</w:t>
      </w:r>
    </w:p>
    <w:p w:rsidR="00A853B5" w:rsidRPr="00E61DE3" w:rsidRDefault="00A853B5" w:rsidP="00A853B5">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2) к согласию на предложенный земельный участок должны быть приложены следующие документы:</w:t>
      </w:r>
    </w:p>
    <w:p w:rsidR="00064A7A" w:rsidRPr="00E61DE3" w:rsidRDefault="00064A7A" w:rsidP="00064A7A">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2.1) для граждан, состоящих на учете в качестве нуждающихся в жилых помещениях в соответствии со </w:t>
      </w:r>
      <w:hyperlink r:id="rId11" w:history="1">
        <w:r w:rsidRPr="00E61DE3">
          <w:rPr>
            <w:rFonts w:ascii="Times New Roman" w:hAnsi="Times New Roman" w:cs="Times New Roman"/>
            <w:color w:val="000000" w:themeColor="text1"/>
            <w:sz w:val="24"/>
            <w:szCs w:val="24"/>
          </w:rPr>
          <w:t>статьей 52</w:t>
        </w:r>
      </w:hyperlink>
      <w:r w:rsidRPr="00E61DE3">
        <w:rPr>
          <w:rFonts w:ascii="Times New Roman" w:hAnsi="Times New Roman" w:cs="Times New Roman"/>
          <w:color w:val="000000" w:themeColor="text1"/>
          <w:sz w:val="24"/>
          <w:szCs w:val="24"/>
        </w:rPr>
        <w:t xml:space="preserve"> Жилищного кодекса Российской Федерации:</w:t>
      </w:r>
    </w:p>
    <w:p w:rsidR="00064A7A" w:rsidRPr="00E61DE3" w:rsidRDefault="00064A7A" w:rsidP="00064A7A">
      <w:pPr>
        <w:pStyle w:val="ConsPlusNormal"/>
        <w:ind w:firstLine="709"/>
        <w:jc w:val="both"/>
        <w:rPr>
          <w:rFonts w:ascii="Times New Roman" w:hAnsi="Times New Roman" w:cs="Times New Roman"/>
          <w:color w:val="000000" w:themeColor="text1"/>
          <w:sz w:val="24"/>
          <w:szCs w:val="24"/>
        </w:rPr>
      </w:pPr>
      <w:bookmarkStart w:id="8" w:name="P214"/>
      <w:bookmarkEnd w:id="8"/>
      <w:r w:rsidRPr="00E61DE3">
        <w:rPr>
          <w:rFonts w:ascii="Times New Roman" w:hAnsi="Times New Roman" w:cs="Times New Roman"/>
          <w:color w:val="000000" w:themeColor="text1"/>
          <w:sz w:val="24"/>
          <w:szCs w:val="24"/>
        </w:rPr>
        <w:t>а) копия документа, удостоверяющего личность заявителя, а также членов его семьи (супруга (супруги), ребенка (детей) (при их наличии)) при достижении им (ими) возраста 14 лет;</w:t>
      </w:r>
    </w:p>
    <w:p w:rsidR="00EB7E36" w:rsidRPr="00E61DE3" w:rsidRDefault="00064A7A" w:rsidP="00EB7E3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EB7E36" w:rsidRPr="00E61DE3" w:rsidRDefault="00EB7E36" w:rsidP="00EB7E3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в)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64A7A" w:rsidRPr="00E61DE3" w:rsidRDefault="00EB7E36" w:rsidP="00EB7E3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г)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E61DE3" w:rsidRDefault="00064A7A" w:rsidP="00064A7A">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
    <w:p w:rsidR="00064A7A" w:rsidRPr="00E61DE3" w:rsidRDefault="00064A7A" w:rsidP="00064A7A">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E61DE3" w:rsidRDefault="00064A7A" w:rsidP="00064A7A">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5B4AB3" w:rsidRPr="00E61DE3" w:rsidRDefault="00064A7A" w:rsidP="005B4AB3">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5B4AB3" w:rsidRPr="00E61DE3" w:rsidRDefault="005B4AB3" w:rsidP="005B4AB3">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г) копия свидетельства о государственной регистрации рождения ребенка (детей), </w:t>
      </w:r>
      <w:r w:rsidRPr="00E61DE3">
        <w:rPr>
          <w:rFonts w:ascii="Times New Roman" w:hAnsi="Times New Roman" w:cs="Times New Roman"/>
          <w:color w:val="000000" w:themeColor="text1"/>
          <w:sz w:val="24"/>
          <w:szCs w:val="24"/>
        </w:rPr>
        <w:lastRenderedPageBreak/>
        <w:t>выданного компетентными органами иностранного государства, и его нотариально удостоверенный перевод на русский язык;</w:t>
      </w:r>
    </w:p>
    <w:p w:rsidR="005B4AB3" w:rsidRPr="00E61DE3" w:rsidRDefault="005B4AB3" w:rsidP="005B4AB3">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5B4AB3" w:rsidRPr="00E61DE3" w:rsidRDefault="005B4AB3" w:rsidP="005B4AB3">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E61DE3" w:rsidRDefault="00064A7A" w:rsidP="00064A7A">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2.3)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064A7A" w:rsidRPr="00E61DE3" w:rsidRDefault="00064A7A" w:rsidP="00064A7A">
      <w:pPr>
        <w:pStyle w:val="ConsPlusNormal"/>
        <w:ind w:firstLine="709"/>
        <w:jc w:val="both"/>
        <w:rPr>
          <w:rFonts w:ascii="Times New Roman" w:hAnsi="Times New Roman" w:cs="Times New Roman"/>
          <w:color w:val="000000" w:themeColor="text1"/>
          <w:sz w:val="24"/>
          <w:szCs w:val="24"/>
        </w:rPr>
      </w:pPr>
      <w:bookmarkStart w:id="9" w:name="P226"/>
      <w:bookmarkEnd w:id="9"/>
      <w:r w:rsidRPr="00E61DE3">
        <w:rPr>
          <w:rFonts w:ascii="Times New Roman" w:hAnsi="Times New Roman" w:cs="Times New Roman"/>
          <w:color w:val="000000" w:themeColor="text1"/>
          <w:sz w:val="24"/>
          <w:szCs w:val="24"/>
        </w:rPr>
        <w:t>а) копии документов, удостоверяющих личность супругов или родителя;</w:t>
      </w:r>
    </w:p>
    <w:p w:rsidR="00064A7A" w:rsidRPr="00E61DE3" w:rsidRDefault="00064A7A" w:rsidP="00064A7A">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064A7A" w:rsidRPr="00E61DE3" w:rsidRDefault="00064A7A" w:rsidP="00064A7A">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E1107" w:rsidRPr="00E61DE3" w:rsidRDefault="000E1107" w:rsidP="000E1107">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г)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0E1107" w:rsidRPr="00E61DE3" w:rsidRDefault="000E1107" w:rsidP="000E1107">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д) копия свидетельства о государственной регистрации брака (при наличии), выданного компетентными органами иностранного государства, и его нотариально удостоверенный перевод на русский язык;</w:t>
      </w:r>
    </w:p>
    <w:p w:rsidR="000E1107" w:rsidRPr="00E61DE3" w:rsidRDefault="000E1107" w:rsidP="000E1107">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E61DE3" w:rsidRDefault="00064A7A" w:rsidP="00064A7A">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064A7A" w:rsidRPr="00E61DE3" w:rsidRDefault="00064A7A" w:rsidP="00064A7A">
      <w:pPr>
        <w:pStyle w:val="ConsPlusNormal"/>
        <w:ind w:firstLine="709"/>
        <w:jc w:val="both"/>
        <w:rPr>
          <w:rFonts w:ascii="Times New Roman" w:hAnsi="Times New Roman" w:cs="Times New Roman"/>
          <w:color w:val="000000" w:themeColor="text1"/>
          <w:sz w:val="24"/>
          <w:szCs w:val="24"/>
        </w:rPr>
      </w:pPr>
      <w:bookmarkStart w:id="10" w:name="P227"/>
      <w:bookmarkEnd w:id="10"/>
      <w:r w:rsidRPr="00E61DE3">
        <w:rPr>
          <w:rFonts w:ascii="Times New Roman" w:hAnsi="Times New Roman" w:cs="Times New Roman"/>
          <w:color w:val="000000" w:themeColor="text1"/>
          <w:sz w:val="24"/>
          <w:szCs w:val="24"/>
        </w:rPr>
        <w:t>а) копия документа, удостоверяющего личность супругов или родителя;</w:t>
      </w:r>
    </w:p>
    <w:p w:rsidR="00064A7A" w:rsidRPr="00E61DE3" w:rsidRDefault="00064A7A" w:rsidP="00064A7A">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б) доверенность ‒ в случае подачи заявления представителем заявителя;</w:t>
      </w:r>
    </w:p>
    <w:p w:rsidR="00064A7A" w:rsidRPr="00E61DE3" w:rsidRDefault="00064A7A" w:rsidP="00064A7A">
      <w:pPr>
        <w:pStyle w:val="ConsPlusNormal"/>
        <w:ind w:firstLine="709"/>
        <w:jc w:val="both"/>
        <w:rPr>
          <w:rFonts w:ascii="Times New Roman" w:hAnsi="Times New Roman" w:cs="Times New Roman"/>
          <w:color w:val="000000" w:themeColor="text1"/>
          <w:sz w:val="24"/>
          <w:szCs w:val="24"/>
        </w:rPr>
      </w:pPr>
      <w:bookmarkStart w:id="11" w:name="P229"/>
      <w:bookmarkEnd w:id="11"/>
      <w:r w:rsidRPr="00E61DE3">
        <w:rPr>
          <w:rFonts w:ascii="Times New Roman" w:hAnsi="Times New Roman" w:cs="Times New Roman"/>
          <w:color w:val="000000" w:themeColor="text1"/>
          <w:sz w:val="24"/>
          <w:szCs w:val="24"/>
        </w:rPr>
        <w:t>в) копия паспорта ребенка (детей) при достижении им (ими) возраста 14 лет;</w:t>
      </w:r>
    </w:p>
    <w:p w:rsidR="00064A7A" w:rsidRPr="00E61DE3" w:rsidRDefault="00064A7A" w:rsidP="00064A7A">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г) справка, подтверждающая факт установления инвалидности, выданная учреждением государственной службы медико-социальной экспертизы (в случае отсутствия сведений об инвалидности в федеральной государственной информационной системе «Федеральный реестр инвалидов»);</w:t>
      </w:r>
    </w:p>
    <w:p w:rsidR="00EB7E36" w:rsidRPr="00E61DE3" w:rsidRDefault="00EB7E36" w:rsidP="00EB7E3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д) копия свидетельства о государственной регистрации рождения ребенка (детей), выданного компетентными органами иностранного государства, и его нотариально удостоверенный перевод на русский язык;</w:t>
      </w:r>
    </w:p>
    <w:p w:rsidR="00EB7E36" w:rsidRPr="00E61DE3" w:rsidRDefault="00EB7E36" w:rsidP="00EB7E3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е) копия свидетельства об усыновлении ребенка (детей), выданного органами записи актов гражданского состояния или консульскими учреждениями Российской Федерации.</w:t>
      </w:r>
    </w:p>
    <w:p w:rsidR="00064A7A" w:rsidRPr="00E61DE3" w:rsidRDefault="00064A7A" w:rsidP="00EB7E3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2.8.1. При предъявлении заявителем оригиналов документов, предусмотренных </w:t>
      </w:r>
      <w:hyperlink w:anchor="P151" w:history="1">
        <w:r w:rsidRPr="00E61DE3">
          <w:rPr>
            <w:rFonts w:ascii="Times New Roman" w:hAnsi="Times New Roman" w:cs="Times New Roman"/>
            <w:color w:val="000000" w:themeColor="text1"/>
            <w:sz w:val="24"/>
            <w:szCs w:val="24"/>
          </w:rPr>
          <w:t>подпунктами 2.1</w:t>
        </w:r>
      </w:hyperlink>
      <w:r w:rsidRPr="00E61DE3">
        <w:rPr>
          <w:rFonts w:ascii="Times New Roman" w:hAnsi="Times New Roman" w:cs="Times New Roman"/>
          <w:color w:val="000000" w:themeColor="text1"/>
          <w:sz w:val="24"/>
          <w:szCs w:val="24"/>
        </w:rPr>
        <w:t>, 2.2, 2.3, 2.4 настоящего Административного регламента,</w:t>
      </w:r>
      <w:r w:rsidRPr="00E61DE3">
        <w:rPr>
          <w:rStyle w:val="a6"/>
          <w:rFonts w:ascii="Times New Roman" w:hAnsi="Times New Roman" w:cs="Times New Roman"/>
          <w:color w:val="000000" w:themeColor="text1"/>
          <w:sz w:val="24"/>
          <w:szCs w:val="24"/>
        </w:rPr>
        <w:t xml:space="preserve"> </w:t>
      </w:r>
      <w:r w:rsidRPr="00E61DE3">
        <w:rPr>
          <w:rFonts w:ascii="Times New Roman" w:hAnsi="Times New Roman" w:cs="Times New Roman"/>
          <w:color w:val="000000" w:themeColor="text1"/>
          <w:sz w:val="24"/>
          <w:szCs w:val="24"/>
        </w:rPr>
        <w:t xml:space="preserve">должностное лицо </w:t>
      </w:r>
      <w:r w:rsidR="009B74AA" w:rsidRPr="00E61DE3">
        <w:rPr>
          <w:rFonts w:ascii="Times New Roman" w:hAnsi="Times New Roman" w:cs="Times New Roman"/>
          <w:sz w:val="24"/>
          <w:szCs w:val="24"/>
        </w:rPr>
        <w:t>Администрации муниципального образования</w:t>
      </w:r>
      <w:r w:rsidRPr="00E61DE3">
        <w:rPr>
          <w:rStyle w:val="a6"/>
          <w:rFonts w:ascii="Times New Roman" w:hAnsi="Times New Roman" w:cs="Times New Roman"/>
          <w:color w:val="000000" w:themeColor="text1"/>
          <w:sz w:val="24"/>
          <w:szCs w:val="24"/>
        </w:rPr>
        <w:t>,</w:t>
      </w:r>
      <w:r w:rsidRPr="00E61DE3">
        <w:rPr>
          <w:rFonts w:ascii="Times New Roman" w:hAnsi="Times New Roman" w:cs="Times New Roman"/>
          <w:color w:val="000000" w:themeColor="text1"/>
          <w:sz w:val="24"/>
          <w:szCs w:val="24"/>
        </w:rPr>
        <w:t xml:space="preserve"> ответственное за прием и регистрацию документов, снимает их копии, заверяет надлежащим образом и возвращает заявителю.</w:t>
      </w:r>
    </w:p>
    <w:p w:rsidR="00064A7A" w:rsidRPr="00E61DE3" w:rsidRDefault="00064A7A" w:rsidP="00064A7A">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2.8.2. Копии документов, направляемые заявителем посредством почтовой связи, должны быть представлены заверенными в порядке, установленном законодательством.</w:t>
      </w:r>
    </w:p>
    <w:p w:rsidR="006733AC" w:rsidRPr="00E61DE3" w:rsidRDefault="006733AC" w:rsidP="002F50F8">
      <w:pPr>
        <w:pStyle w:val="ConsPlusTitle"/>
        <w:jc w:val="center"/>
        <w:outlineLvl w:val="2"/>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Исчерпывающий перечень документов, необходимых</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в соответствии с нормативными правовыми актами</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для предоставления </w:t>
      </w:r>
      <w:r w:rsidR="00222B60"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которые находятся</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в распоряжении государственных органов, органов местного</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самоуправления и иных организаций и которые заявитель вправе</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представить, а также способы их получения заявителями, в том</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числе в электронной форме, порядок их представления</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bookmarkStart w:id="12" w:name="P250"/>
      <w:bookmarkEnd w:id="12"/>
      <w:r w:rsidRPr="00E61DE3">
        <w:rPr>
          <w:rFonts w:ascii="Times New Roman" w:hAnsi="Times New Roman" w:cs="Times New Roman"/>
          <w:color w:val="000000" w:themeColor="text1"/>
          <w:sz w:val="24"/>
          <w:szCs w:val="24"/>
        </w:rPr>
        <w:t xml:space="preserve">2.9. К документам, необходимым в соответствии с нормативными правовыми актами для предоставления </w:t>
      </w:r>
      <w:r w:rsidR="00222B60"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которые находятся в распоряжении </w:t>
      </w:r>
      <w:r w:rsidRPr="00E61DE3">
        <w:rPr>
          <w:rFonts w:ascii="Times New Roman" w:hAnsi="Times New Roman" w:cs="Times New Roman"/>
          <w:color w:val="000000" w:themeColor="text1"/>
          <w:sz w:val="24"/>
          <w:szCs w:val="24"/>
        </w:rPr>
        <w:lastRenderedPageBreak/>
        <w:t xml:space="preserve">государственных органов, органов местного самоуправления и иных органов, участвующих в предоставлении </w:t>
      </w:r>
      <w:r w:rsidR="00A12DEA" w:rsidRPr="00E61DE3">
        <w:rPr>
          <w:rFonts w:ascii="Times New Roman" w:hAnsi="Times New Roman" w:cs="Times New Roman"/>
          <w:color w:val="000000" w:themeColor="text1"/>
          <w:sz w:val="24"/>
          <w:szCs w:val="24"/>
        </w:rPr>
        <w:t xml:space="preserve">муниципальной </w:t>
      </w:r>
      <w:r w:rsidRPr="00E61DE3">
        <w:rPr>
          <w:rFonts w:ascii="Times New Roman" w:hAnsi="Times New Roman" w:cs="Times New Roman"/>
          <w:color w:val="000000" w:themeColor="text1"/>
          <w:sz w:val="24"/>
          <w:szCs w:val="24"/>
        </w:rPr>
        <w:t>услуги, и которые</w:t>
      </w:r>
      <w:r w:rsidR="00407236" w:rsidRPr="00E61DE3">
        <w:rPr>
          <w:rFonts w:ascii="Times New Roman" w:hAnsi="Times New Roman" w:cs="Times New Roman"/>
          <w:color w:val="000000" w:themeColor="text1"/>
          <w:sz w:val="24"/>
          <w:szCs w:val="24"/>
        </w:rPr>
        <w:t xml:space="preserve"> </w:t>
      </w:r>
      <w:r w:rsidR="00082DA7" w:rsidRPr="00E61DE3">
        <w:rPr>
          <w:rFonts w:ascii="Times New Roman" w:hAnsi="Times New Roman" w:cs="Times New Roman"/>
          <w:color w:val="000000" w:themeColor="text1"/>
          <w:sz w:val="24"/>
          <w:szCs w:val="24"/>
        </w:rPr>
        <w:t xml:space="preserve">Администрацию муниципального образования </w:t>
      </w:r>
      <w:r w:rsidRPr="00E61DE3">
        <w:rPr>
          <w:rFonts w:ascii="Times New Roman" w:hAnsi="Times New Roman" w:cs="Times New Roman"/>
          <w:color w:val="000000" w:themeColor="text1"/>
          <w:sz w:val="24"/>
          <w:szCs w:val="24"/>
        </w:rPr>
        <w:t>запрашивает в порядке межведомственного взаимодействия, относятся:</w:t>
      </w:r>
    </w:p>
    <w:p w:rsidR="00F66D76" w:rsidRPr="00E61DE3" w:rsidRDefault="00F66D76" w:rsidP="00F66D7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1) для граждан, состоящих на учете в качестве нуждающихся в жилых помещениях в соответствии со </w:t>
      </w:r>
      <w:hyperlink r:id="rId12" w:history="1">
        <w:r w:rsidRPr="00E61DE3">
          <w:rPr>
            <w:rFonts w:ascii="Times New Roman" w:hAnsi="Times New Roman" w:cs="Times New Roman"/>
            <w:color w:val="000000" w:themeColor="text1"/>
            <w:sz w:val="24"/>
            <w:szCs w:val="24"/>
          </w:rPr>
          <w:t>статьей 52</w:t>
        </w:r>
      </w:hyperlink>
      <w:r w:rsidRPr="00E61DE3">
        <w:rPr>
          <w:rFonts w:ascii="Times New Roman" w:hAnsi="Times New Roman" w:cs="Times New Roman"/>
          <w:color w:val="000000" w:themeColor="text1"/>
          <w:sz w:val="24"/>
          <w:szCs w:val="24"/>
        </w:rPr>
        <w:t xml:space="preserve"> Жилищного кодекса Российской Федерации:</w:t>
      </w:r>
    </w:p>
    <w:p w:rsidR="00F66D76" w:rsidRPr="00E61DE3" w:rsidRDefault="00F66D76" w:rsidP="00F66D7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E61DE3"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E61DE3">
        <w:rPr>
          <w:rFonts w:ascii="Times New Roman" w:eastAsia="Times New Roman" w:hAnsi="Times New Roman" w:cs="Times New Roman"/>
          <w:color w:val="000000" w:themeColor="text1"/>
          <w:sz w:val="24"/>
          <w:szCs w:val="24"/>
          <w:lang w:eastAsia="ru-RU"/>
        </w:rPr>
        <w:t xml:space="preserve">б)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13" w:history="1">
        <w:r w:rsidRPr="00E61DE3">
          <w:rPr>
            <w:rFonts w:ascii="Times New Roman" w:eastAsia="Times New Roman" w:hAnsi="Times New Roman" w:cs="Times New Roman"/>
            <w:color w:val="000000" w:themeColor="text1"/>
            <w:sz w:val="24"/>
            <w:szCs w:val="24"/>
            <w:lang w:eastAsia="ru-RU"/>
          </w:rPr>
          <w:t>статьей 52</w:t>
        </w:r>
      </w:hyperlink>
      <w:r w:rsidRPr="00E61DE3">
        <w:rPr>
          <w:rFonts w:ascii="Times New Roman" w:eastAsia="Times New Roman" w:hAnsi="Times New Roman" w:cs="Times New Roman"/>
          <w:color w:val="000000" w:themeColor="text1"/>
          <w:sz w:val="24"/>
          <w:szCs w:val="24"/>
          <w:lang w:eastAsia="ru-RU"/>
        </w:rPr>
        <w:t xml:space="preserve"> Жилищного кодекса Российской Федерации, с указанием даты постановки на учет;</w:t>
      </w:r>
    </w:p>
    <w:p w:rsidR="00F66D76" w:rsidRPr="00E61DE3"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E61DE3">
        <w:rPr>
          <w:rFonts w:ascii="Times New Roman" w:eastAsia="Times New Roman" w:hAnsi="Times New Roman" w:cs="Times New Roman"/>
          <w:color w:val="000000" w:themeColor="text1"/>
          <w:sz w:val="24"/>
          <w:szCs w:val="24"/>
          <w:lang w:eastAsia="ru-RU"/>
        </w:rPr>
        <w:t xml:space="preserve">в) </w:t>
      </w:r>
      <w:r w:rsidR="00C071B6" w:rsidRPr="00E61DE3">
        <w:rPr>
          <w:rFonts w:ascii="Times New Roman" w:eastAsia="Times New Roman" w:hAnsi="Times New Roman" w:cs="Times New Roman"/>
          <w:color w:val="000000" w:themeColor="text1"/>
          <w:sz w:val="24"/>
          <w:szCs w:val="24"/>
          <w:lang w:eastAsia="ru-RU"/>
        </w:rPr>
        <w:t>сведения</w:t>
      </w:r>
      <w:r w:rsidRPr="00E61DE3">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F66D76" w:rsidRPr="00E61DE3"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3" w:name="P324"/>
      <w:bookmarkEnd w:id="13"/>
      <w:r w:rsidRPr="00E61DE3">
        <w:rPr>
          <w:rFonts w:ascii="Times New Roman" w:eastAsia="Times New Roman" w:hAnsi="Times New Roman" w:cs="Times New Roman"/>
          <w:color w:val="000000" w:themeColor="text1"/>
          <w:sz w:val="24"/>
          <w:szCs w:val="24"/>
          <w:lang w:eastAsia="ru-RU"/>
        </w:rPr>
        <w:t>г) выписка из Единого государственного реестра недвижимости о правах заявителя, а также членов его семьи (супр</w:t>
      </w:r>
      <w:r w:rsidR="00D93CED" w:rsidRPr="00E61DE3">
        <w:rPr>
          <w:rFonts w:ascii="Times New Roman" w:eastAsia="Times New Roman" w:hAnsi="Times New Roman" w:cs="Times New Roman"/>
          <w:color w:val="000000" w:themeColor="text1"/>
          <w:sz w:val="24"/>
          <w:szCs w:val="24"/>
          <w:lang w:eastAsia="ru-RU"/>
        </w:rPr>
        <w:t xml:space="preserve">уга (супруги), ребенка (детей) </w:t>
      </w:r>
      <w:r w:rsidRPr="00E61DE3">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w:t>
      </w:r>
    </w:p>
    <w:p w:rsidR="00F66D76" w:rsidRPr="00E61DE3"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E61DE3">
        <w:rPr>
          <w:rFonts w:ascii="Times New Roman" w:eastAsia="Times New Roman" w:hAnsi="Times New Roman" w:cs="Times New Roman"/>
          <w:color w:val="000000" w:themeColor="text1"/>
          <w:sz w:val="24"/>
          <w:szCs w:val="24"/>
          <w:lang w:eastAsia="ru-RU"/>
        </w:rPr>
        <w:t xml:space="preserve">д) </w:t>
      </w:r>
      <w:r w:rsidR="005D1044" w:rsidRPr="00E61DE3">
        <w:rPr>
          <w:rFonts w:ascii="Times New Roman" w:eastAsia="Times New Roman" w:hAnsi="Times New Roman" w:cs="Times New Roman"/>
          <w:color w:val="000000" w:themeColor="text1"/>
          <w:sz w:val="24"/>
          <w:szCs w:val="24"/>
          <w:lang w:eastAsia="ru-RU"/>
        </w:rPr>
        <w:t xml:space="preserve">сведения о государственной регистрации </w:t>
      </w:r>
      <w:r w:rsidR="00FC7671" w:rsidRPr="00E61DE3">
        <w:rPr>
          <w:rFonts w:ascii="Times New Roman" w:eastAsia="Times New Roman" w:hAnsi="Times New Roman" w:cs="Times New Roman"/>
          <w:color w:val="000000" w:themeColor="text1"/>
          <w:sz w:val="24"/>
          <w:szCs w:val="24"/>
          <w:lang w:eastAsia="ru-RU"/>
        </w:rPr>
        <w:t xml:space="preserve">рождения </w:t>
      </w:r>
      <w:r w:rsidR="005D1044" w:rsidRPr="00E61DE3">
        <w:rPr>
          <w:rFonts w:ascii="Times New Roman" w:eastAsia="Times New Roman" w:hAnsi="Times New Roman" w:cs="Times New Roman"/>
          <w:color w:val="000000" w:themeColor="text1"/>
          <w:sz w:val="24"/>
          <w:szCs w:val="24"/>
          <w:lang w:eastAsia="ru-RU"/>
        </w:rPr>
        <w:t>(при их наличии), содержащихся в Едином государственном реестре записей актов гражданского состояния.</w:t>
      </w:r>
    </w:p>
    <w:p w:rsidR="00F66D76" w:rsidRPr="00E61DE3" w:rsidRDefault="00F66D76" w:rsidP="00F66D7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
    <w:p w:rsidR="00F66D76" w:rsidRPr="00E61DE3" w:rsidRDefault="00F66D76" w:rsidP="00F66D7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E61DE3"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E61DE3">
        <w:rPr>
          <w:rFonts w:ascii="Times New Roman" w:eastAsia="Times New Roman" w:hAnsi="Times New Roman" w:cs="Times New Roman"/>
          <w:color w:val="000000" w:themeColor="text1"/>
          <w:sz w:val="24"/>
          <w:szCs w:val="24"/>
          <w:lang w:eastAsia="ru-RU"/>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E61DE3"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E61DE3">
        <w:rPr>
          <w:rFonts w:ascii="Times New Roman" w:eastAsia="Times New Roman" w:hAnsi="Times New Roman" w:cs="Times New Roman"/>
          <w:color w:val="000000" w:themeColor="text1"/>
          <w:sz w:val="24"/>
          <w:szCs w:val="24"/>
          <w:lang w:eastAsia="ru-RU"/>
        </w:rPr>
        <w:t xml:space="preserve">в) </w:t>
      </w:r>
      <w:r w:rsidR="00106656" w:rsidRPr="00E61DE3">
        <w:rPr>
          <w:rFonts w:ascii="Times New Roman" w:eastAsia="Times New Roman" w:hAnsi="Times New Roman" w:cs="Times New Roman"/>
          <w:color w:val="000000" w:themeColor="text1"/>
          <w:sz w:val="24"/>
          <w:szCs w:val="24"/>
          <w:lang w:eastAsia="ru-RU"/>
        </w:rPr>
        <w:t>сведения</w:t>
      </w:r>
      <w:r w:rsidRPr="00E61DE3">
        <w:rPr>
          <w:rFonts w:ascii="Times New Roman" w:eastAsia="Times New Roman" w:hAnsi="Times New Roman" w:cs="Times New Roman"/>
          <w:color w:val="000000" w:themeColor="text1"/>
          <w:sz w:val="24"/>
          <w:szCs w:val="24"/>
          <w:lang w:eastAsia="ru-RU"/>
        </w:rPr>
        <w:t xml:space="preserve">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F66D76" w:rsidRPr="00E61DE3"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E61DE3">
        <w:rPr>
          <w:rFonts w:ascii="Times New Roman" w:eastAsia="Times New Roman" w:hAnsi="Times New Roman" w:cs="Times New Roman"/>
          <w:color w:val="000000" w:themeColor="text1"/>
          <w:sz w:val="24"/>
          <w:szCs w:val="24"/>
          <w:lang w:eastAsia="ru-RU"/>
        </w:rPr>
        <w:t xml:space="preserve">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4" w:history="1">
        <w:r w:rsidRPr="00E61DE3">
          <w:rPr>
            <w:rFonts w:ascii="Times New Roman" w:eastAsia="Times New Roman" w:hAnsi="Times New Roman" w:cs="Times New Roman"/>
            <w:color w:val="000000" w:themeColor="text1"/>
            <w:sz w:val="24"/>
            <w:szCs w:val="24"/>
            <w:lang w:eastAsia="ru-RU"/>
          </w:rPr>
          <w:t>закона</w:t>
        </w:r>
      </w:hyperlink>
      <w:r w:rsidRPr="00E61DE3">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
    <w:p w:rsidR="00C62E78" w:rsidRPr="00E61DE3" w:rsidRDefault="00F66D76"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4" w:name="P338"/>
      <w:bookmarkEnd w:id="14"/>
      <w:r w:rsidRPr="00E61DE3">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w:t>
      </w:r>
      <w:r w:rsidR="00D93CED" w:rsidRPr="00E61DE3">
        <w:rPr>
          <w:rFonts w:ascii="Times New Roman" w:eastAsia="Times New Roman" w:hAnsi="Times New Roman" w:cs="Times New Roman"/>
          <w:color w:val="000000" w:themeColor="text1"/>
          <w:sz w:val="24"/>
          <w:szCs w:val="24"/>
          <w:lang w:eastAsia="ru-RU"/>
        </w:rPr>
        <w:t xml:space="preserve">уга (супруги), ребенка (детей) </w:t>
      </w:r>
      <w:r w:rsidRPr="00E61DE3">
        <w:rPr>
          <w:rFonts w:ascii="Times New Roman" w:eastAsia="Times New Roman" w:hAnsi="Times New Roman" w:cs="Times New Roman"/>
          <w:color w:val="000000" w:themeColor="text1"/>
          <w:sz w:val="24"/>
          <w:szCs w:val="24"/>
          <w:lang w:eastAsia="ru-RU"/>
        </w:rPr>
        <w:t>(при их наличии)) на имевшиеся (имеющиеся) у них объекты недвижимости (при их наличии);</w:t>
      </w:r>
    </w:p>
    <w:p w:rsidR="00C62E78" w:rsidRPr="00E61DE3"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E61DE3">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C62E78" w:rsidRPr="00E61DE3" w:rsidRDefault="00C62E78" w:rsidP="00C62E78">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E61DE3">
        <w:rPr>
          <w:rFonts w:ascii="Times New Roman" w:hAnsi="Times New Roman" w:cs="Times New Roman"/>
          <w:sz w:val="24"/>
          <w:szCs w:val="24"/>
        </w:rPr>
        <w:t xml:space="preserve">ж) сведения о государственной регистрации рождения, содержащиеся в Едином государственном реестре записей актов гражданского состояния. </w:t>
      </w:r>
    </w:p>
    <w:p w:rsidR="00F66D76" w:rsidRPr="00E61DE3" w:rsidRDefault="00F66D76" w:rsidP="00F66D7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F66D76" w:rsidRPr="00E61DE3" w:rsidRDefault="00F66D76" w:rsidP="00F66D7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а) сведения о регистрации по месту жительства гражданина Российской Федерации;</w:t>
      </w:r>
    </w:p>
    <w:p w:rsidR="00F66D76" w:rsidRPr="00E61DE3" w:rsidRDefault="00F66D76" w:rsidP="00F66D7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w:t>
      </w:r>
      <w:r w:rsidRPr="00E61DE3">
        <w:rPr>
          <w:rFonts w:ascii="Times New Roman" w:hAnsi="Times New Roman" w:cs="Times New Roman"/>
          <w:color w:val="000000" w:themeColor="text1"/>
          <w:sz w:val="24"/>
          <w:szCs w:val="24"/>
        </w:rPr>
        <w:lastRenderedPageBreak/>
        <w:t>регистрации заявителя;</w:t>
      </w:r>
    </w:p>
    <w:p w:rsidR="00F66D76" w:rsidRPr="00E61DE3" w:rsidRDefault="00F66D76" w:rsidP="00F66D7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в) </w:t>
      </w:r>
      <w:r w:rsidR="00F40AD3" w:rsidRPr="00E61DE3">
        <w:rPr>
          <w:rFonts w:ascii="Times New Roman" w:hAnsi="Times New Roman" w:cs="Times New Roman"/>
          <w:color w:val="000000" w:themeColor="text1"/>
          <w:sz w:val="24"/>
          <w:szCs w:val="24"/>
        </w:rPr>
        <w:t xml:space="preserve">сведения </w:t>
      </w:r>
      <w:r w:rsidRPr="00E61DE3">
        <w:rPr>
          <w:rFonts w:ascii="Times New Roman" w:hAnsi="Times New Roman" w:cs="Times New Roman"/>
          <w:color w:val="000000" w:themeColor="text1"/>
          <w:sz w:val="24"/>
          <w:szCs w:val="24"/>
        </w:rPr>
        <w:t>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F66D76" w:rsidRPr="00E61DE3" w:rsidRDefault="00F66D76" w:rsidP="00F66D7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г)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40AD3" w:rsidRPr="00E61DE3" w:rsidRDefault="00F66D76" w:rsidP="00F40AD3">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w:t>
      </w:r>
      <w:proofErr w:type="gramStart"/>
      <w:r w:rsidRPr="00E61DE3">
        <w:rPr>
          <w:rFonts w:ascii="Times New Roman" w:hAnsi="Times New Roman" w:cs="Times New Roman"/>
          <w:color w:val="000000" w:themeColor="text1"/>
          <w:sz w:val="24"/>
          <w:szCs w:val="24"/>
        </w:rPr>
        <w:t xml:space="preserve">родителя)   </w:t>
      </w:r>
      <w:proofErr w:type="gramEnd"/>
      <w:r w:rsidRPr="00E61DE3">
        <w:rPr>
          <w:rFonts w:ascii="Times New Roman" w:hAnsi="Times New Roman" w:cs="Times New Roman"/>
          <w:color w:val="000000" w:themeColor="text1"/>
          <w:sz w:val="24"/>
          <w:szCs w:val="24"/>
        </w:rPr>
        <w:t xml:space="preserve">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
    <w:p w:rsidR="00F40AD3" w:rsidRPr="00E61DE3" w:rsidRDefault="00F40AD3" w:rsidP="00F40AD3">
      <w:pPr>
        <w:pStyle w:val="ConsPlusNormal"/>
        <w:ind w:firstLine="709"/>
        <w:jc w:val="both"/>
        <w:rPr>
          <w:rFonts w:ascii="Times New Roman" w:hAnsi="Times New Roman" w:cs="Times New Roman"/>
          <w:sz w:val="24"/>
          <w:szCs w:val="24"/>
        </w:rPr>
      </w:pPr>
      <w:r w:rsidRPr="00E61DE3">
        <w:rPr>
          <w:rFonts w:ascii="Times New Roman" w:hAnsi="Times New Roman" w:cs="Times New Roman"/>
          <w:sz w:val="24"/>
          <w:szCs w:val="24"/>
        </w:rPr>
        <w:t>е) сведения о государственной регистрации заключения брака, содержащиеся в Едином государственном реестре записей актов гражданского состояния;</w:t>
      </w:r>
    </w:p>
    <w:p w:rsidR="00F66D76" w:rsidRPr="00E61DE3" w:rsidRDefault="00F40AD3" w:rsidP="00F40AD3">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sz w:val="24"/>
          <w:szCs w:val="24"/>
        </w:rPr>
        <w:t>ж) сведения о государственной регистрации рождения, содержащиеся в Едином государственном реестре записей актов гражданского состояния</w:t>
      </w:r>
      <w:r w:rsidR="00F66D76" w:rsidRPr="00E61DE3">
        <w:rPr>
          <w:rFonts w:ascii="Times New Roman" w:hAnsi="Times New Roman" w:cs="Times New Roman"/>
          <w:color w:val="000000" w:themeColor="text1"/>
          <w:sz w:val="24"/>
          <w:szCs w:val="24"/>
        </w:rPr>
        <w:t xml:space="preserve">; </w:t>
      </w:r>
    </w:p>
    <w:p w:rsidR="00F66D76" w:rsidRPr="00E61DE3"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E61DE3">
        <w:rPr>
          <w:rFonts w:ascii="Times New Roman" w:eastAsia="Times New Roman" w:hAnsi="Times New Roman" w:cs="Times New Roman"/>
          <w:color w:val="000000" w:themeColor="text1"/>
          <w:sz w:val="24"/>
          <w:szCs w:val="24"/>
          <w:lang w:eastAsia="ru-RU"/>
        </w:rPr>
        <w:t>з) справка, выданная органами опеки и попечительства, о наличии                  либо об отсутствии информации (судебного решения) о лишении родительских прав;</w:t>
      </w:r>
    </w:p>
    <w:p w:rsidR="00F66D76" w:rsidRPr="00E61DE3" w:rsidRDefault="00F66D76" w:rsidP="00F66D7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rsidR="00F66D76" w:rsidRPr="00E61DE3" w:rsidRDefault="00F66D76" w:rsidP="00F66D7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а) выписка из федеральной государственной информационной системы «Федеральный реестр инвалидов», подтверждающая факт установления инвалидности;</w:t>
      </w:r>
    </w:p>
    <w:p w:rsidR="00F66D76" w:rsidRPr="00E61DE3" w:rsidRDefault="00F66D76" w:rsidP="00F66D7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б) сведения о регистрации по месту жительства гражданина Российской Федерации;</w:t>
      </w:r>
    </w:p>
    <w:p w:rsidR="00F66D76" w:rsidRPr="00E61DE3"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E61DE3">
        <w:rPr>
          <w:rFonts w:ascii="Times New Roman" w:eastAsia="Times New Roman" w:hAnsi="Times New Roman" w:cs="Times New Roman"/>
          <w:color w:val="000000" w:themeColor="text1"/>
          <w:sz w:val="24"/>
          <w:szCs w:val="24"/>
          <w:lang w:eastAsia="ru-RU"/>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F66D76" w:rsidRPr="00E61DE3"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E61DE3">
        <w:rPr>
          <w:rFonts w:ascii="Times New Roman" w:eastAsia="Times New Roman" w:hAnsi="Times New Roman" w:cs="Times New Roman"/>
          <w:color w:val="000000" w:themeColor="text1"/>
          <w:sz w:val="24"/>
          <w:szCs w:val="24"/>
          <w:lang w:eastAsia="ru-RU"/>
        </w:rPr>
        <w:t xml:space="preserve">г) </w:t>
      </w:r>
      <w:r w:rsidR="004F4C61" w:rsidRPr="00E61DE3">
        <w:rPr>
          <w:rFonts w:ascii="Times New Roman" w:eastAsia="Times New Roman" w:hAnsi="Times New Roman" w:cs="Times New Roman"/>
          <w:color w:val="000000" w:themeColor="text1"/>
          <w:sz w:val="24"/>
          <w:szCs w:val="24"/>
          <w:lang w:eastAsia="ru-RU"/>
        </w:rPr>
        <w:t>сведения</w:t>
      </w:r>
      <w:r w:rsidRPr="00E61DE3">
        <w:rPr>
          <w:rFonts w:ascii="Times New Roman" w:eastAsia="Times New Roman" w:hAnsi="Times New Roman" w:cs="Times New Roman"/>
          <w:color w:val="000000" w:themeColor="text1"/>
          <w:sz w:val="24"/>
          <w:szCs w:val="24"/>
          <w:lang w:eastAsia="ru-RU"/>
        </w:rPr>
        <w:t xml:space="preserve">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F66D76" w:rsidRPr="00E61DE3"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E61DE3">
        <w:rPr>
          <w:rFonts w:ascii="Times New Roman" w:eastAsia="Times New Roman" w:hAnsi="Times New Roman" w:cs="Times New Roman"/>
          <w:color w:val="000000" w:themeColor="text1"/>
          <w:sz w:val="24"/>
          <w:szCs w:val="24"/>
          <w:lang w:eastAsia="ru-RU"/>
        </w:rPr>
        <w:t>д)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F66D76" w:rsidRPr="00E61DE3"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5" w:name="P366"/>
      <w:bookmarkEnd w:id="15"/>
      <w:r w:rsidRPr="00E61DE3">
        <w:rPr>
          <w:rFonts w:ascii="Times New Roman" w:eastAsia="Times New Roman" w:hAnsi="Times New Roman" w:cs="Times New Roman"/>
          <w:color w:val="000000" w:themeColor="text1"/>
          <w:sz w:val="24"/>
          <w:szCs w:val="24"/>
          <w:lang w:eastAsia="ru-RU"/>
        </w:rPr>
        <w:t xml:space="preserve">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5" w:history="1">
        <w:r w:rsidRPr="00E61DE3">
          <w:rPr>
            <w:rFonts w:ascii="Times New Roman" w:eastAsia="Times New Roman" w:hAnsi="Times New Roman" w:cs="Times New Roman"/>
            <w:color w:val="000000" w:themeColor="text1"/>
            <w:sz w:val="24"/>
            <w:szCs w:val="24"/>
            <w:lang w:eastAsia="ru-RU"/>
          </w:rPr>
          <w:t>закона</w:t>
        </w:r>
      </w:hyperlink>
      <w:r w:rsidRPr="00E61DE3">
        <w:rPr>
          <w:rFonts w:ascii="Times New Roman" w:eastAsia="Times New Roman" w:hAnsi="Times New Roman" w:cs="Times New Roman"/>
          <w:color w:val="000000" w:themeColor="text1"/>
          <w:sz w:val="24"/>
          <w:szCs w:val="24"/>
          <w:lang w:eastAsia="ru-RU"/>
        </w:rPr>
        <w:t xml:space="preserve"> от 21 июля 1997 года № 122-ФЗ «О государственной регистрации прав на недвижимое имущество и сделок с ним»);</w:t>
      </w:r>
    </w:p>
    <w:p w:rsidR="00F66D76" w:rsidRPr="00E61DE3" w:rsidRDefault="00F66D76" w:rsidP="00F66D76">
      <w:pPr>
        <w:widowControl w:val="0"/>
        <w:autoSpaceDE w:val="0"/>
        <w:autoSpaceDN w:val="0"/>
        <w:spacing w:after="0" w:line="240" w:lineRule="auto"/>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ж) </w:t>
      </w:r>
      <w:r w:rsidR="00483167" w:rsidRPr="00E61DE3">
        <w:rPr>
          <w:rFonts w:ascii="Times New Roman" w:hAnsi="Times New Roman" w:cs="Times New Roman"/>
          <w:sz w:val="24"/>
          <w:szCs w:val="24"/>
        </w:rPr>
        <w:t>сведения о государственной регистрации рождения, содержащиеся в Едином государственном реестре записей актов гражданского состояния</w:t>
      </w:r>
      <w:r w:rsidRPr="00E61DE3">
        <w:rPr>
          <w:rFonts w:ascii="Times New Roman" w:hAnsi="Times New Roman" w:cs="Times New Roman"/>
          <w:color w:val="000000" w:themeColor="text1"/>
          <w:sz w:val="24"/>
          <w:szCs w:val="24"/>
        </w:rPr>
        <w:t>;</w:t>
      </w:r>
    </w:p>
    <w:p w:rsidR="00F66D76" w:rsidRPr="00E61DE3" w:rsidRDefault="00F66D76" w:rsidP="00F66D76">
      <w:pPr>
        <w:widowControl w:val="0"/>
        <w:autoSpaceDE w:val="0"/>
        <w:autoSpaceDN w:val="0"/>
        <w:spacing w:after="0" w:line="240" w:lineRule="auto"/>
        <w:ind w:firstLine="709"/>
        <w:jc w:val="both"/>
        <w:rPr>
          <w:rFonts w:ascii="Times New Roman" w:eastAsia="Times New Roman" w:hAnsi="Times New Roman" w:cs="Times New Roman"/>
          <w:color w:val="000000" w:themeColor="text1"/>
          <w:sz w:val="24"/>
          <w:szCs w:val="24"/>
          <w:lang w:eastAsia="ru-RU"/>
        </w:rPr>
      </w:pPr>
      <w:r w:rsidRPr="00E61DE3">
        <w:rPr>
          <w:rFonts w:ascii="Times New Roman" w:eastAsia="Times New Roman" w:hAnsi="Times New Roman" w:cs="Times New Roman"/>
          <w:color w:val="000000" w:themeColor="text1"/>
          <w:sz w:val="24"/>
          <w:szCs w:val="24"/>
          <w:lang w:eastAsia="ru-RU"/>
        </w:rPr>
        <w:t>з) справка, выданная органами опеки и попечительства, о наличии                  либо об отсутствии информации (судебного решения) о лишении родительских прав.</w:t>
      </w:r>
    </w:p>
    <w:p w:rsidR="00F66D76" w:rsidRPr="00E61DE3" w:rsidRDefault="00F66D76" w:rsidP="00F66D7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2.10. Заявитель вправе представить по собственной инициативе в адрес Администрации документы, указанные в </w:t>
      </w:r>
      <w:hyperlink w:anchor="P250" w:history="1">
        <w:r w:rsidRPr="00E61DE3">
          <w:rPr>
            <w:rFonts w:ascii="Times New Roman" w:hAnsi="Times New Roman" w:cs="Times New Roman"/>
            <w:color w:val="000000" w:themeColor="text1"/>
            <w:sz w:val="24"/>
            <w:szCs w:val="24"/>
          </w:rPr>
          <w:t>пункте 2.9</w:t>
        </w:r>
      </w:hyperlink>
      <w:r w:rsidRPr="00E61DE3">
        <w:rPr>
          <w:rFonts w:ascii="Times New Roman" w:hAnsi="Times New Roman" w:cs="Times New Roman"/>
          <w:color w:val="000000" w:themeColor="text1"/>
          <w:sz w:val="24"/>
          <w:szCs w:val="24"/>
        </w:rPr>
        <w:t xml:space="preserve"> Административного регламента.</w:t>
      </w:r>
    </w:p>
    <w:p w:rsidR="00F66D76" w:rsidRPr="00E61DE3" w:rsidRDefault="00F66D76" w:rsidP="00F66D7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2.11. Непредставление заявителем документов, указанных в </w:t>
      </w:r>
      <w:hyperlink w:anchor="P250" w:history="1">
        <w:r w:rsidRPr="00E61DE3">
          <w:rPr>
            <w:rFonts w:ascii="Times New Roman" w:hAnsi="Times New Roman" w:cs="Times New Roman"/>
            <w:color w:val="000000" w:themeColor="text1"/>
            <w:sz w:val="24"/>
            <w:szCs w:val="24"/>
          </w:rPr>
          <w:t>пункте 2.9</w:t>
        </w:r>
      </w:hyperlink>
      <w:r w:rsidRPr="00E61DE3">
        <w:rPr>
          <w:rFonts w:ascii="Times New Roman" w:hAnsi="Times New Roman" w:cs="Times New Roman"/>
          <w:color w:val="000000" w:themeColor="text1"/>
          <w:sz w:val="24"/>
          <w:szCs w:val="24"/>
        </w:rPr>
        <w:t xml:space="preserve"> Административного регламента, не является основанием для отказа                                 в предоставлении государственной услуги.</w:t>
      </w:r>
    </w:p>
    <w:p w:rsidR="0073336A" w:rsidRPr="00E61DE3" w:rsidRDefault="0073336A"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Указание на запрет требовать от заявителя</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2.12. При предоставлении </w:t>
      </w:r>
      <w:r w:rsidR="00F11972"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запрещается требовать от заявителя:</w:t>
      </w:r>
    </w:p>
    <w:p w:rsidR="00FC5C6B" w:rsidRPr="00E61DE3" w:rsidRDefault="00FC5C6B" w:rsidP="00FC5C6B">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C5C6B" w:rsidRPr="00E61DE3" w:rsidRDefault="00FC5C6B" w:rsidP="00FC5C6B">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2.12.2. Представления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предоставлении государственных услуг, в соответствии с нормативными правовыми актами Российской Федерации, нормативными правовыми актами Республики Башкортостан, муниципальными правовыми актами, за исключением документов, включенных в определенный </w:t>
      </w:r>
      <w:hyperlink r:id="rId16" w:history="1">
        <w:r w:rsidRPr="00E61DE3">
          <w:rPr>
            <w:rFonts w:ascii="Times New Roman" w:hAnsi="Times New Roman" w:cs="Times New Roman"/>
            <w:color w:val="000000" w:themeColor="text1"/>
            <w:sz w:val="24"/>
            <w:szCs w:val="24"/>
          </w:rPr>
          <w:t>частью 6 статьи 7</w:t>
        </w:r>
      </w:hyperlink>
      <w:r w:rsidRPr="00E61DE3">
        <w:rPr>
          <w:rFonts w:ascii="Times New Roman" w:hAnsi="Times New Roman" w:cs="Times New Roman"/>
          <w:color w:val="000000" w:themeColor="text1"/>
          <w:sz w:val="24"/>
          <w:szCs w:val="24"/>
        </w:rPr>
        <w:t xml:space="preserve"> Федерального закона от 27 июля 2010 года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Администрацию</w:t>
      </w:r>
      <w:r w:rsidR="000B54BF" w:rsidRPr="00E61DE3">
        <w:rPr>
          <w:rFonts w:ascii="Times New Roman" w:hAnsi="Times New Roman" w:cs="Times New Roman"/>
          <w:color w:val="000000" w:themeColor="text1"/>
          <w:sz w:val="24"/>
          <w:szCs w:val="24"/>
        </w:rPr>
        <w:t xml:space="preserve"> муниципального образования</w:t>
      </w:r>
      <w:r w:rsidRPr="00E61DE3">
        <w:rPr>
          <w:rFonts w:ascii="Times New Roman" w:hAnsi="Times New Roman" w:cs="Times New Roman"/>
          <w:color w:val="000000" w:themeColor="text1"/>
          <w:sz w:val="24"/>
          <w:szCs w:val="24"/>
        </w:rPr>
        <w:t xml:space="preserve"> по собственной инициативе.</w:t>
      </w:r>
    </w:p>
    <w:p w:rsidR="00B669B6" w:rsidRPr="00E61DE3" w:rsidRDefault="00FC5C6B" w:rsidP="00B669B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5C345E"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либо в предоставлении </w:t>
      </w:r>
      <w:r w:rsidR="005C345E"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за исключением случаев, предусмотренных пунктом 4 части 1 статьи 7 Федерального закона   № 210-ФЗ.</w:t>
      </w:r>
    </w:p>
    <w:p w:rsidR="00B669B6" w:rsidRPr="00E61DE3" w:rsidRDefault="00B669B6" w:rsidP="00B669B6">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2.12.4. </w:t>
      </w:r>
      <w:r w:rsidRPr="00E61DE3">
        <w:rPr>
          <w:rFonts w:ascii="Times New Roman" w:hAnsi="Times New Roman" w:cs="Times New Roman"/>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7" w:history="1">
        <w:r w:rsidRPr="00E61DE3">
          <w:rPr>
            <w:rStyle w:val="af"/>
            <w:rFonts w:ascii="Times New Roman" w:hAnsi="Times New Roman" w:cs="Times New Roman"/>
            <w:color w:val="000000" w:themeColor="text1"/>
            <w:sz w:val="24"/>
            <w:szCs w:val="24"/>
            <w:u w:val="none"/>
          </w:rPr>
          <w:t>пунктом 7.2 части 1 статьи 16</w:t>
        </w:r>
      </w:hyperlink>
      <w:r w:rsidRPr="00E61DE3">
        <w:rPr>
          <w:rFonts w:ascii="Times New Roman" w:hAnsi="Times New Roman" w:cs="Times New Roman"/>
          <w:sz w:val="24"/>
          <w:szCs w:val="24"/>
        </w:rPr>
        <w:t xml:space="preserve"> Федерального закона </w:t>
      </w:r>
      <w:r w:rsidRPr="00E61DE3">
        <w:rPr>
          <w:rFonts w:ascii="Times New Roman" w:hAnsi="Times New Roman" w:cs="Times New Roman"/>
          <w:color w:val="000000" w:themeColor="text1"/>
          <w:sz w:val="24"/>
          <w:szCs w:val="24"/>
        </w:rPr>
        <w:t>№ 210-ФЗ</w:t>
      </w:r>
      <w:r w:rsidRPr="00E61DE3">
        <w:rPr>
          <w:rFonts w:ascii="Times New Roman" w:hAnsi="Times New Roman" w:cs="Times New Roman"/>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2D77C4" w:rsidRPr="00E61DE3" w:rsidRDefault="002D77C4" w:rsidP="002D77C4">
      <w:pPr>
        <w:pStyle w:val="ConsPlusNormal"/>
        <w:ind w:firstLine="540"/>
        <w:jc w:val="both"/>
        <w:rPr>
          <w:rFonts w:ascii="Times New Roman" w:hAnsi="Times New Roman" w:cs="Times New Roman"/>
          <w:color w:val="000000" w:themeColor="text1"/>
          <w:sz w:val="24"/>
          <w:szCs w:val="24"/>
        </w:rPr>
      </w:pPr>
    </w:p>
    <w:p w:rsidR="000E18B1" w:rsidRPr="00E61DE3" w:rsidRDefault="000E18B1" w:rsidP="002F50F8">
      <w:pPr>
        <w:pStyle w:val="ConsPlusTitle"/>
        <w:jc w:val="center"/>
        <w:outlineLvl w:val="2"/>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Исчерпывающий перечень оснований для отказа в приеме</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документов, необходимых для предоставления </w:t>
      </w:r>
      <w:r w:rsidR="00EA33C9" w:rsidRPr="00E61DE3">
        <w:rPr>
          <w:rFonts w:ascii="Times New Roman" w:hAnsi="Times New Roman" w:cs="Times New Roman"/>
          <w:color w:val="000000" w:themeColor="text1"/>
          <w:sz w:val="24"/>
          <w:szCs w:val="24"/>
        </w:rPr>
        <w:t>муниципальной</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услуги</w:t>
      </w:r>
    </w:p>
    <w:p w:rsidR="002245CF" w:rsidRPr="00E61DE3" w:rsidRDefault="002245CF" w:rsidP="002F50F8">
      <w:pPr>
        <w:pStyle w:val="ConsPlusNormal"/>
        <w:jc w:val="center"/>
        <w:rPr>
          <w:rFonts w:ascii="Times New Roman" w:hAnsi="Times New Roman" w:cs="Times New Roman"/>
          <w:color w:val="000000" w:themeColor="text1"/>
          <w:sz w:val="24"/>
          <w:szCs w:val="24"/>
        </w:rPr>
      </w:pPr>
    </w:p>
    <w:p w:rsidR="00F07BCC" w:rsidRPr="00E61DE3" w:rsidRDefault="009D4B21" w:rsidP="00B669B6">
      <w:pPr>
        <w:ind w:firstLine="708"/>
        <w:jc w:val="both"/>
        <w:rPr>
          <w:rFonts w:ascii="Times New Roman" w:hAnsi="Times New Roman" w:cs="Times New Roman"/>
          <w:sz w:val="24"/>
          <w:szCs w:val="24"/>
        </w:rPr>
      </w:pPr>
      <w:r w:rsidRPr="00E61DE3">
        <w:rPr>
          <w:rFonts w:ascii="Times New Roman" w:hAnsi="Times New Roman" w:cs="Times New Roman"/>
          <w:sz w:val="24"/>
          <w:szCs w:val="24"/>
        </w:rPr>
        <w:t xml:space="preserve">2.13. </w:t>
      </w:r>
      <w:r w:rsidR="002D77C4" w:rsidRPr="00E61DE3">
        <w:rPr>
          <w:rFonts w:ascii="Times New Roman" w:hAnsi="Times New Roman" w:cs="Times New Roman"/>
          <w:color w:val="000000" w:themeColor="text1"/>
          <w:sz w:val="24"/>
          <w:szCs w:val="24"/>
        </w:rPr>
        <w:t>Основания</w:t>
      </w:r>
      <w:r w:rsidR="00B669B6" w:rsidRPr="00E61DE3">
        <w:rPr>
          <w:rFonts w:ascii="Times New Roman" w:hAnsi="Times New Roman" w:cs="Times New Roman"/>
          <w:color w:val="000000" w:themeColor="text1"/>
          <w:sz w:val="24"/>
          <w:szCs w:val="24"/>
        </w:rPr>
        <w:t>ми</w:t>
      </w:r>
      <w:r w:rsidR="002D77C4" w:rsidRPr="00E61DE3">
        <w:rPr>
          <w:rFonts w:ascii="Times New Roman" w:hAnsi="Times New Roman" w:cs="Times New Roman"/>
          <w:color w:val="000000" w:themeColor="text1"/>
          <w:sz w:val="24"/>
          <w:szCs w:val="24"/>
        </w:rPr>
        <w:t xml:space="preserve"> для отказа в приеме </w:t>
      </w:r>
      <w:r w:rsidR="00B669B6" w:rsidRPr="00E61DE3">
        <w:rPr>
          <w:rFonts w:ascii="Times New Roman" w:hAnsi="Times New Roman" w:cs="Times New Roman"/>
          <w:color w:val="000000" w:themeColor="text1"/>
          <w:sz w:val="24"/>
          <w:szCs w:val="24"/>
        </w:rPr>
        <w:t xml:space="preserve">согласия и </w:t>
      </w:r>
      <w:r w:rsidR="002D77C4" w:rsidRPr="00E61DE3">
        <w:rPr>
          <w:rFonts w:ascii="Times New Roman" w:hAnsi="Times New Roman" w:cs="Times New Roman"/>
          <w:color w:val="000000" w:themeColor="text1"/>
          <w:sz w:val="24"/>
          <w:szCs w:val="24"/>
        </w:rPr>
        <w:t>документов, необходимых для предоставления муниципальной услуги</w:t>
      </w:r>
      <w:r w:rsidR="00F07BCC" w:rsidRPr="00E61DE3">
        <w:rPr>
          <w:rFonts w:ascii="Times New Roman" w:hAnsi="Times New Roman" w:cs="Times New Roman"/>
          <w:sz w:val="24"/>
          <w:szCs w:val="24"/>
        </w:rPr>
        <w:t xml:space="preserve">, являются </w:t>
      </w:r>
      <w:proofErr w:type="spellStart"/>
      <w:r w:rsidR="00F07BCC" w:rsidRPr="00E61DE3">
        <w:rPr>
          <w:rFonts w:ascii="Times New Roman" w:hAnsi="Times New Roman" w:cs="Times New Roman"/>
          <w:sz w:val="24"/>
          <w:szCs w:val="24"/>
        </w:rPr>
        <w:t>неустановление</w:t>
      </w:r>
      <w:proofErr w:type="spellEnd"/>
      <w:r w:rsidR="00F07BCC" w:rsidRPr="00E61DE3">
        <w:rPr>
          <w:rFonts w:ascii="Times New Roman" w:hAnsi="Times New Roman" w:cs="Times New Roman"/>
          <w:sz w:val="24"/>
          <w:szCs w:val="24"/>
        </w:rPr>
        <w:t xml:space="preserve"> личности заявителя (представителя) (</w:t>
      </w:r>
      <w:proofErr w:type="spellStart"/>
      <w:r w:rsidR="00F07BCC" w:rsidRPr="00E61DE3">
        <w:rPr>
          <w:rFonts w:ascii="Times New Roman" w:hAnsi="Times New Roman" w:cs="Times New Roman"/>
          <w:sz w:val="24"/>
          <w:szCs w:val="24"/>
        </w:rPr>
        <w:t>непредъявление</w:t>
      </w:r>
      <w:proofErr w:type="spellEnd"/>
      <w:r w:rsidR="00F07BCC" w:rsidRPr="00E61DE3">
        <w:rPr>
          <w:rFonts w:ascii="Times New Roman" w:hAnsi="Times New Roman" w:cs="Times New Roman"/>
          <w:sz w:val="24"/>
          <w:szCs w:val="24"/>
        </w:rPr>
        <w:t xml:space="preserve"> документа, удостоверяющего личность; отказ данного лица предъявить документ, удостоверяющий его личность), а также </w:t>
      </w:r>
      <w:proofErr w:type="spellStart"/>
      <w:r w:rsidR="00F07BCC" w:rsidRPr="00E61DE3">
        <w:rPr>
          <w:rFonts w:ascii="Times New Roman" w:hAnsi="Times New Roman" w:cs="Times New Roman"/>
          <w:sz w:val="24"/>
          <w:szCs w:val="24"/>
        </w:rPr>
        <w:t>неподтверждение</w:t>
      </w:r>
      <w:proofErr w:type="spellEnd"/>
      <w:r w:rsidR="00F07BCC" w:rsidRPr="00E61DE3">
        <w:rPr>
          <w:rFonts w:ascii="Times New Roman" w:hAnsi="Times New Roman" w:cs="Times New Roman"/>
          <w:sz w:val="24"/>
          <w:szCs w:val="24"/>
        </w:rPr>
        <w:t xml:space="preserve"> полномочий представителя (в случае обращения представителя). </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Исчерпывающий перечень оснований для приостановления или</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отказа в предоставлении </w:t>
      </w:r>
      <w:r w:rsidR="00316818"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2.14. Основания для приостановления предоставления </w:t>
      </w:r>
      <w:r w:rsidR="00316818" w:rsidRPr="00E61DE3">
        <w:rPr>
          <w:rFonts w:ascii="Times New Roman" w:hAnsi="Times New Roman" w:cs="Times New Roman"/>
          <w:color w:val="000000" w:themeColor="text1"/>
          <w:sz w:val="24"/>
          <w:szCs w:val="24"/>
        </w:rPr>
        <w:t xml:space="preserve">муниципальной </w:t>
      </w:r>
      <w:r w:rsidRPr="00E61DE3">
        <w:rPr>
          <w:rFonts w:ascii="Times New Roman" w:hAnsi="Times New Roman" w:cs="Times New Roman"/>
          <w:color w:val="000000" w:themeColor="text1"/>
          <w:sz w:val="24"/>
          <w:szCs w:val="24"/>
        </w:rPr>
        <w:t>услуги отсутствуют.</w:t>
      </w:r>
    </w:p>
    <w:p w:rsidR="00966FCA" w:rsidRPr="00E61DE3" w:rsidRDefault="002245CF" w:rsidP="002F50F8">
      <w:pPr>
        <w:pStyle w:val="ConsPlusNormal"/>
        <w:ind w:firstLine="540"/>
        <w:jc w:val="both"/>
        <w:rPr>
          <w:rFonts w:ascii="Times New Roman" w:hAnsi="Times New Roman" w:cs="Times New Roman"/>
          <w:color w:val="000000" w:themeColor="text1"/>
          <w:sz w:val="24"/>
          <w:szCs w:val="24"/>
        </w:rPr>
      </w:pPr>
      <w:bookmarkStart w:id="16" w:name="P302"/>
      <w:bookmarkEnd w:id="16"/>
      <w:r w:rsidRPr="00E61DE3">
        <w:rPr>
          <w:rFonts w:ascii="Times New Roman" w:hAnsi="Times New Roman" w:cs="Times New Roman"/>
          <w:color w:val="000000" w:themeColor="text1"/>
          <w:sz w:val="24"/>
          <w:szCs w:val="24"/>
        </w:rPr>
        <w:t xml:space="preserve">2.15. </w:t>
      </w:r>
      <w:r w:rsidR="00966FCA" w:rsidRPr="00E61DE3">
        <w:rPr>
          <w:rFonts w:ascii="Times New Roman" w:hAnsi="Times New Roman" w:cs="Times New Roman"/>
          <w:color w:val="000000" w:themeColor="text1"/>
          <w:sz w:val="24"/>
          <w:szCs w:val="24"/>
        </w:rPr>
        <w:t>Гражданин, состоящий на учете, снимается с учета на основании решения земельной комиссии в следующих случаях:</w:t>
      </w:r>
    </w:p>
    <w:p w:rsidR="00966FCA" w:rsidRPr="00E61DE3" w:rsidRDefault="00966FCA"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подачи им заявления о снятии с учета;</w:t>
      </w:r>
    </w:p>
    <w:p w:rsidR="00966FCA" w:rsidRPr="00E61DE3" w:rsidRDefault="00966FCA"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w:t>
      </w:r>
      <w:r w:rsidRPr="00E61DE3">
        <w:rPr>
          <w:rFonts w:ascii="Times New Roman" w:hAnsi="Times New Roman" w:cs="Times New Roman"/>
          <w:color w:val="000000" w:themeColor="text1"/>
          <w:sz w:val="24"/>
          <w:szCs w:val="24"/>
        </w:rPr>
        <w:lastRenderedPageBreak/>
        <w:t>или в другой субъект Российской Федерации);</w:t>
      </w:r>
    </w:p>
    <w:p w:rsidR="00966FCA" w:rsidRPr="00E61DE3" w:rsidRDefault="00966FCA"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смерти гражданина, состоящего на учете;</w:t>
      </w:r>
    </w:p>
    <w:p w:rsidR="00966FCA" w:rsidRPr="00E61DE3" w:rsidRDefault="00966FCA"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утраты оснований, дающих право на предоставление земельного участка в собственность бесплатно для индивидуального жилищного строительства, за исключением случаев, предусмотренных частью 4 статьи 10.1 Закона Республики Баш</w:t>
      </w:r>
      <w:r w:rsidR="00943FAD" w:rsidRPr="00E61DE3">
        <w:rPr>
          <w:rFonts w:ascii="Times New Roman" w:hAnsi="Times New Roman" w:cs="Times New Roman"/>
          <w:color w:val="000000" w:themeColor="text1"/>
          <w:sz w:val="24"/>
          <w:szCs w:val="24"/>
        </w:rPr>
        <w:t xml:space="preserve">кортостан от 05.01.2004 </w:t>
      </w:r>
      <w:r w:rsidR="0090106D" w:rsidRPr="00E61DE3">
        <w:rPr>
          <w:rFonts w:ascii="Times New Roman" w:hAnsi="Times New Roman" w:cs="Times New Roman"/>
          <w:color w:val="000000" w:themeColor="text1"/>
          <w:sz w:val="24"/>
          <w:szCs w:val="24"/>
        </w:rPr>
        <w:t>№</w:t>
      </w:r>
      <w:r w:rsidR="00943FAD" w:rsidRPr="00E61DE3">
        <w:rPr>
          <w:rFonts w:ascii="Times New Roman" w:hAnsi="Times New Roman" w:cs="Times New Roman"/>
          <w:color w:val="000000" w:themeColor="text1"/>
          <w:sz w:val="24"/>
          <w:szCs w:val="24"/>
        </w:rPr>
        <w:t xml:space="preserve"> 59-з «</w:t>
      </w:r>
      <w:r w:rsidRPr="00E61DE3">
        <w:rPr>
          <w:rFonts w:ascii="Times New Roman" w:hAnsi="Times New Roman" w:cs="Times New Roman"/>
          <w:color w:val="000000" w:themeColor="text1"/>
          <w:sz w:val="24"/>
          <w:szCs w:val="24"/>
        </w:rPr>
        <w:t>О регулировании земельных отно</w:t>
      </w:r>
      <w:r w:rsidR="00943FAD" w:rsidRPr="00E61DE3">
        <w:rPr>
          <w:rFonts w:ascii="Times New Roman" w:hAnsi="Times New Roman" w:cs="Times New Roman"/>
          <w:color w:val="000000" w:themeColor="text1"/>
          <w:sz w:val="24"/>
          <w:szCs w:val="24"/>
        </w:rPr>
        <w:t xml:space="preserve">шений в Республике </w:t>
      </w:r>
      <w:proofErr w:type="gramStart"/>
      <w:r w:rsidR="00943FAD" w:rsidRPr="00E61DE3">
        <w:rPr>
          <w:rFonts w:ascii="Times New Roman" w:hAnsi="Times New Roman" w:cs="Times New Roman"/>
          <w:color w:val="000000" w:themeColor="text1"/>
          <w:sz w:val="24"/>
          <w:szCs w:val="24"/>
        </w:rPr>
        <w:t>Башкортостан»</w:t>
      </w:r>
      <w:r w:rsidR="00320F90" w:rsidRPr="00E61DE3">
        <w:rPr>
          <w:rFonts w:ascii="Times New Roman" w:hAnsi="Times New Roman" w:cs="Times New Roman"/>
          <w:color w:val="000000" w:themeColor="text1"/>
          <w:sz w:val="24"/>
          <w:szCs w:val="24"/>
        </w:rPr>
        <w:t xml:space="preserve">  </w:t>
      </w:r>
      <w:r w:rsidRPr="00E61DE3">
        <w:rPr>
          <w:rFonts w:ascii="Times New Roman" w:hAnsi="Times New Roman" w:cs="Times New Roman"/>
          <w:color w:val="000000" w:themeColor="text1"/>
          <w:sz w:val="24"/>
          <w:szCs w:val="24"/>
        </w:rPr>
        <w:t>(</w:t>
      </w:r>
      <w:proofErr w:type="gramEnd"/>
      <w:r w:rsidRPr="00E61DE3">
        <w:rPr>
          <w:rFonts w:ascii="Times New Roman" w:hAnsi="Times New Roman" w:cs="Times New Roman"/>
          <w:color w:val="000000" w:themeColor="text1"/>
          <w:sz w:val="24"/>
          <w:szCs w:val="24"/>
        </w:rPr>
        <w:t xml:space="preserve">далее - Закон РБ </w:t>
      </w:r>
      <w:r w:rsidR="0090106D" w:rsidRPr="00E61DE3">
        <w:rPr>
          <w:rFonts w:ascii="Times New Roman" w:hAnsi="Times New Roman" w:cs="Times New Roman"/>
          <w:color w:val="000000" w:themeColor="text1"/>
          <w:sz w:val="24"/>
          <w:szCs w:val="24"/>
        </w:rPr>
        <w:t>№</w:t>
      </w:r>
      <w:r w:rsidRPr="00E61DE3">
        <w:rPr>
          <w:rFonts w:ascii="Times New Roman" w:hAnsi="Times New Roman" w:cs="Times New Roman"/>
          <w:color w:val="000000" w:themeColor="text1"/>
          <w:sz w:val="24"/>
          <w:szCs w:val="24"/>
        </w:rPr>
        <w:t xml:space="preserve"> 59-з);</w:t>
      </w:r>
    </w:p>
    <w:p w:rsidR="00966FCA" w:rsidRPr="00E61DE3" w:rsidRDefault="00966FCA"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966FCA" w:rsidRPr="00E61DE3" w:rsidRDefault="00966FCA"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w:t>
      </w:r>
      <w:r w:rsidR="009463F0" w:rsidRPr="00E61DE3">
        <w:rPr>
          <w:rFonts w:ascii="Times New Roman" w:hAnsi="Times New Roman" w:cs="Times New Roman"/>
          <w:color w:val="000000" w:themeColor="text1"/>
          <w:sz w:val="24"/>
          <w:szCs w:val="24"/>
        </w:rPr>
        <w:t xml:space="preserve"> РБ № 59-з</w:t>
      </w:r>
      <w:r w:rsidRPr="00E61DE3">
        <w:rPr>
          <w:rFonts w:ascii="Times New Roman" w:hAnsi="Times New Roman" w:cs="Times New Roman"/>
          <w:color w:val="000000" w:themeColor="text1"/>
          <w:sz w:val="24"/>
          <w:szCs w:val="24"/>
        </w:rPr>
        <w:t xml:space="preserve">, либо получения единовременной денежной выплаты в соответствии с частью 3.1 статьи 10 Закона РБ </w:t>
      </w:r>
      <w:r w:rsidR="0090106D" w:rsidRPr="00E61DE3">
        <w:rPr>
          <w:rFonts w:ascii="Times New Roman" w:hAnsi="Times New Roman" w:cs="Times New Roman"/>
          <w:color w:val="000000" w:themeColor="text1"/>
          <w:sz w:val="24"/>
          <w:szCs w:val="24"/>
        </w:rPr>
        <w:t>№</w:t>
      </w:r>
      <w:r w:rsidRPr="00E61DE3">
        <w:rPr>
          <w:rFonts w:ascii="Times New Roman" w:hAnsi="Times New Roman" w:cs="Times New Roman"/>
          <w:color w:val="000000" w:themeColor="text1"/>
          <w:sz w:val="24"/>
          <w:szCs w:val="24"/>
        </w:rPr>
        <w:t xml:space="preserve"> 59-з;</w:t>
      </w:r>
    </w:p>
    <w:p w:rsidR="00966FCA" w:rsidRPr="00E61DE3" w:rsidRDefault="00966FCA"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 </w:t>
      </w:r>
      <w:r w:rsidR="0090106D" w:rsidRPr="00E61DE3">
        <w:rPr>
          <w:rFonts w:ascii="Times New Roman" w:hAnsi="Times New Roman" w:cs="Times New Roman"/>
          <w:color w:val="000000" w:themeColor="text1"/>
          <w:sz w:val="24"/>
          <w:szCs w:val="24"/>
        </w:rPr>
        <w:t>№</w:t>
      </w:r>
      <w:r w:rsidRPr="00E61DE3">
        <w:rPr>
          <w:rFonts w:ascii="Times New Roman" w:hAnsi="Times New Roman" w:cs="Times New Roman"/>
          <w:color w:val="000000" w:themeColor="text1"/>
          <w:sz w:val="24"/>
          <w:szCs w:val="24"/>
        </w:rPr>
        <w:t xml:space="preserve"> 59-з;</w:t>
      </w:r>
    </w:p>
    <w:p w:rsidR="00966FCA" w:rsidRPr="00E61DE3" w:rsidRDefault="00966FCA"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w:t>
      </w:r>
      <w:r w:rsidR="0090106D" w:rsidRPr="00E61DE3">
        <w:rPr>
          <w:rFonts w:ascii="Times New Roman" w:hAnsi="Times New Roman" w:cs="Times New Roman"/>
          <w:color w:val="000000" w:themeColor="text1"/>
          <w:sz w:val="24"/>
          <w:szCs w:val="24"/>
        </w:rPr>
        <w:t>№</w:t>
      </w:r>
      <w:r w:rsidRPr="00E61DE3">
        <w:rPr>
          <w:rFonts w:ascii="Times New Roman" w:hAnsi="Times New Roman" w:cs="Times New Roman"/>
          <w:color w:val="000000" w:themeColor="text1"/>
          <w:sz w:val="24"/>
          <w:szCs w:val="24"/>
        </w:rPr>
        <w:t xml:space="preserve"> 59-з, троекратного </w:t>
      </w:r>
      <w:r w:rsidR="0049536E" w:rsidRPr="00E61DE3">
        <w:rPr>
          <w:rFonts w:ascii="Times New Roman" w:hAnsi="Times New Roman" w:cs="Times New Roman"/>
          <w:color w:val="000000" w:themeColor="text1"/>
          <w:sz w:val="24"/>
          <w:szCs w:val="24"/>
        </w:rPr>
        <w:t>не подписания</w:t>
      </w:r>
      <w:r w:rsidRPr="00E61DE3">
        <w:rPr>
          <w:rFonts w:ascii="Times New Roman" w:hAnsi="Times New Roman" w:cs="Times New Roman"/>
          <w:color w:val="000000" w:themeColor="text1"/>
          <w:sz w:val="24"/>
          <w:szCs w:val="24"/>
        </w:rPr>
        <w:t xml:space="preserve">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w:t>
      </w:r>
      <w:r w:rsidR="00EF03BB" w:rsidRPr="00E61DE3">
        <w:rPr>
          <w:rFonts w:ascii="Times New Roman" w:hAnsi="Times New Roman" w:cs="Times New Roman"/>
          <w:color w:val="000000" w:themeColor="text1"/>
          <w:sz w:val="24"/>
          <w:szCs w:val="24"/>
        </w:rPr>
        <w:t>А</w:t>
      </w:r>
      <w:r w:rsidR="00AB10C8" w:rsidRPr="00E61DE3">
        <w:rPr>
          <w:rFonts w:ascii="Times New Roman" w:hAnsi="Times New Roman" w:cs="Times New Roman"/>
          <w:color w:val="000000" w:themeColor="text1"/>
          <w:sz w:val="24"/>
          <w:szCs w:val="24"/>
        </w:rPr>
        <w:t>дминистрации муниципального района</w:t>
      </w:r>
      <w:r w:rsidRPr="00E61DE3">
        <w:rPr>
          <w:rFonts w:ascii="Times New Roman" w:hAnsi="Times New Roman" w:cs="Times New Roman"/>
          <w:color w:val="000000" w:themeColor="text1"/>
          <w:sz w:val="24"/>
          <w:szCs w:val="24"/>
        </w:rPr>
        <w:t xml:space="preserve"> с отметкой отделения почтовой связи о возврате.</w:t>
      </w:r>
    </w:p>
    <w:p w:rsidR="00966FCA" w:rsidRPr="00E61DE3" w:rsidRDefault="00966FCA"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При этом извещения должны быть направлены </w:t>
      </w:r>
      <w:r w:rsidR="00C108EE" w:rsidRPr="00E61DE3">
        <w:rPr>
          <w:rFonts w:ascii="Times New Roman" w:hAnsi="Times New Roman" w:cs="Times New Roman"/>
          <w:color w:val="000000" w:themeColor="text1"/>
          <w:sz w:val="24"/>
          <w:szCs w:val="24"/>
        </w:rPr>
        <w:t xml:space="preserve">Администрацией муниципального образования </w:t>
      </w:r>
      <w:r w:rsidRPr="00E61DE3">
        <w:rPr>
          <w:rFonts w:ascii="Times New Roman" w:hAnsi="Times New Roman" w:cs="Times New Roman"/>
          <w:color w:val="000000" w:themeColor="text1"/>
          <w:sz w:val="24"/>
          <w:szCs w:val="24"/>
        </w:rPr>
        <w:t xml:space="preserve">на основании трех решений земельной комиссии о распределении земельных участков, включаемых в перечни земельных участков. Снятие с учета по указанному основанию не лишает гражданина права повторного обращения в </w:t>
      </w:r>
      <w:r w:rsidR="00AB10C8" w:rsidRPr="00E61DE3">
        <w:rPr>
          <w:rFonts w:ascii="Times New Roman" w:hAnsi="Times New Roman" w:cs="Times New Roman"/>
          <w:color w:val="000000" w:themeColor="text1"/>
          <w:sz w:val="24"/>
          <w:szCs w:val="24"/>
        </w:rPr>
        <w:t>администрацию муниципального района</w:t>
      </w:r>
      <w:r w:rsidRPr="00E61DE3">
        <w:rPr>
          <w:rFonts w:ascii="Times New Roman" w:hAnsi="Times New Roman" w:cs="Times New Roman"/>
          <w:color w:val="000000" w:themeColor="text1"/>
          <w:sz w:val="24"/>
          <w:szCs w:val="24"/>
        </w:rPr>
        <w:t xml:space="preserve"> в порядке, установленном </w:t>
      </w:r>
      <w:r w:rsidR="00895D24" w:rsidRPr="00E61DE3">
        <w:rPr>
          <w:rFonts w:ascii="Times New Roman" w:hAnsi="Times New Roman" w:cs="Times New Roman"/>
          <w:color w:val="000000" w:themeColor="text1"/>
          <w:sz w:val="24"/>
          <w:szCs w:val="24"/>
        </w:rPr>
        <w:t>Законом РБ № 59-з</w:t>
      </w:r>
      <w:r w:rsidRPr="00E61DE3">
        <w:rPr>
          <w:rFonts w:ascii="Times New Roman" w:hAnsi="Times New Roman" w:cs="Times New Roman"/>
          <w:color w:val="000000" w:themeColor="text1"/>
          <w:sz w:val="24"/>
          <w:szCs w:val="24"/>
        </w:rPr>
        <w:t>.</w:t>
      </w:r>
    </w:p>
    <w:p w:rsidR="00966FCA" w:rsidRPr="00E61DE3" w:rsidRDefault="00966FCA"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w:t>
      </w:r>
      <w:r w:rsidR="00E814D0" w:rsidRPr="00E61DE3">
        <w:rPr>
          <w:rFonts w:ascii="Times New Roman" w:hAnsi="Times New Roman" w:cs="Times New Roman"/>
          <w:color w:val="000000" w:themeColor="text1"/>
          <w:sz w:val="24"/>
          <w:szCs w:val="24"/>
        </w:rPr>
        <w:t>РБ № 59-з</w:t>
      </w:r>
      <w:r w:rsidRPr="00E61DE3">
        <w:rPr>
          <w:rFonts w:ascii="Times New Roman" w:hAnsi="Times New Roman" w:cs="Times New Roman"/>
          <w:color w:val="000000" w:themeColor="text1"/>
          <w:sz w:val="24"/>
          <w:szCs w:val="24"/>
        </w:rPr>
        <w:t xml:space="preserve"> единовременной денежной выплаты устанавливается органом местного самоуправления, в том числе за счет получения указанной информации в порядке межведомственного информационного взаимодействия, а также с использованием сведений, содержащихся в Автоматизированной информационной </w:t>
      </w:r>
      <w:r w:rsidR="00943FAD" w:rsidRPr="00E61DE3">
        <w:rPr>
          <w:rFonts w:ascii="Times New Roman" w:hAnsi="Times New Roman" w:cs="Times New Roman"/>
          <w:color w:val="000000" w:themeColor="text1"/>
          <w:sz w:val="24"/>
          <w:szCs w:val="24"/>
        </w:rPr>
        <w:t>системе «</w:t>
      </w:r>
      <w:r w:rsidRPr="00E61DE3">
        <w:rPr>
          <w:rFonts w:ascii="Times New Roman" w:hAnsi="Times New Roman" w:cs="Times New Roman"/>
          <w:color w:val="000000" w:themeColor="text1"/>
          <w:sz w:val="24"/>
          <w:szCs w:val="24"/>
        </w:rPr>
        <w:t>Учет граждан,</w:t>
      </w:r>
      <w:r w:rsidR="00943FAD" w:rsidRPr="00E61DE3">
        <w:rPr>
          <w:rFonts w:ascii="Times New Roman" w:hAnsi="Times New Roman" w:cs="Times New Roman"/>
          <w:color w:val="000000" w:themeColor="text1"/>
          <w:sz w:val="24"/>
          <w:szCs w:val="24"/>
        </w:rPr>
        <w:t xml:space="preserve"> нуждающихся в жилых помещениях»</w:t>
      </w:r>
      <w:r w:rsidRPr="00E61DE3">
        <w:rPr>
          <w:rFonts w:ascii="Times New Roman" w:hAnsi="Times New Roman" w:cs="Times New Roman"/>
          <w:color w:val="000000" w:themeColor="text1"/>
          <w:sz w:val="24"/>
          <w:szCs w:val="24"/>
        </w:rPr>
        <w:t>, в Единой государственной информационной системе социального обеспечения.</w:t>
      </w:r>
    </w:p>
    <w:p w:rsidR="00966FCA" w:rsidRPr="00E61DE3" w:rsidRDefault="00966FCA"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 В случае смерти гражданина, состоящего на учете в качестве заявителя, 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rsidR="00966FCA" w:rsidRPr="00E61DE3" w:rsidRDefault="00966FCA"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Перечень услуг, которые являются необходимыми</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и обязательными для предоставления </w:t>
      </w:r>
      <w:r w:rsidR="00597191"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в том числе сведения о документе (документах), выдаваемом</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(выдаваемых) организациями, участвующими в предоставлении</w:t>
      </w:r>
    </w:p>
    <w:p w:rsidR="002245CF" w:rsidRPr="00E61DE3" w:rsidRDefault="00741315"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муниципальной</w:t>
      </w:r>
      <w:r w:rsidR="002245CF"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jc w:val="center"/>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2.16. Услуги, которые являются необходимыми и обязательными для предоставления </w:t>
      </w:r>
      <w:r w:rsidR="00741315"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и документы, выдаваемые организациями, участвующими в предоставлении </w:t>
      </w:r>
      <w:r w:rsidR="00741315" w:rsidRPr="00E61DE3">
        <w:rPr>
          <w:rFonts w:ascii="Times New Roman" w:hAnsi="Times New Roman" w:cs="Times New Roman"/>
          <w:color w:val="000000" w:themeColor="text1"/>
          <w:sz w:val="24"/>
          <w:szCs w:val="24"/>
        </w:rPr>
        <w:t>муниципальн</w:t>
      </w:r>
      <w:r w:rsidRPr="00E61DE3">
        <w:rPr>
          <w:rFonts w:ascii="Times New Roman" w:hAnsi="Times New Roman" w:cs="Times New Roman"/>
          <w:color w:val="000000" w:themeColor="text1"/>
          <w:sz w:val="24"/>
          <w:szCs w:val="24"/>
        </w:rPr>
        <w:t>ой услуги, нормативными правовыми актами Российской Федерации, Республики Башкортостан, органов местного самоуправления не предусмотрены.</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Порядок, размер и основания взимания государственной пошлины</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или иной платы, взимаемой за предоставление </w:t>
      </w:r>
      <w:r w:rsidR="00CA1493" w:rsidRPr="00E61DE3">
        <w:rPr>
          <w:rFonts w:ascii="Times New Roman" w:hAnsi="Times New Roman" w:cs="Times New Roman"/>
          <w:color w:val="000000" w:themeColor="text1"/>
          <w:sz w:val="24"/>
          <w:szCs w:val="24"/>
        </w:rPr>
        <w:t>муниципальной</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услуги</w:t>
      </w:r>
    </w:p>
    <w:p w:rsidR="002245CF" w:rsidRPr="00E61DE3" w:rsidRDefault="002245CF" w:rsidP="002F50F8">
      <w:pPr>
        <w:pStyle w:val="ConsPlusNormal"/>
        <w:jc w:val="center"/>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2.17. За предоставление </w:t>
      </w:r>
      <w:r w:rsidR="00CA1493"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государственная пошлина не взимается.</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Порядок, размер и основания взимания платы за предоставление</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услуг, которые являются необходимыми и обязательными</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для предоставления </w:t>
      </w:r>
      <w:r w:rsidR="00FB30F8"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включая</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информацию о методике расчета размера такой платы</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2.18. Плата за предоставление услуг, которые являются необходимыми и обязательными для предоставления </w:t>
      </w:r>
      <w:r w:rsidR="00FB30F8" w:rsidRPr="00E61DE3">
        <w:rPr>
          <w:rFonts w:ascii="Times New Roman" w:hAnsi="Times New Roman" w:cs="Times New Roman"/>
          <w:color w:val="000000" w:themeColor="text1"/>
          <w:sz w:val="24"/>
          <w:szCs w:val="24"/>
        </w:rPr>
        <w:t>муниципально</w:t>
      </w:r>
      <w:r w:rsidRPr="00E61DE3">
        <w:rPr>
          <w:rFonts w:ascii="Times New Roman" w:hAnsi="Times New Roman" w:cs="Times New Roman"/>
          <w:color w:val="000000" w:themeColor="text1"/>
          <w:sz w:val="24"/>
          <w:szCs w:val="24"/>
        </w:rPr>
        <w:t>й услуги, не взимается в связи с отсутствием таких услуг.</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Максимальный срок ожидания в очереди при подаче запроса</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о предоставлении </w:t>
      </w:r>
      <w:r w:rsidR="00FB30F8" w:rsidRPr="00E61DE3">
        <w:rPr>
          <w:rFonts w:ascii="Times New Roman" w:hAnsi="Times New Roman" w:cs="Times New Roman"/>
          <w:color w:val="000000" w:themeColor="text1"/>
          <w:sz w:val="24"/>
          <w:szCs w:val="24"/>
        </w:rPr>
        <w:t xml:space="preserve">муниципальной </w:t>
      </w:r>
      <w:r w:rsidRPr="00E61DE3">
        <w:rPr>
          <w:rFonts w:ascii="Times New Roman" w:hAnsi="Times New Roman" w:cs="Times New Roman"/>
          <w:color w:val="000000" w:themeColor="text1"/>
          <w:sz w:val="24"/>
          <w:szCs w:val="24"/>
        </w:rPr>
        <w:t>услуги и при получении</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результата предоставления </w:t>
      </w:r>
      <w:r w:rsidR="00FB30F8"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jc w:val="center"/>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2.19. Максимальный срок ожидания в очереди при подаче заявления о предоставлении </w:t>
      </w:r>
      <w:r w:rsidR="00FB30F8"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и при получении результата ее предоставления не должен превышать 15 минут.</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Срок и порядок регистрации запроса заявителя</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о предоставлении </w:t>
      </w:r>
      <w:r w:rsidR="007A0257"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2.20. </w:t>
      </w:r>
      <w:r w:rsidR="0028719B" w:rsidRPr="00E61DE3">
        <w:rPr>
          <w:rFonts w:ascii="Times New Roman" w:hAnsi="Times New Roman" w:cs="Times New Roman"/>
          <w:sz w:val="24"/>
          <w:szCs w:val="24"/>
        </w:rPr>
        <w:t xml:space="preserve">Все согласия на извещения о предоставлении </w:t>
      </w:r>
      <w:r w:rsidR="00EA63D7" w:rsidRPr="00E61DE3">
        <w:rPr>
          <w:rFonts w:ascii="Times New Roman" w:hAnsi="Times New Roman" w:cs="Times New Roman"/>
          <w:sz w:val="24"/>
          <w:szCs w:val="24"/>
        </w:rPr>
        <w:t>муниципальной</w:t>
      </w:r>
      <w:r w:rsidR="0028719B" w:rsidRPr="00E61DE3">
        <w:rPr>
          <w:rFonts w:ascii="Times New Roman" w:hAnsi="Times New Roman" w:cs="Times New Roman"/>
          <w:sz w:val="24"/>
          <w:szCs w:val="24"/>
        </w:rPr>
        <w:t xml:space="preserve"> услуги, </w:t>
      </w:r>
      <w:r w:rsidRPr="00E61DE3">
        <w:rPr>
          <w:rFonts w:ascii="Times New Roman" w:hAnsi="Times New Roman" w:cs="Times New Roman"/>
          <w:color w:val="000000" w:themeColor="text1"/>
          <w:sz w:val="24"/>
          <w:szCs w:val="24"/>
        </w:rPr>
        <w:t>принятые к рас</w:t>
      </w:r>
      <w:r w:rsidR="00407236" w:rsidRPr="00E61DE3">
        <w:rPr>
          <w:rFonts w:ascii="Times New Roman" w:hAnsi="Times New Roman" w:cs="Times New Roman"/>
          <w:color w:val="000000" w:themeColor="text1"/>
          <w:sz w:val="24"/>
          <w:szCs w:val="24"/>
        </w:rPr>
        <w:t xml:space="preserve">смотрению </w:t>
      </w:r>
      <w:r w:rsidR="007A0257" w:rsidRPr="00E61DE3">
        <w:rPr>
          <w:rFonts w:ascii="Times New Roman" w:hAnsi="Times New Roman" w:cs="Times New Roman"/>
          <w:color w:val="000000" w:themeColor="text1"/>
          <w:sz w:val="24"/>
          <w:szCs w:val="24"/>
        </w:rPr>
        <w:t>Администрацией муниципального образования</w:t>
      </w:r>
      <w:r w:rsidRPr="00E61DE3">
        <w:rPr>
          <w:rFonts w:ascii="Times New Roman" w:hAnsi="Times New Roman" w:cs="Times New Roman"/>
          <w:color w:val="000000" w:themeColor="text1"/>
          <w:sz w:val="24"/>
          <w:szCs w:val="24"/>
        </w:rPr>
        <w:t>, подлежат регистрации в течение одного рабочего дня.</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Требования к помещениям, в которых предоставляется</w:t>
      </w:r>
    </w:p>
    <w:p w:rsidR="002245CF" w:rsidRPr="00E61DE3" w:rsidRDefault="005E54AA"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муниципальная</w:t>
      </w:r>
      <w:r w:rsidR="002245CF" w:rsidRPr="00E61DE3">
        <w:rPr>
          <w:rFonts w:ascii="Times New Roman" w:hAnsi="Times New Roman" w:cs="Times New Roman"/>
          <w:color w:val="000000" w:themeColor="text1"/>
          <w:sz w:val="24"/>
          <w:szCs w:val="24"/>
        </w:rPr>
        <w:t xml:space="preserve"> услуга, к залу ожидания, местам</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для заполнения запросов о предоставлении </w:t>
      </w:r>
      <w:r w:rsidR="005E54AA" w:rsidRPr="00E61DE3">
        <w:rPr>
          <w:rFonts w:ascii="Times New Roman" w:hAnsi="Times New Roman" w:cs="Times New Roman"/>
          <w:color w:val="000000" w:themeColor="text1"/>
          <w:sz w:val="24"/>
          <w:szCs w:val="24"/>
        </w:rPr>
        <w:t>муниципаль</w:t>
      </w:r>
      <w:r w:rsidRPr="00E61DE3">
        <w:rPr>
          <w:rFonts w:ascii="Times New Roman" w:hAnsi="Times New Roman" w:cs="Times New Roman"/>
          <w:color w:val="000000" w:themeColor="text1"/>
          <w:sz w:val="24"/>
          <w:szCs w:val="24"/>
        </w:rPr>
        <w:t>ной</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услуги, информационным стендам с образцами их заполнения</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и перечнем документов, необходимых для предоставления каждой</w:t>
      </w:r>
    </w:p>
    <w:p w:rsidR="002245CF" w:rsidRPr="00E61DE3" w:rsidRDefault="005E54AA"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муниципальной</w:t>
      </w:r>
      <w:r w:rsidR="002245CF" w:rsidRPr="00E61DE3">
        <w:rPr>
          <w:rFonts w:ascii="Times New Roman" w:hAnsi="Times New Roman" w:cs="Times New Roman"/>
          <w:color w:val="000000" w:themeColor="text1"/>
          <w:sz w:val="24"/>
          <w:szCs w:val="24"/>
        </w:rPr>
        <w:t xml:space="preserve"> услуги, размещению и оформлению визуальной,</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текстовой и мультимедийной информации о порядке</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предоставления такой услуги, в том числе к обеспечению</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доступности для инвалидов указанных объектов в соответствии</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с законодательством Российской Федерации о социальной защите</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инвалидов</w:t>
      </w:r>
    </w:p>
    <w:p w:rsidR="002245CF" w:rsidRPr="00E61DE3" w:rsidRDefault="002245CF" w:rsidP="002F50F8">
      <w:pPr>
        <w:pStyle w:val="ConsPlusNormal"/>
        <w:jc w:val="center"/>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2.21. Местоположение административных зданий, в которых осуществляются прием заявлений и документов, необходимых для предоставления </w:t>
      </w:r>
      <w:r w:rsidR="00153E9A"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а также выдача результатов </w:t>
      </w:r>
      <w:r w:rsidR="00390AB1"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должно обеспечивать удобство для граждан с </w:t>
      </w:r>
      <w:r w:rsidRPr="00E61DE3">
        <w:rPr>
          <w:rFonts w:ascii="Times New Roman" w:hAnsi="Times New Roman" w:cs="Times New Roman"/>
          <w:color w:val="000000" w:themeColor="text1"/>
          <w:sz w:val="24"/>
          <w:szCs w:val="24"/>
        </w:rPr>
        <w:lastRenderedPageBreak/>
        <w:t>точки зрения пешеходной доступности от остановок общественного транспорта.</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714FE" w:rsidRPr="00E61DE3" w:rsidRDefault="00252BD8" w:rsidP="000714FE">
      <w:pPr>
        <w:spacing w:after="0" w:line="240" w:lineRule="auto"/>
        <w:ind w:firstLine="540"/>
        <w:jc w:val="both"/>
        <w:rPr>
          <w:rFonts w:ascii="Times New Roman" w:hAnsi="Times New Roman" w:cs="Times New Roman"/>
          <w:sz w:val="24"/>
          <w:szCs w:val="24"/>
        </w:rPr>
      </w:pPr>
      <w:r w:rsidRPr="00E61DE3">
        <w:rPr>
          <w:rFonts w:ascii="Times New Roman" w:hAnsi="Times New Roman" w:cs="Times New Roman"/>
          <w:sz w:val="24"/>
          <w:szCs w:val="24"/>
        </w:rPr>
        <w:t xml:space="preserve">На парковках общего пользования </w:t>
      </w:r>
      <w:r w:rsidR="000714FE" w:rsidRPr="00E61DE3">
        <w:rPr>
          <w:rFonts w:ascii="Times New Roman" w:hAnsi="Times New Roman" w:cs="Times New Roman"/>
          <w:sz w:val="24"/>
          <w:szCs w:val="24"/>
        </w:rPr>
        <w:t>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В целях обеспечения беспрепятственного доступа заявителей, в том числе передвигающихся на инвалидных колясках, входы в здание и помещения, в которых предоставляется </w:t>
      </w:r>
      <w:r w:rsidR="00390AB1" w:rsidRPr="00E61DE3">
        <w:rPr>
          <w:rFonts w:ascii="Times New Roman" w:hAnsi="Times New Roman" w:cs="Times New Roman"/>
          <w:color w:val="000000" w:themeColor="text1"/>
          <w:sz w:val="24"/>
          <w:szCs w:val="24"/>
        </w:rPr>
        <w:t>муниципаль</w:t>
      </w:r>
      <w:r w:rsidRPr="00E61DE3">
        <w:rPr>
          <w:rFonts w:ascii="Times New Roman" w:hAnsi="Times New Roman" w:cs="Times New Roman"/>
          <w:color w:val="000000" w:themeColor="text1"/>
          <w:sz w:val="24"/>
          <w:szCs w:val="24"/>
        </w:rPr>
        <w:t>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Центральный вход в здание </w:t>
      </w:r>
      <w:r w:rsidR="00390AB1" w:rsidRPr="00E61DE3">
        <w:rPr>
          <w:rFonts w:ascii="Times New Roman" w:hAnsi="Times New Roman" w:cs="Times New Roman"/>
          <w:color w:val="000000" w:themeColor="text1"/>
          <w:sz w:val="24"/>
          <w:szCs w:val="24"/>
        </w:rPr>
        <w:t>Администрации муниципального образования</w:t>
      </w:r>
      <w:r w:rsidR="00407236" w:rsidRPr="00E61DE3">
        <w:rPr>
          <w:rFonts w:ascii="Times New Roman" w:hAnsi="Times New Roman" w:cs="Times New Roman"/>
          <w:color w:val="000000" w:themeColor="text1"/>
          <w:sz w:val="24"/>
          <w:szCs w:val="24"/>
        </w:rPr>
        <w:t xml:space="preserve"> </w:t>
      </w:r>
      <w:r w:rsidRPr="00E61DE3">
        <w:rPr>
          <w:rFonts w:ascii="Times New Roman" w:hAnsi="Times New Roman" w:cs="Times New Roman"/>
          <w:color w:val="000000" w:themeColor="text1"/>
          <w:sz w:val="24"/>
          <w:szCs w:val="24"/>
        </w:rPr>
        <w:t>должен быть оборудован информационной табличкой (вывеской), содержащей информацию:</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наименование;</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местонахождение и юридический адрес;</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режим работы;</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график приема;</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номера телефонов для справок.</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Помещения, в которых предоставляется </w:t>
      </w:r>
      <w:r w:rsidR="00390AB1" w:rsidRPr="00E61DE3">
        <w:rPr>
          <w:rFonts w:ascii="Times New Roman" w:hAnsi="Times New Roman" w:cs="Times New Roman"/>
          <w:color w:val="000000" w:themeColor="text1"/>
          <w:sz w:val="24"/>
          <w:szCs w:val="24"/>
        </w:rPr>
        <w:t>муниципальная</w:t>
      </w:r>
      <w:r w:rsidRPr="00E61DE3">
        <w:rPr>
          <w:rFonts w:ascii="Times New Roman" w:hAnsi="Times New Roman" w:cs="Times New Roman"/>
          <w:color w:val="000000" w:themeColor="text1"/>
          <w:sz w:val="24"/>
          <w:szCs w:val="24"/>
        </w:rPr>
        <w:t xml:space="preserve"> услуга, должны соответствовать санитарно-эпидемиологическим правилам и нормативам.</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Помещения, в которых предоставляется </w:t>
      </w:r>
      <w:r w:rsidR="00390AB1" w:rsidRPr="00E61DE3">
        <w:rPr>
          <w:rFonts w:ascii="Times New Roman" w:hAnsi="Times New Roman" w:cs="Times New Roman"/>
          <w:color w:val="000000" w:themeColor="text1"/>
          <w:sz w:val="24"/>
          <w:szCs w:val="24"/>
        </w:rPr>
        <w:t>муниципальная</w:t>
      </w:r>
      <w:r w:rsidRPr="00E61DE3">
        <w:rPr>
          <w:rFonts w:ascii="Times New Roman" w:hAnsi="Times New Roman" w:cs="Times New Roman"/>
          <w:color w:val="000000" w:themeColor="text1"/>
          <w:sz w:val="24"/>
          <w:szCs w:val="24"/>
        </w:rPr>
        <w:t xml:space="preserve"> услуга, оснащаются:</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противопожарной системой и средствами пожаротушения;</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системой оповещения о возникновении чрезвычайной ситуации;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средствами оказания первой медицинской помощи;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туалетными комнатами для посетителей.</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номера кабинета и наименования отдела;</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фамилии, имени и отчества (последнее - при наличии), должности ответственного лица за прием документов.</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Рабочее место специалиста</w:t>
      </w:r>
      <w:r w:rsidR="00407236" w:rsidRPr="00E61DE3">
        <w:rPr>
          <w:rFonts w:ascii="Times New Roman" w:hAnsi="Times New Roman" w:cs="Times New Roman"/>
          <w:color w:val="000000" w:themeColor="text1"/>
          <w:sz w:val="24"/>
          <w:szCs w:val="24"/>
        </w:rPr>
        <w:t xml:space="preserve"> </w:t>
      </w:r>
      <w:r w:rsidR="00390AB1"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 xml:space="preserve">, ответственного за прием и регистрацию документов, должно быть оборудовано персональным компьютером с возможностью доступа к необходимым информационным </w:t>
      </w:r>
      <w:r w:rsidRPr="00E61DE3">
        <w:rPr>
          <w:rFonts w:ascii="Times New Roman" w:hAnsi="Times New Roman" w:cs="Times New Roman"/>
          <w:color w:val="000000" w:themeColor="text1"/>
          <w:sz w:val="24"/>
          <w:szCs w:val="24"/>
        </w:rPr>
        <w:lastRenderedPageBreak/>
        <w:t>базам данных, печатающим устройством (принтером) и копирующим устройством.</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С</w:t>
      </w:r>
      <w:r w:rsidR="00407236" w:rsidRPr="00E61DE3">
        <w:rPr>
          <w:rFonts w:ascii="Times New Roman" w:hAnsi="Times New Roman" w:cs="Times New Roman"/>
          <w:color w:val="000000" w:themeColor="text1"/>
          <w:sz w:val="24"/>
          <w:szCs w:val="24"/>
        </w:rPr>
        <w:t xml:space="preserve">пециалист </w:t>
      </w:r>
      <w:r w:rsidR="00390AB1"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 ответственный за прием и регистрацию документов, должен иметь настольную табличку с указанием фамилии, имени, отчества (последнее - при наличии) и должности.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При предоставлении </w:t>
      </w:r>
      <w:r w:rsidR="00390AB1"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инвалидам обеспечиваются:</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возможность беспрепятственного доступа к объекту (зданию, помещен</w:t>
      </w:r>
      <w:r w:rsidR="00390AB1" w:rsidRPr="00E61DE3">
        <w:rPr>
          <w:rFonts w:ascii="Times New Roman" w:hAnsi="Times New Roman" w:cs="Times New Roman"/>
          <w:color w:val="000000" w:themeColor="text1"/>
          <w:sz w:val="24"/>
          <w:szCs w:val="24"/>
        </w:rPr>
        <w:t>ию), в котором предоставляется муниципальная</w:t>
      </w:r>
      <w:r w:rsidRPr="00E61DE3">
        <w:rPr>
          <w:rFonts w:ascii="Times New Roman" w:hAnsi="Times New Roman" w:cs="Times New Roman"/>
          <w:color w:val="000000" w:themeColor="text1"/>
          <w:sz w:val="24"/>
          <w:szCs w:val="24"/>
        </w:rPr>
        <w:t xml:space="preserve"> услуга;</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возможность самостоятельного передвижения по территории, на которой расположены здания и помещения, в которых предоставляется </w:t>
      </w:r>
      <w:r w:rsidR="002721D4" w:rsidRPr="00E61DE3">
        <w:rPr>
          <w:rFonts w:ascii="Times New Roman" w:hAnsi="Times New Roman" w:cs="Times New Roman"/>
          <w:color w:val="000000" w:themeColor="text1"/>
          <w:sz w:val="24"/>
          <w:szCs w:val="24"/>
        </w:rPr>
        <w:t>муниципальная</w:t>
      </w:r>
      <w:r w:rsidRPr="00E61DE3">
        <w:rPr>
          <w:rFonts w:ascii="Times New Roman" w:hAnsi="Times New Roman" w:cs="Times New Roman"/>
          <w:color w:val="000000" w:themeColor="text1"/>
          <w:sz w:val="24"/>
          <w:szCs w:val="24"/>
        </w:rP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2721D4" w:rsidRPr="00E61DE3">
        <w:rPr>
          <w:rFonts w:ascii="Times New Roman" w:hAnsi="Times New Roman" w:cs="Times New Roman"/>
          <w:color w:val="000000" w:themeColor="text1"/>
          <w:sz w:val="24"/>
          <w:szCs w:val="24"/>
        </w:rPr>
        <w:t>муниципальная</w:t>
      </w:r>
      <w:r w:rsidRPr="00E61DE3">
        <w:rPr>
          <w:rFonts w:ascii="Times New Roman" w:hAnsi="Times New Roman" w:cs="Times New Roman"/>
          <w:color w:val="000000" w:themeColor="text1"/>
          <w:sz w:val="24"/>
          <w:szCs w:val="24"/>
        </w:rPr>
        <w:t xml:space="preserve"> услуга, и к </w:t>
      </w:r>
      <w:r w:rsidR="002721D4"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услуге с учетом ограничений их жизнедеятельности;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допуск </w:t>
      </w:r>
      <w:proofErr w:type="spellStart"/>
      <w:r w:rsidRPr="00E61DE3">
        <w:rPr>
          <w:rFonts w:ascii="Times New Roman" w:hAnsi="Times New Roman" w:cs="Times New Roman"/>
          <w:color w:val="000000" w:themeColor="text1"/>
          <w:sz w:val="24"/>
          <w:szCs w:val="24"/>
        </w:rPr>
        <w:t>сурдопереводчика</w:t>
      </w:r>
      <w:proofErr w:type="spellEnd"/>
      <w:r w:rsidRPr="00E61DE3">
        <w:rPr>
          <w:rFonts w:ascii="Times New Roman" w:hAnsi="Times New Roman" w:cs="Times New Roman"/>
          <w:color w:val="000000" w:themeColor="text1"/>
          <w:sz w:val="24"/>
          <w:szCs w:val="24"/>
        </w:rPr>
        <w:t xml:space="preserve"> и </w:t>
      </w:r>
      <w:proofErr w:type="spellStart"/>
      <w:r w:rsidRPr="00E61DE3">
        <w:rPr>
          <w:rFonts w:ascii="Times New Roman" w:hAnsi="Times New Roman" w:cs="Times New Roman"/>
          <w:color w:val="000000" w:themeColor="text1"/>
          <w:sz w:val="24"/>
          <w:szCs w:val="24"/>
        </w:rPr>
        <w:t>тифлосурдопереводчика</w:t>
      </w:r>
      <w:proofErr w:type="spellEnd"/>
      <w:r w:rsidRPr="00E61DE3">
        <w:rPr>
          <w:rFonts w:ascii="Times New Roman" w:hAnsi="Times New Roman" w:cs="Times New Roman"/>
          <w:color w:val="000000" w:themeColor="text1"/>
          <w:sz w:val="24"/>
          <w:szCs w:val="24"/>
        </w:rPr>
        <w:t>;</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оказание инвалидам помощи в преодолении барьеров, мешающих получению ими </w:t>
      </w:r>
      <w:r w:rsidR="00D41F52"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наравне с другими лицами.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Показатели доступности и качества </w:t>
      </w:r>
      <w:r w:rsidR="00766D79"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2.22. Основными показателями доступности предоставления </w:t>
      </w:r>
      <w:r w:rsidR="00BD6683"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являются:</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2.22.1. Расположение помещений, предназначенных для предоставления </w:t>
      </w:r>
      <w:r w:rsidR="00BD6683"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в зоне доступности к основным транспортным магистралям, в пределах пешеходной доступности для заявителей.</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2.22.2. Наличие полной и понятной информации о порядке, сроках и ходе предоставления </w:t>
      </w:r>
      <w:r w:rsidR="00BD6683"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в информационно-телекоммуникационных сетях общего пользования (в том числе в сети Интернет), средствах массовой информации.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2.22.3. Возможность выбора заявителем формы обращения за предоставлением </w:t>
      </w:r>
      <w:r w:rsidR="00BD6683"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2.22.4. Возможность получения информации о ходе предоставления </w:t>
      </w:r>
      <w:r w:rsidR="00BD6683"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в том числе с использованием информационно-коммуникационных технологий.</w:t>
      </w:r>
    </w:p>
    <w:p w:rsidR="000714FE" w:rsidRPr="00E61DE3" w:rsidRDefault="002245CF" w:rsidP="000714FE">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2.22.5. </w:t>
      </w:r>
      <w:r w:rsidR="000714FE" w:rsidRPr="00E61DE3">
        <w:rPr>
          <w:rFonts w:ascii="Times New Roman" w:hAnsi="Times New Roman" w:cs="Times New Roman"/>
          <w:color w:val="000000" w:themeColor="text1"/>
          <w:sz w:val="24"/>
          <w:szCs w:val="24"/>
        </w:rPr>
        <w:t>Предоставление муниципальной услуги посредством Многофункционального центра предоставления государственных и муниципальных услуг не предусмотрено.</w:t>
      </w:r>
    </w:p>
    <w:p w:rsidR="002245CF" w:rsidRPr="00E61DE3" w:rsidRDefault="002245CF" w:rsidP="000714FE">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2.23. Основными показателями качества предоставления </w:t>
      </w:r>
      <w:r w:rsidR="00BD6683"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являются:</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2.23.1. Своевременность предоставления </w:t>
      </w:r>
      <w:r w:rsidR="00DA795A"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в соответствии со стандартом ее предоставления, установленным настоящим Административным регламентом.</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2.23.2. Минимально возможное количество взаимодействий заявителя с должностными лицами, участвующими в предоставлении </w:t>
      </w:r>
      <w:r w:rsidR="00DA795A"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2.23.3. Отсутствие обоснованных жалоб на действия (бездействие) сотрудников и их некорректное (невнимательное) отношение к заявителям.</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2.23.4. Отсутствие нарушений установленных сроков в процессе предоставления </w:t>
      </w:r>
      <w:r w:rsidR="00DA795A" w:rsidRPr="00E61DE3">
        <w:rPr>
          <w:rFonts w:ascii="Times New Roman" w:hAnsi="Times New Roman" w:cs="Times New Roman"/>
          <w:color w:val="000000" w:themeColor="text1"/>
          <w:sz w:val="24"/>
          <w:szCs w:val="24"/>
        </w:rPr>
        <w:lastRenderedPageBreak/>
        <w:t>муниципальной</w:t>
      </w:r>
      <w:r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2.23.5. Отсутствие заявлений об оспаривании решений, действий (бездействия)</w:t>
      </w:r>
      <w:r w:rsidR="00407236" w:rsidRPr="00E61DE3">
        <w:rPr>
          <w:rFonts w:ascii="Times New Roman" w:hAnsi="Times New Roman" w:cs="Times New Roman"/>
          <w:color w:val="000000" w:themeColor="text1"/>
          <w:sz w:val="24"/>
          <w:szCs w:val="24"/>
        </w:rPr>
        <w:t xml:space="preserve"> </w:t>
      </w:r>
      <w:r w:rsidR="00DA795A"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 xml:space="preserve">, его должностных лиц, принимаемых (совершенных) при предоставлении </w:t>
      </w:r>
      <w:r w:rsidR="00466872"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по итогам </w:t>
      </w:r>
      <w:r w:rsidR="00B65A91" w:rsidRPr="00E61DE3">
        <w:rPr>
          <w:rFonts w:ascii="Times New Roman" w:hAnsi="Times New Roman" w:cs="Times New Roman"/>
          <w:color w:val="000000" w:themeColor="text1"/>
          <w:sz w:val="24"/>
          <w:szCs w:val="24"/>
        </w:rPr>
        <w:t>рассмотрения,</w:t>
      </w:r>
      <w:r w:rsidRPr="00E61DE3">
        <w:rPr>
          <w:rFonts w:ascii="Times New Roman" w:hAnsi="Times New Roman" w:cs="Times New Roman"/>
          <w:color w:val="000000" w:themeColor="text1"/>
          <w:sz w:val="24"/>
          <w:szCs w:val="24"/>
        </w:rPr>
        <w:t xml:space="preserve"> которых вынесены решения об удовлетворении (частичном удовлетворении) требований заявителей.</w:t>
      </w: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p>
    <w:p w:rsidR="002245CF" w:rsidRPr="00E61DE3" w:rsidRDefault="002245CF" w:rsidP="002F50F8">
      <w:pPr>
        <w:pStyle w:val="ConsPlusTitle"/>
        <w:jc w:val="center"/>
        <w:outlineLvl w:val="2"/>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Иные требования, в том числе учитывающие особенности</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предоставления </w:t>
      </w:r>
      <w:r w:rsidR="00FD44EC"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по экстерриториальному</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принципу и особенности предоставления </w:t>
      </w:r>
      <w:r w:rsidR="00FD44EC"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w:t>
      </w:r>
    </w:p>
    <w:p w:rsidR="002245CF" w:rsidRPr="00E61DE3" w:rsidRDefault="002245CF" w:rsidP="002F50F8">
      <w:pPr>
        <w:pStyle w:val="ConsPlusTitle"/>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в электронной форме</w:t>
      </w:r>
    </w:p>
    <w:p w:rsidR="002245CF" w:rsidRPr="00E61DE3" w:rsidRDefault="002245CF" w:rsidP="002F50F8">
      <w:pPr>
        <w:pStyle w:val="ConsPlusNormal"/>
        <w:jc w:val="center"/>
        <w:rPr>
          <w:rFonts w:ascii="Times New Roman" w:hAnsi="Times New Roman" w:cs="Times New Roman"/>
          <w:color w:val="000000" w:themeColor="text1"/>
          <w:sz w:val="24"/>
          <w:szCs w:val="24"/>
        </w:rPr>
      </w:pPr>
    </w:p>
    <w:p w:rsidR="002245CF" w:rsidRPr="00E61DE3" w:rsidRDefault="002245CF" w:rsidP="002F50F8">
      <w:pPr>
        <w:pStyle w:val="ConsPlusNormal"/>
        <w:ind w:firstLine="540"/>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2.24. Предоставление </w:t>
      </w:r>
      <w:r w:rsidR="00581EB0"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w:t>
      </w:r>
      <w:r w:rsidR="006A778C" w:rsidRPr="00E61DE3">
        <w:rPr>
          <w:rFonts w:ascii="Times New Roman" w:hAnsi="Times New Roman" w:cs="Times New Roman"/>
          <w:color w:val="000000" w:themeColor="text1"/>
          <w:sz w:val="24"/>
          <w:szCs w:val="24"/>
        </w:rPr>
        <w:t xml:space="preserve">по экстерриториальному принципу </w:t>
      </w:r>
      <w:r w:rsidRPr="00E61DE3">
        <w:rPr>
          <w:rFonts w:ascii="Times New Roman" w:hAnsi="Times New Roman" w:cs="Times New Roman"/>
          <w:color w:val="000000" w:themeColor="text1"/>
          <w:sz w:val="24"/>
          <w:szCs w:val="24"/>
        </w:rPr>
        <w:t>не осуществляется.</w:t>
      </w:r>
    </w:p>
    <w:p w:rsidR="00D80B0D" w:rsidRPr="00E61DE3" w:rsidRDefault="00D80B0D" w:rsidP="00D80B0D">
      <w:pPr>
        <w:pStyle w:val="ConsPlusNormal"/>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Предоставление муниципальной услуги в электронной форме не предусмотрено.</w:t>
      </w:r>
    </w:p>
    <w:p w:rsidR="0028719B" w:rsidRPr="00E61DE3" w:rsidRDefault="0028719B"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p>
    <w:p w:rsidR="005E3C2E" w:rsidRPr="00E61DE3" w:rsidRDefault="005E3C2E" w:rsidP="005E3C2E">
      <w:pPr>
        <w:widowControl w:val="0"/>
        <w:tabs>
          <w:tab w:val="left" w:pos="567"/>
        </w:tabs>
        <w:ind w:firstLine="426"/>
        <w:contextualSpacing/>
        <w:jc w:val="center"/>
        <w:rPr>
          <w:rFonts w:ascii="Times New Roman" w:eastAsia="Calibri" w:hAnsi="Times New Roman" w:cs="Times New Roman"/>
          <w:b/>
          <w:color w:val="000000" w:themeColor="text1"/>
          <w:sz w:val="24"/>
          <w:szCs w:val="24"/>
        </w:rPr>
      </w:pPr>
      <w:r w:rsidRPr="00E61DE3">
        <w:rPr>
          <w:rFonts w:ascii="Times New Roman" w:eastAsia="Calibri" w:hAnsi="Times New Roman" w:cs="Times New Roman"/>
          <w:b/>
          <w:color w:val="000000" w:themeColor="text1"/>
          <w:sz w:val="24"/>
          <w:szCs w:val="24"/>
          <w:lang w:val="en-US"/>
        </w:rPr>
        <w:t>III</w:t>
      </w:r>
      <w:r w:rsidRPr="00E61DE3">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5E3C2E" w:rsidRPr="00E61DE3"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E61DE3"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E61DE3">
        <w:rPr>
          <w:rFonts w:ascii="Times New Roman" w:eastAsia="Calibri" w:hAnsi="Times New Roman" w:cs="Times New Roman"/>
          <w:b/>
          <w:bCs/>
          <w:color w:val="000000" w:themeColor="text1"/>
          <w:sz w:val="24"/>
          <w:szCs w:val="24"/>
        </w:rPr>
        <w:t>Исчерпывающий перечень административных процедур (действий)</w:t>
      </w:r>
    </w:p>
    <w:p w:rsidR="005E3C2E" w:rsidRPr="00E61DE3"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5E3C2E" w:rsidRPr="00E61DE3"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3.</w:t>
      </w:r>
      <w:proofErr w:type="gramStart"/>
      <w:r w:rsidRPr="00E61DE3">
        <w:rPr>
          <w:rFonts w:ascii="Times New Roman" w:eastAsia="Calibri" w:hAnsi="Times New Roman" w:cs="Times New Roman"/>
          <w:color w:val="000000" w:themeColor="text1"/>
          <w:sz w:val="24"/>
          <w:szCs w:val="24"/>
        </w:rPr>
        <w:t>1.</w:t>
      </w:r>
      <w:r w:rsidR="005E3C2E" w:rsidRPr="00E61DE3">
        <w:rPr>
          <w:rFonts w:ascii="Times New Roman" w:eastAsia="Calibri" w:hAnsi="Times New Roman" w:cs="Times New Roman"/>
          <w:color w:val="000000" w:themeColor="text1"/>
          <w:sz w:val="24"/>
          <w:szCs w:val="24"/>
        </w:rPr>
        <w:t>Предоставление</w:t>
      </w:r>
      <w:proofErr w:type="gramEnd"/>
      <w:r w:rsidR="005E3C2E" w:rsidRPr="00E61DE3">
        <w:rPr>
          <w:rFonts w:ascii="Times New Roman" w:eastAsia="Calibri" w:hAnsi="Times New Roman" w:cs="Times New Roman"/>
          <w:color w:val="000000" w:themeColor="text1"/>
          <w:sz w:val="24"/>
          <w:szCs w:val="24"/>
        </w:rPr>
        <w:t xml:space="preserve"> </w:t>
      </w:r>
      <w:r w:rsidR="00B74C84" w:rsidRPr="00E61DE3">
        <w:rPr>
          <w:rFonts w:ascii="Times New Roman" w:eastAsia="Calibri" w:hAnsi="Times New Roman" w:cs="Times New Roman"/>
          <w:color w:val="000000" w:themeColor="text1"/>
          <w:sz w:val="24"/>
          <w:szCs w:val="24"/>
        </w:rPr>
        <w:t>муниципальной</w:t>
      </w:r>
      <w:r w:rsidR="005E3C2E" w:rsidRPr="00E61DE3">
        <w:rPr>
          <w:rFonts w:ascii="Times New Roman" w:eastAsia="Calibri" w:hAnsi="Times New Roman" w:cs="Times New Roman"/>
          <w:color w:val="000000" w:themeColor="text1"/>
          <w:sz w:val="24"/>
          <w:szCs w:val="24"/>
        </w:rPr>
        <w:t xml:space="preserve"> услуги включает в себя следующие административные процедуры:</w:t>
      </w:r>
    </w:p>
    <w:p w:rsidR="00210519" w:rsidRPr="00E61DE3"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муниципальной услуги; </w:t>
      </w:r>
    </w:p>
    <w:p w:rsidR="00210519" w:rsidRPr="00E61DE3"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rsidR="00210519" w:rsidRPr="00E61DE3"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w:t>
      </w:r>
    </w:p>
    <w:p w:rsidR="00210519" w:rsidRPr="00E61DE3" w:rsidRDefault="00210519" w:rsidP="00210519">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w:t>
      </w:r>
    </w:p>
    <w:p w:rsidR="005E3C2E" w:rsidRPr="00E61DE3"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3.2. Описание административных процедур при предоставлении </w:t>
      </w:r>
      <w:r w:rsidR="00B74C84"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 приводится в приложении № </w:t>
      </w:r>
      <w:r w:rsidR="00D75CF9" w:rsidRPr="00E61DE3">
        <w:rPr>
          <w:rFonts w:ascii="Times New Roman" w:eastAsia="Calibri" w:hAnsi="Times New Roman" w:cs="Times New Roman"/>
          <w:color w:val="000000" w:themeColor="text1"/>
          <w:sz w:val="24"/>
          <w:szCs w:val="24"/>
        </w:rPr>
        <w:t>1</w:t>
      </w:r>
      <w:r w:rsidRPr="00E61DE3">
        <w:rPr>
          <w:rFonts w:ascii="Times New Roman" w:eastAsia="Calibri" w:hAnsi="Times New Roman" w:cs="Times New Roman"/>
          <w:color w:val="000000" w:themeColor="text1"/>
          <w:sz w:val="24"/>
          <w:szCs w:val="24"/>
        </w:rPr>
        <w:t xml:space="preserve"> к настоящему Административному регламенту.</w:t>
      </w:r>
    </w:p>
    <w:p w:rsidR="009D0C95" w:rsidRPr="00E61DE3" w:rsidRDefault="009D0C95"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2142D1" w:rsidRPr="00E61DE3" w:rsidRDefault="002142D1" w:rsidP="002142D1">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E61DE3">
        <w:rPr>
          <w:rFonts w:ascii="Times New Roman" w:eastAsia="Calibri" w:hAnsi="Times New Roman" w:cs="Times New Roman"/>
          <w:b/>
          <w:bCs/>
          <w:color w:val="000000" w:themeColor="text1"/>
          <w:sz w:val="24"/>
          <w:szCs w:val="24"/>
        </w:rPr>
        <w:t>Порядок исправления допущенных опечаток и ошибок                          в выданных в результате предоставления государственной услуги документах</w:t>
      </w:r>
    </w:p>
    <w:p w:rsidR="002142D1" w:rsidRPr="00E61DE3" w:rsidRDefault="002142D1" w:rsidP="002142D1">
      <w:pPr>
        <w:spacing w:after="0" w:line="240" w:lineRule="auto"/>
        <w:ind w:firstLine="709"/>
        <w:jc w:val="center"/>
        <w:rPr>
          <w:rFonts w:ascii="Times New Roman" w:eastAsia="Calibri" w:hAnsi="Times New Roman" w:cs="Times New Roman"/>
          <w:b/>
          <w:bCs/>
          <w:color w:val="000000" w:themeColor="text1"/>
          <w:sz w:val="24"/>
          <w:szCs w:val="24"/>
        </w:rPr>
      </w:pP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3.3. В случае выявления опечаток и ошибок заявитель вправе обратиться в </w:t>
      </w:r>
      <w:r w:rsidRPr="00E61DE3">
        <w:rPr>
          <w:rFonts w:ascii="Times New Roman" w:hAnsi="Times New Roman" w:cs="Times New Roman"/>
          <w:color w:val="000000" w:themeColor="text1"/>
          <w:sz w:val="24"/>
          <w:szCs w:val="24"/>
        </w:rPr>
        <w:t xml:space="preserve">Администрацию муниципального образования </w:t>
      </w:r>
      <w:r w:rsidRPr="00E61DE3">
        <w:rPr>
          <w:rFonts w:ascii="Times New Roman" w:eastAsia="Calibri" w:hAnsi="Times New Roman" w:cs="Times New Roman"/>
          <w:color w:val="000000" w:themeColor="text1"/>
          <w:sz w:val="24"/>
          <w:szCs w:val="24"/>
        </w:rPr>
        <w:t>с заявлением об исправлении допущенных опечаток по форме согласно приложению № 2 к настоящему административному регламенту.</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В заявлении об исправлении опечаток и ошибок в обязательном порядке указываются:</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1) наименование </w:t>
      </w:r>
      <w:r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eastAsia="Calibri" w:hAnsi="Times New Roman" w:cs="Times New Roman"/>
          <w:color w:val="000000" w:themeColor="text1"/>
          <w:sz w:val="24"/>
          <w:szCs w:val="24"/>
        </w:rPr>
        <w:t xml:space="preserve"> в которое подается заявление об исправлении опечаток;</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lastRenderedPageBreak/>
        <w:t>2) вид, дата, номер выдачи (регистрации) документа, выданного                           в результате предоставления муниципальной услуги;</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3)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4) реквизиты документа (-</w:t>
      </w:r>
      <w:proofErr w:type="spellStart"/>
      <w:r w:rsidRPr="00E61DE3">
        <w:rPr>
          <w:rFonts w:ascii="Times New Roman" w:eastAsia="Calibri" w:hAnsi="Times New Roman" w:cs="Times New Roman"/>
          <w:color w:val="000000" w:themeColor="text1"/>
          <w:sz w:val="24"/>
          <w:szCs w:val="24"/>
        </w:rPr>
        <w:t>ов</w:t>
      </w:r>
      <w:proofErr w:type="spellEnd"/>
      <w:r w:rsidRPr="00E61DE3">
        <w:rPr>
          <w:rFonts w:ascii="Times New Roman" w:eastAsia="Calibri" w:hAnsi="Times New Roman" w:cs="Times New Roman"/>
          <w:color w:val="000000" w:themeColor="text1"/>
          <w:sz w:val="24"/>
          <w:szCs w:val="24"/>
        </w:rPr>
        <w:t xml:space="preserve">), обосновывающего (-их) доводы заявителя о наличии ошибки и опечатки, а также содержащего(-их) правильные сведения. </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3.3.1. К заявлению должен быть приложен оригинал документа, выданного по результатам предоставления муниципальной услуги.</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w:t>
      </w:r>
      <w:proofErr w:type="gramStart"/>
      <w:r w:rsidRPr="00E61DE3">
        <w:rPr>
          <w:rFonts w:ascii="Times New Roman" w:eastAsia="Calibri" w:hAnsi="Times New Roman" w:cs="Times New Roman"/>
          <w:color w:val="000000" w:themeColor="text1"/>
          <w:sz w:val="24"/>
          <w:szCs w:val="24"/>
        </w:rPr>
        <w:t xml:space="preserve">представителя,   </w:t>
      </w:r>
      <w:proofErr w:type="gramEnd"/>
      <w:r w:rsidRPr="00E61DE3">
        <w:rPr>
          <w:rFonts w:ascii="Times New Roman" w:eastAsia="Calibri" w:hAnsi="Times New Roman" w:cs="Times New Roman"/>
          <w:color w:val="000000" w:themeColor="text1"/>
          <w:sz w:val="24"/>
          <w:szCs w:val="24"/>
        </w:rPr>
        <w:t xml:space="preserve">               и документ, подтверждающий соответствующие полномочия.</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3.3.2. Заявление об исправлении опечаток и ошибок представляется следующими способами: </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лично в </w:t>
      </w:r>
      <w:r w:rsidRPr="00E61DE3">
        <w:rPr>
          <w:rFonts w:ascii="Times New Roman" w:hAnsi="Times New Roman" w:cs="Times New Roman"/>
          <w:color w:val="000000" w:themeColor="text1"/>
          <w:sz w:val="24"/>
          <w:szCs w:val="24"/>
        </w:rPr>
        <w:t>Администрацию муниципального образования</w:t>
      </w:r>
      <w:r w:rsidRPr="00E61DE3">
        <w:rPr>
          <w:rFonts w:ascii="Times New Roman" w:eastAsia="Calibri" w:hAnsi="Times New Roman" w:cs="Times New Roman"/>
          <w:color w:val="000000" w:themeColor="text1"/>
          <w:sz w:val="24"/>
          <w:szCs w:val="24"/>
        </w:rPr>
        <w:t>;</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почтовым отправлением.</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3.3.3. Основаниями для отказа в приеме заявления об исправлении опечаток и ошибок являются:</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1) представленные документы по составу и содержанию                                           не соответствуют требованиям пунктов 3.3 и 3.3.1 настоящего Административного регламента;</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2)  заявитель не является получателем </w:t>
      </w:r>
      <w:r w:rsidR="005E42E6"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3.3.4. Отказ в приеме заявления об исправлении опечаток и ошибок                    по иным основаниям не допускается.</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3.3.3 настоящего Административного регламента.</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3.3.5. Основаниями для отказа в исправлении опечаток и ошибок являются:</w:t>
      </w:r>
    </w:p>
    <w:p w:rsidR="002142D1" w:rsidRPr="00E61DE3" w:rsidRDefault="006C7BA5" w:rsidP="002142D1">
      <w:pPr>
        <w:spacing w:after="0" w:line="240" w:lineRule="auto"/>
        <w:ind w:firstLine="709"/>
        <w:jc w:val="both"/>
        <w:rPr>
          <w:rFonts w:ascii="Times New Roman" w:eastAsia="Calibri" w:hAnsi="Times New Roman" w:cs="Times New Roman"/>
          <w:color w:val="000000" w:themeColor="text1"/>
          <w:sz w:val="24"/>
          <w:szCs w:val="24"/>
        </w:rPr>
      </w:pPr>
      <w:hyperlink r:id="rId18" w:history="1">
        <w:r w:rsidR="002142D1" w:rsidRPr="00E61DE3">
          <w:rPr>
            <w:rFonts w:ascii="Times New Roman" w:eastAsia="Calibri" w:hAnsi="Times New Roman" w:cs="Times New Roman"/>
            <w:color w:val="000000" w:themeColor="text1"/>
            <w:sz w:val="24"/>
            <w:szCs w:val="24"/>
          </w:rPr>
          <w:t xml:space="preserve">отсутствуют несоответствия между содержанием документа, выданного по результатам предоставления </w:t>
        </w:r>
        <w:r w:rsidR="00FF6465" w:rsidRPr="00E61DE3">
          <w:rPr>
            <w:rFonts w:ascii="Times New Roman" w:eastAsia="Calibri" w:hAnsi="Times New Roman" w:cs="Times New Roman"/>
            <w:color w:val="000000" w:themeColor="text1"/>
            <w:sz w:val="24"/>
            <w:szCs w:val="24"/>
          </w:rPr>
          <w:t>муниципальной</w:t>
        </w:r>
        <w:r w:rsidR="002142D1" w:rsidRPr="00E61DE3">
          <w:rPr>
            <w:rFonts w:ascii="Times New Roman" w:eastAsia="Calibri" w:hAnsi="Times New Roman" w:cs="Times New Roman"/>
            <w:color w:val="000000" w:themeColor="text1"/>
            <w:sz w:val="24"/>
            <w:szCs w:val="24"/>
          </w:rPr>
          <w:t xml:space="preserve"> услуги, и содержанием документов, </w:t>
        </w:r>
      </w:hyperlink>
      <w:r w:rsidR="002142D1" w:rsidRPr="00E61DE3">
        <w:rPr>
          <w:rFonts w:ascii="Times New Roman" w:eastAsia="Calibri" w:hAnsi="Times New Roman" w:cs="Times New Roman"/>
          <w:color w:val="000000" w:themeColor="text1"/>
          <w:sz w:val="24"/>
          <w:szCs w:val="24"/>
        </w:rPr>
        <w:t>представленных заяв</w:t>
      </w:r>
      <w:r w:rsidR="00FF6465" w:rsidRPr="00E61DE3">
        <w:rPr>
          <w:rFonts w:ascii="Times New Roman" w:eastAsia="Calibri" w:hAnsi="Times New Roman" w:cs="Times New Roman"/>
          <w:color w:val="000000" w:themeColor="text1"/>
          <w:sz w:val="24"/>
          <w:szCs w:val="24"/>
        </w:rPr>
        <w:t xml:space="preserve">ителем самостоятельно и (или) </w:t>
      </w:r>
      <w:r w:rsidR="002142D1" w:rsidRPr="00E61DE3">
        <w:rPr>
          <w:rFonts w:ascii="Times New Roman" w:eastAsia="Calibri" w:hAnsi="Times New Roman" w:cs="Times New Roman"/>
          <w:color w:val="000000" w:themeColor="text1"/>
          <w:sz w:val="24"/>
          <w:szCs w:val="24"/>
        </w:rPr>
        <w:t xml:space="preserve">по собственной инициативе, а также находящихся в распоряжении </w:t>
      </w:r>
      <w:r w:rsidR="00FF6465" w:rsidRPr="00E61DE3">
        <w:rPr>
          <w:rFonts w:ascii="Times New Roman" w:hAnsi="Times New Roman" w:cs="Times New Roman"/>
          <w:color w:val="000000" w:themeColor="text1"/>
          <w:sz w:val="24"/>
          <w:szCs w:val="24"/>
        </w:rPr>
        <w:t>Администрации муниципального образования</w:t>
      </w:r>
      <w:r w:rsidR="002142D1" w:rsidRPr="00E61DE3">
        <w:rPr>
          <w:rFonts w:ascii="Times New Roman" w:hAnsi="Times New Roman" w:cs="Times New Roman"/>
          <w:color w:val="000000" w:themeColor="text1"/>
          <w:sz w:val="24"/>
          <w:szCs w:val="24"/>
        </w:rPr>
        <w:t xml:space="preserve"> </w:t>
      </w:r>
      <w:r w:rsidR="002142D1" w:rsidRPr="00E61DE3">
        <w:rPr>
          <w:rFonts w:ascii="Times New Roman" w:eastAsia="Calibri" w:hAnsi="Times New Roman" w:cs="Times New Roman"/>
          <w:color w:val="000000" w:themeColor="text1"/>
          <w:sz w:val="24"/>
          <w:szCs w:val="24"/>
        </w:rPr>
        <w:t xml:space="preserve">и (или) запрошенных в рамках межведомственного информационного взаимодействия при предоставлении заявителю </w:t>
      </w:r>
      <w:r w:rsidR="00FF6465" w:rsidRPr="00E61DE3">
        <w:rPr>
          <w:rFonts w:ascii="Times New Roman" w:eastAsia="Calibri" w:hAnsi="Times New Roman" w:cs="Times New Roman"/>
          <w:color w:val="000000" w:themeColor="text1"/>
          <w:sz w:val="24"/>
          <w:szCs w:val="24"/>
        </w:rPr>
        <w:t>муниципальной</w:t>
      </w:r>
      <w:r w:rsidR="002142D1" w:rsidRPr="00E61DE3">
        <w:rPr>
          <w:rFonts w:ascii="Times New Roman" w:eastAsia="Calibri" w:hAnsi="Times New Roman" w:cs="Times New Roman"/>
          <w:color w:val="000000" w:themeColor="text1"/>
          <w:sz w:val="24"/>
          <w:szCs w:val="24"/>
        </w:rPr>
        <w:t xml:space="preserve"> услуги;</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документы, представленные заявителем в соответствии с пунктом 3.3 настоящего Административного регламента, не представлялись ранее заявителем при подаче заявления о предоставлении </w:t>
      </w:r>
      <w:r w:rsidR="00A07D44"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 противоречат данным, находящимся в распоряжении </w:t>
      </w:r>
      <w:r w:rsidR="00A07D44"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 xml:space="preserve"> </w:t>
      </w:r>
      <w:r w:rsidRPr="00E61DE3">
        <w:rPr>
          <w:rFonts w:ascii="Times New Roman" w:eastAsia="Calibri" w:hAnsi="Times New Roman" w:cs="Times New Roman"/>
          <w:color w:val="000000" w:themeColor="text1"/>
          <w:sz w:val="24"/>
          <w:szCs w:val="24"/>
        </w:rPr>
        <w:t xml:space="preserve">и (или) запрошенным в рамках межведомственного информационного взаимодействия при предоставлении заявителю </w:t>
      </w:r>
      <w:r w:rsidR="00A07D44"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документов, указанных в подпункте 6 пункта 3.3 настоящего Административного регламента, недостаточно для начала процедуры исправлении опечаток и ошибок. </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3.3.6. Заявление об исправлении опечаток и ошибок регистрируется </w:t>
      </w:r>
      <w:r w:rsidR="00A07D44" w:rsidRPr="00E61DE3">
        <w:rPr>
          <w:rFonts w:ascii="Times New Roman" w:hAnsi="Times New Roman" w:cs="Times New Roman"/>
          <w:color w:val="000000" w:themeColor="text1"/>
          <w:sz w:val="24"/>
          <w:szCs w:val="24"/>
        </w:rPr>
        <w:t>Администрацией муниципального образования</w:t>
      </w:r>
      <w:r w:rsidRPr="00E61DE3">
        <w:rPr>
          <w:rFonts w:ascii="Times New Roman" w:hAnsi="Times New Roman" w:cs="Times New Roman"/>
          <w:color w:val="000000" w:themeColor="text1"/>
          <w:sz w:val="24"/>
          <w:szCs w:val="24"/>
        </w:rPr>
        <w:t xml:space="preserve"> </w:t>
      </w:r>
      <w:r w:rsidRPr="00E61DE3">
        <w:rPr>
          <w:rFonts w:ascii="Times New Roman" w:eastAsia="Calibri" w:hAnsi="Times New Roman" w:cs="Times New Roman"/>
          <w:color w:val="000000" w:themeColor="text1"/>
          <w:sz w:val="24"/>
          <w:szCs w:val="24"/>
        </w:rPr>
        <w:t xml:space="preserve">в течение одного рабочего дня с момента получения заявления об исправлении опечаток и </w:t>
      </w:r>
      <w:proofErr w:type="gramStart"/>
      <w:r w:rsidRPr="00E61DE3">
        <w:rPr>
          <w:rFonts w:ascii="Times New Roman" w:eastAsia="Calibri" w:hAnsi="Times New Roman" w:cs="Times New Roman"/>
          <w:color w:val="000000" w:themeColor="text1"/>
          <w:sz w:val="24"/>
          <w:szCs w:val="24"/>
        </w:rPr>
        <w:t>ошибок</w:t>
      </w:r>
      <w:proofErr w:type="gramEnd"/>
      <w:r w:rsidRPr="00E61DE3">
        <w:rPr>
          <w:rFonts w:ascii="Times New Roman" w:eastAsia="Calibri" w:hAnsi="Times New Roman" w:cs="Times New Roman"/>
          <w:color w:val="000000" w:themeColor="text1"/>
          <w:sz w:val="24"/>
          <w:szCs w:val="24"/>
        </w:rPr>
        <w:t xml:space="preserve"> и документов, приложенных к нему.</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3.3.7. Заявление об исправлении опечаток и ошибок в течение пяти рабочих дней с момента регистрации в </w:t>
      </w:r>
      <w:r w:rsidR="00A07D44"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hAnsi="Times New Roman" w:cs="Times New Roman"/>
          <w:color w:val="000000" w:themeColor="text1"/>
          <w:sz w:val="24"/>
          <w:szCs w:val="24"/>
        </w:rPr>
        <w:t xml:space="preserve"> </w:t>
      </w:r>
      <w:r w:rsidRPr="00E61DE3">
        <w:rPr>
          <w:rFonts w:ascii="Times New Roman" w:eastAsia="Calibri" w:hAnsi="Times New Roman" w:cs="Times New Roman"/>
          <w:color w:val="000000" w:themeColor="text1"/>
          <w:sz w:val="24"/>
          <w:szCs w:val="24"/>
        </w:rPr>
        <w:t xml:space="preserve">такого заявления рассматривается </w:t>
      </w:r>
      <w:r w:rsidR="00A07D44" w:rsidRPr="00E61DE3">
        <w:rPr>
          <w:rFonts w:ascii="Times New Roman" w:hAnsi="Times New Roman" w:cs="Times New Roman"/>
          <w:color w:val="000000" w:themeColor="text1"/>
          <w:sz w:val="24"/>
          <w:szCs w:val="24"/>
        </w:rPr>
        <w:t xml:space="preserve">Администрацией муниципального образования </w:t>
      </w:r>
      <w:r w:rsidRPr="00E61DE3">
        <w:rPr>
          <w:rFonts w:ascii="Times New Roman" w:eastAsia="Calibri" w:hAnsi="Times New Roman" w:cs="Times New Roman"/>
          <w:color w:val="000000" w:themeColor="text1"/>
          <w:sz w:val="24"/>
          <w:szCs w:val="24"/>
        </w:rPr>
        <w:t>на предмет соответствия требованиям, предусмотренным настоящим Административным регламентом.</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lastRenderedPageBreak/>
        <w:t>3.3.8. По результатам рассмотрения заявления об исправлении опечаток и ошибок</w:t>
      </w:r>
      <w:r w:rsidRPr="00E61DE3">
        <w:rPr>
          <w:rFonts w:ascii="Times New Roman" w:hAnsi="Times New Roman" w:cs="Times New Roman"/>
          <w:color w:val="000000" w:themeColor="text1"/>
          <w:sz w:val="24"/>
          <w:szCs w:val="24"/>
        </w:rPr>
        <w:t xml:space="preserve"> </w:t>
      </w:r>
      <w:r w:rsidR="00B5354F" w:rsidRPr="00E61DE3">
        <w:rPr>
          <w:rFonts w:ascii="Times New Roman" w:hAnsi="Times New Roman" w:cs="Times New Roman"/>
          <w:color w:val="000000" w:themeColor="text1"/>
          <w:sz w:val="24"/>
          <w:szCs w:val="24"/>
        </w:rPr>
        <w:t>Администрацией муниципального образования</w:t>
      </w:r>
      <w:r w:rsidRPr="00E61DE3">
        <w:rPr>
          <w:rFonts w:ascii="Times New Roman" w:hAnsi="Times New Roman" w:cs="Times New Roman"/>
          <w:color w:val="000000" w:themeColor="text1"/>
          <w:sz w:val="24"/>
          <w:szCs w:val="24"/>
        </w:rPr>
        <w:t xml:space="preserve"> </w:t>
      </w:r>
      <w:r w:rsidRPr="00E61DE3">
        <w:rPr>
          <w:rFonts w:ascii="Times New Roman" w:eastAsia="Calibri" w:hAnsi="Times New Roman" w:cs="Times New Roman"/>
          <w:color w:val="000000" w:themeColor="text1"/>
          <w:sz w:val="24"/>
          <w:szCs w:val="24"/>
        </w:rPr>
        <w:t>в срок, предусмотренный пунктом 3.3.7 настоящего Административного регламента:</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1) в случае отсутствия оснований для отказа в исправлении опечаток                    и ошибок, предусмотренных пунктом 3.3.5 настоящего Административного регламента, принимает решение об исправлении опечаток и ошибок; </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2) в случае наличия хотя бы одного из оснований для отказа                                      в исправлении опечаток, предусмотренных пунктом 3.3.5 настоящего Административного регламента, принимает решение об отсутствии необходимости исправления опечаток и ошибок. </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3.3.9. В случае принятия решения об отсутствии необходимости исправления опечаток и ошибок </w:t>
      </w:r>
      <w:r w:rsidR="00B5354F" w:rsidRPr="00E61DE3">
        <w:rPr>
          <w:rFonts w:ascii="Times New Roman" w:hAnsi="Times New Roman" w:cs="Times New Roman"/>
          <w:color w:val="000000" w:themeColor="text1"/>
          <w:sz w:val="24"/>
          <w:szCs w:val="24"/>
        </w:rPr>
        <w:t>Администрацией муниципального образования</w:t>
      </w:r>
      <w:r w:rsidRPr="00E61DE3">
        <w:rPr>
          <w:rFonts w:ascii="Times New Roman" w:hAnsi="Times New Roman" w:cs="Times New Roman"/>
          <w:color w:val="000000" w:themeColor="text1"/>
          <w:sz w:val="24"/>
          <w:szCs w:val="24"/>
        </w:rPr>
        <w:t xml:space="preserve"> </w:t>
      </w:r>
      <w:r w:rsidRPr="00E61DE3">
        <w:rPr>
          <w:rFonts w:ascii="Times New Roman" w:eastAsia="Calibri" w:hAnsi="Times New Roman" w:cs="Times New Roman"/>
          <w:color w:val="000000" w:themeColor="text1"/>
          <w:sz w:val="24"/>
          <w:szCs w:val="24"/>
        </w:rPr>
        <w:t>в теч</w:t>
      </w:r>
      <w:r w:rsidR="00B5354F" w:rsidRPr="00E61DE3">
        <w:rPr>
          <w:rFonts w:ascii="Times New Roman" w:eastAsia="Calibri" w:hAnsi="Times New Roman" w:cs="Times New Roman"/>
          <w:color w:val="000000" w:themeColor="text1"/>
          <w:sz w:val="24"/>
          <w:szCs w:val="24"/>
        </w:rPr>
        <w:t xml:space="preserve">ение трех рабочих дней </w:t>
      </w:r>
      <w:r w:rsidRPr="00E61DE3">
        <w:rPr>
          <w:rFonts w:ascii="Times New Roman" w:eastAsia="Calibri" w:hAnsi="Times New Roman" w:cs="Times New Roman"/>
          <w:color w:val="000000" w:themeColor="text1"/>
          <w:sz w:val="24"/>
          <w:szCs w:val="24"/>
        </w:rPr>
        <w:t xml:space="preserve">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B5354F"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3.3.10. Исправление опечаток и ошибок осуществляется </w:t>
      </w:r>
      <w:r w:rsidR="00B5354F" w:rsidRPr="00E61DE3">
        <w:rPr>
          <w:rFonts w:ascii="Times New Roman" w:hAnsi="Times New Roman" w:cs="Times New Roman"/>
          <w:color w:val="000000" w:themeColor="text1"/>
          <w:sz w:val="24"/>
          <w:szCs w:val="24"/>
        </w:rPr>
        <w:t>Администрацией муниципального образования</w:t>
      </w:r>
      <w:r w:rsidRPr="00E61DE3">
        <w:rPr>
          <w:rFonts w:ascii="Times New Roman" w:hAnsi="Times New Roman" w:cs="Times New Roman"/>
          <w:color w:val="000000" w:themeColor="text1"/>
          <w:sz w:val="24"/>
          <w:szCs w:val="24"/>
        </w:rPr>
        <w:t xml:space="preserve"> </w:t>
      </w:r>
      <w:r w:rsidRPr="00E61DE3">
        <w:rPr>
          <w:rFonts w:ascii="Times New Roman" w:eastAsia="Calibri" w:hAnsi="Times New Roman" w:cs="Times New Roman"/>
          <w:color w:val="000000" w:themeColor="text1"/>
          <w:sz w:val="24"/>
          <w:szCs w:val="24"/>
        </w:rPr>
        <w:t>в течение трех рабочих дней с момента принятия решения, предусмотренного подпунктом 1 пункта 3.3.8 настоящего Административного регламента.</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Результатом исправления опечаток и ошибок является подготовленный в двух экземплярах документ о предоставлении </w:t>
      </w:r>
      <w:r w:rsidR="00B5354F"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 </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3.3.11. При исправлении опечаток и ошибок не допускается:</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изменение содержания документов, являющихся результатом предоставления </w:t>
      </w:r>
      <w:r w:rsidR="00B5354F"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B5354F"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 </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3.3.12. Документы, предусмотренные пунктом 3.3.9 и абзацем вторым пункта 3.3.10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Первый оригинальный экземпляр документа о предоставлении </w:t>
      </w:r>
      <w:r w:rsidR="00B5354F"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 содержащий опечатки и ошибки, подлежит уничтожению.</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Второй оригинальный экземп</w:t>
      </w:r>
      <w:r w:rsidR="00B5354F" w:rsidRPr="00E61DE3">
        <w:rPr>
          <w:rFonts w:ascii="Times New Roman" w:eastAsia="Calibri" w:hAnsi="Times New Roman" w:cs="Times New Roman"/>
          <w:color w:val="000000" w:themeColor="text1"/>
          <w:sz w:val="24"/>
          <w:szCs w:val="24"/>
        </w:rPr>
        <w:t>ляр документа о предоставлении муниципальной</w:t>
      </w:r>
      <w:r w:rsidRPr="00E61DE3">
        <w:rPr>
          <w:rFonts w:ascii="Times New Roman" w:eastAsia="Calibri" w:hAnsi="Times New Roman" w:cs="Times New Roman"/>
          <w:color w:val="000000" w:themeColor="text1"/>
          <w:sz w:val="24"/>
          <w:szCs w:val="24"/>
        </w:rPr>
        <w:t xml:space="preserve"> услуги, содержащий опечатки и ошибки, хранится                                 в </w:t>
      </w:r>
      <w:r w:rsidR="00B5354F"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eastAsia="Calibri" w:hAnsi="Times New Roman" w:cs="Times New Roman"/>
          <w:color w:val="000000" w:themeColor="text1"/>
          <w:sz w:val="24"/>
          <w:szCs w:val="24"/>
        </w:rPr>
        <w:t>.</w:t>
      </w:r>
    </w:p>
    <w:p w:rsidR="002142D1" w:rsidRPr="00E61DE3" w:rsidRDefault="002142D1" w:rsidP="002142D1">
      <w:pPr>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rsidR="005E3C2E" w:rsidRPr="00E61DE3" w:rsidRDefault="005E3C2E"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E61DE3">
        <w:rPr>
          <w:rFonts w:ascii="Times New Roman" w:eastAsia="Calibri" w:hAnsi="Times New Roman" w:cs="Times New Roman"/>
          <w:b/>
          <w:color w:val="000000" w:themeColor="text1"/>
          <w:sz w:val="24"/>
          <w:szCs w:val="24"/>
          <w:lang w:val="en-US"/>
        </w:rPr>
        <w:t>IV</w:t>
      </w:r>
      <w:r w:rsidRPr="00E61DE3">
        <w:rPr>
          <w:rFonts w:ascii="Times New Roman" w:eastAsia="Calibri" w:hAnsi="Times New Roman" w:cs="Times New Roman"/>
          <w:b/>
          <w:color w:val="000000" w:themeColor="text1"/>
          <w:sz w:val="24"/>
          <w:szCs w:val="24"/>
        </w:rPr>
        <w:t xml:space="preserve">. Формы контроля за исполнением </w:t>
      </w:r>
      <w:r w:rsidR="001809AA" w:rsidRPr="00E61DE3">
        <w:rPr>
          <w:rFonts w:ascii="Times New Roman" w:eastAsia="Calibri" w:hAnsi="Times New Roman" w:cs="Times New Roman"/>
          <w:b/>
          <w:color w:val="000000" w:themeColor="text1"/>
          <w:sz w:val="24"/>
          <w:szCs w:val="24"/>
        </w:rPr>
        <w:t>А</w:t>
      </w:r>
      <w:r w:rsidRPr="00E61DE3">
        <w:rPr>
          <w:rFonts w:ascii="Times New Roman" w:eastAsia="Calibri" w:hAnsi="Times New Roman" w:cs="Times New Roman"/>
          <w:b/>
          <w:color w:val="000000" w:themeColor="text1"/>
          <w:sz w:val="24"/>
          <w:szCs w:val="24"/>
        </w:rPr>
        <w:t>дминистративного регламента</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E61DE3">
        <w:rPr>
          <w:rFonts w:ascii="Times New Roman" w:eastAsia="Calibri" w:hAnsi="Times New Roman" w:cs="Times New Roman"/>
          <w:b/>
          <w:color w:val="000000" w:themeColor="text1"/>
          <w:sz w:val="24"/>
          <w:szCs w:val="24"/>
        </w:rPr>
        <w:t>Порядок осуществления текущего контроля за соблюдением</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r w:rsidRPr="00E61DE3">
        <w:rPr>
          <w:rFonts w:ascii="Times New Roman" w:eastAsia="Calibri" w:hAnsi="Times New Roman" w:cs="Times New Roman"/>
          <w:b/>
          <w:color w:val="000000" w:themeColor="text1"/>
          <w:sz w:val="24"/>
          <w:szCs w:val="24"/>
        </w:rPr>
        <w:t xml:space="preserve">и исполнением ответственными должностными лицами положений </w:t>
      </w:r>
      <w:r w:rsidR="001809AA" w:rsidRPr="00E61DE3">
        <w:rPr>
          <w:rFonts w:ascii="Times New Roman" w:eastAsia="Calibri" w:hAnsi="Times New Roman" w:cs="Times New Roman"/>
          <w:b/>
          <w:color w:val="000000" w:themeColor="text1"/>
          <w:sz w:val="24"/>
          <w:szCs w:val="24"/>
        </w:rPr>
        <w:t xml:space="preserve">Административного </w:t>
      </w:r>
      <w:r w:rsidRPr="00E61DE3">
        <w:rPr>
          <w:rFonts w:ascii="Times New Roman" w:eastAsia="Calibri" w:hAnsi="Times New Roman" w:cs="Times New Roman"/>
          <w:b/>
          <w:color w:val="000000" w:themeColor="text1"/>
          <w:sz w:val="24"/>
          <w:szCs w:val="24"/>
        </w:rPr>
        <w:t xml:space="preserve">регламента и иных нормативных правовых актов, устанавливающих требования к предоставлению </w:t>
      </w:r>
      <w:r w:rsidR="00DF1234" w:rsidRPr="00E61DE3">
        <w:rPr>
          <w:rFonts w:ascii="Times New Roman" w:eastAsia="Calibri" w:hAnsi="Times New Roman" w:cs="Times New Roman"/>
          <w:b/>
          <w:color w:val="000000" w:themeColor="text1"/>
          <w:sz w:val="24"/>
          <w:szCs w:val="24"/>
        </w:rPr>
        <w:t>муниципальной</w:t>
      </w:r>
      <w:r w:rsidRPr="00E61DE3">
        <w:rPr>
          <w:rFonts w:ascii="Times New Roman" w:eastAsia="Calibri" w:hAnsi="Times New Roman" w:cs="Times New Roman"/>
          <w:b/>
          <w:color w:val="000000" w:themeColor="text1"/>
          <w:sz w:val="24"/>
          <w:szCs w:val="24"/>
        </w:rPr>
        <w:t xml:space="preserve"> услуги, а также принятием ими решений</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4"/>
          <w:szCs w:val="24"/>
        </w:rPr>
      </w:pPr>
    </w:p>
    <w:p w:rsidR="005E3C2E" w:rsidRPr="00E61DE3"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 осуществляется на постоянной основе должностными лицами</w:t>
      </w:r>
      <w:r w:rsidR="008E335C" w:rsidRPr="00E61DE3">
        <w:rPr>
          <w:rFonts w:ascii="Times New Roman" w:eastAsia="Calibri" w:hAnsi="Times New Roman" w:cs="Times New Roman"/>
          <w:color w:val="000000" w:themeColor="text1"/>
          <w:sz w:val="24"/>
          <w:szCs w:val="24"/>
        </w:rPr>
        <w:t xml:space="preserve"> </w:t>
      </w:r>
      <w:r w:rsidR="00DF1234"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eastAsia="Calibri" w:hAnsi="Times New Roman" w:cs="Times New Roman"/>
          <w:color w:val="000000" w:themeColor="text1"/>
          <w:sz w:val="24"/>
          <w:szCs w:val="24"/>
        </w:rPr>
        <w:t xml:space="preserve">, </w:t>
      </w:r>
      <w:r w:rsidR="00F53572" w:rsidRPr="00E61DE3">
        <w:rPr>
          <w:rFonts w:ascii="Times New Roman" w:eastAsia="Calibri" w:hAnsi="Times New Roman" w:cs="Times New Roman"/>
          <w:color w:val="000000" w:themeColor="text1"/>
          <w:sz w:val="24"/>
          <w:szCs w:val="24"/>
        </w:rPr>
        <w:t>уполномоченными</w:t>
      </w:r>
      <w:r w:rsidRPr="00E61DE3">
        <w:rPr>
          <w:rFonts w:ascii="Times New Roman" w:eastAsia="Calibri" w:hAnsi="Times New Roman" w:cs="Times New Roman"/>
          <w:color w:val="000000" w:themeColor="text1"/>
          <w:sz w:val="24"/>
          <w:szCs w:val="24"/>
        </w:rPr>
        <w:t xml:space="preserve"> на осуществление контроля за предоставлением </w:t>
      </w:r>
      <w:r w:rsidR="00DF1234"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w:t>
      </w:r>
    </w:p>
    <w:p w:rsidR="005E3C2E" w:rsidRPr="00E61DE3"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lastRenderedPageBreak/>
        <w:t xml:space="preserve">Для текущего контроля используются сведения служебной корреспонденции, устная и письменная информация должностных лиц </w:t>
      </w:r>
      <w:r w:rsidR="00DF1234"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eastAsia="Calibri" w:hAnsi="Times New Roman" w:cs="Times New Roman"/>
          <w:color w:val="000000" w:themeColor="text1"/>
          <w:sz w:val="24"/>
          <w:szCs w:val="24"/>
        </w:rPr>
        <w:t>.</w:t>
      </w:r>
    </w:p>
    <w:p w:rsidR="0015752E" w:rsidRPr="00E61DE3"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Текущий контроль осуществляется путем</w:t>
      </w:r>
      <w:r w:rsidR="0015752E" w:rsidRPr="00E61DE3">
        <w:rPr>
          <w:rFonts w:ascii="Times New Roman" w:eastAsia="Calibri" w:hAnsi="Times New Roman" w:cs="Times New Roman"/>
          <w:color w:val="000000" w:themeColor="text1"/>
          <w:sz w:val="24"/>
          <w:szCs w:val="24"/>
        </w:rPr>
        <w:t>:</w:t>
      </w:r>
      <w:r w:rsidRPr="00E61DE3">
        <w:rPr>
          <w:rFonts w:ascii="Times New Roman" w:eastAsia="Calibri" w:hAnsi="Times New Roman" w:cs="Times New Roman"/>
          <w:color w:val="000000" w:themeColor="text1"/>
          <w:sz w:val="24"/>
          <w:szCs w:val="24"/>
        </w:rPr>
        <w:t xml:space="preserve"> </w:t>
      </w:r>
    </w:p>
    <w:p w:rsidR="005E3C2E" w:rsidRPr="00E61DE3"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проведения проверок</w:t>
      </w:r>
      <w:r w:rsidR="0015752E" w:rsidRPr="00E61DE3">
        <w:rPr>
          <w:rFonts w:ascii="Times New Roman" w:eastAsia="Calibri" w:hAnsi="Times New Roman" w:cs="Times New Roman"/>
          <w:color w:val="000000" w:themeColor="text1"/>
          <w:sz w:val="24"/>
          <w:szCs w:val="24"/>
        </w:rPr>
        <w:t xml:space="preserve"> </w:t>
      </w:r>
      <w:r w:rsidRPr="00E61DE3">
        <w:rPr>
          <w:rFonts w:ascii="Times New Roman" w:eastAsia="Calibri" w:hAnsi="Times New Roman" w:cs="Times New Roman"/>
          <w:color w:val="000000" w:themeColor="text1"/>
          <w:sz w:val="24"/>
          <w:szCs w:val="24"/>
        </w:rPr>
        <w:t xml:space="preserve">решений о предоставлении (об отказе в предоставлении) </w:t>
      </w:r>
      <w:r w:rsidR="00DF1234"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w:t>
      </w:r>
    </w:p>
    <w:p w:rsidR="005E3C2E" w:rsidRPr="00E61DE3"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выявления и устранения нарушений прав граждан;</w:t>
      </w:r>
    </w:p>
    <w:p w:rsidR="005E3C2E" w:rsidRPr="00E61DE3"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рассмотрения, принятия решений и подготовки ответов на обращения граждан, содержащих жалобы на решения, действия (бездействие) должностных лиц.</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r w:rsidRPr="00E61DE3">
        <w:rPr>
          <w:rFonts w:ascii="Times New Roman" w:eastAsia="Calibri" w:hAnsi="Times New Roman" w:cs="Times New Roman"/>
          <w:b/>
          <w:color w:val="000000" w:themeColor="text1"/>
          <w:sz w:val="24"/>
          <w:szCs w:val="24"/>
        </w:rPr>
        <w:t xml:space="preserve">Порядок и периодичность осуществления плановых и внеплановых проверок полноты и качества предоставления </w:t>
      </w:r>
      <w:r w:rsidR="00894FEE" w:rsidRPr="00E61DE3">
        <w:rPr>
          <w:rFonts w:ascii="Times New Roman" w:eastAsia="Calibri" w:hAnsi="Times New Roman" w:cs="Times New Roman"/>
          <w:b/>
          <w:color w:val="000000" w:themeColor="text1"/>
          <w:sz w:val="24"/>
          <w:szCs w:val="24"/>
        </w:rPr>
        <w:t>муниципальной</w:t>
      </w:r>
      <w:r w:rsidRPr="00E61DE3">
        <w:rPr>
          <w:rFonts w:ascii="Times New Roman" w:eastAsia="Calibri" w:hAnsi="Times New Roman" w:cs="Times New Roman"/>
          <w:b/>
          <w:color w:val="000000" w:themeColor="text1"/>
          <w:sz w:val="24"/>
          <w:szCs w:val="24"/>
        </w:rPr>
        <w:t xml:space="preserve"> услуги, в том числе порядок и формы контроля за полнотой и качеством предоставления </w:t>
      </w:r>
      <w:r w:rsidR="00C2687B" w:rsidRPr="00E61DE3">
        <w:rPr>
          <w:rFonts w:ascii="Times New Roman" w:eastAsia="Calibri" w:hAnsi="Times New Roman" w:cs="Times New Roman"/>
          <w:b/>
          <w:color w:val="000000" w:themeColor="text1"/>
          <w:sz w:val="24"/>
          <w:szCs w:val="24"/>
        </w:rPr>
        <w:t>муниципальной</w:t>
      </w:r>
      <w:r w:rsidRPr="00E61DE3">
        <w:rPr>
          <w:rFonts w:ascii="Times New Roman" w:eastAsia="Calibri" w:hAnsi="Times New Roman" w:cs="Times New Roman"/>
          <w:b/>
          <w:color w:val="000000" w:themeColor="text1"/>
          <w:sz w:val="24"/>
          <w:szCs w:val="24"/>
        </w:rPr>
        <w:t xml:space="preserve"> услуги</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4"/>
          <w:szCs w:val="24"/>
        </w:rPr>
      </w:pPr>
    </w:p>
    <w:p w:rsidR="005E3C2E" w:rsidRPr="00E61DE3"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4.2. Контроль за полнотой и качеством предоставления </w:t>
      </w:r>
      <w:r w:rsidR="00C2687B"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 включает в себя проведение плановых и внеплановых проверок.</w:t>
      </w:r>
    </w:p>
    <w:p w:rsidR="005E3C2E" w:rsidRPr="00E61DE3"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4.3. Плановые проверки осуществляются на основании годовых планов работ</w:t>
      </w:r>
      <w:r w:rsidR="00067089" w:rsidRPr="00E61DE3">
        <w:rPr>
          <w:rFonts w:ascii="Times New Roman" w:eastAsia="Calibri" w:hAnsi="Times New Roman" w:cs="Times New Roman"/>
          <w:color w:val="000000" w:themeColor="text1"/>
          <w:sz w:val="24"/>
          <w:szCs w:val="24"/>
        </w:rPr>
        <w:t>ы</w:t>
      </w:r>
      <w:r w:rsidR="008E335C" w:rsidRPr="00E61DE3">
        <w:rPr>
          <w:rFonts w:ascii="Times New Roman" w:eastAsia="Calibri" w:hAnsi="Times New Roman" w:cs="Times New Roman"/>
          <w:color w:val="000000" w:themeColor="text1"/>
          <w:sz w:val="24"/>
          <w:szCs w:val="24"/>
        </w:rPr>
        <w:t xml:space="preserve"> </w:t>
      </w:r>
      <w:r w:rsidR="00C2687B" w:rsidRPr="00E61DE3">
        <w:rPr>
          <w:rFonts w:ascii="Times New Roman" w:hAnsi="Times New Roman" w:cs="Times New Roman"/>
          <w:color w:val="000000" w:themeColor="text1"/>
          <w:sz w:val="24"/>
          <w:szCs w:val="24"/>
        </w:rPr>
        <w:t>Администрации муниципального образования</w:t>
      </w:r>
      <w:r w:rsidR="002A5C7D" w:rsidRPr="00E61DE3">
        <w:rPr>
          <w:rFonts w:ascii="Times New Roman" w:hAnsi="Times New Roman" w:cs="Times New Roman"/>
          <w:color w:val="000000" w:themeColor="text1"/>
          <w:sz w:val="24"/>
          <w:szCs w:val="24"/>
        </w:rPr>
        <w:t>,</w:t>
      </w:r>
      <w:r w:rsidR="008E335C" w:rsidRPr="00E61DE3">
        <w:rPr>
          <w:rFonts w:ascii="Times New Roman" w:hAnsi="Times New Roman" w:cs="Times New Roman"/>
          <w:color w:val="000000" w:themeColor="text1"/>
          <w:sz w:val="24"/>
          <w:szCs w:val="24"/>
        </w:rPr>
        <w:t xml:space="preserve"> </w:t>
      </w:r>
      <w:r w:rsidR="00067089" w:rsidRPr="00E61DE3">
        <w:rPr>
          <w:rFonts w:ascii="Times New Roman" w:eastAsia="Calibri" w:hAnsi="Times New Roman" w:cs="Times New Roman"/>
          <w:color w:val="000000" w:themeColor="text1"/>
          <w:sz w:val="24"/>
          <w:szCs w:val="24"/>
        </w:rPr>
        <w:t>у</w:t>
      </w:r>
      <w:r w:rsidRPr="00E61DE3">
        <w:rPr>
          <w:rFonts w:ascii="Times New Roman" w:eastAsia="Calibri" w:hAnsi="Times New Roman" w:cs="Times New Roman"/>
          <w:color w:val="000000" w:themeColor="text1"/>
          <w:sz w:val="24"/>
          <w:szCs w:val="24"/>
        </w:rPr>
        <w:t>тверждаемых</w:t>
      </w:r>
      <w:r w:rsidR="008E335C" w:rsidRPr="00E61DE3">
        <w:rPr>
          <w:rFonts w:ascii="Times New Roman" w:eastAsia="Calibri" w:hAnsi="Times New Roman" w:cs="Times New Roman"/>
          <w:color w:val="000000" w:themeColor="text1"/>
          <w:sz w:val="24"/>
          <w:szCs w:val="24"/>
        </w:rPr>
        <w:t xml:space="preserve"> </w:t>
      </w:r>
      <w:r w:rsidR="00C2687B" w:rsidRPr="00E61DE3">
        <w:rPr>
          <w:rFonts w:ascii="Times New Roman" w:hAnsi="Times New Roman" w:cs="Times New Roman"/>
          <w:color w:val="000000" w:themeColor="text1"/>
          <w:sz w:val="24"/>
          <w:szCs w:val="24"/>
        </w:rPr>
        <w:t>Администрацией муниципального образования</w:t>
      </w:r>
      <w:r w:rsidR="002A5C7D" w:rsidRPr="00E61DE3">
        <w:rPr>
          <w:rFonts w:ascii="Times New Roman" w:hAnsi="Times New Roman" w:cs="Times New Roman"/>
          <w:color w:val="000000" w:themeColor="text1"/>
          <w:sz w:val="24"/>
          <w:szCs w:val="24"/>
        </w:rPr>
        <w:t xml:space="preserve">. </w:t>
      </w:r>
      <w:r w:rsidRPr="00E61DE3">
        <w:rPr>
          <w:rFonts w:ascii="Times New Roman" w:eastAsia="Calibri" w:hAnsi="Times New Roman" w:cs="Times New Roman"/>
          <w:color w:val="000000" w:themeColor="text1"/>
          <w:sz w:val="24"/>
          <w:szCs w:val="24"/>
        </w:rPr>
        <w:t xml:space="preserve">При плановой проверке полноты и качества предоставления </w:t>
      </w:r>
      <w:r w:rsidR="00C2687B"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 контролю подлежат:</w:t>
      </w:r>
    </w:p>
    <w:p w:rsidR="005E3C2E" w:rsidRPr="00E61DE3"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соблюдение сроков предоставления </w:t>
      </w:r>
      <w:r w:rsidR="00C2687B"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w:t>
      </w:r>
    </w:p>
    <w:p w:rsidR="005E3C2E" w:rsidRPr="00E61DE3"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соблюдение положений настоящего Административного регламента;</w:t>
      </w:r>
    </w:p>
    <w:p w:rsidR="005E3C2E" w:rsidRPr="00E61DE3"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правильность и обоснованность принятого решения об отказе в предоставлении </w:t>
      </w:r>
      <w:r w:rsidR="00C2687B"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w:t>
      </w:r>
    </w:p>
    <w:p w:rsidR="005E3C2E" w:rsidRPr="00E61DE3"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Основанием для проведения внеплановых проверок являются:</w:t>
      </w:r>
    </w:p>
    <w:p w:rsidR="005E3C2E" w:rsidRPr="00E61DE3"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rsidR="005E3C2E" w:rsidRPr="00E61DE3"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обращения граждан и юридических лиц на нарушения законодательства, в том числе на качество предоставления </w:t>
      </w:r>
      <w:r w:rsidR="00C2687B"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w:t>
      </w:r>
    </w:p>
    <w:p w:rsidR="005E3C2E" w:rsidRPr="00E61DE3"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4.4. Для проведения проверки создается комиссия, в состав которой включаются должностные лица</w:t>
      </w:r>
      <w:r w:rsidR="008E335C" w:rsidRPr="00E61DE3">
        <w:rPr>
          <w:rFonts w:ascii="Times New Roman" w:eastAsia="Calibri" w:hAnsi="Times New Roman" w:cs="Times New Roman"/>
          <w:color w:val="000000" w:themeColor="text1"/>
          <w:sz w:val="24"/>
          <w:szCs w:val="24"/>
        </w:rPr>
        <w:t xml:space="preserve"> </w:t>
      </w:r>
      <w:r w:rsidR="00C2687B"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eastAsia="Calibri" w:hAnsi="Times New Roman" w:cs="Times New Roman"/>
          <w:color w:val="000000" w:themeColor="text1"/>
          <w:sz w:val="24"/>
          <w:szCs w:val="24"/>
        </w:rPr>
        <w:t>.</w:t>
      </w:r>
    </w:p>
    <w:p w:rsidR="002A5C7D" w:rsidRPr="00E61DE3"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Проверка осуществляется на основании </w:t>
      </w:r>
      <w:r w:rsidR="00C2687B" w:rsidRPr="00E61DE3">
        <w:rPr>
          <w:rFonts w:ascii="Times New Roman" w:eastAsia="Calibri" w:hAnsi="Times New Roman" w:cs="Times New Roman"/>
          <w:color w:val="000000" w:themeColor="text1"/>
          <w:sz w:val="24"/>
          <w:szCs w:val="24"/>
        </w:rPr>
        <w:t>постановления</w:t>
      </w:r>
      <w:r w:rsidR="00C2687B" w:rsidRPr="00E61DE3">
        <w:rPr>
          <w:rFonts w:ascii="Times New Roman" w:hAnsi="Times New Roman" w:cs="Times New Roman"/>
          <w:color w:val="000000" w:themeColor="text1"/>
          <w:sz w:val="24"/>
          <w:szCs w:val="24"/>
        </w:rPr>
        <w:t xml:space="preserve"> Администрации муниципального образования</w:t>
      </w:r>
      <w:r w:rsidR="002A5C7D" w:rsidRPr="00E61DE3">
        <w:rPr>
          <w:rFonts w:ascii="Times New Roman" w:hAnsi="Times New Roman" w:cs="Times New Roman"/>
          <w:color w:val="000000" w:themeColor="text1"/>
          <w:sz w:val="24"/>
          <w:szCs w:val="24"/>
        </w:rPr>
        <w:t>.</w:t>
      </w:r>
    </w:p>
    <w:p w:rsidR="005E3C2E" w:rsidRPr="00E61DE3"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8E335C" w:rsidRPr="00E61DE3">
        <w:rPr>
          <w:rFonts w:ascii="Times New Roman" w:eastAsia="Calibri" w:hAnsi="Times New Roman" w:cs="Times New Roman"/>
          <w:color w:val="000000" w:themeColor="text1"/>
          <w:sz w:val="24"/>
          <w:szCs w:val="24"/>
        </w:rPr>
        <w:t xml:space="preserve"> </w:t>
      </w:r>
      <w:r w:rsidR="00C2687B"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eastAsia="Calibri" w:hAnsi="Times New Roman" w:cs="Times New Roman"/>
          <w:color w:val="000000" w:themeColor="text1"/>
          <w:sz w:val="24"/>
          <w:szCs w:val="24"/>
        </w:rPr>
        <w:t>, проводившими проверку. Проверяемые лица под подпись знакомятся со справкой.</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4"/>
          <w:szCs w:val="24"/>
        </w:rPr>
      </w:pP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E61DE3">
        <w:rPr>
          <w:rFonts w:ascii="Times New Roman" w:eastAsia="Calibri" w:hAnsi="Times New Roman" w:cs="Times New Roman"/>
          <w:b/>
          <w:color w:val="000000" w:themeColor="text1"/>
          <w:sz w:val="24"/>
          <w:szCs w:val="24"/>
        </w:rPr>
        <w:t>Ответственность должностных лиц</w:t>
      </w:r>
      <w:r w:rsidR="008E335C" w:rsidRPr="00E61DE3">
        <w:rPr>
          <w:rFonts w:ascii="Times New Roman" w:eastAsia="Calibri" w:hAnsi="Times New Roman" w:cs="Times New Roman"/>
          <w:b/>
          <w:color w:val="000000" w:themeColor="text1"/>
          <w:sz w:val="24"/>
          <w:szCs w:val="24"/>
        </w:rPr>
        <w:t xml:space="preserve"> </w:t>
      </w:r>
      <w:r w:rsidR="00E16BE1" w:rsidRPr="00E61DE3">
        <w:rPr>
          <w:rFonts w:ascii="Times New Roman" w:hAnsi="Times New Roman" w:cs="Times New Roman"/>
          <w:b/>
          <w:color w:val="000000" w:themeColor="text1"/>
          <w:sz w:val="24"/>
          <w:szCs w:val="24"/>
        </w:rPr>
        <w:t>Администрации муниципального образования</w:t>
      </w:r>
      <w:r w:rsidR="008E335C" w:rsidRPr="00E61DE3">
        <w:rPr>
          <w:rFonts w:ascii="Times New Roman" w:eastAsia="Calibri" w:hAnsi="Times New Roman" w:cs="Times New Roman"/>
          <w:b/>
          <w:color w:val="000000" w:themeColor="text1"/>
          <w:sz w:val="24"/>
          <w:szCs w:val="24"/>
        </w:rPr>
        <w:t xml:space="preserve"> </w:t>
      </w:r>
      <w:r w:rsidRPr="00E61DE3">
        <w:rPr>
          <w:rFonts w:ascii="Times New Roman" w:eastAsia="Calibri" w:hAnsi="Times New Roman" w:cs="Times New Roman"/>
          <w:b/>
          <w:color w:val="000000" w:themeColor="text1"/>
          <w:sz w:val="24"/>
          <w:szCs w:val="24"/>
        </w:rPr>
        <w:t xml:space="preserve">за решения и действия (бездействие), принимаемые (осуществляемые) ими в ходе предоставления </w:t>
      </w:r>
      <w:r w:rsidR="00E16BE1" w:rsidRPr="00E61DE3">
        <w:rPr>
          <w:rFonts w:ascii="Times New Roman" w:eastAsia="Calibri" w:hAnsi="Times New Roman" w:cs="Times New Roman"/>
          <w:b/>
          <w:color w:val="000000" w:themeColor="text1"/>
          <w:sz w:val="24"/>
          <w:szCs w:val="24"/>
        </w:rPr>
        <w:t>муниципальной</w:t>
      </w:r>
      <w:r w:rsidRPr="00E61DE3">
        <w:rPr>
          <w:rFonts w:ascii="Times New Roman" w:eastAsia="Calibri" w:hAnsi="Times New Roman" w:cs="Times New Roman"/>
          <w:b/>
          <w:color w:val="000000" w:themeColor="text1"/>
          <w:sz w:val="24"/>
          <w:szCs w:val="24"/>
        </w:rPr>
        <w:t xml:space="preserve"> услуги</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 закрепляется в их должностных регламентах в соответствии с требованиями законодательства.</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4"/>
          <w:szCs w:val="24"/>
        </w:rPr>
      </w:pP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E61DE3">
        <w:rPr>
          <w:rFonts w:ascii="Times New Roman" w:eastAsia="Calibri" w:hAnsi="Times New Roman" w:cs="Times New Roman"/>
          <w:b/>
          <w:color w:val="000000" w:themeColor="text1"/>
          <w:sz w:val="24"/>
          <w:szCs w:val="24"/>
        </w:rPr>
        <w:t xml:space="preserve">Требования к порядку и формам контроля </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E61DE3">
        <w:rPr>
          <w:rFonts w:ascii="Times New Roman" w:eastAsia="Calibri" w:hAnsi="Times New Roman" w:cs="Times New Roman"/>
          <w:b/>
          <w:color w:val="000000" w:themeColor="text1"/>
          <w:sz w:val="24"/>
          <w:szCs w:val="24"/>
        </w:rPr>
        <w:lastRenderedPageBreak/>
        <w:t>за</w:t>
      </w:r>
      <w:r w:rsidR="009032FA" w:rsidRPr="00E61DE3">
        <w:rPr>
          <w:rFonts w:ascii="Times New Roman" w:eastAsia="Calibri" w:hAnsi="Times New Roman" w:cs="Times New Roman"/>
          <w:b/>
          <w:color w:val="000000" w:themeColor="text1"/>
          <w:sz w:val="24"/>
          <w:szCs w:val="24"/>
        </w:rPr>
        <w:t xml:space="preserve"> предоставлением муниципальной</w:t>
      </w:r>
      <w:r w:rsidRPr="00E61DE3">
        <w:rPr>
          <w:rFonts w:ascii="Times New Roman" w:eastAsia="Calibri" w:hAnsi="Times New Roman" w:cs="Times New Roman"/>
          <w:b/>
          <w:color w:val="000000" w:themeColor="text1"/>
          <w:sz w:val="24"/>
          <w:szCs w:val="24"/>
        </w:rPr>
        <w:t xml:space="preserve"> услуги, в том числе </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r w:rsidRPr="00E61DE3">
        <w:rPr>
          <w:rFonts w:ascii="Times New Roman" w:eastAsia="Calibri" w:hAnsi="Times New Roman" w:cs="Times New Roman"/>
          <w:b/>
          <w:color w:val="000000" w:themeColor="text1"/>
          <w:sz w:val="24"/>
          <w:szCs w:val="24"/>
        </w:rPr>
        <w:t>со стороны граждан, их объединений и организаций</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4"/>
          <w:szCs w:val="24"/>
        </w:rPr>
      </w:pP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4.7. Граждане, их объединения и организации имеют право осуществлять контроль за предоставлением </w:t>
      </w:r>
      <w:r w:rsidR="00844D2E"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 путем получения информации о ходе предоставления </w:t>
      </w:r>
      <w:r w:rsidR="00844D2E"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 в том числе о сроках завершения административных процедур (действий).</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Граждане, их объединения и организации также имеют право:</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 xml:space="preserve">направлять замечания и предложения по улучшению доступности и качества предоставления </w:t>
      </w:r>
      <w:r w:rsidR="00844D2E" w:rsidRPr="00E61DE3">
        <w:rPr>
          <w:rFonts w:ascii="Times New Roman" w:eastAsia="Calibri" w:hAnsi="Times New Roman" w:cs="Times New Roman"/>
          <w:color w:val="000000" w:themeColor="text1"/>
          <w:sz w:val="24"/>
          <w:szCs w:val="24"/>
        </w:rPr>
        <w:t>муниципальной</w:t>
      </w:r>
      <w:r w:rsidRPr="00E61DE3">
        <w:rPr>
          <w:rFonts w:ascii="Times New Roman" w:eastAsia="Calibri" w:hAnsi="Times New Roman" w:cs="Times New Roman"/>
          <w:color w:val="000000" w:themeColor="text1"/>
          <w:sz w:val="24"/>
          <w:szCs w:val="24"/>
        </w:rPr>
        <w:t xml:space="preserve"> услуги;</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вносить предложения о мерах по устранению нарушений настоящего Административного регламента.</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4.8. Должностные</w:t>
      </w:r>
      <w:r w:rsidR="00067089" w:rsidRPr="00E61DE3">
        <w:rPr>
          <w:rFonts w:ascii="Times New Roman" w:eastAsia="Calibri" w:hAnsi="Times New Roman" w:cs="Times New Roman"/>
          <w:color w:val="000000" w:themeColor="text1"/>
          <w:sz w:val="24"/>
          <w:szCs w:val="24"/>
        </w:rPr>
        <w:t xml:space="preserve"> лица</w:t>
      </w:r>
      <w:r w:rsidRPr="00E61DE3">
        <w:rPr>
          <w:rFonts w:ascii="Times New Roman" w:eastAsia="Calibri" w:hAnsi="Times New Roman" w:cs="Times New Roman"/>
          <w:color w:val="000000" w:themeColor="text1"/>
          <w:sz w:val="24"/>
          <w:szCs w:val="24"/>
        </w:rPr>
        <w:t xml:space="preserve"> </w:t>
      </w:r>
      <w:r w:rsidR="00844D2E" w:rsidRPr="00E61DE3">
        <w:rPr>
          <w:rFonts w:ascii="Times New Roman" w:hAnsi="Times New Roman" w:cs="Times New Roman"/>
          <w:color w:val="000000" w:themeColor="text1"/>
          <w:sz w:val="24"/>
          <w:szCs w:val="24"/>
        </w:rPr>
        <w:t>Администрации муниципального образования</w:t>
      </w:r>
      <w:r w:rsidR="008E335C" w:rsidRPr="00E61DE3">
        <w:rPr>
          <w:rFonts w:ascii="Times New Roman" w:hAnsi="Times New Roman" w:cs="Times New Roman"/>
          <w:color w:val="000000" w:themeColor="text1"/>
          <w:sz w:val="24"/>
          <w:szCs w:val="24"/>
        </w:rPr>
        <w:t xml:space="preserve"> </w:t>
      </w:r>
      <w:r w:rsidR="00067089" w:rsidRPr="00E61DE3">
        <w:rPr>
          <w:rFonts w:ascii="Times New Roman" w:eastAsia="Calibri" w:hAnsi="Times New Roman" w:cs="Times New Roman"/>
          <w:color w:val="000000" w:themeColor="text1"/>
          <w:sz w:val="24"/>
          <w:szCs w:val="24"/>
        </w:rPr>
        <w:t>п</w:t>
      </w:r>
      <w:r w:rsidRPr="00E61DE3">
        <w:rPr>
          <w:rFonts w:ascii="Times New Roman" w:eastAsia="Calibri" w:hAnsi="Times New Roman" w:cs="Times New Roman"/>
          <w:color w:val="000000" w:themeColor="text1"/>
          <w:sz w:val="24"/>
          <w:szCs w:val="24"/>
        </w:rPr>
        <w:t>ринимают меры к прекращению допущенных нарушений, устраняют причины и условия, способствующие совершению нарушений.</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5E3C2E" w:rsidRPr="00E61DE3"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5E3C2E" w:rsidRPr="00E61DE3" w:rsidRDefault="005E3C2E" w:rsidP="005E3C2E">
      <w:pPr>
        <w:spacing w:after="0" w:line="259" w:lineRule="auto"/>
        <w:jc w:val="center"/>
        <w:rPr>
          <w:rFonts w:ascii="Times New Roman" w:eastAsia="Calibri" w:hAnsi="Times New Roman" w:cs="Times New Roman"/>
          <w:b/>
          <w:color w:val="000000" w:themeColor="text1"/>
          <w:sz w:val="24"/>
          <w:szCs w:val="24"/>
        </w:rPr>
      </w:pPr>
      <w:r w:rsidRPr="00E61DE3">
        <w:rPr>
          <w:rFonts w:ascii="Times New Roman" w:eastAsia="Calibri" w:hAnsi="Times New Roman" w:cs="Times New Roman"/>
          <w:b/>
          <w:color w:val="000000" w:themeColor="text1"/>
          <w:sz w:val="24"/>
          <w:szCs w:val="24"/>
          <w:lang w:val="en-US"/>
        </w:rPr>
        <w:t>V</w:t>
      </w:r>
      <w:r w:rsidRPr="00E61DE3">
        <w:rPr>
          <w:rFonts w:ascii="Times New Roman" w:eastAsia="Calibri" w:hAnsi="Times New Roman" w:cs="Times New Roman"/>
          <w:b/>
          <w:color w:val="000000" w:themeColor="text1"/>
          <w:sz w:val="24"/>
          <w:szCs w:val="24"/>
        </w:rPr>
        <w:t xml:space="preserve">. Досудебный (внесудебный) порядок обжалования решений и действий (бездействия) </w:t>
      </w:r>
      <w:r w:rsidR="00844D2E" w:rsidRPr="00E61DE3">
        <w:rPr>
          <w:rFonts w:ascii="Times New Roman" w:hAnsi="Times New Roman" w:cs="Times New Roman"/>
          <w:b/>
          <w:color w:val="000000" w:themeColor="text1"/>
          <w:sz w:val="24"/>
          <w:szCs w:val="24"/>
        </w:rPr>
        <w:t>Администрации муниципального образования</w:t>
      </w:r>
      <w:r w:rsidRPr="00E61DE3">
        <w:rPr>
          <w:rFonts w:ascii="Times New Roman" w:eastAsia="Calibri" w:hAnsi="Times New Roman" w:cs="Times New Roman"/>
          <w:b/>
          <w:color w:val="000000" w:themeColor="text1"/>
          <w:sz w:val="24"/>
          <w:szCs w:val="24"/>
        </w:rPr>
        <w:t xml:space="preserve">, предоставляющего </w:t>
      </w:r>
      <w:r w:rsidR="00844D2E" w:rsidRPr="00E61DE3">
        <w:rPr>
          <w:rFonts w:ascii="Times New Roman" w:eastAsia="Calibri" w:hAnsi="Times New Roman" w:cs="Times New Roman"/>
          <w:b/>
          <w:color w:val="000000" w:themeColor="text1"/>
          <w:sz w:val="24"/>
          <w:szCs w:val="24"/>
        </w:rPr>
        <w:t>муниципальную</w:t>
      </w:r>
      <w:r w:rsidRPr="00E61DE3">
        <w:rPr>
          <w:rFonts w:ascii="Times New Roman" w:eastAsia="Calibri" w:hAnsi="Times New Roman" w:cs="Times New Roman"/>
          <w:b/>
          <w:color w:val="000000" w:themeColor="text1"/>
          <w:sz w:val="24"/>
          <w:szCs w:val="24"/>
        </w:rPr>
        <w:t xml:space="preserve"> услугу, а также их должностных лиц, </w:t>
      </w:r>
      <w:r w:rsidR="00844D2E" w:rsidRPr="00E61DE3">
        <w:rPr>
          <w:rFonts w:ascii="Times New Roman" w:eastAsia="Calibri" w:hAnsi="Times New Roman" w:cs="Times New Roman"/>
          <w:b/>
          <w:color w:val="000000" w:themeColor="text1"/>
          <w:sz w:val="24"/>
          <w:szCs w:val="24"/>
        </w:rPr>
        <w:t>муниципальных</w:t>
      </w:r>
      <w:r w:rsidRPr="00E61DE3">
        <w:rPr>
          <w:rFonts w:ascii="Times New Roman" w:eastAsia="Calibri" w:hAnsi="Times New Roman" w:cs="Times New Roman"/>
          <w:b/>
          <w:color w:val="000000" w:themeColor="text1"/>
          <w:sz w:val="24"/>
          <w:szCs w:val="24"/>
        </w:rPr>
        <w:t xml:space="preserve"> служащих </w:t>
      </w:r>
    </w:p>
    <w:p w:rsidR="005E3C2E" w:rsidRPr="00E61DE3"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E61DE3" w:rsidRDefault="005E3C2E" w:rsidP="005E3C2E">
      <w:pPr>
        <w:spacing w:after="0" w:line="259" w:lineRule="auto"/>
        <w:jc w:val="center"/>
        <w:rPr>
          <w:rFonts w:ascii="Times New Roman" w:eastAsia="Calibri" w:hAnsi="Times New Roman" w:cs="Times New Roman"/>
          <w:b/>
          <w:color w:val="000000" w:themeColor="text1"/>
          <w:sz w:val="24"/>
          <w:szCs w:val="24"/>
        </w:rPr>
      </w:pPr>
      <w:r w:rsidRPr="00E61DE3">
        <w:rPr>
          <w:rFonts w:ascii="Times New Roman" w:eastAsia="Calibri" w:hAnsi="Times New Roman" w:cs="Times New Roman"/>
          <w:b/>
          <w:color w:val="000000" w:themeColor="text1"/>
          <w:sz w:val="24"/>
          <w:szCs w:val="24"/>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sidRPr="00E61DE3">
        <w:rPr>
          <w:rFonts w:ascii="Times New Roman" w:eastAsia="Calibri" w:hAnsi="Times New Roman" w:cs="Times New Roman"/>
          <w:b/>
          <w:color w:val="000000" w:themeColor="text1"/>
          <w:sz w:val="24"/>
          <w:szCs w:val="24"/>
        </w:rPr>
        <w:t>муниципальной</w:t>
      </w:r>
      <w:r w:rsidRPr="00E61DE3">
        <w:rPr>
          <w:rFonts w:ascii="Times New Roman" w:eastAsia="Calibri" w:hAnsi="Times New Roman" w:cs="Times New Roman"/>
          <w:b/>
          <w:color w:val="000000" w:themeColor="text1"/>
          <w:sz w:val="24"/>
          <w:szCs w:val="24"/>
        </w:rPr>
        <w:t xml:space="preserve"> услуги</w:t>
      </w:r>
    </w:p>
    <w:p w:rsidR="005E3C2E" w:rsidRPr="00E61DE3" w:rsidRDefault="005E3C2E" w:rsidP="005E3C2E">
      <w:pPr>
        <w:spacing w:after="0" w:line="259" w:lineRule="auto"/>
        <w:jc w:val="center"/>
        <w:rPr>
          <w:rFonts w:ascii="Times New Roman" w:eastAsia="Calibri" w:hAnsi="Times New Roman" w:cs="Times New Roman"/>
          <w:b/>
          <w:color w:val="000000" w:themeColor="text1"/>
          <w:sz w:val="24"/>
          <w:szCs w:val="24"/>
        </w:rPr>
      </w:pPr>
    </w:p>
    <w:p w:rsidR="005E3C2E" w:rsidRPr="00E61DE3"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ab/>
        <w:t>5.1. Заявитель (представитель) имеет право на досудебное (внесудебное) обжалование действий (бездействия)</w:t>
      </w:r>
      <w:r w:rsidR="00B1023F" w:rsidRPr="00E61DE3">
        <w:rPr>
          <w:rFonts w:ascii="Times New Roman" w:hAnsi="Times New Roman" w:cs="Times New Roman"/>
          <w:color w:val="000000" w:themeColor="text1"/>
          <w:sz w:val="24"/>
          <w:szCs w:val="24"/>
        </w:rPr>
        <w:t xml:space="preserve"> </w:t>
      </w:r>
      <w:r w:rsidR="005E5660"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eastAsia="Calibri" w:hAnsi="Times New Roman" w:cs="Times New Roman"/>
          <w:color w:val="000000" w:themeColor="text1"/>
          <w:sz w:val="24"/>
          <w:szCs w:val="24"/>
        </w:rPr>
        <w:t>, его должностных лиц</w:t>
      </w:r>
      <w:r w:rsidR="0028719B" w:rsidRPr="00E61DE3">
        <w:rPr>
          <w:rFonts w:ascii="Times New Roman" w:eastAsia="Calibri" w:hAnsi="Times New Roman" w:cs="Times New Roman"/>
          <w:color w:val="000000" w:themeColor="text1"/>
          <w:sz w:val="24"/>
          <w:szCs w:val="24"/>
        </w:rPr>
        <w:t>,</w:t>
      </w:r>
      <w:r w:rsidR="005E5660" w:rsidRPr="00E61DE3">
        <w:rPr>
          <w:rFonts w:ascii="Times New Roman" w:eastAsia="Calibri" w:hAnsi="Times New Roman" w:cs="Times New Roman"/>
          <w:color w:val="000000" w:themeColor="text1"/>
          <w:sz w:val="24"/>
          <w:szCs w:val="24"/>
        </w:rPr>
        <w:t xml:space="preserve"> при предоставлении муниципальной</w:t>
      </w:r>
      <w:r w:rsidRPr="00E61DE3">
        <w:rPr>
          <w:rFonts w:ascii="Times New Roman" w:eastAsia="Calibri" w:hAnsi="Times New Roman" w:cs="Times New Roman"/>
          <w:color w:val="000000" w:themeColor="text1"/>
          <w:sz w:val="24"/>
          <w:szCs w:val="24"/>
        </w:rPr>
        <w:t xml:space="preserve"> услуги (далее – жалоба).</w:t>
      </w:r>
    </w:p>
    <w:p w:rsidR="005E3C2E" w:rsidRPr="00E61DE3"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E61DE3"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E61DE3">
        <w:rPr>
          <w:rFonts w:ascii="Times New Roman" w:eastAsia="Calibri" w:hAnsi="Times New Roman" w:cs="Times New Roman"/>
          <w:b/>
          <w:color w:val="000000" w:themeColor="text1"/>
          <w:sz w:val="24"/>
          <w:szCs w:val="24"/>
        </w:rPr>
        <w:t xml:space="preserve">Органы </w:t>
      </w:r>
      <w:r w:rsidR="00175F46" w:rsidRPr="00E61DE3">
        <w:rPr>
          <w:rFonts w:ascii="Times New Roman" w:eastAsia="Calibri" w:hAnsi="Times New Roman" w:cs="Times New Roman"/>
          <w:b/>
          <w:color w:val="000000" w:themeColor="text1"/>
          <w:sz w:val="24"/>
          <w:szCs w:val="24"/>
        </w:rPr>
        <w:t>местного самоуправления</w:t>
      </w:r>
      <w:r w:rsidRPr="00E61DE3">
        <w:rPr>
          <w:rFonts w:ascii="Times New Roman" w:eastAsia="Calibri" w:hAnsi="Times New Roman" w:cs="Times New Roman"/>
          <w:b/>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5E3C2E" w:rsidRPr="00E61DE3"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E61DE3"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ab/>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28719B" w:rsidRPr="00E61DE3" w:rsidRDefault="00175F46"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ab/>
        <w:t>к главе</w:t>
      </w:r>
      <w:r w:rsidR="00B1023F" w:rsidRPr="00E61DE3">
        <w:rPr>
          <w:rFonts w:ascii="Times New Roman" w:hAnsi="Times New Roman" w:cs="Times New Roman"/>
          <w:color w:val="000000" w:themeColor="text1"/>
          <w:sz w:val="24"/>
          <w:szCs w:val="24"/>
        </w:rPr>
        <w:t xml:space="preserve"> </w:t>
      </w:r>
      <w:r w:rsidRPr="00E61DE3">
        <w:rPr>
          <w:rFonts w:ascii="Times New Roman" w:hAnsi="Times New Roman" w:cs="Times New Roman"/>
          <w:color w:val="000000" w:themeColor="text1"/>
          <w:sz w:val="24"/>
          <w:szCs w:val="24"/>
        </w:rPr>
        <w:t>Администрации муниципального образования</w:t>
      </w:r>
      <w:r w:rsidR="00B1023F" w:rsidRPr="00E61DE3">
        <w:rPr>
          <w:rFonts w:ascii="Times New Roman" w:hAnsi="Times New Roman" w:cs="Times New Roman"/>
          <w:color w:val="000000" w:themeColor="text1"/>
          <w:sz w:val="24"/>
          <w:szCs w:val="24"/>
        </w:rPr>
        <w:t xml:space="preserve"> </w:t>
      </w:r>
      <w:r w:rsidR="005E3C2E" w:rsidRPr="00E61DE3">
        <w:rPr>
          <w:rFonts w:ascii="Times New Roman" w:eastAsia="Calibri" w:hAnsi="Times New Roman" w:cs="Times New Roman"/>
          <w:color w:val="000000" w:themeColor="text1"/>
          <w:sz w:val="24"/>
          <w:szCs w:val="24"/>
        </w:rPr>
        <w:t>– на решени</w:t>
      </w:r>
      <w:r w:rsidR="0018040F" w:rsidRPr="00E61DE3">
        <w:rPr>
          <w:rFonts w:ascii="Times New Roman" w:eastAsia="Calibri" w:hAnsi="Times New Roman" w:cs="Times New Roman"/>
          <w:color w:val="000000" w:themeColor="text1"/>
          <w:sz w:val="24"/>
          <w:szCs w:val="24"/>
        </w:rPr>
        <w:t>я</w:t>
      </w:r>
      <w:r w:rsidR="005E3C2E" w:rsidRPr="00E61DE3">
        <w:rPr>
          <w:rFonts w:ascii="Times New Roman" w:eastAsia="Calibri" w:hAnsi="Times New Roman" w:cs="Times New Roman"/>
          <w:color w:val="000000" w:themeColor="text1"/>
          <w:sz w:val="24"/>
          <w:szCs w:val="24"/>
        </w:rPr>
        <w:t xml:space="preserve"> и (или) действия (бездействие) должностного лица</w:t>
      </w:r>
      <w:r w:rsidR="00B1023F" w:rsidRPr="00E61DE3">
        <w:rPr>
          <w:rFonts w:ascii="Times New Roman" w:hAnsi="Times New Roman" w:cs="Times New Roman"/>
          <w:color w:val="000000" w:themeColor="text1"/>
          <w:sz w:val="24"/>
          <w:szCs w:val="24"/>
        </w:rPr>
        <w:t xml:space="preserve"> </w:t>
      </w:r>
      <w:r w:rsidRPr="00E61DE3">
        <w:rPr>
          <w:rFonts w:ascii="Times New Roman" w:hAnsi="Times New Roman" w:cs="Times New Roman"/>
          <w:color w:val="000000" w:themeColor="text1"/>
          <w:sz w:val="24"/>
          <w:szCs w:val="24"/>
        </w:rPr>
        <w:t>Администрации муниципального образования</w:t>
      </w:r>
      <w:r w:rsidR="005E3C2E" w:rsidRPr="00E61DE3">
        <w:rPr>
          <w:rFonts w:ascii="Times New Roman" w:eastAsia="Calibri" w:hAnsi="Times New Roman" w:cs="Times New Roman"/>
          <w:color w:val="000000" w:themeColor="text1"/>
          <w:sz w:val="24"/>
          <w:szCs w:val="24"/>
        </w:rPr>
        <w:t>;</w:t>
      </w:r>
    </w:p>
    <w:p w:rsidR="005E3C2E" w:rsidRPr="00E61DE3" w:rsidRDefault="00B1023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ab/>
      </w:r>
      <w:r w:rsidR="005E3C2E" w:rsidRPr="00E61DE3">
        <w:rPr>
          <w:rFonts w:ascii="Times New Roman" w:eastAsia="Calibri" w:hAnsi="Times New Roman" w:cs="Times New Roman"/>
          <w:color w:val="000000" w:themeColor="text1"/>
          <w:sz w:val="24"/>
          <w:szCs w:val="24"/>
        </w:rPr>
        <w:tab/>
        <w:t>В</w:t>
      </w:r>
      <w:r w:rsidRPr="00E61DE3">
        <w:rPr>
          <w:rFonts w:ascii="Times New Roman" w:hAnsi="Times New Roman" w:cs="Times New Roman"/>
          <w:color w:val="000000" w:themeColor="text1"/>
          <w:sz w:val="24"/>
          <w:szCs w:val="24"/>
        </w:rPr>
        <w:t xml:space="preserve"> </w:t>
      </w:r>
      <w:r w:rsidR="008B070A" w:rsidRPr="00E61DE3">
        <w:rPr>
          <w:rFonts w:ascii="Times New Roman" w:hAnsi="Times New Roman" w:cs="Times New Roman"/>
          <w:color w:val="000000" w:themeColor="text1"/>
          <w:sz w:val="24"/>
          <w:szCs w:val="24"/>
        </w:rPr>
        <w:t>Администрации муниципального образования</w:t>
      </w:r>
      <w:r w:rsidR="005E3C2E" w:rsidRPr="00E61DE3">
        <w:rPr>
          <w:rFonts w:ascii="Times New Roman" w:eastAsia="Calibri" w:hAnsi="Times New Roman" w:cs="Times New Roman"/>
          <w:color w:val="000000" w:themeColor="text1"/>
          <w:sz w:val="24"/>
          <w:szCs w:val="24"/>
        </w:rPr>
        <w:t xml:space="preserve"> определяются уполномоченные на рассмотрение жалоб должностные лица.</w:t>
      </w:r>
    </w:p>
    <w:p w:rsidR="005E3C2E" w:rsidRPr="00E61DE3"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E61DE3"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E61DE3">
        <w:rPr>
          <w:rFonts w:ascii="Times New Roman" w:eastAsia="Calibri" w:hAnsi="Times New Roman" w:cs="Times New Roman"/>
          <w:b/>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5E3C2E" w:rsidRPr="00E61DE3"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4"/>
          <w:szCs w:val="24"/>
        </w:rPr>
      </w:pPr>
    </w:p>
    <w:p w:rsidR="005E3C2E" w:rsidRPr="00E61DE3"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ab/>
        <w:t xml:space="preserve">5.3. Информация о порядке подачи и рассмотрения жалобы размещается на информационных стендах в местах предоставления </w:t>
      </w:r>
      <w:r w:rsidR="00175F46" w:rsidRPr="00E61DE3">
        <w:rPr>
          <w:rFonts w:ascii="Times New Roman" w:eastAsia="Calibri" w:hAnsi="Times New Roman" w:cs="Times New Roman"/>
          <w:color w:val="000000" w:themeColor="text1"/>
          <w:sz w:val="24"/>
          <w:szCs w:val="24"/>
        </w:rPr>
        <w:t>муниципальных</w:t>
      </w:r>
      <w:r w:rsidRPr="00E61DE3">
        <w:rPr>
          <w:rFonts w:ascii="Times New Roman" w:eastAsia="Calibri" w:hAnsi="Times New Roman" w:cs="Times New Roman"/>
          <w:color w:val="000000" w:themeColor="text1"/>
          <w:sz w:val="24"/>
          <w:szCs w:val="24"/>
        </w:rPr>
        <w:t xml:space="preserve"> услуг, на сайте </w:t>
      </w:r>
      <w:r w:rsidR="00175F46" w:rsidRPr="00E61DE3">
        <w:rPr>
          <w:rFonts w:ascii="Times New Roman" w:hAnsi="Times New Roman" w:cs="Times New Roman"/>
          <w:color w:val="000000" w:themeColor="text1"/>
          <w:sz w:val="24"/>
          <w:szCs w:val="24"/>
        </w:rPr>
        <w:t>Администрации муниципального образования</w:t>
      </w:r>
      <w:r w:rsidRPr="00E61DE3">
        <w:rPr>
          <w:rFonts w:ascii="Times New Roman" w:eastAsia="Calibri" w:hAnsi="Times New Roman" w:cs="Times New Roman"/>
          <w:color w:val="000000" w:themeColor="text1"/>
          <w:sz w:val="24"/>
          <w:szCs w:val="24"/>
        </w:rPr>
        <w:t xml:space="preserve">, РПГУ, </w:t>
      </w:r>
      <w:r w:rsidR="00022DCF" w:rsidRPr="00E61DE3">
        <w:rPr>
          <w:rFonts w:ascii="Times New Roman" w:eastAsia="Calibri" w:hAnsi="Times New Roman" w:cs="Times New Roman"/>
          <w:color w:val="000000" w:themeColor="text1"/>
          <w:sz w:val="24"/>
          <w:szCs w:val="24"/>
        </w:rPr>
        <w:t xml:space="preserve">а также предоставляется в устной форме по телефону и (или) на личном приеме либо в письменной форме почтовым </w:t>
      </w:r>
      <w:r w:rsidR="00022DCF" w:rsidRPr="00E61DE3">
        <w:rPr>
          <w:rFonts w:ascii="Times New Roman" w:eastAsia="Calibri" w:hAnsi="Times New Roman" w:cs="Times New Roman"/>
          <w:color w:val="000000" w:themeColor="text1"/>
          <w:sz w:val="24"/>
          <w:szCs w:val="24"/>
        </w:rPr>
        <w:lastRenderedPageBreak/>
        <w:t>отправлением по адресу, указанному заявителем (его представителем).</w:t>
      </w:r>
    </w:p>
    <w:p w:rsidR="00022DCF" w:rsidRPr="00E61DE3" w:rsidRDefault="00022DC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E61DE3"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4"/>
          <w:szCs w:val="24"/>
        </w:rPr>
      </w:pPr>
      <w:r w:rsidRPr="00E61DE3">
        <w:rPr>
          <w:rFonts w:ascii="Times New Roman" w:eastAsia="Calibri" w:hAnsi="Times New Roman" w:cs="Times New Roman"/>
          <w:b/>
          <w:color w:val="000000" w:themeColor="text1"/>
          <w:sz w:val="24"/>
          <w:szCs w:val="24"/>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sidRPr="00E61DE3">
        <w:rPr>
          <w:rFonts w:ascii="Times New Roman" w:eastAsia="Calibri" w:hAnsi="Times New Roman" w:cs="Times New Roman"/>
          <w:b/>
          <w:color w:val="000000" w:themeColor="text1"/>
          <w:sz w:val="24"/>
          <w:szCs w:val="24"/>
        </w:rPr>
        <w:t>муниципальной</w:t>
      </w:r>
      <w:r w:rsidRPr="00E61DE3">
        <w:rPr>
          <w:rFonts w:ascii="Times New Roman" w:eastAsia="Calibri" w:hAnsi="Times New Roman" w:cs="Times New Roman"/>
          <w:b/>
          <w:color w:val="000000" w:themeColor="text1"/>
          <w:sz w:val="24"/>
          <w:szCs w:val="24"/>
        </w:rPr>
        <w:t xml:space="preserve"> услуги</w:t>
      </w:r>
    </w:p>
    <w:p w:rsidR="005E3C2E" w:rsidRPr="00E61DE3"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p>
    <w:p w:rsidR="005E3C2E" w:rsidRPr="00E61DE3"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ab/>
        <w:t>5.4. Порядок досудебного (внесудебного) обжалования решений и действий (бездействия)</w:t>
      </w:r>
      <w:r w:rsidR="00B1023F" w:rsidRPr="00E61DE3">
        <w:rPr>
          <w:rFonts w:ascii="Times New Roman" w:eastAsia="Calibri" w:hAnsi="Times New Roman" w:cs="Times New Roman"/>
          <w:color w:val="000000" w:themeColor="text1"/>
          <w:sz w:val="24"/>
          <w:szCs w:val="24"/>
        </w:rPr>
        <w:t xml:space="preserve"> </w:t>
      </w:r>
      <w:r w:rsidR="00FC5695" w:rsidRPr="00E61DE3">
        <w:rPr>
          <w:rFonts w:ascii="Times New Roman" w:hAnsi="Times New Roman" w:cs="Times New Roman"/>
          <w:color w:val="000000" w:themeColor="text1"/>
          <w:sz w:val="24"/>
          <w:szCs w:val="24"/>
        </w:rPr>
        <w:t>Администрации муниципального образования</w:t>
      </w:r>
      <w:r w:rsidR="009E31DF" w:rsidRPr="00E61DE3">
        <w:rPr>
          <w:rFonts w:ascii="Times New Roman" w:eastAsia="Calibri" w:hAnsi="Times New Roman" w:cs="Times New Roman"/>
          <w:color w:val="000000" w:themeColor="text1"/>
          <w:sz w:val="24"/>
          <w:szCs w:val="24"/>
        </w:rPr>
        <w:t xml:space="preserve">, его должностных лиц </w:t>
      </w:r>
      <w:r w:rsidRPr="00E61DE3">
        <w:rPr>
          <w:rFonts w:ascii="Times New Roman" w:eastAsia="Calibri" w:hAnsi="Times New Roman" w:cs="Times New Roman"/>
          <w:color w:val="000000" w:themeColor="text1"/>
          <w:sz w:val="24"/>
          <w:szCs w:val="24"/>
        </w:rPr>
        <w:t>регулируется:</w:t>
      </w:r>
    </w:p>
    <w:p w:rsidR="005E3C2E" w:rsidRPr="00E61DE3"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ab/>
        <w:t>Федеральным законом № 210-ФЗ;</w:t>
      </w:r>
    </w:p>
    <w:p w:rsidR="005E3C2E" w:rsidRPr="00E61DE3"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ab/>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63CE5" w:rsidRPr="00E61DE3" w:rsidRDefault="005E3C2E" w:rsidP="00A63CE5">
      <w:pPr>
        <w:widowControl w:val="0"/>
        <w:tabs>
          <w:tab w:val="left" w:pos="567"/>
        </w:tabs>
        <w:spacing w:after="0" w:line="240" w:lineRule="auto"/>
        <w:contextualSpacing/>
        <w:jc w:val="both"/>
        <w:rPr>
          <w:rFonts w:ascii="Times New Roman" w:eastAsia="Calibri" w:hAnsi="Times New Roman" w:cs="Times New Roman"/>
          <w:color w:val="000000" w:themeColor="text1"/>
          <w:sz w:val="24"/>
          <w:szCs w:val="24"/>
        </w:rPr>
      </w:pPr>
      <w:r w:rsidRPr="00E61DE3">
        <w:rPr>
          <w:rFonts w:ascii="Times New Roman" w:eastAsia="Calibri" w:hAnsi="Times New Roman" w:cs="Times New Roman"/>
          <w:color w:val="000000" w:themeColor="text1"/>
          <w:sz w:val="24"/>
          <w:szCs w:val="24"/>
        </w:rPr>
        <w:tab/>
      </w:r>
      <w:r w:rsidR="00A63CE5" w:rsidRPr="00E61DE3">
        <w:rPr>
          <w:rFonts w:ascii="Times New Roman" w:eastAsia="Calibri" w:hAnsi="Times New Roman" w:cs="Times New Roman"/>
          <w:color w:val="000000" w:themeColor="text1"/>
          <w:sz w:val="24"/>
          <w:szCs w:val="24"/>
        </w:rPr>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r w:rsidR="00F934CC" w:rsidRPr="00E61DE3">
        <w:rPr>
          <w:rFonts w:ascii="Times New Roman" w:eastAsia="Calibri" w:hAnsi="Times New Roman" w:cs="Times New Roman"/>
          <w:color w:val="000000" w:themeColor="text1"/>
          <w:sz w:val="24"/>
          <w:szCs w:val="24"/>
        </w:rPr>
        <w:t>»</w:t>
      </w:r>
      <w:r w:rsidR="00661C6F" w:rsidRPr="00E61DE3">
        <w:rPr>
          <w:rFonts w:ascii="Times New Roman" w:eastAsia="Calibri" w:hAnsi="Times New Roman" w:cs="Times New Roman"/>
          <w:color w:val="000000" w:themeColor="text1"/>
          <w:sz w:val="24"/>
          <w:szCs w:val="24"/>
        </w:rPr>
        <w:t>.</w:t>
      </w:r>
      <w:r w:rsidR="00A63CE5" w:rsidRPr="00E61DE3">
        <w:rPr>
          <w:rFonts w:ascii="Times New Roman" w:eastAsia="Calibri" w:hAnsi="Times New Roman" w:cs="Times New Roman"/>
          <w:color w:val="000000" w:themeColor="text1"/>
          <w:sz w:val="24"/>
          <w:szCs w:val="24"/>
        </w:rPr>
        <w:t xml:space="preserve"> </w:t>
      </w:r>
    </w:p>
    <w:p w:rsidR="009535C5" w:rsidRPr="00E61DE3"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4"/>
          <w:szCs w:val="24"/>
        </w:rPr>
      </w:pPr>
    </w:p>
    <w:p w:rsidR="009535C5" w:rsidRPr="00E61DE3"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4"/>
          <w:szCs w:val="24"/>
        </w:rPr>
      </w:pPr>
    </w:p>
    <w:p w:rsidR="009535C5" w:rsidRPr="00E61DE3"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4"/>
          <w:szCs w:val="24"/>
        </w:rPr>
      </w:pPr>
    </w:p>
    <w:p w:rsidR="00327B75" w:rsidRPr="00E61DE3" w:rsidRDefault="00327B75" w:rsidP="00535ACB">
      <w:pPr>
        <w:pStyle w:val="ConsPlusNormal"/>
        <w:ind w:left="4536"/>
        <w:outlineLvl w:val="1"/>
        <w:rPr>
          <w:rFonts w:ascii="Times New Roman" w:hAnsi="Times New Roman" w:cs="Times New Roman"/>
          <w:color w:val="000000" w:themeColor="text1"/>
          <w:sz w:val="24"/>
          <w:szCs w:val="24"/>
        </w:rPr>
      </w:pPr>
    </w:p>
    <w:p w:rsidR="00327B75" w:rsidRPr="00E61DE3" w:rsidRDefault="00327B75" w:rsidP="00535ACB">
      <w:pPr>
        <w:pStyle w:val="ConsPlusNormal"/>
        <w:ind w:left="4536"/>
        <w:outlineLvl w:val="1"/>
        <w:rPr>
          <w:rFonts w:ascii="Times New Roman" w:hAnsi="Times New Roman" w:cs="Times New Roman"/>
          <w:color w:val="000000" w:themeColor="text1"/>
          <w:sz w:val="24"/>
          <w:szCs w:val="24"/>
        </w:rPr>
      </w:pPr>
    </w:p>
    <w:p w:rsidR="00327B75" w:rsidRPr="00E61DE3" w:rsidRDefault="00327B75" w:rsidP="00535ACB">
      <w:pPr>
        <w:pStyle w:val="ConsPlusNormal"/>
        <w:ind w:left="4536"/>
        <w:outlineLvl w:val="1"/>
        <w:rPr>
          <w:rFonts w:ascii="Times New Roman" w:hAnsi="Times New Roman" w:cs="Times New Roman"/>
          <w:color w:val="000000" w:themeColor="text1"/>
          <w:sz w:val="24"/>
          <w:szCs w:val="24"/>
        </w:rPr>
      </w:pPr>
    </w:p>
    <w:p w:rsidR="00327B75" w:rsidRPr="00E61DE3" w:rsidRDefault="00327B75" w:rsidP="00535ACB">
      <w:pPr>
        <w:pStyle w:val="ConsPlusNormal"/>
        <w:ind w:left="4536"/>
        <w:outlineLvl w:val="1"/>
        <w:rPr>
          <w:rFonts w:ascii="Times New Roman" w:hAnsi="Times New Roman" w:cs="Times New Roman"/>
          <w:color w:val="000000" w:themeColor="text1"/>
          <w:sz w:val="24"/>
          <w:szCs w:val="24"/>
        </w:rPr>
      </w:pPr>
    </w:p>
    <w:p w:rsidR="00327B75" w:rsidRPr="00E61DE3" w:rsidRDefault="00327B75" w:rsidP="00535ACB">
      <w:pPr>
        <w:pStyle w:val="ConsPlusNormal"/>
        <w:ind w:left="4536"/>
        <w:outlineLvl w:val="1"/>
        <w:rPr>
          <w:rFonts w:ascii="Times New Roman" w:hAnsi="Times New Roman" w:cs="Times New Roman"/>
          <w:color w:val="000000" w:themeColor="text1"/>
          <w:sz w:val="24"/>
          <w:szCs w:val="24"/>
        </w:rPr>
      </w:pPr>
    </w:p>
    <w:p w:rsidR="00327B75" w:rsidRPr="00E61DE3" w:rsidRDefault="00327B75" w:rsidP="00535ACB">
      <w:pPr>
        <w:pStyle w:val="ConsPlusNormal"/>
        <w:ind w:left="4536"/>
        <w:outlineLvl w:val="1"/>
        <w:rPr>
          <w:rFonts w:ascii="Times New Roman" w:hAnsi="Times New Roman" w:cs="Times New Roman"/>
          <w:color w:val="000000" w:themeColor="text1"/>
          <w:sz w:val="24"/>
          <w:szCs w:val="24"/>
        </w:rPr>
      </w:pPr>
    </w:p>
    <w:p w:rsidR="00327B75" w:rsidRPr="00E61DE3" w:rsidRDefault="00327B75" w:rsidP="00535ACB">
      <w:pPr>
        <w:pStyle w:val="ConsPlusNormal"/>
        <w:ind w:left="4536"/>
        <w:outlineLvl w:val="1"/>
        <w:rPr>
          <w:rFonts w:ascii="Times New Roman" w:hAnsi="Times New Roman" w:cs="Times New Roman"/>
          <w:color w:val="000000" w:themeColor="text1"/>
          <w:sz w:val="24"/>
          <w:szCs w:val="24"/>
        </w:rPr>
      </w:pPr>
    </w:p>
    <w:p w:rsidR="001F023D" w:rsidRPr="00E61DE3" w:rsidRDefault="001F023D" w:rsidP="001F023D">
      <w:pPr>
        <w:rPr>
          <w:rFonts w:ascii="Times New Roman" w:hAnsi="Times New Roman" w:cs="Times New Roman"/>
          <w:color w:val="000000" w:themeColor="text1"/>
          <w:sz w:val="24"/>
          <w:szCs w:val="24"/>
        </w:rPr>
        <w:sectPr w:rsidR="001F023D" w:rsidRPr="00E61DE3" w:rsidSect="009C6DF5">
          <w:headerReference w:type="default" r:id="rId19"/>
          <w:pgSz w:w="11906" w:h="16838"/>
          <w:pgMar w:top="709" w:right="851" w:bottom="1134"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E61DE3" w:rsidTr="00ED56A0">
        <w:trPr>
          <w:trHeight w:val="1472"/>
        </w:trPr>
        <w:tc>
          <w:tcPr>
            <w:tcW w:w="11307" w:type="dxa"/>
          </w:tcPr>
          <w:p w:rsidR="00E26621" w:rsidRPr="00E61DE3" w:rsidRDefault="001F023D" w:rsidP="00E26621">
            <w:pPr>
              <w:pStyle w:val="ConsPlusNormal"/>
              <w:ind w:left="4536"/>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lastRenderedPageBreak/>
              <w:t xml:space="preserve">Приложение № </w:t>
            </w:r>
            <w:r w:rsidR="00D977F8" w:rsidRPr="00E61DE3">
              <w:rPr>
                <w:rFonts w:ascii="Times New Roman" w:hAnsi="Times New Roman" w:cs="Times New Roman"/>
                <w:color w:val="000000" w:themeColor="text1"/>
                <w:sz w:val="24"/>
                <w:szCs w:val="24"/>
              </w:rPr>
              <w:t>1</w:t>
            </w:r>
            <w:r w:rsidRPr="00E61DE3">
              <w:rPr>
                <w:rFonts w:ascii="Times New Roman" w:hAnsi="Times New Roman" w:cs="Times New Roman"/>
                <w:color w:val="000000" w:themeColor="text1"/>
                <w:sz w:val="24"/>
                <w:szCs w:val="24"/>
              </w:rPr>
              <w:t xml:space="preserve"> </w:t>
            </w:r>
            <w:r w:rsidR="00E26621" w:rsidRPr="00E61DE3">
              <w:rPr>
                <w:rFonts w:ascii="Times New Roman" w:hAnsi="Times New Roman" w:cs="Times New Roman"/>
                <w:color w:val="000000" w:themeColor="text1"/>
                <w:sz w:val="24"/>
                <w:szCs w:val="24"/>
              </w:rPr>
              <w:t>к Административному регламенту</w:t>
            </w:r>
          </w:p>
          <w:p w:rsidR="00E26621" w:rsidRPr="00E61DE3" w:rsidRDefault="00E26621" w:rsidP="00E26621">
            <w:pPr>
              <w:pStyle w:val="ConsPlusNormal"/>
              <w:ind w:left="4536"/>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по предоставлению муниципальной</w:t>
            </w:r>
          </w:p>
          <w:p w:rsidR="001F023D" w:rsidRPr="00E61DE3" w:rsidRDefault="00E26621" w:rsidP="00ED56A0">
            <w:pPr>
              <w:pStyle w:val="ConsPlusNormal"/>
              <w:ind w:left="4536"/>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услуги «</w:t>
            </w:r>
            <w:r w:rsidRPr="00E61DE3">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c>
      </w:tr>
    </w:tbl>
    <w:p w:rsidR="001F023D" w:rsidRPr="00E61DE3" w:rsidRDefault="001F023D" w:rsidP="000235AF">
      <w:pPr>
        <w:spacing w:after="0" w:line="240" w:lineRule="auto"/>
        <w:rPr>
          <w:rFonts w:ascii="Times New Roman" w:hAnsi="Times New Roman" w:cs="Times New Roman"/>
          <w:color w:val="000000" w:themeColor="text1"/>
          <w:sz w:val="24"/>
          <w:szCs w:val="24"/>
        </w:rPr>
      </w:pPr>
    </w:p>
    <w:p w:rsidR="001F023D" w:rsidRPr="00E61DE3" w:rsidRDefault="001F023D" w:rsidP="000235AF">
      <w:pPr>
        <w:spacing w:after="0" w:line="240" w:lineRule="auto"/>
        <w:rPr>
          <w:rFonts w:ascii="Times New Roman" w:hAnsi="Times New Roman" w:cs="Times New Roman"/>
          <w:color w:val="000000" w:themeColor="text1"/>
          <w:sz w:val="24"/>
          <w:szCs w:val="24"/>
        </w:rPr>
      </w:pPr>
    </w:p>
    <w:p w:rsidR="0018040F" w:rsidRPr="00E61DE3" w:rsidRDefault="0018040F" w:rsidP="00B073D9">
      <w:pPr>
        <w:spacing w:after="0" w:line="240" w:lineRule="auto"/>
        <w:rPr>
          <w:rFonts w:ascii="Times New Roman" w:hAnsi="Times New Roman" w:cs="Times New Roman"/>
          <w:color w:val="000000" w:themeColor="text1"/>
          <w:sz w:val="24"/>
          <w:szCs w:val="24"/>
        </w:rPr>
      </w:pPr>
    </w:p>
    <w:p w:rsidR="0018040F" w:rsidRPr="00E61DE3" w:rsidRDefault="0018040F" w:rsidP="00B073D9">
      <w:pPr>
        <w:spacing w:after="0" w:line="240" w:lineRule="auto"/>
        <w:rPr>
          <w:rFonts w:ascii="Times New Roman" w:hAnsi="Times New Roman" w:cs="Times New Roman"/>
          <w:color w:val="000000" w:themeColor="text1"/>
          <w:sz w:val="24"/>
          <w:szCs w:val="24"/>
        </w:rPr>
      </w:pPr>
    </w:p>
    <w:p w:rsidR="0018040F" w:rsidRPr="00E61DE3" w:rsidRDefault="0018040F" w:rsidP="00B073D9">
      <w:pPr>
        <w:spacing w:after="0" w:line="240" w:lineRule="auto"/>
        <w:rPr>
          <w:rFonts w:ascii="Times New Roman" w:hAnsi="Times New Roman" w:cs="Times New Roman"/>
          <w:color w:val="000000" w:themeColor="text1"/>
          <w:sz w:val="24"/>
          <w:szCs w:val="24"/>
        </w:rPr>
      </w:pPr>
    </w:p>
    <w:p w:rsidR="0018040F" w:rsidRPr="00E61DE3" w:rsidRDefault="0018040F" w:rsidP="0018040F">
      <w:pPr>
        <w:rPr>
          <w:rFonts w:ascii="Times New Roman" w:hAnsi="Times New Roman" w:cs="Times New Roman"/>
          <w:sz w:val="24"/>
          <w:szCs w:val="24"/>
        </w:rPr>
      </w:pPr>
    </w:p>
    <w:p w:rsidR="00ED56A0" w:rsidRPr="00E61DE3" w:rsidRDefault="00ED56A0" w:rsidP="00ED56A0">
      <w:pPr>
        <w:rPr>
          <w:rFonts w:ascii="Times New Roman" w:hAnsi="Times New Roman" w:cs="Times New Roman"/>
          <w:sz w:val="24"/>
          <w:szCs w:val="24"/>
        </w:rPr>
      </w:pPr>
    </w:p>
    <w:p w:rsidR="0018040F" w:rsidRPr="00E61DE3" w:rsidRDefault="0018040F" w:rsidP="0018040F">
      <w:pPr>
        <w:jc w:val="center"/>
        <w:rPr>
          <w:rFonts w:ascii="Times New Roman" w:hAnsi="Times New Roman" w:cs="Times New Roman"/>
          <w:sz w:val="24"/>
          <w:szCs w:val="24"/>
        </w:rPr>
      </w:pPr>
      <w:r w:rsidRPr="00E61DE3">
        <w:rPr>
          <w:rFonts w:ascii="Times New Roman" w:hAnsi="Times New Roman" w:cs="Times New Roman"/>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18040F" w:rsidRPr="00E61DE3" w:rsidTr="008C2082">
        <w:trPr>
          <w:trHeight w:val="1366"/>
        </w:trPr>
        <w:tc>
          <w:tcPr>
            <w:tcW w:w="2407" w:type="dxa"/>
            <w:vAlign w:val="center"/>
          </w:tcPr>
          <w:p w:rsidR="0018040F" w:rsidRPr="00E61DE3" w:rsidRDefault="0018040F" w:rsidP="008C2082">
            <w:pPr>
              <w:jc w:val="cente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Основание для начала административной процедуры</w:t>
            </w:r>
          </w:p>
        </w:tc>
        <w:tc>
          <w:tcPr>
            <w:tcW w:w="2976" w:type="dxa"/>
            <w:vAlign w:val="center"/>
          </w:tcPr>
          <w:p w:rsidR="0018040F" w:rsidRPr="00E61DE3" w:rsidRDefault="0018040F" w:rsidP="008C2082">
            <w:pPr>
              <w:jc w:val="center"/>
              <w:rPr>
                <w:rFonts w:ascii="Times New Roman" w:hAnsi="Times New Roman" w:cs="Times New Roman"/>
                <w:color w:val="000000" w:themeColor="text1"/>
                <w:sz w:val="24"/>
                <w:szCs w:val="24"/>
              </w:rPr>
            </w:pPr>
            <w:proofErr w:type="spellStart"/>
            <w:r w:rsidRPr="00E61DE3">
              <w:rPr>
                <w:rFonts w:ascii="Times New Roman" w:hAnsi="Times New Roman" w:cs="Times New Roman"/>
                <w:color w:val="000000" w:themeColor="text1"/>
                <w:sz w:val="24"/>
                <w:szCs w:val="24"/>
              </w:rPr>
              <w:t>Содержание</w:t>
            </w:r>
            <w:proofErr w:type="spellEnd"/>
            <w:r w:rsidRPr="00E61DE3">
              <w:rPr>
                <w:rFonts w:ascii="Times New Roman" w:hAnsi="Times New Roman" w:cs="Times New Roman"/>
                <w:color w:val="000000" w:themeColor="text1"/>
                <w:sz w:val="24"/>
                <w:szCs w:val="24"/>
                <w:lang w:val="ru-RU"/>
              </w:rPr>
              <w:t xml:space="preserve"> </w:t>
            </w:r>
            <w:proofErr w:type="spellStart"/>
            <w:r w:rsidRPr="00E61DE3">
              <w:rPr>
                <w:rFonts w:ascii="Times New Roman" w:hAnsi="Times New Roman" w:cs="Times New Roman"/>
                <w:color w:val="000000" w:themeColor="text1"/>
                <w:sz w:val="24"/>
                <w:szCs w:val="24"/>
              </w:rPr>
              <w:t>административных</w:t>
            </w:r>
            <w:proofErr w:type="spellEnd"/>
            <w:r w:rsidRPr="00E61DE3">
              <w:rPr>
                <w:rFonts w:ascii="Times New Roman" w:hAnsi="Times New Roman" w:cs="Times New Roman"/>
                <w:color w:val="000000" w:themeColor="text1"/>
                <w:sz w:val="24"/>
                <w:szCs w:val="24"/>
              </w:rPr>
              <w:t xml:space="preserve"> </w:t>
            </w:r>
            <w:proofErr w:type="spellStart"/>
            <w:r w:rsidRPr="00E61DE3">
              <w:rPr>
                <w:rFonts w:ascii="Times New Roman" w:hAnsi="Times New Roman" w:cs="Times New Roman"/>
                <w:color w:val="000000" w:themeColor="text1"/>
                <w:sz w:val="24"/>
                <w:szCs w:val="24"/>
              </w:rPr>
              <w:t>действий</w:t>
            </w:r>
            <w:proofErr w:type="spellEnd"/>
          </w:p>
        </w:tc>
        <w:tc>
          <w:tcPr>
            <w:tcW w:w="2412" w:type="dxa"/>
            <w:vAlign w:val="center"/>
          </w:tcPr>
          <w:p w:rsidR="0018040F" w:rsidRPr="00E61DE3" w:rsidRDefault="0018040F" w:rsidP="008C2082">
            <w:pPr>
              <w:jc w:val="center"/>
              <w:rPr>
                <w:rFonts w:ascii="Times New Roman" w:hAnsi="Times New Roman" w:cs="Times New Roman"/>
                <w:color w:val="000000" w:themeColor="text1"/>
                <w:sz w:val="24"/>
                <w:szCs w:val="24"/>
              </w:rPr>
            </w:pPr>
            <w:proofErr w:type="spellStart"/>
            <w:r w:rsidRPr="00E61DE3">
              <w:rPr>
                <w:rFonts w:ascii="Times New Roman" w:hAnsi="Times New Roman" w:cs="Times New Roman"/>
                <w:color w:val="000000" w:themeColor="text1"/>
                <w:sz w:val="24"/>
                <w:szCs w:val="24"/>
              </w:rPr>
              <w:t>Срок</w:t>
            </w:r>
            <w:proofErr w:type="spellEnd"/>
            <w:r w:rsidRPr="00E61DE3">
              <w:rPr>
                <w:rFonts w:ascii="Times New Roman" w:hAnsi="Times New Roman" w:cs="Times New Roman"/>
                <w:color w:val="000000" w:themeColor="text1"/>
                <w:sz w:val="24"/>
                <w:szCs w:val="24"/>
              </w:rPr>
              <w:t xml:space="preserve"> </w:t>
            </w:r>
            <w:proofErr w:type="spellStart"/>
            <w:r w:rsidRPr="00E61DE3">
              <w:rPr>
                <w:rFonts w:ascii="Times New Roman" w:hAnsi="Times New Roman" w:cs="Times New Roman"/>
                <w:color w:val="000000" w:themeColor="text1"/>
                <w:sz w:val="24"/>
                <w:szCs w:val="24"/>
              </w:rPr>
              <w:t>выполнения</w:t>
            </w:r>
            <w:proofErr w:type="spellEnd"/>
            <w:r w:rsidRPr="00E61DE3">
              <w:rPr>
                <w:rFonts w:ascii="Times New Roman" w:hAnsi="Times New Roman" w:cs="Times New Roman"/>
                <w:color w:val="000000" w:themeColor="text1"/>
                <w:sz w:val="24"/>
                <w:szCs w:val="24"/>
              </w:rPr>
              <w:t xml:space="preserve"> </w:t>
            </w:r>
            <w:proofErr w:type="spellStart"/>
            <w:r w:rsidRPr="00E61DE3">
              <w:rPr>
                <w:rFonts w:ascii="Times New Roman" w:hAnsi="Times New Roman" w:cs="Times New Roman"/>
                <w:color w:val="000000" w:themeColor="text1"/>
                <w:sz w:val="24"/>
                <w:szCs w:val="24"/>
              </w:rPr>
              <w:t>административных</w:t>
            </w:r>
            <w:proofErr w:type="spellEnd"/>
            <w:r w:rsidRPr="00E61DE3">
              <w:rPr>
                <w:rFonts w:ascii="Times New Roman" w:hAnsi="Times New Roman" w:cs="Times New Roman"/>
                <w:color w:val="000000" w:themeColor="text1"/>
                <w:sz w:val="24"/>
                <w:szCs w:val="24"/>
              </w:rPr>
              <w:t xml:space="preserve"> </w:t>
            </w:r>
            <w:proofErr w:type="spellStart"/>
            <w:r w:rsidRPr="00E61DE3">
              <w:rPr>
                <w:rFonts w:ascii="Times New Roman" w:hAnsi="Times New Roman" w:cs="Times New Roman"/>
                <w:color w:val="000000" w:themeColor="text1"/>
                <w:sz w:val="24"/>
                <w:szCs w:val="24"/>
              </w:rPr>
              <w:t>действий</w:t>
            </w:r>
            <w:proofErr w:type="spellEnd"/>
          </w:p>
        </w:tc>
        <w:tc>
          <w:tcPr>
            <w:tcW w:w="2411" w:type="dxa"/>
            <w:vAlign w:val="center"/>
          </w:tcPr>
          <w:p w:rsidR="0018040F" w:rsidRPr="00E61DE3" w:rsidRDefault="0018040F" w:rsidP="008C2082">
            <w:pPr>
              <w:jc w:val="cente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Должностное лицо, ответственное за выполнение административного действия</w:t>
            </w:r>
          </w:p>
        </w:tc>
        <w:tc>
          <w:tcPr>
            <w:tcW w:w="2410" w:type="dxa"/>
            <w:vAlign w:val="center"/>
          </w:tcPr>
          <w:p w:rsidR="0018040F" w:rsidRPr="00E61DE3" w:rsidRDefault="0018040F" w:rsidP="008C2082">
            <w:pPr>
              <w:jc w:val="center"/>
              <w:rPr>
                <w:rFonts w:ascii="Times New Roman" w:hAnsi="Times New Roman" w:cs="Times New Roman"/>
                <w:color w:val="000000" w:themeColor="text1"/>
                <w:sz w:val="24"/>
                <w:szCs w:val="24"/>
              </w:rPr>
            </w:pPr>
            <w:proofErr w:type="spellStart"/>
            <w:r w:rsidRPr="00E61DE3">
              <w:rPr>
                <w:rFonts w:ascii="Times New Roman" w:hAnsi="Times New Roman" w:cs="Times New Roman"/>
                <w:color w:val="000000" w:themeColor="text1"/>
                <w:sz w:val="24"/>
                <w:szCs w:val="24"/>
              </w:rPr>
              <w:t>Критерии</w:t>
            </w:r>
            <w:proofErr w:type="spellEnd"/>
            <w:r w:rsidRPr="00E61DE3">
              <w:rPr>
                <w:rFonts w:ascii="Times New Roman" w:hAnsi="Times New Roman" w:cs="Times New Roman"/>
                <w:color w:val="000000" w:themeColor="text1"/>
                <w:sz w:val="24"/>
                <w:szCs w:val="24"/>
              </w:rPr>
              <w:t xml:space="preserve"> </w:t>
            </w:r>
            <w:proofErr w:type="spellStart"/>
            <w:r w:rsidRPr="00E61DE3">
              <w:rPr>
                <w:rFonts w:ascii="Times New Roman" w:hAnsi="Times New Roman" w:cs="Times New Roman"/>
                <w:color w:val="000000" w:themeColor="text1"/>
                <w:sz w:val="24"/>
                <w:szCs w:val="24"/>
              </w:rPr>
              <w:t>принятия</w:t>
            </w:r>
            <w:proofErr w:type="spellEnd"/>
            <w:r w:rsidRPr="00E61DE3">
              <w:rPr>
                <w:rFonts w:ascii="Times New Roman" w:hAnsi="Times New Roman" w:cs="Times New Roman"/>
                <w:color w:val="000000" w:themeColor="text1"/>
                <w:sz w:val="24"/>
                <w:szCs w:val="24"/>
              </w:rPr>
              <w:t xml:space="preserve"> </w:t>
            </w:r>
            <w:proofErr w:type="spellStart"/>
            <w:r w:rsidRPr="00E61DE3">
              <w:rPr>
                <w:rFonts w:ascii="Times New Roman" w:hAnsi="Times New Roman" w:cs="Times New Roman"/>
                <w:color w:val="000000" w:themeColor="text1"/>
                <w:sz w:val="24"/>
                <w:szCs w:val="24"/>
              </w:rPr>
              <w:t>решения</w:t>
            </w:r>
            <w:proofErr w:type="spellEnd"/>
          </w:p>
        </w:tc>
        <w:tc>
          <w:tcPr>
            <w:tcW w:w="3119" w:type="dxa"/>
            <w:vAlign w:val="center"/>
          </w:tcPr>
          <w:p w:rsidR="0018040F" w:rsidRPr="00E61DE3" w:rsidRDefault="0018040F" w:rsidP="008C2082">
            <w:pPr>
              <w:jc w:val="cente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Результат административного действия, способ фиксации</w:t>
            </w:r>
          </w:p>
        </w:tc>
      </w:tr>
      <w:tr w:rsidR="0018040F" w:rsidRPr="00E61DE3" w:rsidTr="008C2082">
        <w:trPr>
          <w:trHeight w:val="275"/>
        </w:trPr>
        <w:tc>
          <w:tcPr>
            <w:tcW w:w="2407" w:type="dxa"/>
          </w:tcPr>
          <w:p w:rsidR="0018040F" w:rsidRPr="00E61DE3" w:rsidRDefault="0018040F" w:rsidP="008C2082">
            <w:pPr>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1</w:t>
            </w:r>
          </w:p>
        </w:tc>
        <w:tc>
          <w:tcPr>
            <w:tcW w:w="2976" w:type="dxa"/>
          </w:tcPr>
          <w:p w:rsidR="0018040F" w:rsidRPr="00E61DE3" w:rsidRDefault="0018040F" w:rsidP="008C2082">
            <w:pPr>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2</w:t>
            </w:r>
          </w:p>
        </w:tc>
        <w:tc>
          <w:tcPr>
            <w:tcW w:w="2412" w:type="dxa"/>
          </w:tcPr>
          <w:p w:rsidR="0018040F" w:rsidRPr="00E61DE3" w:rsidRDefault="0018040F" w:rsidP="008C2082">
            <w:pPr>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3</w:t>
            </w:r>
          </w:p>
        </w:tc>
        <w:tc>
          <w:tcPr>
            <w:tcW w:w="2411" w:type="dxa"/>
          </w:tcPr>
          <w:p w:rsidR="0018040F" w:rsidRPr="00E61DE3" w:rsidRDefault="0018040F" w:rsidP="008C2082">
            <w:pPr>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4</w:t>
            </w:r>
          </w:p>
        </w:tc>
        <w:tc>
          <w:tcPr>
            <w:tcW w:w="2410" w:type="dxa"/>
          </w:tcPr>
          <w:p w:rsidR="0018040F" w:rsidRPr="00E61DE3" w:rsidRDefault="0018040F" w:rsidP="008C2082">
            <w:pPr>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5</w:t>
            </w:r>
          </w:p>
        </w:tc>
        <w:tc>
          <w:tcPr>
            <w:tcW w:w="3119" w:type="dxa"/>
          </w:tcPr>
          <w:p w:rsidR="0018040F" w:rsidRPr="00E61DE3" w:rsidRDefault="0018040F" w:rsidP="008C2082">
            <w:pPr>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6</w:t>
            </w:r>
          </w:p>
        </w:tc>
      </w:tr>
      <w:tr w:rsidR="0018040F" w:rsidRPr="00E61DE3" w:rsidTr="008C2082">
        <w:trPr>
          <w:trHeight w:val="828"/>
        </w:trPr>
        <w:tc>
          <w:tcPr>
            <w:tcW w:w="15735" w:type="dxa"/>
            <w:gridSpan w:val="6"/>
          </w:tcPr>
          <w:p w:rsidR="0018040F" w:rsidRPr="00E61DE3" w:rsidRDefault="0018040F" w:rsidP="00147D90">
            <w:pPr>
              <w:jc w:val="cente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147D90" w:rsidRPr="00E61DE3">
              <w:rPr>
                <w:rFonts w:ascii="Times New Roman" w:hAnsi="Times New Roman" w:cs="Times New Roman"/>
                <w:color w:val="000000" w:themeColor="text1"/>
                <w:sz w:val="24"/>
                <w:szCs w:val="24"/>
                <w:lang w:val="ru-RU"/>
              </w:rPr>
              <w:t xml:space="preserve">муниципальной </w:t>
            </w:r>
            <w:r w:rsidRPr="00E61DE3">
              <w:rPr>
                <w:rFonts w:ascii="Times New Roman" w:hAnsi="Times New Roman" w:cs="Times New Roman"/>
                <w:color w:val="000000" w:themeColor="text1"/>
                <w:sz w:val="24"/>
                <w:szCs w:val="24"/>
                <w:lang w:val="ru-RU"/>
              </w:rPr>
              <w:t>услуги</w:t>
            </w:r>
          </w:p>
        </w:tc>
      </w:tr>
      <w:tr w:rsidR="0018040F" w:rsidRPr="00E61DE3" w:rsidTr="008C2082">
        <w:trPr>
          <w:trHeight w:val="828"/>
        </w:trPr>
        <w:tc>
          <w:tcPr>
            <w:tcW w:w="2407" w:type="dxa"/>
            <w:vMerge w:val="restart"/>
          </w:tcPr>
          <w:p w:rsidR="0018040F" w:rsidRPr="00E61DE3" w:rsidRDefault="0018040F" w:rsidP="005B79A7">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w:t>
            </w:r>
            <w:r w:rsidRPr="00E61DE3">
              <w:rPr>
                <w:rFonts w:ascii="Times New Roman" w:hAnsi="Times New Roman" w:cs="Times New Roman"/>
                <w:color w:val="000000" w:themeColor="text1"/>
                <w:sz w:val="24"/>
                <w:szCs w:val="24"/>
                <w:lang w:val="ru-RU"/>
              </w:rPr>
              <w:lastRenderedPageBreak/>
              <w:t xml:space="preserve">имеющих право на предоставление земельных участков в собственность бесплатно для </w:t>
            </w:r>
            <w:proofErr w:type="spellStart"/>
            <w:r w:rsidRPr="00E61DE3">
              <w:rPr>
                <w:rFonts w:ascii="Times New Roman" w:hAnsi="Times New Roman" w:cs="Times New Roman"/>
                <w:color w:val="000000" w:themeColor="text1"/>
                <w:sz w:val="24"/>
                <w:szCs w:val="24"/>
                <w:lang w:val="ru-RU"/>
              </w:rPr>
              <w:t>индвидуального</w:t>
            </w:r>
            <w:proofErr w:type="spellEnd"/>
            <w:r w:rsidRPr="00E61DE3">
              <w:rPr>
                <w:rFonts w:ascii="Times New Roman" w:hAnsi="Times New Roman" w:cs="Times New Roman"/>
                <w:color w:val="000000" w:themeColor="text1"/>
                <w:sz w:val="24"/>
                <w:szCs w:val="24"/>
                <w:lang w:val="ru-RU"/>
              </w:rPr>
              <w:t xml:space="preserve"> жилищного строительства, на официальном сайте </w:t>
            </w:r>
            <w:proofErr w:type="spellStart"/>
            <w:r w:rsidR="00147D90" w:rsidRPr="00E61DE3">
              <w:rPr>
                <w:rFonts w:ascii="Times New Roman" w:hAnsi="Times New Roman" w:cs="Times New Roman"/>
                <w:color w:val="000000" w:themeColor="text1"/>
                <w:sz w:val="24"/>
                <w:szCs w:val="24"/>
                <w:lang w:val="ru-RU"/>
              </w:rPr>
              <w:t>Администарции</w:t>
            </w:r>
            <w:proofErr w:type="spellEnd"/>
            <w:r w:rsidR="00147D90" w:rsidRPr="00E61DE3">
              <w:rPr>
                <w:rFonts w:ascii="Times New Roman" w:hAnsi="Times New Roman" w:cs="Times New Roman"/>
                <w:color w:val="000000" w:themeColor="text1"/>
                <w:sz w:val="24"/>
                <w:szCs w:val="24"/>
                <w:lang w:val="ru-RU"/>
              </w:rPr>
              <w:t xml:space="preserve"> муниципального образования </w:t>
            </w:r>
            <w:r w:rsidRPr="00E61DE3">
              <w:rPr>
                <w:rFonts w:ascii="Times New Roman" w:hAnsi="Times New Roman" w:cs="Times New Roman"/>
                <w:color w:val="000000" w:themeColor="text1"/>
                <w:sz w:val="24"/>
                <w:szCs w:val="24"/>
                <w:lang w:val="ru-RU"/>
              </w:rPr>
              <w:t xml:space="preserve">(далее соответственно ‒ перечень земельных участков, </w:t>
            </w:r>
            <w:r w:rsidR="00147D90" w:rsidRPr="00E61DE3">
              <w:rPr>
                <w:rFonts w:ascii="Times New Roman" w:hAnsi="Times New Roman" w:cs="Times New Roman"/>
                <w:color w:val="000000" w:themeColor="text1"/>
                <w:sz w:val="24"/>
                <w:szCs w:val="24"/>
                <w:lang w:val="ru-RU"/>
              </w:rPr>
              <w:t>Администрация</w:t>
            </w:r>
            <w:r w:rsidRPr="00E61DE3">
              <w:rPr>
                <w:rFonts w:ascii="Times New Roman" w:hAnsi="Times New Roman" w:cs="Times New Roman"/>
                <w:color w:val="000000" w:themeColor="text1"/>
                <w:sz w:val="24"/>
                <w:szCs w:val="24"/>
                <w:lang w:val="ru-RU"/>
              </w:rPr>
              <w:t>)</w:t>
            </w:r>
          </w:p>
        </w:tc>
        <w:tc>
          <w:tcPr>
            <w:tcW w:w="2976"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lastRenderedPageBreak/>
              <w:t xml:space="preserve">Формирование и направление межведомственных запросов; </w:t>
            </w:r>
          </w:p>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осуществление доступа к сведениям, содержащимся в Автоматизированной информационной системе «Учет граждан, нуждающихся в жилых помещениях», Единой </w:t>
            </w:r>
            <w:r w:rsidRPr="00E61DE3">
              <w:rPr>
                <w:rFonts w:ascii="Times New Roman" w:hAnsi="Times New Roman" w:cs="Times New Roman"/>
                <w:color w:val="000000" w:themeColor="text1"/>
                <w:sz w:val="24"/>
                <w:szCs w:val="24"/>
                <w:lang w:val="ru-RU"/>
              </w:rPr>
              <w:lastRenderedPageBreak/>
              <w:t>государственной информационной системе социального обеспечения (далее соответственно – АИС УГНЖ, ЕГИССО)</w:t>
            </w:r>
          </w:p>
        </w:tc>
        <w:tc>
          <w:tcPr>
            <w:tcW w:w="2412"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rPr>
              <w:lastRenderedPageBreak/>
              <w:t xml:space="preserve">В </w:t>
            </w:r>
            <w:proofErr w:type="spellStart"/>
            <w:r w:rsidRPr="00E61DE3">
              <w:rPr>
                <w:rFonts w:ascii="Times New Roman" w:hAnsi="Times New Roman" w:cs="Times New Roman"/>
                <w:color w:val="000000" w:themeColor="text1"/>
                <w:sz w:val="24"/>
                <w:szCs w:val="24"/>
              </w:rPr>
              <w:t>течение</w:t>
            </w:r>
            <w:proofErr w:type="spellEnd"/>
            <w:r w:rsidRPr="00E61DE3">
              <w:rPr>
                <w:rFonts w:ascii="Times New Roman" w:hAnsi="Times New Roman" w:cs="Times New Roman"/>
                <w:color w:val="000000" w:themeColor="text1"/>
                <w:sz w:val="24"/>
                <w:szCs w:val="24"/>
              </w:rPr>
              <w:t xml:space="preserve"> 1 </w:t>
            </w:r>
            <w:proofErr w:type="spellStart"/>
            <w:r w:rsidRPr="00E61DE3">
              <w:rPr>
                <w:rFonts w:ascii="Times New Roman" w:hAnsi="Times New Roman" w:cs="Times New Roman"/>
                <w:color w:val="000000" w:themeColor="text1"/>
                <w:sz w:val="24"/>
                <w:szCs w:val="24"/>
              </w:rPr>
              <w:t>рабочего</w:t>
            </w:r>
            <w:proofErr w:type="spellEnd"/>
            <w:r w:rsidRPr="00E61DE3">
              <w:rPr>
                <w:rFonts w:ascii="Times New Roman" w:hAnsi="Times New Roman" w:cs="Times New Roman"/>
                <w:color w:val="000000" w:themeColor="text1"/>
                <w:sz w:val="24"/>
                <w:szCs w:val="24"/>
              </w:rPr>
              <w:t xml:space="preserve"> </w:t>
            </w:r>
            <w:proofErr w:type="spellStart"/>
            <w:r w:rsidRPr="00E61DE3">
              <w:rPr>
                <w:rFonts w:ascii="Times New Roman" w:hAnsi="Times New Roman" w:cs="Times New Roman"/>
                <w:color w:val="000000" w:themeColor="text1"/>
                <w:sz w:val="24"/>
                <w:szCs w:val="24"/>
              </w:rPr>
              <w:t>дня</w:t>
            </w:r>
            <w:proofErr w:type="spellEnd"/>
          </w:p>
        </w:tc>
        <w:tc>
          <w:tcPr>
            <w:tcW w:w="2411" w:type="dxa"/>
            <w:vMerge w:val="restart"/>
          </w:tcPr>
          <w:p w:rsidR="0018040F" w:rsidRPr="00E61DE3" w:rsidRDefault="0018040F" w:rsidP="00147D90">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Должностное лицо </w:t>
            </w:r>
            <w:r w:rsidR="00147D90" w:rsidRPr="00E61DE3">
              <w:rPr>
                <w:rFonts w:ascii="Times New Roman" w:hAnsi="Times New Roman" w:cs="Times New Roman"/>
                <w:color w:val="000000" w:themeColor="text1"/>
                <w:sz w:val="24"/>
                <w:szCs w:val="24"/>
                <w:lang w:val="ru-RU"/>
              </w:rPr>
              <w:t>Администрации от</w:t>
            </w:r>
            <w:r w:rsidRPr="00E61DE3">
              <w:rPr>
                <w:rFonts w:ascii="Times New Roman" w:hAnsi="Times New Roman" w:cs="Times New Roman"/>
                <w:color w:val="000000" w:themeColor="text1"/>
                <w:sz w:val="24"/>
                <w:szCs w:val="24"/>
                <w:lang w:val="ru-RU"/>
              </w:rPr>
              <w:t xml:space="preserve">ветственное за предоставление </w:t>
            </w:r>
            <w:r w:rsidR="00147D90" w:rsidRPr="00E61DE3">
              <w:rPr>
                <w:rFonts w:ascii="Times New Roman" w:hAnsi="Times New Roman" w:cs="Times New Roman"/>
                <w:color w:val="000000" w:themeColor="text1"/>
                <w:sz w:val="24"/>
                <w:szCs w:val="24"/>
                <w:lang w:val="ru-RU"/>
              </w:rPr>
              <w:t>муниципальной</w:t>
            </w:r>
            <w:r w:rsidRPr="00E61DE3">
              <w:rPr>
                <w:rFonts w:ascii="Times New Roman" w:hAnsi="Times New Roman" w:cs="Times New Roman"/>
                <w:color w:val="000000" w:themeColor="text1"/>
                <w:sz w:val="24"/>
                <w:szCs w:val="24"/>
                <w:lang w:val="ru-RU"/>
              </w:rPr>
              <w:t xml:space="preserve"> услуги (далее</w:t>
            </w:r>
            <w:r w:rsidR="00147D90" w:rsidRPr="00E61DE3">
              <w:rPr>
                <w:rFonts w:ascii="Times New Roman" w:hAnsi="Times New Roman" w:cs="Times New Roman"/>
                <w:color w:val="000000" w:themeColor="text1"/>
                <w:sz w:val="24"/>
                <w:szCs w:val="24"/>
                <w:lang w:val="ru-RU"/>
              </w:rPr>
              <w:t xml:space="preserve"> </w:t>
            </w:r>
            <w:r w:rsidRPr="00E61DE3">
              <w:rPr>
                <w:rFonts w:ascii="Times New Roman" w:hAnsi="Times New Roman" w:cs="Times New Roman"/>
                <w:color w:val="000000" w:themeColor="text1"/>
                <w:sz w:val="24"/>
                <w:szCs w:val="24"/>
                <w:lang w:val="ru-RU"/>
              </w:rPr>
              <w:t xml:space="preserve">– лицо, ответственное за предоставление </w:t>
            </w:r>
            <w:r w:rsidR="00147D90" w:rsidRPr="00E61DE3">
              <w:rPr>
                <w:rFonts w:ascii="Times New Roman" w:hAnsi="Times New Roman" w:cs="Times New Roman"/>
                <w:color w:val="000000" w:themeColor="text1"/>
                <w:sz w:val="24"/>
                <w:szCs w:val="24"/>
                <w:lang w:val="ru-RU"/>
              </w:rPr>
              <w:t xml:space="preserve">муниципальной </w:t>
            </w:r>
            <w:r w:rsidRPr="00E61DE3">
              <w:rPr>
                <w:rFonts w:ascii="Times New Roman" w:hAnsi="Times New Roman" w:cs="Times New Roman"/>
                <w:color w:val="000000" w:themeColor="text1"/>
                <w:sz w:val="24"/>
                <w:szCs w:val="24"/>
                <w:lang w:val="ru-RU"/>
              </w:rPr>
              <w:t>услуги)</w:t>
            </w:r>
          </w:p>
        </w:tc>
        <w:tc>
          <w:tcPr>
            <w:tcW w:w="2410" w:type="dxa"/>
            <w:vMerge w:val="restart"/>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w:t>
            </w:r>
            <w:r w:rsidRPr="00E61DE3">
              <w:rPr>
                <w:rFonts w:ascii="Times New Roman" w:hAnsi="Times New Roman" w:cs="Times New Roman"/>
                <w:color w:val="000000" w:themeColor="text1"/>
                <w:sz w:val="24"/>
                <w:szCs w:val="24"/>
                <w:lang w:val="ru-RU"/>
              </w:rPr>
              <w:lastRenderedPageBreak/>
              <w:t>жилищного строительства</w:t>
            </w:r>
          </w:p>
        </w:tc>
        <w:tc>
          <w:tcPr>
            <w:tcW w:w="3119"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lastRenderedPageBreak/>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по</w:t>
            </w:r>
            <w:r w:rsidRPr="00E61DE3">
              <w:rPr>
                <w:rFonts w:ascii="Times New Roman" w:hAnsi="Times New Roman" w:cs="Times New Roman"/>
                <w:color w:val="000000" w:themeColor="text1"/>
                <w:sz w:val="24"/>
                <w:szCs w:val="24"/>
              </w:rPr>
              <w:t> </w:t>
            </w:r>
            <w:r w:rsidRPr="00E61DE3">
              <w:rPr>
                <w:rFonts w:ascii="Times New Roman" w:hAnsi="Times New Roman" w:cs="Times New Roman"/>
                <w:color w:val="000000" w:themeColor="text1"/>
                <w:sz w:val="24"/>
                <w:szCs w:val="24"/>
                <w:lang w:val="ru-RU"/>
              </w:rPr>
              <w:t xml:space="preserve">предоставлению </w:t>
            </w:r>
            <w:r w:rsidR="00147D90" w:rsidRPr="00E61DE3">
              <w:rPr>
                <w:rFonts w:ascii="Times New Roman" w:hAnsi="Times New Roman" w:cs="Times New Roman"/>
                <w:color w:val="000000" w:themeColor="text1"/>
                <w:sz w:val="24"/>
                <w:szCs w:val="24"/>
                <w:lang w:val="ru-RU"/>
              </w:rPr>
              <w:t>муниципальной</w:t>
            </w:r>
            <w:r w:rsidRPr="00E61DE3">
              <w:rPr>
                <w:rFonts w:ascii="Times New Roman" w:hAnsi="Times New Roman" w:cs="Times New Roman"/>
                <w:color w:val="000000" w:themeColor="text1"/>
                <w:sz w:val="24"/>
                <w:szCs w:val="24"/>
                <w:lang w:val="ru-RU"/>
              </w:rPr>
              <w:t xml:space="preserve"> услуги «</w:t>
            </w:r>
            <w:r w:rsidR="00147D90" w:rsidRPr="00E61DE3">
              <w:rPr>
                <w:rFonts w:ascii="Times New Roman" w:hAnsi="Times New Roman" w:cs="Times New Roman"/>
                <w:sz w:val="24"/>
                <w:szCs w:val="24"/>
                <w:lang w:val="ru-RU"/>
              </w:rPr>
              <w:t xml:space="preserve">Предоставление земельного </w:t>
            </w:r>
            <w:r w:rsidR="00147D90" w:rsidRPr="00E61DE3">
              <w:rPr>
                <w:rFonts w:ascii="Times New Roman" w:hAnsi="Times New Roman" w:cs="Times New Roman"/>
                <w:sz w:val="24"/>
                <w:szCs w:val="24"/>
                <w:lang w:val="ru-RU"/>
              </w:rPr>
              <w:lastRenderedPageBreak/>
              <w:t>участка, находящегося в муниципальной собственности, гражданам в собственность бесплатно для индивидуального жилищного строительства</w:t>
            </w:r>
            <w:r w:rsidRPr="00E61DE3">
              <w:rPr>
                <w:rFonts w:ascii="Times New Roman" w:hAnsi="Times New Roman" w:cs="Times New Roman"/>
                <w:color w:val="000000" w:themeColor="text1"/>
                <w:sz w:val="24"/>
                <w:szCs w:val="24"/>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и поступивших на них ответов; </w:t>
            </w:r>
          </w:p>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доступ к сведениям, содержащимся в АИС УГНЖ, ЕГИССО</w:t>
            </w:r>
          </w:p>
        </w:tc>
      </w:tr>
      <w:tr w:rsidR="0018040F" w:rsidRPr="00E61DE3" w:rsidTr="008C2082">
        <w:trPr>
          <w:trHeight w:val="828"/>
        </w:trPr>
        <w:tc>
          <w:tcPr>
            <w:tcW w:w="2407" w:type="dxa"/>
            <w:vMerge/>
          </w:tcPr>
          <w:p w:rsidR="0018040F" w:rsidRPr="00E61DE3" w:rsidRDefault="0018040F" w:rsidP="008C2082">
            <w:pPr>
              <w:rPr>
                <w:rFonts w:ascii="Times New Roman" w:hAnsi="Times New Roman" w:cs="Times New Roman"/>
                <w:color w:val="000000" w:themeColor="text1"/>
                <w:sz w:val="24"/>
                <w:szCs w:val="24"/>
                <w:lang w:val="ru-RU"/>
              </w:rPr>
            </w:pPr>
          </w:p>
        </w:tc>
        <w:tc>
          <w:tcPr>
            <w:tcW w:w="2976"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Получение ответов на межведомственные запросы, рассмотрение документов</w:t>
            </w:r>
          </w:p>
        </w:tc>
        <w:tc>
          <w:tcPr>
            <w:tcW w:w="2412" w:type="dxa"/>
          </w:tcPr>
          <w:p w:rsidR="0018040F" w:rsidRPr="00E61DE3" w:rsidRDefault="0018040F" w:rsidP="005B79A7">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w:t>
            </w:r>
            <w:r w:rsidRPr="00E61DE3">
              <w:rPr>
                <w:rFonts w:ascii="Times New Roman" w:hAnsi="Times New Roman" w:cs="Times New Roman"/>
                <w:color w:val="000000" w:themeColor="text1"/>
                <w:sz w:val="24"/>
                <w:szCs w:val="24"/>
                <w:lang w:val="ru-RU"/>
              </w:rPr>
              <w:lastRenderedPageBreak/>
              <w:t xml:space="preserve">иные сроки не предусмотрены законодательством </w:t>
            </w:r>
            <w:r w:rsidR="005B79A7" w:rsidRPr="00E61DE3">
              <w:rPr>
                <w:rFonts w:ascii="Times New Roman" w:hAnsi="Times New Roman" w:cs="Times New Roman"/>
                <w:color w:val="000000" w:themeColor="text1"/>
                <w:sz w:val="24"/>
                <w:szCs w:val="24"/>
                <w:lang w:val="ru-RU"/>
              </w:rPr>
              <w:t>Российской Федерации</w:t>
            </w:r>
            <w:r w:rsidRPr="00E61DE3">
              <w:rPr>
                <w:rFonts w:ascii="Times New Roman" w:hAnsi="Times New Roman" w:cs="Times New Roman"/>
                <w:color w:val="000000" w:themeColor="text1"/>
                <w:sz w:val="24"/>
                <w:szCs w:val="24"/>
                <w:lang w:val="ru-RU"/>
              </w:rPr>
              <w:t xml:space="preserve"> и Р</w:t>
            </w:r>
            <w:r w:rsidR="005B79A7" w:rsidRPr="00E61DE3">
              <w:rPr>
                <w:rFonts w:ascii="Times New Roman" w:hAnsi="Times New Roman" w:cs="Times New Roman"/>
                <w:color w:val="000000" w:themeColor="text1"/>
                <w:sz w:val="24"/>
                <w:szCs w:val="24"/>
                <w:lang w:val="ru-RU"/>
              </w:rPr>
              <w:t xml:space="preserve">еспублики Башкортостан </w:t>
            </w:r>
          </w:p>
        </w:tc>
        <w:tc>
          <w:tcPr>
            <w:tcW w:w="2411" w:type="dxa"/>
            <w:vMerge/>
          </w:tcPr>
          <w:p w:rsidR="0018040F" w:rsidRPr="00E61DE3" w:rsidRDefault="0018040F" w:rsidP="008C2082">
            <w:pPr>
              <w:rPr>
                <w:rFonts w:ascii="Times New Roman" w:hAnsi="Times New Roman" w:cs="Times New Roman"/>
                <w:color w:val="000000" w:themeColor="text1"/>
                <w:sz w:val="24"/>
                <w:szCs w:val="24"/>
                <w:lang w:val="ru-RU"/>
              </w:rPr>
            </w:pPr>
          </w:p>
        </w:tc>
        <w:tc>
          <w:tcPr>
            <w:tcW w:w="2410" w:type="dxa"/>
            <w:vMerge/>
          </w:tcPr>
          <w:p w:rsidR="0018040F" w:rsidRPr="00E61DE3" w:rsidRDefault="0018040F" w:rsidP="008C2082">
            <w:pPr>
              <w:rPr>
                <w:rFonts w:ascii="Times New Roman" w:hAnsi="Times New Roman" w:cs="Times New Roman"/>
                <w:color w:val="000000" w:themeColor="text1"/>
                <w:sz w:val="24"/>
                <w:szCs w:val="24"/>
                <w:lang w:val="ru-RU"/>
              </w:rPr>
            </w:pPr>
          </w:p>
        </w:tc>
        <w:tc>
          <w:tcPr>
            <w:tcW w:w="3119"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Получение документов (сведений), необходимых для предоставления </w:t>
            </w:r>
            <w:r w:rsidR="00A02078" w:rsidRPr="00E61DE3">
              <w:rPr>
                <w:rFonts w:ascii="Times New Roman" w:hAnsi="Times New Roman" w:cs="Times New Roman"/>
                <w:color w:val="000000" w:themeColor="text1"/>
                <w:sz w:val="24"/>
                <w:szCs w:val="24"/>
                <w:lang w:val="ru-RU"/>
              </w:rPr>
              <w:t>муниципальной</w:t>
            </w:r>
            <w:r w:rsidRPr="00E61DE3">
              <w:rPr>
                <w:rFonts w:ascii="Times New Roman" w:hAnsi="Times New Roman" w:cs="Times New Roman"/>
                <w:color w:val="000000" w:themeColor="text1"/>
                <w:sz w:val="24"/>
                <w:szCs w:val="24"/>
                <w:lang w:val="ru-RU"/>
              </w:rPr>
              <w:t xml:space="preserve"> услуги и не предоставленных заявителем по собственной инициативе;</w:t>
            </w:r>
          </w:p>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внесение записи в Журнал регистрации исходящих межведомственных запросов </w:t>
            </w:r>
            <w:r w:rsidRPr="00E61DE3">
              <w:rPr>
                <w:rFonts w:ascii="Times New Roman" w:hAnsi="Times New Roman" w:cs="Times New Roman"/>
                <w:color w:val="000000" w:themeColor="text1"/>
                <w:sz w:val="24"/>
                <w:szCs w:val="24"/>
                <w:lang w:val="ru-RU"/>
              </w:rPr>
              <w:lastRenderedPageBreak/>
              <w:t>и поступивших на них ответов;</w:t>
            </w:r>
          </w:p>
          <w:p w:rsidR="0018040F" w:rsidRPr="00E61DE3" w:rsidRDefault="0018040F" w:rsidP="00A02078">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формирование и передача документов на рассмотрение в комиссию по вопросу бесплатного предоставления в собственность граждан земельных участков для индивидуального жилищного строительства </w:t>
            </w:r>
            <w:proofErr w:type="spellStart"/>
            <w:r w:rsidR="00A02078" w:rsidRPr="00E61DE3">
              <w:rPr>
                <w:rFonts w:ascii="Times New Roman" w:hAnsi="Times New Roman" w:cs="Times New Roman"/>
                <w:color w:val="000000" w:themeColor="text1"/>
                <w:sz w:val="24"/>
                <w:szCs w:val="24"/>
                <w:lang w:val="ru-RU"/>
              </w:rPr>
              <w:t>Администарции</w:t>
            </w:r>
            <w:proofErr w:type="spellEnd"/>
            <w:r w:rsidRPr="00E61DE3">
              <w:rPr>
                <w:rFonts w:ascii="Times New Roman" w:hAnsi="Times New Roman" w:cs="Times New Roman"/>
                <w:color w:val="000000" w:themeColor="text1"/>
                <w:sz w:val="24"/>
                <w:szCs w:val="24"/>
                <w:lang w:val="ru-RU"/>
              </w:rPr>
              <w:t xml:space="preserve"> (далее – Комиссия)</w:t>
            </w:r>
          </w:p>
        </w:tc>
      </w:tr>
      <w:tr w:rsidR="0018040F" w:rsidRPr="00E61DE3" w:rsidTr="008C2082">
        <w:trPr>
          <w:trHeight w:val="639"/>
        </w:trPr>
        <w:tc>
          <w:tcPr>
            <w:tcW w:w="15735" w:type="dxa"/>
            <w:gridSpan w:val="6"/>
          </w:tcPr>
          <w:p w:rsidR="0018040F" w:rsidRPr="00E61DE3" w:rsidRDefault="0018040F" w:rsidP="008C2082">
            <w:pPr>
              <w:jc w:val="cente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p>
        </w:tc>
      </w:tr>
      <w:tr w:rsidR="0018040F" w:rsidRPr="00E61DE3" w:rsidTr="008C2082">
        <w:trPr>
          <w:trHeight w:val="419"/>
        </w:trPr>
        <w:tc>
          <w:tcPr>
            <w:tcW w:w="2407"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Публикация перечня земельных участков на официальном сайте </w:t>
            </w:r>
            <w:proofErr w:type="spellStart"/>
            <w:r w:rsidR="00A02078" w:rsidRPr="00E61DE3">
              <w:rPr>
                <w:rFonts w:ascii="Times New Roman" w:hAnsi="Times New Roman" w:cs="Times New Roman"/>
                <w:color w:val="000000" w:themeColor="text1"/>
                <w:sz w:val="24"/>
                <w:szCs w:val="24"/>
                <w:lang w:val="ru-RU"/>
              </w:rPr>
              <w:t>Администарции</w:t>
            </w:r>
            <w:proofErr w:type="spellEnd"/>
            <w:r w:rsidRPr="00E61DE3">
              <w:rPr>
                <w:rFonts w:ascii="Times New Roman" w:hAnsi="Times New Roman" w:cs="Times New Roman"/>
                <w:color w:val="000000" w:themeColor="text1"/>
                <w:sz w:val="24"/>
                <w:szCs w:val="24"/>
                <w:lang w:val="ru-RU"/>
              </w:rPr>
              <w:t>;</w:t>
            </w:r>
          </w:p>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сформированный пакет документов</w:t>
            </w:r>
          </w:p>
        </w:tc>
        <w:tc>
          <w:tcPr>
            <w:tcW w:w="2976"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Рассмотрение документов, в том числе полученных по межведомственным запросам, а также с использованием АИС УГНЖ, ЕГИССО;</w:t>
            </w:r>
          </w:p>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w:t>
            </w:r>
            <w:r w:rsidRPr="00E61DE3">
              <w:rPr>
                <w:rFonts w:ascii="Times New Roman" w:hAnsi="Times New Roman" w:cs="Times New Roman"/>
                <w:color w:val="000000" w:themeColor="text1"/>
                <w:sz w:val="24"/>
                <w:szCs w:val="24"/>
                <w:lang w:val="ru-RU"/>
              </w:rPr>
              <w:lastRenderedPageBreak/>
              <w:t>земельных участков в собственность бесплатно для индивидуального жилищного строительства</w:t>
            </w:r>
          </w:p>
        </w:tc>
        <w:tc>
          <w:tcPr>
            <w:tcW w:w="2412"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lastRenderedPageBreak/>
              <w:t>Не позднее 10 рабочих дней с даты публикации перечня земельных участков</w:t>
            </w:r>
          </w:p>
        </w:tc>
        <w:tc>
          <w:tcPr>
            <w:tcW w:w="2411" w:type="dxa"/>
          </w:tcPr>
          <w:p w:rsidR="0018040F" w:rsidRPr="00E61DE3" w:rsidRDefault="00A02078" w:rsidP="00A02078">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 </w:t>
            </w:r>
            <w:proofErr w:type="spellStart"/>
            <w:r w:rsidR="0018040F" w:rsidRPr="00E61DE3">
              <w:rPr>
                <w:rFonts w:ascii="Times New Roman" w:hAnsi="Times New Roman" w:cs="Times New Roman"/>
                <w:color w:val="000000" w:themeColor="text1"/>
                <w:sz w:val="24"/>
                <w:szCs w:val="24"/>
              </w:rPr>
              <w:t>Комис</w:t>
            </w:r>
            <w:proofErr w:type="spellEnd"/>
            <w:r w:rsidRPr="00E61DE3">
              <w:rPr>
                <w:rFonts w:ascii="Times New Roman" w:hAnsi="Times New Roman" w:cs="Times New Roman"/>
                <w:color w:val="000000" w:themeColor="text1"/>
                <w:sz w:val="24"/>
                <w:szCs w:val="24"/>
                <w:lang w:val="ru-RU"/>
              </w:rPr>
              <w:t>с</w:t>
            </w:r>
            <w:proofErr w:type="spellStart"/>
            <w:r w:rsidR="0018040F" w:rsidRPr="00E61DE3">
              <w:rPr>
                <w:rFonts w:ascii="Times New Roman" w:hAnsi="Times New Roman" w:cs="Times New Roman"/>
                <w:color w:val="000000" w:themeColor="text1"/>
                <w:sz w:val="24"/>
                <w:szCs w:val="24"/>
              </w:rPr>
              <w:t>ия</w:t>
            </w:r>
            <w:proofErr w:type="spellEnd"/>
          </w:p>
        </w:tc>
        <w:tc>
          <w:tcPr>
            <w:tcW w:w="2410"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Наличие/отсутствие оснований, предусмотренных пунктом 2.15 Административного регламента</w:t>
            </w:r>
          </w:p>
        </w:tc>
        <w:tc>
          <w:tcPr>
            <w:tcW w:w="3119"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Утвержденный протокол комиссии о результатах рассмотрения документов (далее ‒ Протокол);</w:t>
            </w:r>
          </w:p>
          <w:p w:rsidR="0018040F" w:rsidRPr="00E61DE3" w:rsidRDefault="0018040F" w:rsidP="008C2082">
            <w:pPr>
              <w:rPr>
                <w:rFonts w:ascii="Times New Roman" w:hAnsi="Times New Roman" w:cs="Times New Roman"/>
                <w:color w:val="000000" w:themeColor="text1"/>
                <w:sz w:val="24"/>
                <w:szCs w:val="24"/>
                <w:lang w:val="ru-RU"/>
              </w:rPr>
            </w:pPr>
          </w:p>
        </w:tc>
      </w:tr>
      <w:tr w:rsidR="0018040F" w:rsidRPr="00E61DE3" w:rsidTr="008C2082">
        <w:trPr>
          <w:trHeight w:val="828"/>
        </w:trPr>
        <w:tc>
          <w:tcPr>
            <w:tcW w:w="15735" w:type="dxa"/>
            <w:gridSpan w:val="6"/>
          </w:tcPr>
          <w:p w:rsidR="0018040F" w:rsidRPr="00E61DE3" w:rsidRDefault="0018040F" w:rsidP="008C2082">
            <w:pPr>
              <w:jc w:val="cente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18040F" w:rsidRPr="00E61DE3" w:rsidTr="00ED56A0">
        <w:trPr>
          <w:trHeight w:val="279"/>
        </w:trPr>
        <w:tc>
          <w:tcPr>
            <w:tcW w:w="2407" w:type="dxa"/>
          </w:tcPr>
          <w:p w:rsidR="0018040F" w:rsidRPr="00E61DE3" w:rsidRDefault="0018040F" w:rsidP="008C2082">
            <w:pPr>
              <w:rPr>
                <w:rFonts w:ascii="Times New Roman" w:hAnsi="Times New Roman" w:cs="Times New Roman"/>
                <w:color w:val="000000" w:themeColor="text1"/>
                <w:sz w:val="24"/>
                <w:szCs w:val="24"/>
                <w:lang w:val="ru-RU"/>
              </w:rPr>
            </w:pPr>
            <w:proofErr w:type="spellStart"/>
            <w:r w:rsidRPr="00E61DE3">
              <w:rPr>
                <w:rFonts w:ascii="Times New Roman" w:hAnsi="Times New Roman" w:cs="Times New Roman"/>
                <w:color w:val="000000" w:themeColor="text1"/>
                <w:sz w:val="24"/>
                <w:szCs w:val="24"/>
              </w:rPr>
              <w:t>Утвержденный</w:t>
            </w:r>
            <w:proofErr w:type="spellEnd"/>
            <w:r w:rsidRPr="00E61DE3">
              <w:rPr>
                <w:rFonts w:ascii="Times New Roman" w:hAnsi="Times New Roman" w:cs="Times New Roman"/>
                <w:color w:val="000000" w:themeColor="text1"/>
                <w:sz w:val="24"/>
                <w:szCs w:val="24"/>
              </w:rPr>
              <w:t xml:space="preserve"> </w:t>
            </w:r>
            <w:proofErr w:type="spellStart"/>
            <w:r w:rsidRPr="00E61DE3">
              <w:rPr>
                <w:rFonts w:ascii="Times New Roman" w:hAnsi="Times New Roman" w:cs="Times New Roman"/>
                <w:color w:val="000000" w:themeColor="text1"/>
                <w:sz w:val="24"/>
                <w:szCs w:val="24"/>
              </w:rPr>
              <w:t>Протокол</w:t>
            </w:r>
            <w:proofErr w:type="spellEnd"/>
          </w:p>
        </w:tc>
        <w:tc>
          <w:tcPr>
            <w:tcW w:w="2976"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Подготовка и направление (выдача) 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использования земельного участка,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(далее соответственно – Извещение с предложением о предоставлении земельного участка, </w:t>
            </w:r>
            <w:r w:rsidRPr="00E61DE3">
              <w:rPr>
                <w:rFonts w:ascii="Times New Roman" w:hAnsi="Times New Roman" w:cs="Times New Roman"/>
                <w:color w:val="000000" w:themeColor="text1"/>
                <w:sz w:val="24"/>
                <w:szCs w:val="24"/>
                <w:lang w:val="ru-RU"/>
              </w:rPr>
              <w:lastRenderedPageBreak/>
              <w:t>Извещение о снятии с учета)</w:t>
            </w:r>
          </w:p>
        </w:tc>
        <w:tc>
          <w:tcPr>
            <w:tcW w:w="2412"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lastRenderedPageBreak/>
              <w:t>В течение 10 рабочих дней со дня утверждения Протокола</w:t>
            </w:r>
          </w:p>
        </w:tc>
        <w:tc>
          <w:tcPr>
            <w:tcW w:w="2411"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Лицо, ответственное за предоставление </w:t>
            </w:r>
            <w:r w:rsidR="00A02078" w:rsidRPr="00E61DE3">
              <w:rPr>
                <w:rFonts w:ascii="Times New Roman" w:hAnsi="Times New Roman" w:cs="Times New Roman"/>
                <w:color w:val="000000" w:themeColor="text1"/>
                <w:sz w:val="24"/>
                <w:szCs w:val="24"/>
                <w:lang w:val="ru-RU"/>
              </w:rPr>
              <w:t>муниципальной</w:t>
            </w:r>
            <w:r w:rsidRPr="00E61DE3">
              <w:rPr>
                <w:rFonts w:ascii="Times New Roman" w:hAnsi="Times New Roman" w:cs="Times New Roman"/>
                <w:color w:val="000000" w:themeColor="text1"/>
                <w:sz w:val="24"/>
                <w:szCs w:val="24"/>
                <w:lang w:val="ru-RU"/>
              </w:rPr>
              <w:t xml:space="preserve"> услуги;</w:t>
            </w:r>
          </w:p>
          <w:p w:rsidR="0018040F" w:rsidRPr="00E61DE3" w:rsidRDefault="0018040F" w:rsidP="00BA693C">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должностное </w:t>
            </w:r>
            <w:r w:rsidR="005B79A7" w:rsidRPr="00E61DE3">
              <w:rPr>
                <w:rFonts w:ascii="Times New Roman" w:hAnsi="Times New Roman" w:cs="Times New Roman"/>
                <w:color w:val="000000" w:themeColor="text1"/>
                <w:sz w:val="24"/>
                <w:szCs w:val="24"/>
                <w:lang w:val="ru-RU"/>
              </w:rPr>
              <w:t xml:space="preserve">лицо </w:t>
            </w:r>
            <w:r w:rsidR="00A02078" w:rsidRPr="00E61DE3">
              <w:rPr>
                <w:rFonts w:ascii="Times New Roman" w:hAnsi="Times New Roman" w:cs="Times New Roman"/>
                <w:color w:val="000000" w:themeColor="text1"/>
                <w:sz w:val="24"/>
                <w:szCs w:val="24"/>
                <w:lang w:val="ru-RU"/>
              </w:rPr>
              <w:t>Администр</w:t>
            </w:r>
            <w:r w:rsidR="00BA693C" w:rsidRPr="00E61DE3">
              <w:rPr>
                <w:rFonts w:ascii="Times New Roman" w:hAnsi="Times New Roman" w:cs="Times New Roman"/>
                <w:color w:val="000000" w:themeColor="text1"/>
                <w:sz w:val="24"/>
                <w:szCs w:val="24"/>
                <w:lang w:val="ru-RU"/>
              </w:rPr>
              <w:t>а</w:t>
            </w:r>
            <w:r w:rsidR="00A02078" w:rsidRPr="00E61DE3">
              <w:rPr>
                <w:rFonts w:ascii="Times New Roman" w:hAnsi="Times New Roman" w:cs="Times New Roman"/>
                <w:color w:val="000000" w:themeColor="text1"/>
                <w:sz w:val="24"/>
                <w:szCs w:val="24"/>
                <w:lang w:val="ru-RU"/>
              </w:rPr>
              <w:t>ции</w:t>
            </w:r>
            <w:r w:rsidRPr="00E61DE3">
              <w:rPr>
                <w:rFonts w:ascii="Times New Roman" w:hAnsi="Times New Roman" w:cs="Times New Roman"/>
                <w:color w:val="000000" w:themeColor="text1"/>
                <w:sz w:val="24"/>
                <w:szCs w:val="24"/>
                <w:lang w:val="ru-RU"/>
              </w:rPr>
              <w:t>, ответственное за прием и регистрацию документов</w:t>
            </w:r>
          </w:p>
        </w:tc>
        <w:tc>
          <w:tcPr>
            <w:tcW w:w="2410"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w:t>
            </w:r>
          </w:p>
        </w:tc>
        <w:tc>
          <w:tcPr>
            <w:tcW w:w="3119" w:type="dxa"/>
          </w:tcPr>
          <w:p w:rsidR="0018040F" w:rsidRPr="00E61DE3" w:rsidRDefault="0018040F" w:rsidP="00A02078">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Подписанное и зарегистрированное Извещение с предложением о предоставлении земельного участка (Извещение о снятии с учета), выданное заявителю (представителю) при личном обращении в </w:t>
            </w:r>
            <w:r w:rsidR="00A02078" w:rsidRPr="00E61DE3">
              <w:rPr>
                <w:rFonts w:ascii="Times New Roman" w:hAnsi="Times New Roman" w:cs="Times New Roman"/>
                <w:color w:val="000000" w:themeColor="text1"/>
                <w:sz w:val="24"/>
                <w:szCs w:val="24"/>
                <w:lang w:val="ru-RU"/>
              </w:rPr>
              <w:t>Администрацию</w:t>
            </w:r>
            <w:r w:rsidRPr="00E61DE3">
              <w:rPr>
                <w:rFonts w:ascii="Times New Roman" w:hAnsi="Times New Roman" w:cs="Times New Roman"/>
                <w:color w:val="000000" w:themeColor="text1"/>
                <w:sz w:val="24"/>
                <w:szCs w:val="24"/>
                <w:lang w:val="ru-RU"/>
              </w:rPr>
              <w:t xml:space="preserve"> или направленное посредством почтового отправления</w:t>
            </w:r>
          </w:p>
        </w:tc>
      </w:tr>
      <w:tr w:rsidR="0018040F" w:rsidRPr="00E61DE3" w:rsidTr="008C2082">
        <w:trPr>
          <w:trHeight w:val="583"/>
        </w:trPr>
        <w:tc>
          <w:tcPr>
            <w:tcW w:w="15735" w:type="dxa"/>
            <w:gridSpan w:val="6"/>
          </w:tcPr>
          <w:p w:rsidR="0018040F" w:rsidRPr="00E61DE3" w:rsidRDefault="0018040F" w:rsidP="008C2082">
            <w:pPr>
              <w:jc w:val="cente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4. Выдача (направление) решения о предоставлении земельного участка, </w:t>
            </w:r>
            <w:r w:rsidR="00A02078" w:rsidRPr="00E61DE3">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p>
        </w:tc>
      </w:tr>
      <w:tr w:rsidR="0018040F" w:rsidRPr="00E61DE3" w:rsidTr="008C2082">
        <w:trPr>
          <w:trHeight w:val="828"/>
        </w:trPr>
        <w:tc>
          <w:tcPr>
            <w:tcW w:w="2407" w:type="dxa"/>
          </w:tcPr>
          <w:p w:rsidR="0018040F" w:rsidRPr="00E61DE3" w:rsidRDefault="0018040F" w:rsidP="00A02078">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Поступление Согласия в </w:t>
            </w:r>
            <w:r w:rsidR="00A02078" w:rsidRPr="00E61DE3">
              <w:rPr>
                <w:rFonts w:ascii="Times New Roman" w:hAnsi="Times New Roman" w:cs="Times New Roman"/>
                <w:color w:val="000000" w:themeColor="text1"/>
                <w:sz w:val="24"/>
                <w:szCs w:val="24"/>
                <w:lang w:val="ru-RU"/>
              </w:rPr>
              <w:t xml:space="preserve">Администрацию </w:t>
            </w:r>
            <w:r w:rsidRPr="00E61DE3">
              <w:rPr>
                <w:rFonts w:ascii="Times New Roman" w:hAnsi="Times New Roman" w:cs="Times New Roman"/>
                <w:color w:val="000000" w:themeColor="text1"/>
                <w:sz w:val="24"/>
                <w:szCs w:val="24"/>
                <w:lang w:val="ru-RU"/>
              </w:rPr>
              <w:t>в течение 30 дней с момента получения извещения с предложением о предоставлении земельного участка</w:t>
            </w:r>
          </w:p>
        </w:tc>
        <w:tc>
          <w:tcPr>
            <w:tcW w:w="2976" w:type="dxa"/>
          </w:tcPr>
          <w:p w:rsidR="0018040F" w:rsidRPr="00E61DE3" w:rsidRDefault="0018040F" w:rsidP="00BA693C">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Подготовка, согласование и подписание проекта </w:t>
            </w:r>
            <w:r w:rsidR="00A02078" w:rsidRPr="00E61DE3">
              <w:rPr>
                <w:rFonts w:ascii="Times New Roman" w:hAnsi="Times New Roman" w:cs="Times New Roman"/>
                <w:color w:val="000000" w:themeColor="text1"/>
                <w:sz w:val="24"/>
                <w:szCs w:val="24"/>
                <w:lang w:val="ru-RU"/>
              </w:rPr>
              <w:t>постановления</w:t>
            </w:r>
            <w:r w:rsidRPr="00E61DE3">
              <w:rPr>
                <w:rFonts w:ascii="Times New Roman" w:hAnsi="Times New Roman" w:cs="Times New Roman"/>
                <w:color w:val="000000" w:themeColor="text1"/>
                <w:sz w:val="24"/>
                <w:szCs w:val="24"/>
                <w:lang w:val="ru-RU"/>
              </w:rPr>
              <w:t xml:space="preserve"> </w:t>
            </w:r>
            <w:r w:rsidR="00A02078" w:rsidRPr="00E61DE3">
              <w:rPr>
                <w:rFonts w:ascii="Times New Roman" w:hAnsi="Times New Roman" w:cs="Times New Roman"/>
                <w:color w:val="000000" w:themeColor="text1"/>
                <w:sz w:val="24"/>
                <w:szCs w:val="24"/>
                <w:lang w:val="ru-RU"/>
              </w:rPr>
              <w:t>Администр</w:t>
            </w:r>
            <w:r w:rsidR="00BA693C" w:rsidRPr="00E61DE3">
              <w:rPr>
                <w:rFonts w:ascii="Times New Roman" w:hAnsi="Times New Roman" w:cs="Times New Roman"/>
                <w:color w:val="000000" w:themeColor="text1"/>
                <w:sz w:val="24"/>
                <w:szCs w:val="24"/>
                <w:lang w:val="ru-RU"/>
              </w:rPr>
              <w:t>а</w:t>
            </w:r>
            <w:r w:rsidR="00A02078" w:rsidRPr="00E61DE3">
              <w:rPr>
                <w:rFonts w:ascii="Times New Roman" w:hAnsi="Times New Roman" w:cs="Times New Roman"/>
                <w:color w:val="000000" w:themeColor="text1"/>
                <w:sz w:val="24"/>
                <w:szCs w:val="24"/>
                <w:lang w:val="ru-RU"/>
              </w:rPr>
              <w:t>ции</w:t>
            </w:r>
            <w:r w:rsidRPr="00E61DE3">
              <w:rPr>
                <w:rFonts w:ascii="Times New Roman" w:hAnsi="Times New Roman" w:cs="Times New Roman"/>
                <w:color w:val="000000" w:themeColor="text1"/>
                <w:sz w:val="24"/>
                <w:szCs w:val="24"/>
                <w:lang w:val="ru-RU"/>
              </w:rPr>
              <w:t xml:space="preserve"> о предоставлении земельного участка, </w:t>
            </w:r>
            <w:r w:rsidR="00F1047A" w:rsidRPr="00E61DE3">
              <w:rPr>
                <w:rFonts w:ascii="Times New Roman" w:hAnsi="Times New Roman" w:cs="Times New Roman"/>
                <w:sz w:val="24"/>
                <w:szCs w:val="24"/>
                <w:lang w:val="ru-RU"/>
              </w:rPr>
              <w:t>находящегося в муниципальной собственности, гражданам в собственность бесплатно для индивидуального жилищного строительства</w:t>
            </w:r>
            <w:r w:rsidR="00F1047A" w:rsidRPr="00E61DE3">
              <w:rPr>
                <w:rFonts w:ascii="Times New Roman" w:hAnsi="Times New Roman" w:cs="Times New Roman"/>
                <w:color w:val="000000" w:themeColor="text1"/>
                <w:sz w:val="24"/>
                <w:szCs w:val="24"/>
                <w:lang w:val="ru-RU"/>
              </w:rPr>
              <w:t xml:space="preserve"> </w:t>
            </w:r>
            <w:r w:rsidRPr="00E61DE3">
              <w:rPr>
                <w:rFonts w:ascii="Times New Roman" w:hAnsi="Times New Roman" w:cs="Times New Roman"/>
                <w:color w:val="000000" w:themeColor="text1"/>
                <w:sz w:val="24"/>
                <w:szCs w:val="24"/>
                <w:lang w:val="ru-RU"/>
              </w:rPr>
              <w:t>(далее ‒ П</w:t>
            </w:r>
            <w:r w:rsidR="00F1047A" w:rsidRPr="00E61DE3">
              <w:rPr>
                <w:rFonts w:ascii="Times New Roman" w:hAnsi="Times New Roman" w:cs="Times New Roman"/>
                <w:color w:val="000000" w:themeColor="text1"/>
                <w:sz w:val="24"/>
                <w:szCs w:val="24"/>
                <w:lang w:val="ru-RU"/>
              </w:rPr>
              <w:t>остановление</w:t>
            </w:r>
            <w:r w:rsidRPr="00E61DE3">
              <w:rPr>
                <w:rFonts w:ascii="Times New Roman" w:hAnsi="Times New Roman" w:cs="Times New Roman"/>
                <w:color w:val="000000" w:themeColor="text1"/>
                <w:sz w:val="24"/>
                <w:szCs w:val="24"/>
                <w:lang w:val="ru-RU"/>
              </w:rPr>
              <w:t>)</w:t>
            </w:r>
          </w:p>
        </w:tc>
        <w:tc>
          <w:tcPr>
            <w:tcW w:w="2412"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В течение 15 календарных дней с момента поступления Согласия</w:t>
            </w:r>
          </w:p>
        </w:tc>
        <w:tc>
          <w:tcPr>
            <w:tcW w:w="2411" w:type="dxa"/>
          </w:tcPr>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Должностное лицо </w:t>
            </w:r>
            <w:r w:rsidR="00F1047A" w:rsidRPr="00E61DE3">
              <w:rPr>
                <w:rFonts w:ascii="Times New Roman" w:hAnsi="Times New Roman" w:cs="Times New Roman"/>
                <w:color w:val="000000" w:themeColor="text1"/>
                <w:sz w:val="24"/>
                <w:szCs w:val="24"/>
                <w:lang w:val="ru-RU"/>
              </w:rPr>
              <w:t>Администр</w:t>
            </w:r>
            <w:r w:rsidR="00BA693C" w:rsidRPr="00E61DE3">
              <w:rPr>
                <w:rFonts w:ascii="Times New Roman" w:hAnsi="Times New Roman" w:cs="Times New Roman"/>
                <w:color w:val="000000" w:themeColor="text1"/>
                <w:sz w:val="24"/>
                <w:szCs w:val="24"/>
                <w:lang w:val="ru-RU"/>
              </w:rPr>
              <w:t>а</w:t>
            </w:r>
            <w:r w:rsidR="00F1047A" w:rsidRPr="00E61DE3">
              <w:rPr>
                <w:rFonts w:ascii="Times New Roman" w:hAnsi="Times New Roman" w:cs="Times New Roman"/>
                <w:color w:val="000000" w:themeColor="text1"/>
                <w:sz w:val="24"/>
                <w:szCs w:val="24"/>
                <w:lang w:val="ru-RU"/>
              </w:rPr>
              <w:t>ции</w:t>
            </w:r>
            <w:r w:rsidRPr="00E61DE3">
              <w:rPr>
                <w:rFonts w:ascii="Times New Roman" w:hAnsi="Times New Roman" w:cs="Times New Roman"/>
                <w:color w:val="000000" w:themeColor="text1"/>
                <w:sz w:val="24"/>
                <w:szCs w:val="24"/>
                <w:lang w:val="ru-RU"/>
              </w:rPr>
              <w:t>, ответственное за прием и регистрацию документов;</w:t>
            </w:r>
          </w:p>
          <w:p w:rsidR="0018040F" w:rsidRPr="00E61DE3" w:rsidRDefault="0018040F" w:rsidP="008C2082">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лицо, ответственное за предоставление </w:t>
            </w:r>
            <w:r w:rsidR="00F1047A" w:rsidRPr="00E61DE3">
              <w:rPr>
                <w:rFonts w:ascii="Times New Roman" w:hAnsi="Times New Roman" w:cs="Times New Roman"/>
                <w:color w:val="000000" w:themeColor="text1"/>
                <w:sz w:val="24"/>
                <w:szCs w:val="24"/>
                <w:lang w:val="ru-RU"/>
              </w:rPr>
              <w:t>муниципальной</w:t>
            </w:r>
            <w:r w:rsidRPr="00E61DE3">
              <w:rPr>
                <w:rFonts w:ascii="Times New Roman" w:hAnsi="Times New Roman" w:cs="Times New Roman"/>
                <w:color w:val="000000" w:themeColor="text1"/>
                <w:sz w:val="24"/>
                <w:szCs w:val="24"/>
                <w:lang w:val="ru-RU"/>
              </w:rPr>
              <w:t xml:space="preserve"> услуги;</w:t>
            </w:r>
          </w:p>
          <w:p w:rsidR="0018040F" w:rsidRPr="00E61DE3" w:rsidRDefault="00F1047A" w:rsidP="00F1047A">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глава Администрации муниципального образования</w:t>
            </w:r>
          </w:p>
        </w:tc>
        <w:tc>
          <w:tcPr>
            <w:tcW w:w="2410" w:type="dxa"/>
          </w:tcPr>
          <w:p w:rsidR="0018040F" w:rsidRPr="00E61DE3" w:rsidRDefault="00ED56A0" w:rsidP="00ED56A0">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Наличие/отсутствие оснований для отказа в приеме согласия и документов, предусмотренных пунктом 2.13 Административного регламента  </w:t>
            </w:r>
          </w:p>
        </w:tc>
        <w:tc>
          <w:tcPr>
            <w:tcW w:w="3119" w:type="dxa"/>
          </w:tcPr>
          <w:p w:rsidR="00135ACA" w:rsidRPr="00E61DE3" w:rsidRDefault="000F530B" w:rsidP="00F1047A">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Подписанное</w:t>
            </w:r>
            <w:r w:rsidR="0018040F" w:rsidRPr="00E61DE3">
              <w:rPr>
                <w:rFonts w:ascii="Times New Roman" w:hAnsi="Times New Roman" w:cs="Times New Roman"/>
                <w:color w:val="000000" w:themeColor="text1"/>
                <w:sz w:val="24"/>
                <w:szCs w:val="24"/>
                <w:lang w:val="ru-RU"/>
              </w:rPr>
              <w:t xml:space="preserve"> и зарегистрированн</w:t>
            </w:r>
            <w:r w:rsidR="00F1047A" w:rsidRPr="00E61DE3">
              <w:rPr>
                <w:rFonts w:ascii="Times New Roman" w:hAnsi="Times New Roman" w:cs="Times New Roman"/>
                <w:color w:val="000000" w:themeColor="text1"/>
                <w:sz w:val="24"/>
                <w:szCs w:val="24"/>
                <w:lang w:val="ru-RU"/>
              </w:rPr>
              <w:t>ое</w:t>
            </w:r>
            <w:r w:rsidR="0018040F" w:rsidRPr="00E61DE3">
              <w:rPr>
                <w:rFonts w:ascii="Times New Roman" w:hAnsi="Times New Roman" w:cs="Times New Roman"/>
                <w:color w:val="000000" w:themeColor="text1"/>
                <w:sz w:val="24"/>
                <w:szCs w:val="24"/>
                <w:lang w:val="ru-RU"/>
              </w:rPr>
              <w:t xml:space="preserve"> </w:t>
            </w:r>
            <w:r w:rsidR="00F1047A" w:rsidRPr="00E61DE3">
              <w:rPr>
                <w:rFonts w:ascii="Times New Roman" w:hAnsi="Times New Roman" w:cs="Times New Roman"/>
                <w:color w:val="000000" w:themeColor="text1"/>
                <w:sz w:val="24"/>
                <w:szCs w:val="24"/>
                <w:lang w:val="ru-RU"/>
              </w:rPr>
              <w:t xml:space="preserve">Постановление </w:t>
            </w:r>
            <w:r w:rsidR="0018040F" w:rsidRPr="00E61DE3">
              <w:rPr>
                <w:rFonts w:ascii="Times New Roman" w:hAnsi="Times New Roman" w:cs="Times New Roman"/>
                <w:color w:val="000000" w:themeColor="text1"/>
                <w:sz w:val="24"/>
                <w:szCs w:val="24"/>
                <w:lang w:val="ru-RU"/>
              </w:rPr>
              <w:t xml:space="preserve">с приложением акта приема-передачи земельного участка, </w:t>
            </w:r>
            <w:r w:rsidR="00135ACA" w:rsidRPr="00E61DE3">
              <w:rPr>
                <w:rFonts w:ascii="Times New Roman" w:hAnsi="Times New Roman" w:cs="Times New Roman"/>
                <w:color w:val="000000" w:themeColor="text1"/>
                <w:sz w:val="24"/>
                <w:szCs w:val="24"/>
                <w:lang w:val="ru-RU"/>
              </w:rPr>
              <w:t>уведомление об отказе в приеме согласия и документов.</w:t>
            </w:r>
          </w:p>
          <w:p w:rsidR="00ED56A0" w:rsidRPr="00E61DE3" w:rsidRDefault="00135ACA" w:rsidP="00DA71EE">
            <w:pPr>
              <w:rPr>
                <w:rFonts w:ascii="Times New Roman" w:hAnsi="Times New Roman" w:cs="Times New Roman"/>
                <w:color w:val="000000" w:themeColor="text1"/>
                <w:sz w:val="24"/>
                <w:szCs w:val="24"/>
                <w:lang w:val="ru-RU"/>
              </w:rPr>
            </w:pPr>
            <w:r w:rsidRPr="00E61DE3">
              <w:rPr>
                <w:rFonts w:ascii="Times New Roman" w:hAnsi="Times New Roman" w:cs="Times New Roman"/>
                <w:color w:val="000000" w:themeColor="text1"/>
                <w:sz w:val="24"/>
                <w:szCs w:val="24"/>
                <w:lang w:val="ru-RU"/>
              </w:rPr>
              <w:t xml:space="preserve">Постановление либо уведомление выдается </w:t>
            </w:r>
            <w:r w:rsidR="0018040F" w:rsidRPr="00E61DE3">
              <w:rPr>
                <w:rFonts w:ascii="Times New Roman" w:hAnsi="Times New Roman" w:cs="Times New Roman"/>
                <w:color w:val="000000" w:themeColor="text1"/>
                <w:sz w:val="24"/>
                <w:szCs w:val="24"/>
                <w:lang w:val="ru-RU"/>
              </w:rPr>
              <w:t xml:space="preserve">заявителю (представителю) при личном обращении в </w:t>
            </w:r>
            <w:r w:rsidRPr="00E61DE3">
              <w:rPr>
                <w:rFonts w:ascii="Times New Roman" w:hAnsi="Times New Roman" w:cs="Times New Roman"/>
                <w:color w:val="000000" w:themeColor="text1"/>
                <w:sz w:val="24"/>
                <w:szCs w:val="24"/>
                <w:lang w:val="ru-RU"/>
              </w:rPr>
              <w:t xml:space="preserve">Администрацию или направляется </w:t>
            </w:r>
            <w:r w:rsidR="0018040F" w:rsidRPr="00E61DE3">
              <w:rPr>
                <w:rFonts w:ascii="Times New Roman" w:hAnsi="Times New Roman" w:cs="Times New Roman"/>
                <w:color w:val="000000" w:themeColor="text1"/>
                <w:sz w:val="24"/>
                <w:szCs w:val="24"/>
                <w:lang w:val="ru-RU"/>
              </w:rPr>
              <w:t>посредством почтового отправления</w:t>
            </w:r>
            <w:r w:rsidRPr="00E61DE3">
              <w:rPr>
                <w:rFonts w:ascii="Times New Roman" w:hAnsi="Times New Roman" w:cs="Times New Roman"/>
                <w:color w:val="000000" w:themeColor="text1"/>
                <w:sz w:val="24"/>
                <w:szCs w:val="24"/>
                <w:lang w:val="ru-RU"/>
              </w:rPr>
              <w:t>.</w:t>
            </w:r>
          </w:p>
        </w:tc>
      </w:tr>
    </w:tbl>
    <w:p w:rsidR="0018040F" w:rsidRPr="00E61DE3" w:rsidRDefault="0018040F" w:rsidP="0018040F">
      <w:pPr>
        <w:spacing w:after="0" w:line="240" w:lineRule="auto"/>
        <w:rPr>
          <w:rFonts w:ascii="Times New Roman" w:hAnsi="Times New Roman" w:cs="Times New Roman"/>
          <w:color w:val="000000" w:themeColor="text1"/>
          <w:sz w:val="24"/>
          <w:szCs w:val="24"/>
        </w:rPr>
      </w:pPr>
    </w:p>
    <w:p w:rsidR="0018040F" w:rsidRPr="00E61DE3" w:rsidRDefault="0018040F" w:rsidP="00B073D9">
      <w:pPr>
        <w:spacing w:after="0" w:line="240" w:lineRule="auto"/>
        <w:rPr>
          <w:rFonts w:ascii="Times New Roman" w:hAnsi="Times New Roman" w:cs="Times New Roman"/>
          <w:color w:val="000000" w:themeColor="text1"/>
          <w:sz w:val="24"/>
          <w:szCs w:val="24"/>
        </w:rPr>
      </w:pPr>
    </w:p>
    <w:p w:rsidR="00F312B9" w:rsidRPr="00E61DE3" w:rsidRDefault="00F312B9" w:rsidP="00B073D9">
      <w:pPr>
        <w:spacing w:after="0" w:line="240" w:lineRule="auto"/>
        <w:rPr>
          <w:rFonts w:ascii="Times New Roman" w:hAnsi="Times New Roman" w:cs="Times New Roman"/>
          <w:color w:val="000000" w:themeColor="text1"/>
          <w:sz w:val="24"/>
          <w:szCs w:val="24"/>
        </w:rPr>
      </w:pPr>
    </w:p>
    <w:p w:rsidR="00F312B9" w:rsidRPr="00E61DE3" w:rsidRDefault="00F312B9" w:rsidP="00B073D9">
      <w:pPr>
        <w:spacing w:after="0" w:line="240" w:lineRule="auto"/>
        <w:rPr>
          <w:rFonts w:ascii="Times New Roman" w:hAnsi="Times New Roman" w:cs="Times New Roman"/>
          <w:color w:val="000000" w:themeColor="text1"/>
          <w:sz w:val="24"/>
          <w:szCs w:val="24"/>
        </w:rPr>
      </w:pPr>
    </w:p>
    <w:p w:rsidR="00F312B9" w:rsidRPr="00E61DE3" w:rsidRDefault="00F312B9" w:rsidP="00B073D9">
      <w:pPr>
        <w:spacing w:after="0" w:line="240" w:lineRule="auto"/>
        <w:rPr>
          <w:rFonts w:ascii="Times New Roman" w:hAnsi="Times New Roman" w:cs="Times New Roman"/>
          <w:color w:val="000000" w:themeColor="text1"/>
          <w:sz w:val="24"/>
          <w:szCs w:val="24"/>
        </w:rPr>
      </w:pPr>
    </w:p>
    <w:p w:rsidR="00F312B9" w:rsidRPr="00E61DE3" w:rsidRDefault="00F312B9" w:rsidP="00B073D9">
      <w:pPr>
        <w:spacing w:after="0" w:line="240" w:lineRule="auto"/>
        <w:rPr>
          <w:rFonts w:ascii="Times New Roman" w:hAnsi="Times New Roman" w:cs="Times New Roman"/>
          <w:color w:val="000000" w:themeColor="text1"/>
          <w:sz w:val="24"/>
          <w:szCs w:val="24"/>
        </w:rPr>
      </w:pPr>
    </w:p>
    <w:p w:rsidR="00F312B9" w:rsidRPr="00E61DE3" w:rsidRDefault="00F312B9" w:rsidP="00B073D9">
      <w:pPr>
        <w:spacing w:after="0" w:line="240" w:lineRule="auto"/>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br w:type="page"/>
      </w:r>
    </w:p>
    <w:p w:rsidR="00F312B9" w:rsidRPr="00E61DE3" w:rsidRDefault="00F312B9" w:rsidP="00F312B9">
      <w:pPr>
        <w:pStyle w:val="ConsPlusNormal"/>
        <w:ind w:left="4536"/>
        <w:outlineLvl w:val="1"/>
        <w:rPr>
          <w:rFonts w:ascii="Times New Roman" w:hAnsi="Times New Roman" w:cs="Times New Roman"/>
          <w:color w:val="000000" w:themeColor="text1"/>
          <w:sz w:val="24"/>
          <w:szCs w:val="24"/>
        </w:rPr>
        <w:sectPr w:rsidR="00F312B9" w:rsidRPr="00E61DE3" w:rsidSect="00A21327">
          <w:pgSz w:w="16838" w:h="11906" w:orient="landscape"/>
          <w:pgMar w:top="850" w:right="1134" w:bottom="1701" w:left="1134" w:header="708" w:footer="708" w:gutter="0"/>
          <w:cols w:space="708"/>
          <w:docGrid w:linePitch="360"/>
        </w:sectPr>
      </w:pPr>
    </w:p>
    <w:p w:rsidR="00F312B9" w:rsidRPr="00E61DE3" w:rsidRDefault="00F312B9" w:rsidP="00F312B9">
      <w:pPr>
        <w:pStyle w:val="ConsPlusNormal"/>
        <w:ind w:left="4536"/>
        <w:outlineLvl w:val="1"/>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lastRenderedPageBreak/>
        <w:t>Приложение № 2</w:t>
      </w:r>
    </w:p>
    <w:p w:rsidR="00F312B9" w:rsidRPr="00E61DE3" w:rsidRDefault="00F312B9" w:rsidP="00F312B9">
      <w:pPr>
        <w:pStyle w:val="ConsPlusNormal"/>
        <w:ind w:left="4536"/>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к Административному регламенту</w:t>
      </w:r>
    </w:p>
    <w:p w:rsidR="00F312B9" w:rsidRPr="00E61DE3" w:rsidRDefault="00F312B9" w:rsidP="00F312B9">
      <w:pPr>
        <w:pStyle w:val="ConsPlusNormal"/>
        <w:ind w:left="4536"/>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по предоставлению </w:t>
      </w:r>
      <w:r w:rsidR="007B4367"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w:t>
      </w:r>
      <w:r w:rsidRPr="00E61DE3">
        <w:rPr>
          <w:rFonts w:ascii="Times New Roman" w:hAnsi="Times New Roman" w:cs="Times New Roman"/>
          <w:sz w:val="24"/>
          <w:szCs w:val="24"/>
        </w:rPr>
        <w:t xml:space="preserve">Предоставление земельного участка, находящегося в </w:t>
      </w:r>
      <w:r w:rsidR="007B4367" w:rsidRPr="00E61DE3">
        <w:rPr>
          <w:rFonts w:ascii="Times New Roman" w:hAnsi="Times New Roman" w:cs="Times New Roman"/>
          <w:sz w:val="24"/>
          <w:szCs w:val="24"/>
        </w:rPr>
        <w:t>муниципальной собственности</w:t>
      </w:r>
      <w:r w:rsidRPr="00E61DE3">
        <w:rPr>
          <w:rFonts w:ascii="Times New Roman" w:hAnsi="Times New Roman" w:cs="Times New Roman"/>
          <w:sz w:val="24"/>
          <w:szCs w:val="24"/>
        </w:rPr>
        <w:t>, гражданам в собственность бесплатно для индивидуального жилищного строительства</w:t>
      </w:r>
      <w:r w:rsidRPr="00E61DE3">
        <w:rPr>
          <w:rFonts w:ascii="Times New Roman" w:hAnsi="Times New Roman" w:cs="Times New Roman"/>
          <w:color w:val="000000" w:themeColor="text1"/>
          <w:sz w:val="24"/>
          <w:szCs w:val="24"/>
        </w:rPr>
        <w:t>»</w:t>
      </w:r>
    </w:p>
    <w:p w:rsidR="007B4367" w:rsidRPr="00E61DE3" w:rsidRDefault="007B4367" w:rsidP="00F312B9">
      <w:pPr>
        <w:pStyle w:val="ConsPlusNormal"/>
        <w:ind w:left="4536"/>
        <w:rPr>
          <w:rFonts w:ascii="Times New Roman" w:hAnsi="Times New Roman" w:cs="Times New Roman"/>
          <w:color w:val="000000" w:themeColor="text1"/>
          <w:sz w:val="24"/>
          <w:szCs w:val="24"/>
        </w:rPr>
      </w:pPr>
    </w:p>
    <w:p w:rsidR="00F312B9" w:rsidRPr="00E61DE3" w:rsidRDefault="007B4367" w:rsidP="00F312B9">
      <w:pPr>
        <w:pStyle w:val="ConsPlusNonformat"/>
        <w:ind w:left="4536"/>
        <w:rPr>
          <w:rFonts w:ascii="Times New Roman" w:hAnsi="Times New Roman" w:cs="Times New Roman"/>
          <w:color w:val="000000" w:themeColor="text1"/>
          <w:sz w:val="24"/>
          <w:szCs w:val="24"/>
        </w:rPr>
      </w:pPr>
      <w:bookmarkStart w:id="17" w:name="P1044"/>
      <w:bookmarkEnd w:id="17"/>
      <w:r w:rsidRPr="00E61DE3">
        <w:rPr>
          <w:rFonts w:ascii="Times New Roman" w:hAnsi="Times New Roman" w:cs="Times New Roman"/>
          <w:color w:val="000000" w:themeColor="text1"/>
          <w:sz w:val="24"/>
          <w:szCs w:val="24"/>
        </w:rPr>
        <w:t>Администрация муниципального образования</w:t>
      </w:r>
      <w:r w:rsidR="00F312B9" w:rsidRPr="00E61DE3">
        <w:rPr>
          <w:rFonts w:ascii="Times New Roman" w:hAnsi="Times New Roman" w:cs="Times New Roman"/>
          <w:color w:val="000000" w:themeColor="text1"/>
          <w:sz w:val="24"/>
          <w:szCs w:val="24"/>
        </w:rPr>
        <w:t xml:space="preserve">  </w:t>
      </w:r>
    </w:p>
    <w:p w:rsidR="00F312B9" w:rsidRPr="00E61DE3" w:rsidRDefault="00F312B9" w:rsidP="00F312B9">
      <w:pPr>
        <w:pStyle w:val="ConsPlusNonformat"/>
        <w:ind w:left="4536"/>
        <w:rPr>
          <w:rFonts w:ascii="Times New Roman" w:hAnsi="Times New Roman" w:cs="Times New Roman"/>
          <w:color w:val="000000" w:themeColor="text1"/>
          <w:sz w:val="24"/>
          <w:szCs w:val="24"/>
        </w:rPr>
      </w:pP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35712" behindDoc="0" locked="0" layoutInCell="1" allowOverlap="1" wp14:anchorId="0ED75543" wp14:editId="75EEB2E5">
                <wp:simplePos x="0" y="0"/>
                <wp:positionH relativeFrom="column">
                  <wp:posOffset>2910840</wp:posOffset>
                </wp:positionH>
                <wp:positionV relativeFrom="paragraph">
                  <wp:posOffset>139700</wp:posOffset>
                </wp:positionV>
                <wp:extent cx="3000375" cy="0"/>
                <wp:effectExtent l="0" t="0" r="28575"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CD1D5C6" id="Прямая соединительная линия 24" o:spid="_x0000_s1026" style="position:absolute;z-index:251635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2pt,11pt" to="465.4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" strokecolor="black [3213]"/>
            </w:pict>
          </mc:Fallback>
        </mc:AlternateContent>
      </w:r>
    </w:p>
    <w:p w:rsidR="00F312B9" w:rsidRPr="00E61DE3" w:rsidRDefault="00F312B9" w:rsidP="00F312B9">
      <w:pPr>
        <w:pStyle w:val="ConsPlusNonformat"/>
        <w:ind w:left="4536"/>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(Ф.И.О. (последнее -при наличии) заявителя)</w:t>
      </w:r>
    </w:p>
    <w:p w:rsidR="00F312B9" w:rsidRPr="00E61DE3" w:rsidRDefault="00F312B9" w:rsidP="00F312B9">
      <w:pPr>
        <w:pStyle w:val="ConsPlusNonformat"/>
        <w:ind w:left="4536"/>
        <w:jc w:val="center"/>
        <w:rPr>
          <w:rFonts w:ascii="Times New Roman" w:hAnsi="Times New Roman" w:cs="Times New Roman"/>
          <w:color w:val="000000" w:themeColor="text1"/>
          <w:sz w:val="24"/>
          <w:szCs w:val="24"/>
        </w:rPr>
      </w:pPr>
    </w:p>
    <w:p w:rsidR="00F312B9" w:rsidRPr="00E61DE3" w:rsidRDefault="00F312B9" w:rsidP="00F312B9">
      <w:pPr>
        <w:pStyle w:val="ConsPlusNonformat"/>
        <w:ind w:left="4536"/>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Реквизиты документа, подтверждающего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
    <w:p w:rsidR="00F312B9" w:rsidRPr="00E61DE3" w:rsidRDefault="00F312B9" w:rsidP="00F312B9">
      <w:pPr>
        <w:pStyle w:val="ConsPlusNonformat"/>
        <w:ind w:left="4536"/>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                                                            </w:t>
      </w:r>
    </w:p>
    <w:p w:rsidR="00F312B9" w:rsidRPr="00E61DE3" w:rsidRDefault="00F312B9" w:rsidP="00F312B9">
      <w:pPr>
        <w:pStyle w:val="ConsPlusNonformat"/>
        <w:ind w:left="4536"/>
        <w:jc w:val="center"/>
        <w:rPr>
          <w:rFonts w:ascii="Times New Roman" w:hAnsi="Times New Roman" w:cs="Times New Roman"/>
          <w:color w:val="000000" w:themeColor="text1"/>
          <w:sz w:val="24"/>
          <w:szCs w:val="24"/>
        </w:rPr>
      </w:pP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37760" behindDoc="0" locked="0" layoutInCell="1" allowOverlap="1" wp14:anchorId="6151E6F0" wp14:editId="1E1566D2">
                <wp:simplePos x="0" y="0"/>
                <wp:positionH relativeFrom="column">
                  <wp:posOffset>2914650</wp:posOffset>
                </wp:positionH>
                <wp:positionV relativeFrom="paragraph">
                  <wp:posOffset>15240</wp:posOffset>
                </wp:positionV>
                <wp:extent cx="3000375" cy="0"/>
                <wp:effectExtent l="0" t="0" r="28575" b="1905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0D41662" id="Прямая соединительная линия 26" o:spid="_x0000_s1026" style="position:absolute;z-index:2516377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1.2pt" to="465.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" strokecolor="black [3213]"/>
            </w:pict>
          </mc:Fallback>
        </mc:AlternateContent>
      </w:r>
      <w:r w:rsidRPr="00E61DE3">
        <w:rPr>
          <w:rFonts w:ascii="Times New Roman" w:hAnsi="Times New Roman" w:cs="Times New Roman"/>
          <w:color w:val="000000" w:themeColor="text1"/>
          <w:sz w:val="24"/>
          <w:szCs w:val="24"/>
        </w:rPr>
        <w:t>(указывается наименование документа, номер, кем и когда выдан)</w:t>
      </w:r>
    </w:p>
    <w:p w:rsidR="00F312B9" w:rsidRPr="00E61DE3" w:rsidRDefault="00F312B9" w:rsidP="00F312B9">
      <w:pPr>
        <w:pStyle w:val="ConsPlusNonformat"/>
        <w:ind w:left="4536"/>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Адрес места жительства (пребывания):  </w:t>
      </w:r>
    </w:p>
    <w:p w:rsidR="00F312B9" w:rsidRPr="00E61DE3" w:rsidRDefault="00F312B9" w:rsidP="00F312B9">
      <w:pPr>
        <w:pStyle w:val="ConsPlusNonformat"/>
        <w:ind w:left="4536"/>
        <w:rPr>
          <w:rFonts w:ascii="Times New Roman" w:hAnsi="Times New Roman" w:cs="Times New Roman"/>
          <w:color w:val="000000" w:themeColor="text1"/>
          <w:sz w:val="24"/>
          <w:szCs w:val="24"/>
        </w:rPr>
      </w:pP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39808" behindDoc="0" locked="0" layoutInCell="1" allowOverlap="1" wp14:anchorId="361653C4" wp14:editId="11985901">
                <wp:simplePos x="0" y="0"/>
                <wp:positionH relativeFrom="column">
                  <wp:posOffset>2914650</wp:posOffset>
                </wp:positionH>
                <wp:positionV relativeFrom="paragraph">
                  <wp:posOffset>95250</wp:posOffset>
                </wp:positionV>
                <wp:extent cx="3000375" cy="0"/>
                <wp:effectExtent l="0" t="0" r="28575" b="1905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E659476" id="Прямая соединительная линия 27" o:spid="_x0000_s1026" style="position:absolute;z-index:251639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5pt" to="465.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" strokecolor="black [3213]"/>
            </w:pict>
          </mc:Fallback>
        </mc:AlternateContent>
      </w:r>
      <w:r w:rsidRPr="00E61DE3">
        <w:rPr>
          <w:rFonts w:ascii="Times New Roman" w:hAnsi="Times New Roman" w:cs="Times New Roman"/>
          <w:color w:val="000000" w:themeColor="text1"/>
          <w:sz w:val="24"/>
          <w:szCs w:val="24"/>
        </w:rPr>
        <w:t xml:space="preserve">                                                                                    </w:t>
      </w:r>
    </w:p>
    <w:p w:rsidR="00F312B9" w:rsidRPr="00E61DE3" w:rsidRDefault="00F312B9" w:rsidP="00F312B9">
      <w:pPr>
        <w:pStyle w:val="ConsPlusNonformat"/>
        <w:ind w:left="4536"/>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Адрес электронной почты (при наличии): </w:t>
      </w:r>
    </w:p>
    <w:p w:rsidR="00F312B9" w:rsidRPr="00E61DE3" w:rsidRDefault="00F312B9" w:rsidP="00F312B9">
      <w:pPr>
        <w:pStyle w:val="ConsPlusNonformat"/>
        <w:ind w:left="4536"/>
        <w:rPr>
          <w:rFonts w:ascii="Times New Roman" w:hAnsi="Times New Roman" w:cs="Times New Roman"/>
          <w:color w:val="000000" w:themeColor="text1"/>
          <w:sz w:val="24"/>
          <w:szCs w:val="24"/>
        </w:rPr>
      </w:pP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43904" behindDoc="0" locked="0" layoutInCell="1" allowOverlap="1" wp14:anchorId="1C9B23D4" wp14:editId="06BA32CB">
                <wp:simplePos x="0" y="0"/>
                <wp:positionH relativeFrom="column">
                  <wp:posOffset>2914650</wp:posOffset>
                </wp:positionH>
                <wp:positionV relativeFrom="paragraph">
                  <wp:posOffset>94615</wp:posOffset>
                </wp:positionV>
                <wp:extent cx="3000375" cy="0"/>
                <wp:effectExtent l="0" t="0" r="28575" b="1905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3000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74FD597" id="Прямая соединительная линия 28" o:spid="_x0000_s1026" style="position:absolute;z-index:251643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5pt,7.45pt" to="46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" strokecolor="black [3213]"/>
            </w:pict>
          </mc:Fallback>
        </mc:AlternateContent>
      </w:r>
    </w:p>
    <w:p w:rsidR="00F312B9" w:rsidRPr="00E61DE3" w:rsidRDefault="002D429F" w:rsidP="00F312B9">
      <w:pPr>
        <w:pStyle w:val="ConsPlusNonformat"/>
        <w:ind w:left="4536"/>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Номер контактного </w:t>
      </w:r>
      <w:proofErr w:type="gramStart"/>
      <w:r w:rsidRPr="00E61DE3">
        <w:rPr>
          <w:rFonts w:ascii="Times New Roman" w:hAnsi="Times New Roman" w:cs="Times New Roman"/>
          <w:color w:val="000000" w:themeColor="text1"/>
          <w:sz w:val="24"/>
          <w:szCs w:val="24"/>
        </w:rPr>
        <w:t>телефона:</w:t>
      </w:r>
      <w:r w:rsidR="00F312B9" w:rsidRPr="00E61DE3">
        <w:rPr>
          <w:rFonts w:ascii="Times New Roman" w:hAnsi="Times New Roman" w:cs="Times New Roman"/>
          <w:color w:val="000000" w:themeColor="text1"/>
          <w:sz w:val="24"/>
          <w:szCs w:val="24"/>
        </w:rPr>
        <w:t>_</w:t>
      </w:r>
      <w:proofErr w:type="gramEnd"/>
      <w:r w:rsidR="00F312B9" w:rsidRPr="00E61DE3">
        <w:rPr>
          <w:rFonts w:ascii="Times New Roman" w:hAnsi="Times New Roman" w:cs="Times New Roman"/>
          <w:color w:val="000000" w:themeColor="text1"/>
          <w:sz w:val="24"/>
          <w:szCs w:val="24"/>
        </w:rPr>
        <w:t>____________</w:t>
      </w:r>
    </w:p>
    <w:p w:rsidR="00F312B9" w:rsidRPr="00E61DE3" w:rsidRDefault="00F312B9" w:rsidP="00F312B9">
      <w:pPr>
        <w:pStyle w:val="ConsPlusNonformat"/>
        <w:jc w:val="center"/>
        <w:rPr>
          <w:rFonts w:ascii="Times New Roman" w:hAnsi="Times New Roman" w:cs="Times New Roman"/>
          <w:color w:val="000000" w:themeColor="text1"/>
          <w:sz w:val="24"/>
          <w:szCs w:val="24"/>
        </w:rPr>
      </w:pPr>
    </w:p>
    <w:p w:rsidR="00F312B9" w:rsidRPr="00E61DE3" w:rsidRDefault="00F312B9" w:rsidP="00F312B9">
      <w:pPr>
        <w:pStyle w:val="ConsPlusNonformat"/>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ЗАЯВЛЕНИЕ</w:t>
      </w:r>
    </w:p>
    <w:p w:rsidR="00F312B9" w:rsidRPr="00E61DE3" w:rsidRDefault="00F312B9" w:rsidP="00F312B9">
      <w:pPr>
        <w:pStyle w:val="ConsPlusNonformat"/>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ОБ ИСПРАВЛЕНИИ ОПЕЧАТОК И ОШИБОК В ВЫДАННЫХ В РЕЗУЛЬТАТЕ</w:t>
      </w:r>
    </w:p>
    <w:p w:rsidR="00F312B9" w:rsidRPr="00E61DE3" w:rsidRDefault="00F312B9" w:rsidP="00F312B9">
      <w:pPr>
        <w:pStyle w:val="ConsPlusNonformat"/>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ПРЕДОСТАВЛЕНИЯ </w:t>
      </w:r>
      <w:r w:rsidR="007B4367" w:rsidRPr="00E61DE3">
        <w:rPr>
          <w:rFonts w:ascii="Times New Roman" w:hAnsi="Times New Roman" w:cs="Times New Roman"/>
          <w:color w:val="000000" w:themeColor="text1"/>
          <w:sz w:val="24"/>
          <w:szCs w:val="24"/>
        </w:rPr>
        <w:t>МУНИЦИПАЛЬНОЙ</w:t>
      </w:r>
      <w:r w:rsidRPr="00E61DE3">
        <w:rPr>
          <w:rFonts w:ascii="Times New Roman" w:hAnsi="Times New Roman" w:cs="Times New Roman"/>
          <w:color w:val="000000" w:themeColor="text1"/>
          <w:sz w:val="24"/>
          <w:szCs w:val="24"/>
        </w:rPr>
        <w:t xml:space="preserve"> УСЛУГИ ДОКУМЕНТАХ</w:t>
      </w:r>
    </w:p>
    <w:p w:rsidR="00F312B9" w:rsidRPr="00E61DE3" w:rsidRDefault="00F312B9" w:rsidP="00F312B9">
      <w:pPr>
        <w:pStyle w:val="ConsPlusNonformat"/>
        <w:ind w:firstLine="708"/>
        <w:jc w:val="both"/>
        <w:rPr>
          <w:rFonts w:ascii="Times New Roman" w:hAnsi="Times New Roman" w:cs="Times New Roman"/>
          <w:color w:val="000000" w:themeColor="text1"/>
          <w:sz w:val="24"/>
          <w:szCs w:val="24"/>
        </w:rPr>
      </w:pPr>
    </w:p>
    <w:p w:rsidR="00F312B9" w:rsidRPr="00E61DE3" w:rsidRDefault="00F312B9" w:rsidP="007B4367">
      <w:pPr>
        <w:pStyle w:val="ConsPlusNonformat"/>
        <w:ind w:firstLine="708"/>
        <w:jc w:val="both"/>
        <w:rPr>
          <w:rFonts w:ascii="Times New Roman" w:hAnsi="Times New Roman" w:cs="Times New Roman"/>
          <w:color w:val="000000" w:themeColor="text1"/>
          <w:sz w:val="24"/>
          <w:szCs w:val="24"/>
        </w:rPr>
      </w:pP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45952" behindDoc="0" locked="0" layoutInCell="1" allowOverlap="1" wp14:anchorId="303B40C2" wp14:editId="6C300FFE">
                <wp:simplePos x="0" y="0"/>
                <wp:positionH relativeFrom="column">
                  <wp:posOffset>1939290</wp:posOffset>
                </wp:positionH>
                <wp:positionV relativeFrom="paragraph">
                  <wp:posOffset>324485</wp:posOffset>
                </wp:positionV>
                <wp:extent cx="3971925" cy="0"/>
                <wp:effectExtent l="0" t="0" r="28575" b="1905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39719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4FCCCAF" id="Прямая соединительная линия 29" o:spid="_x0000_s1026" style="position:absolute;z-index:251645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7pt,25.55pt" to="465.4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" strokecolor="black [3213]"/>
            </w:pict>
          </mc:Fallback>
        </mc:AlternateContent>
      </w:r>
      <w:r w:rsidRPr="00E61DE3">
        <w:rPr>
          <w:rFonts w:ascii="Times New Roman" w:hAnsi="Times New Roman" w:cs="Times New Roman"/>
          <w:color w:val="000000" w:themeColor="text1"/>
          <w:sz w:val="24"/>
          <w:szCs w:val="24"/>
        </w:rPr>
        <w:t xml:space="preserve">Прошу устранить (исправить) опечатку и (или) ошибку (нужное </w:t>
      </w:r>
      <w:proofErr w:type="gramStart"/>
      <w:r w:rsidRPr="00E61DE3">
        <w:rPr>
          <w:rFonts w:ascii="Times New Roman" w:hAnsi="Times New Roman" w:cs="Times New Roman"/>
          <w:color w:val="000000" w:themeColor="text1"/>
          <w:sz w:val="24"/>
          <w:szCs w:val="24"/>
        </w:rPr>
        <w:t xml:space="preserve">указать)   </w:t>
      </w:r>
      <w:proofErr w:type="gramEnd"/>
      <w:r w:rsidRPr="00E61DE3">
        <w:rPr>
          <w:rFonts w:ascii="Times New Roman" w:hAnsi="Times New Roman" w:cs="Times New Roman"/>
          <w:color w:val="000000" w:themeColor="text1"/>
          <w:sz w:val="24"/>
          <w:szCs w:val="24"/>
        </w:rPr>
        <w:t xml:space="preserve">                                            в ранее принятом (выданном) </w:t>
      </w:r>
    </w:p>
    <w:p w:rsidR="00F312B9" w:rsidRPr="00E61DE3" w:rsidRDefault="007B4367" w:rsidP="00F312B9">
      <w:pPr>
        <w:pStyle w:val="ConsPlusNonformat"/>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                                                                        </w:t>
      </w:r>
      <w:r w:rsidR="00F312B9" w:rsidRPr="00E61DE3">
        <w:rPr>
          <w:rFonts w:ascii="Times New Roman" w:hAnsi="Times New Roman" w:cs="Times New Roman"/>
          <w:color w:val="000000" w:themeColor="text1"/>
          <w:sz w:val="24"/>
          <w:szCs w:val="24"/>
        </w:rPr>
        <w:t xml:space="preserve"> (указывается наименование документа, в котором допущена опечатка или ошибка)</w:t>
      </w:r>
    </w:p>
    <w:p w:rsidR="00F312B9" w:rsidRPr="00E61DE3" w:rsidRDefault="00F312B9" w:rsidP="00F312B9">
      <w:pPr>
        <w:pStyle w:val="ConsPlusNonformat"/>
        <w:jc w:val="both"/>
        <w:rPr>
          <w:rFonts w:ascii="Times New Roman" w:hAnsi="Times New Roman" w:cs="Times New Roman"/>
          <w:color w:val="000000" w:themeColor="text1"/>
          <w:sz w:val="24"/>
          <w:szCs w:val="24"/>
        </w:rPr>
      </w:pP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50048" behindDoc="0" locked="0" layoutInCell="1" allowOverlap="1" wp14:anchorId="09D1F48A" wp14:editId="569F1258">
                <wp:simplePos x="0" y="0"/>
                <wp:positionH relativeFrom="column">
                  <wp:posOffset>2186940</wp:posOffset>
                </wp:positionH>
                <wp:positionV relativeFrom="paragraph">
                  <wp:posOffset>129540</wp:posOffset>
                </wp:positionV>
                <wp:extent cx="3724275" cy="0"/>
                <wp:effectExtent l="0" t="0" r="2857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7242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E2C3E5" id="Прямая соединительная линия 11"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2pt,10.2pt" to="465.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" strokecolor="black [3213]"/>
            </w:pict>
          </mc:Fallback>
        </mc:AlternateContent>
      </w: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52096" behindDoc="0" locked="0" layoutInCell="1" allowOverlap="1" wp14:anchorId="2F8FAD5C" wp14:editId="35FA71C6">
                <wp:simplePos x="0" y="0"/>
                <wp:positionH relativeFrom="column">
                  <wp:posOffset>215264</wp:posOffset>
                </wp:positionH>
                <wp:positionV relativeFrom="paragraph">
                  <wp:posOffset>129540</wp:posOffset>
                </wp:positionV>
                <wp:extent cx="1724025" cy="0"/>
                <wp:effectExtent l="0" t="0" r="28575"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1724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99B0B4" id="Прямая соединительная линия 20"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5pt,10.2pt" to="152.7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" strokecolor="black [3213]"/>
            </w:pict>
          </mc:Fallback>
        </mc:AlternateContent>
      </w:r>
      <w:r w:rsidR="007B4367" w:rsidRPr="00E61DE3">
        <w:rPr>
          <w:rFonts w:ascii="Times New Roman" w:hAnsi="Times New Roman" w:cs="Times New Roman"/>
          <w:color w:val="000000" w:themeColor="text1"/>
          <w:sz w:val="24"/>
          <w:szCs w:val="24"/>
        </w:rPr>
        <w:t>о</w:t>
      </w:r>
      <w:r w:rsidRPr="00E61DE3">
        <w:rPr>
          <w:rFonts w:ascii="Times New Roman" w:hAnsi="Times New Roman" w:cs="Times New Roman"/>
          <w:color w:val="000000" w:themeColor="text1"/>
          <w:sz w:val="24"/>
          <w:szCs w:val="24"/>
        </w:rPr>
        <w:t xml:space="preserve">т                                                № </w:t>
      </w:r>
    </w:p>
    <w:p w:rsidR="00F312B9" w:rsidRPr="00E61DE3" w:rsidRDefault="00F312B9" w:rsidP="00F312B9">
      <w:pPr>
        <w:pStyle w:val="ConsPlusNonformat"/>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(указывается дата принятия и номер документа, в котором допущена опечатка или ошибка)</w:t>
      </w:r>
    </w:p>
    <w:p w:rsidR="00F312B9" w:rsidRPr="00E61DE3" w:rsidRDefault="00F312B9" w:rsidP="00F312B9">
      <w:pPr>
        <w:pStyle w:val="ConsPlusNonformat"/>
        <w:jc w:val="both"/>
        <w:rPr>
          <w:rFonts w:ascii="Times New Roman" w:hAnsi="Times New Roman" w:cs="Times New Roman"/>
          <w:color w:val="000000" w:themeColor="text1"/>
          <w:sz w:val="24"/>
          <w:szCs w:val="24"/>
        </w:rPr>
      </w:pP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56192" behindDoc="0" locked="0" layoutInCell="1" allowOverlap="1" wp14:anchorId="63EB7A1E" wp14:editId="5BB8ABC9">
                <wp:simplePos x="0" y="0"/>
                <wp:positionH relativeFrom="column">
                  <wp:posOffset>501016</wp:posOffset>
                </wp:positionH>
                <wp:positionV relativeFrom="paragraph">
                  <wp:posOffset>161290</wp:posOffset>
                </wp:positionV>
                <wp:extent cx="5410200" cy="0"/>
                <wp:effectExtent l="0" t="0" r="19050" b="1905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5410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9ADF711" id="Прямая соединительная линия 25"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2.7pt" to="465.4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" strokecolor="black [3213]"/>
            </w:pict>
          </mc:Fallback>
        </mc:AlternateContent>
      </w:r>
      <w:r w:rsidRPr="00E61DE3">
        <w:rPr>
          <w:rFonts w:ascii="Times New Roman" w:hAnsi="Times New Roman" w:cs="Times New Roman"/>
          <w:color w:val="000000" w:themeColor="text1"/>
          <w:sz w:val="24"/>
          <w:szCs w:val="24"/>
        </w:rPr>
        <w:t xml:space="preserve">в части </w:t>
      </w:r>
    </w:p>
    <w:p w:rsidR="00F312B9" w:rsidRPr="00E61DE3" w:rsidRDefault="00F312B9" w:rsidP="00F312B9">
      <w:pPr>
        <w:pStyle w:val="ConsPlusNonformat"/>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(указывается допущенная опечатка или ошибка)</w:t>
      </w:r>
    </w:p>
    <w:p w:rsidR="00F312B9" w:rsidRPr="00E61DE3" w:rsidRDefault="00F312B9" w:rsidP="00F312B9">
      <w:pPr>
        <w:pStyle w:val="ConsPlusNonformat"/>
        <w:jc w:val="both"/>
        <w:rPr>
          <w:rFonts w:ascii="Times New Roman" w:hAnsi="Times New Roman" w:cs="Times New Roman"/>
          <w:color w:val="000000" w:themeColor="text1"/>
          <w:sz w:val="24"/>
          <w:szCs w:val="24"/>
        </w:rPr>
      </w:pP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58240" behindDoc="0" locked="0" layoutInCell="1" allowOverlap="1" wp14:anchorId="56A32485" wp14:editId="4BBCEEBD">
                <wp:simplePos x="0" y="0"/>
                <wp:positionH relativeFrom="column">
                  <wp:posOffset>586740</wp:posOffset>
                </wp:positionH>
                <wp:positionV relativeFrom="paragraph">
                  <wp:posOffset>135890</wp:posOffset>
                </wp:positionV>
                <wp:extent cx="5343525" cy="0"/>
                <wp:effectExtent l="0" t="0" r="28575" b="19050"/>
                <wp:wrapNone/>
                <wp:docPr id="31" name="Прямая соединительная линия 31"/>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38DBD9D" id="Прямая соединительная линия 31"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2pt,10.7pt" to="466.9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OIM/Q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" strokecolor="black [3213]"/>
            </w:pict>
          </mc:Fallback>
        </mc:AlternateContent>
      </w:r>
      <w:r w:rsidRPr="00E61DE3">
        <w:rPr>
          <w:rFonts w:ascii="Times New Roman" w:hAnsi="Times New Roman" w:cs="Times New Roman"/>
          <w:color w:val="000000" w:themeColor="text1"/>
          <w:sz w:val="24"/>
          <w:szCs w:val="24"/>
        </w:rPr>
        <w:t xml:space="preserve">в связи с </w:t>
      </w:r>
    </w:p>
    <w:p w:rsidR="00F312B9" w:rsidRPr="00E61DE3" w:rsidRDefault="00F312B9" w:rsidP="00F312B9">
      <w:pPr>
        <w:pStyle w:val="ConsPlusNonformat"/>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                                    (указываются доводы, а также реквизиты документа(-</w:t>
      </w:r>
      <w:proofErr w:type="spellStart"/>
      <w:r w:rsidRPr="00E61DE3">
        <w:rPr>
          <w:rFonts w:ascii="Times New Roman" w:hAnsi="Times New Roman" w:cs="Times New Roman"/>
          <w:color w:val="000000" w:themeColor="text1"/>
          <w:sz w:val="24"/>
          <w:szCs w:val="24"/>
        </w:rPr>
        <w:t>ов</w:t>
      </w:r>
      <w:proofErr w:type="spellEnd"/>
      <w:r w:rsidRPr="00E61DE3">
        <w:rPr>
          <w:rFonts w:ascii="Times New Roman" w:hAnsi="Times New Roman" w:cs="Times New Roman"/>
          <w:color w:val="000000" w:themeColor="text1"/>
          <w:sz w:val="24"/>
          <w:szCs w:val="24"/>
        </w:rPr>
        <w:t>), обосновывающего(-их) доводы заявителя о наличии опечатки, ошибки, а также содержащего(-их) правильные сведения)</w:t>
      </w:r>
    </w:p>
    <w:p w:rsidR="00F312B9" w:rsidRPr="00E61DE3" w:rsidRDefault="00F312B9" w:rsidP="00F312B9">
      <w:pPr>
        <w:pStyle w:val="ConsPlusNonformat"/>
        <w:ind w:firstLine="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К заявлению прилагаются:</w:t>
      </w:r>
    </w:p>
    <w:p w:rsidR="00F312B9" w:rsidRPr="00E61DE3" w:rsidRDefault="00F312B9" w:rsidP="00F312B9">
      <w:pPr>
        <w:pStyle w:val="ConsPlusNonformat"/>
        <w:numPr>
          <w:ilvl w:val="0"/>
          <w:numId w:val="1"/>
        </w:numPr>
        <w:ind w:right="-144"/>
        <w:jc w:val="both"/>
        <w:rPr>
          <w:rFonts w:ascii="Times New Roman" w:hAnsi="Times New Roman" w:cs="Times New Roman"/>
          <w:color w:val="000000" w:themeColor="text1"/>
          <w:sz w:val="24"/>
          <w:szCs w:val="24"/>
        </w:rPr>
      </w:pP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60288" behindDoc="0" locked="0" layoutInCell="1" allowOverlap="1" wp14:anchorId="2A1F9C22" wp14:editId="19B5852B">
                <wp:simplePos x="0" y="0"/>
                <wp:positionH relativeFrom="column">
                  <wp:posOffset>548640</wp:posOffset>
                </wp:positionH>
                <wp:positionV relativeFrom="paragraph">
                  <wp:posOffset>132715</wp:posOffset>
                </wp:positionV>
                <wp:extent cx="5343525" cy="0"/>
                <wp:effectExtent l="0" t="0" r="28575"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34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4443B32" id="Прямая соединительная линия 3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2pt,10.45pt" to="463.9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" strokecolor="black [3213]"/>
            </w:pict>
          </mc:Fallback>
        </mc:AlternateContent>
      </w:r>
      <w:r w:rsidRPr="00E61DE3">
        <w:rPr>
          <w:rFonts w:ascii="Times New Roman" w:hAnsi="Times New Roman" w:cs="Times New Roman"/>
          <w:color w:val="000000" w:themeColor="text1"/>
          <w:sz w:val="24"/>
          <w:szCs w:val="24"/>
        </w:rPr>
        <w:t xml:space="preserve">                                                                                                         </w:t>
      </w:r>
      <w:r w:rsidR="008B6022" w:rsidRPr="00E61DE3">
        <w:rPr>
          <w:rFonts w:ascii="Times New Roman" w:hAnsi="Times New Roman" w:cs="Times New Roman"/>
          <w:color w:val="000000" w:themeColor="text1"/>
          <w:sz w:val="24"/>
          <w:szCs w:val="24"/>
        </w:rPr>
        <w:t xml:space="preserve">              </w:t>
      </w:r>
      <w:r w:rsidR="008B6022" w:rsidRPr="00E61DE3">
        <w:rPr>
          <w:rFonts w:ascii="Times New Roman" w:hAnsi="Times New Roman" w:cs="Times New Roman"/>
          <w:color w:val="000000" w:themeColor="text1"/>
          <w:sz w:val="24"/>
          <w:szCs w:val="24"/>
          <w:lang w:val="en-US"/>
        </w:rPr>
        <w:t xml:space="preserve">   </w:t>
      </w:r>
      <w:r w:rsidR="008B6022" w:rsidRPr="00E61DE3">
        <w:rPr>
          <w:rFonts w:ascii="Times New Roman" w:hAnsi="Times New Roman" w:cs="Times New Roman"/>
          <w:color w:val="000000" w:themeColor="text1"/>
          <w:sz w:val="24"/>
          <w:szCs w:val="24"/>
        </w:rPr>
        <w:t xml:space="preserve">       </w:t>
      </w:r>
      <w:r w:rsidR="008B6022" w:rsidRPr="00E61DE3">
        <w:rPr>
          <w:rFonts w:ascii="Times New Roman" w:hAnsi="Times New Roman" w:cs="Times New Roman"/>
          <w:color w:val="000000" w:themeColor="text1"/>
          <w:sz w:val="24"/>
          <w:szCs w:val="24"/>
          <w:lang w:val="en-US"/>
        </w:rPr>
        <w:t xml:space="preserve">        </w:t>
      </w:r>
    </w:p>
    <w:p w:rsidR="00F312B9" w:rsidRPr="00E61DE3" w:rsidRDefault="00F312B9" w:rsidP="00F312B9">
      <w:pPr>
        <w:pStyle w:val="ConsPlusNonformat"/>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(документ, удостоверяющий личность заявителя);</w:t>
      </w:r>
    </w:p>
    <w:p w:rsidR="00F312B9" w:rsidRPr="00E61DE3" w:rsidRDefault="00F312B9" w:rsidP="00F312B9">
      <w:pPr>
        <w:pStyle w:val="ConsPlusNonformat"/>
        <w:ind w:left="709" w:right="-144"/>
        <w:jc w:val="both"/>
        <w:rPr>
          <w:rFonts w:ascii="Times New Roman" w:hAnsi="Times New Roman" w:cs="Times New Roman"/>
          <w:color w:val="000000" w:themeColor="text1"/>
          <w:sz w:val="24"/>
          <w:szCs w:val="24"/>
        </w:rPr>
      </w:pP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64384" behindDoc="0" locked="0" layoutInCell="1" allowOverlap="1" wp14:anchorId="63C27AAA" wp14:editId="36E8C6DE">
                <wp:simplePos x="0" y="0"/>
                <wp:positionH relativeFrom="column">
                  <wp:posOffset>501015</wp:posOffset>
                </wp:positionH>
                <wp:positionV relativeFrom="paragraph">
                  <wp:posOffset>145415</wp:posOffset>
                </wp:positionV>
                <wp:extent cx="5391150" cy="0"/>
                <wp:effectExtent l="0" t="0" r="19050" b="19050"/>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34AC578" id="Прямая соединительная линия 33"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45pt,11.45pt" to="463.9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" strokecolor="black [3213]"/>
            </w:pict>
          </mc:Fallback>
        </mc:AlternateContent>
      </w:r>
      <w:r w:rsidRPr="00E61DE3">
        <w:rPr>
          <w:rFonts w:ascii="Times New Roman" w:hAnsi="Times New Roman" w:cs="Times New Roman"/>
          <w:color w:val="000000" w:themeColor="text1"/>
          <w:sz w:val="24"/>
          <w:szCs w:val="24"/>
        </w:rPr>
        <w:t>2.</w:t>
      </w:r>
      <w:r w:rsidRPr="00E61DE3">
        <w:rPr>
          <w:rFonts w:ascii="Times New Roman" w:hAnsi="Times New Roman" w:cs="Times New Roman"/>
          <w:noProof/>
          <w:color w:val="000000" w:themeColor="text1"/>
          <w:sz w:val="24"/>
          <w:szCs w:val="24"/>
        </w:rPr>
        <w:t xml:space="preserve">                                                                                                                                    </w:t>
      </w:r>
      <w:r w:rsidR="008B6022" w:rsidRPr="00E61DE3">
        <w:rPr>
          <w:rFonts w:ascii="Times New Roman" w:hAnsi="Times New Roman" w:cs="Times New Roman"/>
          <w:noProof/>
          <w:color w:val="000000" w:themeColor="text1"/>
          <w:sz w:val="24"/>
          <w:szCs w:val="24"/>
        </w:rPr>
        <w:t xml:space="preserve">        </w:t>
      </w:r>
    </w:p>
    <w:p w:rsidR="00F312B9" w:rsidRPr="00E61DE3" w:rsidRDefault="00F312B9" w:rsidP="00F312B9">
      <w:pPr>
        <w:pStyle w:val="ConsPlusNonformat"/>
        <w:ind w:left="709"/>
        <w:jc w:val="both"/>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                 (документ, подтверждающий полномочия представителя (в случае обращения за получением государственной услуги представителя);</w:t>
      </w:r>
    </w:p>
    <w:p w:rsidR="00F312B9" w:rsidRPr="00E61DE3" w:rsidRDefault="00F312B9" w:rsidP="008B6022">
      <w:pPr>
        <w:pStyle w:val="ConsPlusNonformat"/>
        <w:ind w:left="851" w:hanging="142"/>
        <w:jc w:val="center"/>
        <w:rPr>
          <w:rFonts w:ascii="Times New Roman" w:hAnsi="Times New Roman" w:cs="Times New Roman"/>
          <w:color w:val="000000" w:themeColor="text1"/>
          <w:sz w:val="24"/>
          <w:szCs w:val="24"/>
        </w:rPr>
      </w:pP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66432" behindDoc="0" locked="0" layoutInCell="1" allowOverlap="1" wp14:anchorId="1B21F6D6" wp14:editId="01072E76">
                <wp:simplePos x="0" y="0"/>
                <wp:positionH relativeFrom="column">
                  <wp:posOffset>504825</wp:posOffset>
                </wp:positionH>
                <wp:positionV relativeFrom="paragraph">
                  <wp:posOffset>152400</wp:posOffset>
                </wp:positionV>
                <wp:extent cx="5391150" cy="0"/>
                <wp:effectExtent l="0" t="0" r="19050" b="1905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121D5D8" id="Прямая соединительная линия 36"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" strokecolor="black [3213]"/>
            </w:pict>
          </mc:Fallback>
        </mc:AlternateContent>
      </w:r>
      <w:r w:rsidRPr="00E61DE3">
        <w:rPr>
          <w:rFonts w:ascii="Times New Roman" w:hAnsi="Times New Roman" w:cs="Times New Roman"/>
          <w:color w:val="000000" w:themeColor="text1"/>
          <w:sz w:val="24"/>
          <w:szCs w:val="24"/>
        </w:rPr>
        <w:t xml:space="preserve">3.                                                                                                                       </w:t>
      </w:r>
      <w:r w:rsidR="007B4367" w:rsidRPr="00E61DE3">
        <w:rPr>
          <w:rFonts w:ascii="Times New Roman" w:hAnsi="Times New Roman" w:cs="Times New Roman"/>
          <w:color w:val="000000" w:themeColor="text1"/>
          <w:sz w:val="24"/>
          <w:szCs w:val="24"/>
        </w:rPr>
        <w:t xml:space="preserve">      </w:t>
      </w:r>
      <w:r w:rsidR="008B6022" w:rsidRPr="00E61DE3">
        <w:rPr>
          <w:rFonts w:ascii="Times New Roman" w:hAnsi="Times New Roman" w:cs="Times New Roman"/>
          <w:color w:val="000000" w:themeColor="text1"/>
          <w:sz w:val="24"/>
          <w:szCs w:val="24"/>
        </w:rPr>
        <w:t xml:space="preserve">        </w:t>
      </w:r>
      <w:r w:rsidR="007B4367" w:rsidRPr="00E61DE3">
        <w:rPr>
          <w:rFonts w:ascii="Times New Roman" w:hAnsi="Times New Roman" w:cs="Times New Roman"/>
          <w:color w:val="000000" w:themeColor="text1"/>
          <w:sz w:val="24"/>
          <w:szCs w:val="24"/>
        </w:rPr>
        <w:t xml:space="preserve">   </w:t>
      </w:r>
      <w:r w:rsidR="008B6022" w:rsidRPr="00E61DE3">
        <w:rPr>
          <w:rFonts w:ascii="Times New Roman" w:hAnsi="Times New Roman" w:cs="Times New Roman"/>
          <w:color w:val="000000" w:themeColor="text1"/>
          <w:sz w:val="24"/>
          <w:szCs w:val="24"/>
        </w:rPr>
        <w:t xml:space="preserve">             </w:t>
      </w:r>
      <w:r w:rsidRPr="00E61DE3">
        <w:rPr>
          <w:rFonts w:ascii="Times New Roman" w:hAnsi="Times New Roman" w:cs="Times New Roman"/>
          <w:color w:val="000000" w:themeColor="text1"/>
          <w:sz w:val="24"/>
          <w:szCs w:val="24"/>
        </w:rPr>
        <w:lastRenderedPageBreak/>
        <w:t>(оригинал документа, выданного по результатам предоставления государственной услуги)</w:t>
      </w:r>
    </w:p>
    <w:p w:rsidR="00F312B9" w:rsidRPr="00E61DE3" w:rsidRDefault="00F312B9" w:rsidP="00F312B9">
      <w:pPr>
        <w:pStyle w:val="ConsPlusNonformat"/>
        <w:ind w:left="709" w:right="-2"/>
        <w:jc w:val="both"/>
        <w:rPr>
          <w:rFonts w:ascii="Times New Roman" w:hAnsi="Times New Roman" w:cs="Times New Roman"/>
          <w:color w:val="000000" w:themeColor="text1"/>
          <w:sz w:val="24"/>
          <w:szCs w:val="24"/>
        </w:rPr>
      </w:pP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68480" behindDoc="0" locked="0" layoutInCell="1" allowOverlap="1" wp14:anchorId="0B8E199F" wp14:editId="65799771">
                <wp:simplePos x="0" y="0"/>
                <wp:positionH relativeFrom="column">
                  <wp:posOffset>504825</wp:posOffset>
                </wp:positionH>
                <wp:positionV relativeFrom="paragraph">
                  <wp:posOffset>161925</wp:posOffset>
                </wp:positionV>
                <wp:extent cx="5391150" cy="0"/>
                <wp:effectExtent l="0" t="0" r="1905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6A3D3CA" id="Прямая соединительная линия 38"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75pt" to="464.2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" strokecolor="black [3213]"/>
            </w:pict>
          </mc:Fallback>
        </mc:AlternateContent>
      </w:r>
      <w:r w:rsidRPr="00E61DE3">
        <w:rPr>
          <w:rFonts w:ascii="Times New Roman" w:hAnsi="Times New Roman" w:cs="Times New Roman"/>
          <w:color w:val="000000" w:themeColor="text1"/>
          <w:sz w:val="24"/>
          <w:szCs w:val="24"/>
        </w:rPr>
        <w:t xml:space="preserve">4.                                                                                                                                  </w:t>
      </w:r>
    </w:p>
    <w:p w:rsidR="00F312B9" w:rsidRPr="00E61DE3" w:rsidRDefault="00F312B9" w:rsidP="00F312B9">
      <w:pPr>
        <w:pStyle w:val="ConsPlusNonformat"/>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(документы, обосновывающие доводы заявителя о наличии опечатки, а также</w:t>
      </w:r>
    </w:p>
    <w:p w:rsidR="00F312B9" w:rsidRPr="00E61DE3" w:rsidRDefault="00F312B9" w:rsidP="00F312B9">
      <w:pPr>
        <w:pStyle w:val="ConsPlusNonformat"/>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содержащие правильные сведения)</w:t>
      </w:r>
    </w:p>
    <w:p w:rsidR="00F312B9" w:rsidRPr="00E61DE3" w:rsidRDefault="00F312B9" w:rsidP="00F312B9">
      <w:pPr>
        <w:pStyle w:val="ConsPlusNonformat"/>
        <w:ind w:left="709"/>
        <w:jc w:val="both"/>
        <w:rPr>
          <w:rFonts w:ascii="Times New Roman" w:hAnsi="Times New Roman" w:cs="Times New Roman"/>
          <w:color w:val="000000" w:themeColor="text1"/>
          <w:sz w:val="24"/>
          <w:szCs w:val="24"/>
        </w:rPr>
      </w:pP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70528" behindDoc="0" locked="0" layoutInCell="1" allowOverlap="1" wp14:anchorId="04B3B59D" wp14:editId="7D4B04E0">
                <wp:simplePos x="0" y="0"/>
                <wp:positionH relativeFrom="column">
                  <wp:posOffset>504825</wp:posOffset>
                </wp:positionH>
                <wp:positionV relativeFrom="paragraph">
                  <wp:posOffset>152400</wp:posOffset>
                </wp:positionV>
                <wp:extent cx="5391150" cy="0"/>
                <wp:effectExtent l="0" t="0" r="19050" b="19050"/>
                <wp:wrapNone/>
                <wp:docPr id="42" name="Прямая соединительная линия 42"/>
                <wp:cNvGraphicFramePr/>
                <a:graphic xmlns:a="http://schemas.openxmlformats.org/drawingml/2006/main">
                  <a:graphicData uri="http://schemas.microsoft.com/office/word/2010/wordprocessingShape">
                    <wps:wsp>
                      <wps:cNvCnPr/>
                      <wps:spPr>
                        <a:xfrm>
                          <a:off x="0" y="0"/>
                          <a:ext cx="53911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C6DF6BC" id="Прямая соединительная линия 42"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75pt,12pt" to="464.2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" strokecolor="black [3213]"/>
            </w:pict>
          </mc:Fallback>
        </mc:AlternateContent>
      </w:r>
      <w:r w:rsidRPr="00E61DE3">
        <w:rPr>
          <w:rFonts w:ascii="Times New Roman" w:hAnsi="Times New Roman" w:cs="Times New Roman"/>
          <w:color w:val="000000" w:themeColor="text1"/>
          <w:sz w:val="24"/>
          <w:szCs w:val="24"/>
        </w:rPr>
        <w:t xml:space="preserve">5.                                                                                                         </w:t>
      </w:r>
      <w:r w:rsidR="007B4367" w:rsidRPr="00E61DE3">
        <w:rPr>
          <w:rFonts w:ascii="Times New Roman" w:hAnsi="Times New Roman" w:cs="Times New Roman"/>
          <w:color w:val="000000" w:themeColor="text1"/>
          <w:sz w:val="24"/>
          <w:szCs w:val="24"/>
        </w:rPr>
        <w:t xml:space="preserve">                         </w:t>
      </w:r>
    </w:p>
    <w:p w:rsidR="00F312B9" w:rsidRPr="00E61DE3" w:rsidRDefault="00F312B9" w:rsidP="00F312B9">
      <w:pPr>
        <w:pStyle w:val="ConsPlusNonformat"/>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 (документ, удостоверяющий личность представителя)</w:t>
      </w:r>
    </w:p>
    <w:p w:rsidR="00F312B9" w:rsidRPr="00E61DE3" w:rsidRDefault="00F312B9" w:rsidP="00F312B9">
      <w:pPr>
        <w:pStyle w:val="ConsPlusNonformat"/>
        <w:ind w:firstLine="708"/>
        <w:jc w:val="both"/>
        <w:rPr>
          <w:rFonts w:ascii="Times New Roman" w:hAnsi="Times New Roman" w:cs="Times New Roman"/>
          <w:color w:val="000000" w:themeColor="text1"/>
          <w:sz w:val="24"/>
          <w:szCs w:val="24"/>
        </w:rPr>
      </w:pP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74624" behindDoc="0" locked="0" layoutInCell="1" allowOverlap="1" wp14:anchorId="4206F219" wp14:editId="1F827224">
                <wp:simplePos x="0" y="0"/>
                <wp:positionH relativeFrom="column">
                  <wp:posOffset>606054</wp:posOffset>
                </wp:positionH>
                <wp:positionV relativeFrom="paragraph">
                  <wp:posOffset>146685</wp:posOffset>
                </wp:positionV>
                <wp:extent cx="847725" cy="0"/>
                <wp:effectExtent l="0" t="0" r="28575"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B58A4C" id="Прямая соединительная линия 43"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7pt,11.55pt" to="114.4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" strokecolor="black [3213]"/>
            </w:pict>
          </mc:Fallback>
        </mc:AlternateContent>
      </w: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76672" behindDoc="0" locked="0" layoutInCell="1" allowOverlap="1" wp14:anchorId="6A61865F" wp14:editId="3A6CECAA">
                <wp:simplePos x="0" y="0"/>
                <wp:positionH relativeFrom="column">
                  <wp:posOffset>1938391</wp:posOffset>
                </wp:positionH>
                <wp:positionV relativeFrom="paragraph">
                  <wp:posOffset>147320</wp:posOffset>
                </wp:positionV>
                <wp:extent cx="1343025" cy="0"/>
                <wp:effectExtent l="0" t="0" r="28575"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13430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3ED96C" id="Прямая соединительная линия 44"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2.65pt,11.6pt" to="258.4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" strokecolor="black [3213]"/>
            </w:pict>
          </mc:Fallback>
        </mc:AlternateContent>
      </w:r>
      <w:r w:rsidRPr="00E61DE3">
        <w:rPr>
          <w:rFonts w:ascii="Times New Roman" w:hAnsi="Times New Roman" w:cs="Times New Roman"/>
          <w:noProof/>
          <w:color w:val="000000" w:themeColor="text1"/>
          <w:sz w:val="24"/>
          <w:szCs w:val="24"/>
        </w:rPr>
        <mc:AlternateContent>
          <mc:Choice Requires="wps">
            <w:drawing>
              <wp:anchor distT="0" distB="0" distL="114300" distR="114300" simplePos="0" relativeHeight="251678720" behindDoc="0" locked="0" layoutInCell="1" allowOverlap="1" wp14:anchorId="7FBFFCC9" wp14:editId="0351B2B8">
                <wp:simplePos x="0" y="0"/>
                <wp:positionH relativeFrom="column">
                  <wp:posOffset>4196715</wp:posOffset>
                </wp:positionH>
                <wp:positionV relativeFrom="paragraph">
                  <wp:posOffset>146421</wp:posOffset>
                </wp:positionV>
                <wp:extent cx="1733550" cy="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17335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169927" id="Прямая соединительная линия 45"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0.45pt,11.55pt" to="466.95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" strokecolor="black [3213]"/>
            </w:pict>
          </mc:Fallback>
        </mc:AlternateContent>
      </w:r>
      <w:r w:rsidRPr="00E61DE3">
        <w:rPr>
          <w:rFonts w:ascii="Times New Roman" w:hAnsi="Times New Roman" w:cs="Times New Roman"/>
          <w:color w:val="000000" w:themeColor="text1"/>
          <w:sz w:val="24"/>
          <w:szCs w:val="24"/>
        </w:rPr>
        <w:t xml:space="preserve">                                          </w:t>
      </w:r>
    </w:p>
    <w:p w:rsidR="008B6022" w:rsidRPr="00E61DE3" w:rsidRDefault="008B6022" w:rsidP="008B6022">
      <w:pPr>
        <w:pStyle w:val="ConsPlusNonformat"/>
        <w:ind w:firstLine="708"/>
        <w:jc w:val="center"/>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w:t>
      </w:r>
      <w:proofErr w:type="gramStart"/>
      <w:r w:rsidRPr="00E61DE3">
        <w:rPr>
          <w:rFonts w:ascii="Times New Roman" w:hAnsi="Times New Roman" w:cs="Times New Roman"/>
          <w:color w:val="000000" w:themeColor="text1"/>
          <w:sz w:val="24"/>
          <w:szCs w:val="24"/>
        </w:rPr>
        <w:t xml:space="preserve">дата)   </w:t>
      </w:r>
      <w:proofErr w:type="gramEnd"/>
      <w:r w:rsidRPr="00E61DE3">
        <w:rPr>
          <w:rFonts w:ascii="Times New Roman" w:hAnsi="Times New Roman" w:cs="Times New Roman"/>
          <w:color w:val="000000" w:themeColor="text1"/>
          <w:sz w:val="24"/>
          <w:szCs w:val="24"/>
        </w:rPr>
        <w:t xml:space="preserve">                                                  (подпись)                                                       (Ф.И.О ( последнее - при наличии))</w:t>
      </w:r>
    </w:p>
    <w:p w:rsidR="003C024D" w:rsidRPr="00E61DE3" w:rsidRDefault="003C024D" w:rsidP="008B6022">
      <w:pPr>
        <w:pStyle w:val="ConsPlusNonformat"/>
        <w:ind w:firstLine="708"/>
        <w:jc w:val="center"/>
        <w:rPr>
          <w:rFonts w:ascii="Times New Roman" w:hAnsi="Times New Roman" w:cs="Times New Roman"/>
          <w:color w:val="000000" w:themeColor="text1"/>
          <w:sz w:val="24"/>
          <w:szCs w:val="24"/>
        </w:rPr>
      </w:pPr>
    </w:p>
    <w:p w:rsidR="003C024D" w:rsidRPr="00E61DE3" w:rsidRDefault="003C024D" w:rsidP="008B6022">
      <w:pPr>
        <w:pStyle w:val="ConsPlusNonformat"/>
        <w:ind w:firstLine="708"/>
        <w:jc w:val="center"/>
        <w:rPr>
          <w:rFonts w:ascii="Times New Roman" w:hAnsi="Times New Roman" w:cs="Times New Roman"/>
          <w:color w:val="000000" w:themeColor="text1"/>
          <w:sz w:val="24"/>
          <w:szCs w:val="24"/>
        </w:rPr>
      </w:pPr>
    </w:p>
    <w:p w:rsidR="003C024D" w:rsidRPr="00E61DE3" w:rsidRDefault="003C024D" w:rsidP="003C024D">
      <w:pPr>
        <w:pStyle w:val="ConsPlusNormal"/>
        <w:ind w:left="4536"/>
        <w:outlineLvl w:val="1"/>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 xml:space="preserve">Приложение № </w:t>
      </w:r>
      <w:r w:rsidR="008B1F41" w:rsidRPr="00E61DE3">
        <w:rPr>
          <w:rFonts w:ascii="Times New Roman" w:hAnsi="Times New Roman" w:cs="Times New Roman"/>
          <w:color w:val="000000" w:themeColor="text1"/>
          <w:sz w:val="24"/>
          <w:szCs w:val="24"/>
        </w:rPr>
        <w:t>3</w:t>
      </w:r>
    </w:p>
    <w:p w:rsidR="003C024D" w:rsidRPr="00E61DE3" w:rsidRDefault="003C024D" w:rsidP="003C024D">
      <w:pPr>
        <w:pStyle w:val="ConsPlusNormal"/>
        <w:ind w:left="4536"/>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к Административному регламенту</w:t>
      </w:r>
    </w:p>
    <w:p w:rsidR="003C024D" w:rsidRPr="00E61DE3" w:rsidRDefault="003C024D" w:rsidP="003C024D">
      <w:pPr>
        <w:pStyle w:val="ConsPlusNormal"/>
        <w:ind w:left="4536"/>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Министерства земельных и имущественных отношений Республики Башкортостан</w:t>
      </w:r>
    </w:p>
    <w:p w:rsidR="003C024D" w:rsidRPr="00E61DE3" w:rsidRDefault="003C024D" w:rsidP="003C024D">
      <w:pPr>
        <w:pStyle w:val="ConsPlusNormal"/>
        <w:ind w:left="4536"/>
        <w:rPr>
          <w:rFonts w:ascii="Times New Roman" w:hAnsi="Times New Roman" w:cs="Times New Roman"/>
          <w:color w:val="000000" w:themeColor="text1"/>
          <w:sz w:val="24"/>
          <w:szCs w:val="24"/>
        </w:rPr>
      </w:pPr>
      <w:r w:rsidRPr="00E61DE3">
        <w:rPr>
          <w:rFonts w:ascii="Times New Roman" w:hAnsi="Times New Roman" w:cs="Times New Roman"/>
          <w:color w:val="000000" w:themeColor="text1"/>
          <w:sz w:val="24"/>
          <w:szCs w:val="24"/>
        </w:rPr>
        <w:t>по предоставлению муниципальной услуги «</w:t>
      </w:r>
      <w:r w:rsidRPr="00E61DE3">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E61DE3">
        <w:rPr>
          <w:rFonts w:ascii="Times New Roman" w:hAnsi="Times New Roman" w:cs="Times New Roman"/>
          <w:color w:val="000000" w:themeColor="text1"/>
          <w:sz w:val="24"/>
          <w:szCs w:val="24"/>
        </w:rPr>
        <w:t>»</w:t>
      </w:r>
    </w:p>
    <w:p w:rsidR="003C024D" w:rsidRPr="00E61DE3" w:rsidRDefault="003C024D" w:rsidP="003C024D">
      <w:pPr>
        <w:pStyle w:val="ConsPlusNormal"/>
        <w:ind w:left="4536"/>
        <w:rPr>
          <w:rFonts w:ascii="Times New Roman" w:hAnsi="Times New Roman" w:cs="Times New Roman"/>
          <w:sz w:val="24"/>
          <w:szCs w:val="24"/>
        </w:rPr>
      </w:pPr>
    </w:p>
    <w:p w:rsidR="003C024D" w:rsidRPr="00E61DE3" w:rsidRDefault="003C024D" w:rsidP="003C024D">
      <w:pPr>
        <w:pStyle w:val="af2"/>
        <w:spacing w:after="0"/>
        <w:ind w:left="4536"/>
        <w:rPr>
          <w:rFonts w:ascii="Times New Roman" w:hAnsi="Times New Roman" w:cs="Times New Roman"/>
          <w:sz w:val="24"/>
          <w:szCs w:val="24"/>
        </w:rPr>
      </w:pPr>
      <w:r w:rsidRPr="00E61DE3">
        <w:rPr>
          <w:rFonts w:ascii="Times New Roman" w:hAnsi="Times New Roman" w:cs="Times New Roman"/>
          <w:sz w:val="24"/>
          <w:szCs w:val="24"/>
        </w:rPr>
        <w:t>Сведения</w:t>
      </w:r>
      <w:r w:rsidRPr="00E61DE3">
        <w:rPr>
          <w:rFonts w:ascii="Times New Roman" w:hAnsi="Times New Roman" w:cs="Times New Roman"/>
          <w:spacing w:val="-8"/>
          <w:sz w:val="24"/>
          <w:szCs w:val="24"/>
        </w:rPr>
        <w:t xml:space="preserve"> </w:t>
      </w:r>
      <w:r w:rsidRPr="00E61DE3">
        <w:rPr>
          <w:rFonts w:ascii="Times New Roman" w:hAnsi="Times New Roman" w:cs="Times New Roman"/>
          <w:sz w:val="24"/>
          <w:szCs w:val="24"/>
        </w:rPr>
        <w:t>о</w:t>
      </w:r>
      <w:r w:rsidRPr="00E61DE3">
        <w:rPr>
          <w:rFonts w:ascii="Times New Roman" w:hAnsi="Times New Roman" w:cs="Times New Roman"/>
          <w:spacing w:val="-7"/>
          <w:sz w:val="24"/>
          <w:szCs w:val="24"/>
        </w:rPr>
        <w:t xml:space="preserve"> </w:t>
      </w:r>
      <w:r w:rsidRPr="00E61DE3">
        <w:rPr>
          <w:rFonts w:ascii="Times New Roman" w:hAnsi="Times New Roman" w:cs="Times New Roman"/>
          <w:sz w:val="24"/>
          <w:szCs w:val="24"/>
        </w:rPr>
        <w:t>заявителе,</w:t>
      </w:r>
      <w:r w:rsidRPr="00E61DE3">
        <w:rPr>
          <w:rFonts w:ascii="Times New Roman" w:hAnsi="Times New Roman" w:cs="Times New Roman"/>
          <w:spacing w:val="-9"/>
          <w:sz w:val="24"/>
          <w:szCs w:val="24"/>
        </w:rPr>
        <w:t xml:space="preserve"> </w:t>
      </w:r>
      <w:r w:rsidRPr="00E61DE3">
        <w:rPr>
          <w:rFonts w:ascii="Times New Roman" w:hAnsi="Times New Roman" w:cs="Times New Roman"/>
          <w:sz w:val="24"/>
          <w:szCs w:val="24"/>
        </w:rPr>
        <w:t>которому</w:t>
      </w:r>
      <w:r w:rsidRPr="00E61DE3">
        <w:rPr>
          <w:rFonts w:ascii="Times New Roman" w:hAnsi="Times New Roman" w:cs="Times New Roman"/>
          <w:spacing w:val="-11"/>
          <w:sz w:val="24"/>
          <w:szCs w:val="24"/>
        </w:rPr>
        <w:t xml:space="preserve"> </w:t>
      </w:r>
      <w:r w:rsidRPr="00E61DE3">
        <w:rPr>
          <w:rFonts w:ascii="Times New Roman" w:hAnsi="Times New Roman" w:cs="Times New Roman"/>
          <w:sz w:val="24"/>
          <w:szCs w:val="24"/>
        </w:rPr>
        <w:t xml:space="preserve">адресован </w:t>
      </w:r>
      <w:r w:rsidRPr="00E61DE3">
        <w:rPr>
          <w:rFonts w:ascii="Times New Roman" w:hAnsi="Times New Roman" w:cs="Times New Roman"/>
          <w:spacing w:val="-2"/>
          <w:sz w:val="24"/>
          <w:szCs w:val="24"/>
        </w:rPr>
        <w:t>документ</w:t>
      </w:r>
    </w:p>
    <w:p w:rsidR="003C024D" w:rsidRPr="00E61DE3" w:rsidRDefault="003C024D" w:rsidP="003C024D">
      <w:pPr>
        <w:pStyle w:val="af2"/>
        <w:spacing w:after="0"/>
        <w:rPr>
          <w:rFonts w:ascii="Times New Roman" w:hAnsi="Times New Roman" w:cs="Times New Roman"/>
          <w:sz w:val="24"/>
          <w:szCs w:val="24"/>
        </w:rPr>
      </w:pPr>
      <w:r w:rsidRPr="00E61DE3">
        <w:rPr>
          <w:rFonts w:ascii="Times New Roman" w:hAnsi="Times New Roman" w:cs="Times New Roman"/>
          <w:noProof/>
          <w:sz w:val="24"/>
          <w:szCs w:val="24"/>
          <w:lang w:eastAsia="ru-RU"/>
        </w:rPr>
        <mc:AlternateContent>
          <mc:Choice Requires="wps">
            <w:drawing>
              <wp:anchor distT="0" distB="0" distL="0" distR="0" simplePos="0" relativeHeight="251641856" behindDoc="1" locked="0" layoutInCell="1" allowOverlap="1" wp14:anchorId="71DB32A1" wp14:editId="01322D53">
                <wp:simplePos x="0" y="0"/>
                <wp:positionH relativeFrom="page">
                  <wp:posOffset>3971925</wp:posOffset>
                </wp:positionH>
                <wp:positionV relativeFrom="paragraph">
                  <wp:posOffset>201295</wp:posOffset>
                </wp:positionV>
                <wp:extent cx="3201035" cy="1270"/>
                <wp:effectExtent l="0" t="0" r="18415" b="17780"/>
                <wp:wrapTopAndBottom/>
                <wp:docPr id="34" name="Полилиния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6B0B6" id="Полилиния 34" o:spid="_x0000_s1026" style="position:absolute;margin-left:312.75pt;margin-top:15.85pt;width:252.05pt;height:.1pt;z-index:-251674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87v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" path="m,l5041,e" filled="f" strokeweight=".19811mm">
                <v:path arrowok="t" o:connecttype="custom" o:connectlocs="0,0;3201035,0" o:connectangles="0,0"/>
                <w10:wrap type="topAndBottom" anchorx="page"/>
              </v:shape>
            </w:pict>
          </mc:Fallback>
        </mc:AlternateContent>
      </w:r>
      <w:r w:rsidRPr="00E61DE3">
        <w:rPr>
          <w:rFonts w:ascii="Times New Roman" w:hAnsi="Times New Roman" w:cs="Times New Roman"/>
          <w:sz w:val="24"/>
          <w:szCs w:val="24"/>
        </w:rPr>
        <w:t xml:space="preserve"> </w:t>
      </w:r>
    </w:p>
    <w:p w:rsidR="003C024D" w:rsidRPr="00E61DE3" w:rsidRDefault="003C024D" w:rsidP="003C024D">
      <w:pPr>
        <w:spacing w:after="0"/>
        <w:ind w:left="5170" w:right="576"/>
        <w:jc w:val="center"/>
        <w:rPr>
          <w:rFonts w:ascii="Times New Roman" w:hAnsi="Times New Roman" w:cs="Times New Roman"/>
          <w:sz w:val="24"/>
          <w:szCs w:val="24"/>
        </w:rPr>
      </w:pPr>
      <w:r w:rsidRPr="00E61DE3">
        <w:rPr>
          <w:rFonts w:ascii="Times New Roman" w:hAnsi="Times New Roman" w:cs="Times New Roman"/>
          <w:sz w:val="24"/>
          <w:szCs w:val="24"/>
        </w:rPr>
        <w:t>(Ф.И.О (последнее- при наличии))</w:t>
      </w:r>
    </w:p>
    <w:p w:rsidR="003C024D" w:rsidRPr="00E61DE3" w:rsidRDefault="003C024D" w:rsidP="003C024D">
      <w:pPr>
        <w:pStyle w:val="af2"/>
        <w:spacing w:after="0"/>
        <w:rPr>
          <w:rFonts w:ascii="Times New Roman" w:hAnsi="Times New Roman" w:cs="Times New Roman"/>
          <w:sz w:val="24"/>
          <w:szCs w:val="24"/>
        </w:rPr>
      </w:pPr>
      <w:r w:rsidRPr="00E61DE3">
        <w:rPr>
          <w:rFonts w:ascii="Times New Roman" w:hAnsi="Times New Roman" w:cs="Times New Roman"/>
          <w:noProof/>
          <w:sz w:val="24"/>
          <w:szCs w:val="24"/>
          <w:lang w:eastAsia="ru-RU"/>
        </w:rPr>
        <mc:AlternateContent>
          <mc:Choice Requires="wps">
            <w:drawing>
              <wp:anchor distT="0" distB="0" distL="0" distR="0" simplePos="0" relativeHeight="251648000" behindDoc="1" locked="0" layoutInCell="1" allowOverlap="1" wp14:anchorId="673DC526" wp14:editId="47C13F56">
                <wp:simplePos x="0" y="0"/>
                <wp:positionH relativeFrom="page">
                  <wp:posOffset>3971925</wp:posOffset>
                </wp:positionH>
                <wp:positionV relativeFrom="paragraph">
                  <wp:posOffset>201295</wp:posOffset>
                </wp:positionV>
                <wp:extent cx="3201035" cy="1270"/>
                <wp:effectExtent l="0" t="0" r="18415" b="17780"/>
                <wp:wrapTopAndBottom/>
                <wp:docPr id="35" name="Полилиния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97119E" id="Полилиния 35" o:spid="_x0000_s1026" style="position:absolute;margin-left:312.75pt;margin-top:15.85pt;width:252.05pt;height:.1pt;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h8yGg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" path="m,l5041,e" filled="f" strokeweight=".19811mm">
                <v:path arrowok="t" o:connecttype="custom" o:connectlocs="0,0;3201035,0" o:connectangles="0,0"/>
                <w10:wrap type="topAndBottom" anchorx="page"/>
              </v:shape>
            </w:pict>
          </mc:Fallback>
        </mc:AlternateContent>
      </w:r>
      <w:r w:rsidRPr="00E61DE3">
        <w:rPr>
          <w:rFonts w:ascii="Times New Roman" w:hAnsi="Times New Roman" w:cs="Times New Roman"/>
          <w:sz w:val="24"/>
          <w:szCs w:val="24"/>
        </w:rPr>
        <w:t xml:space="preserve">                                                                                           адрес: </w:t>
      </w:r>
    </w:p>
    <w:p w:rsidR="003C024D" w:rsidRPr="00E61DE3" w:rsidRDefault="003C024D" w:rsidP="003C024D">
      <w:pPr>
        <w:tabs>
          <w:tab w:val="left" w:pos="10276"/>
        </w:tabs>
        <w:spacing w:after="0"/>
        <w:rPr>
          <w:rFonts w:ascii="Times New Roman" w:hAnsi="Times New Roman" w:cs="Times New Roman"/>
          <w:sz w:val="24"/>
          <w:szCs w:val="24"/>
        </w:rPr>
      </w:pPr>
      <w:r w:rsidRPr="00E61DE3">
        <w:rPr>
          <w:rFonts w:ascii="Times New Roman" w:hAnsi="Times New Roman" w:cs="Times New Roman"/>
          <w:noProof/>
          <w:sz w:val="24"/>
          <w:szCs w:val="24"/>
          <w:lang w:eastAsia="ru-RU"/>
        </w:rPr>
        <mc:AlternateContent>
          <mc:Choice Requires="wps">
            <w:drawing>
              <wp:anchor distT="0" distB="0" distL="0" distR="0" simplePos="0" relativeHeight="251654144" behindDoc="1" locked="0" layoutInCell="1" allowOverlap="1" wp14:anchorId="5BA79BBC" wp14:editId="480E5ECD">
                <wp:simplePos x="0" y="0"/>
                <wp:positionH relativeFrom="page">
                  <wp:posOffset>3981450</wp:posOffset>
                </wp:positionH>
                <wp:positionV relativeFrom="paragraph">
                  <wp:posOffset>234950</wp:posOffset>
                </wp:positionV>
                <wp:extent cx="3201035" cy="1270"/>
                <wp:effectExtent l="0" t="0" r="18415" b="17780"/>
                <wp:wrapTopAndBottom/>
                <wp:docPr id="37" name="Полилиния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1035" cy="1270"/>
                        </a:xfrm>
                        <a:custGeom>
                          <a:avLst/>
                          <a:gdLst>
                            <a:gd name="T0" fmla="+- 0 6090 6090"/>
                            <a:gd name="T1" fmla="*/ T0 w 5041"/>
                            <a:gd name="T2" fmla="+- 0 11131 6090"/>
                            <a:gd name="T3" fmla="*/ T2 w 5041"/>
                          </a:gdLst>
                          <a:ahLst/>
                          <a:cxnLst>
                            <a:cxn ang="0">
                              <a:pos x="T1" y="0"/>
                            </a:cxn>
                            <a:cxn ang="0">
                              <a:pos x="T3" y="0"/>
                            </a:cxn>
                          </a:cxnLst>
                          <a:rect l="0" t="0" r="r" b="b"/>
                          <a:pathLst>
                            <a:path w="5041">
                              <a:moveTo>
                                <a:pt x="0" y="0"/>
                              </a:moveTo>
                              <a:lnTo>
                                <a:pt x="5041"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EAEFC7" id="Полилиния 37" o:spid="_x0000_s1026" style="position:absolute;margin-left:313.5pt;margin-top:18.5pt;width:252.05pt;height:.1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" path="m,l5041,e" filled="f" strokeweight=".19811mm">
                <v:path arrowok="t" o:connecttype="custom" o:connectlocs="0,0;3201035,0" o:connectangles="0,0"/>
                <w10:wrap type="topAndBottom" anchorx="page"/>
              </v:shape>
            </w:pict>
          </mc:Fallback>
        </mc:AlternateContent>
      </w:r>
      <w:r w:rsidRPr="00E61DE3">
        <w:rPr>
          <w:rFonts w:ascii="Times New Roman" w:hAnsi="Times New Roman" w:cs="Times New Roman"/>
          <w:sz w:val="24"/>
          <w:szCs w:val="24"/>
        </w:rPr>
        <w:t xml:space="preserve">                                                                                           эл.</w:t>
      </w:r>
      <w:r w:rsidRPr="00E61DE3">
        <w:rPr>
          <w:rFonts w:ascii="Times New Roman" w:hAnsi="Times New Roman" w:cs="Times New Roman"/>
          <w:spacing w:val="-2"/>
          <w:sz w:val="24"/>
          <w:szCs w:val="24"/>
        </w:rPr>
        <w:t xml:space="preserve"> почта:</w:t>
      </w:r>
    </w:p>
    <w:p w:rsidR="003C024D" w:rsidRPr="00E61DE3" w:rsidRDefault="003C024D" w:rsidP="003C024D">
      <w:pPr>
        <w:pStyle w:val="af2"/>
        <w:spacing w:before="89"/>
        <w:ind w:left="510" w:right="525"/>
        <w:jc w:val="center"/>
        <w:rPr>
          <w:rFonts w:ascii="Times New Roman" w:hAnsi="Times New Roman" w:cs="Times New Roman"/>
          <w:sz w:val="24"/>
          <w:szCs w:val="24"/>
        </w:rPr>
      </w:pPr>
    </w:p>
    <w:p w:rsidR="003C024D" w:rsidRPr="00E61DE3" w:rsidRDefault="003C024D" w:rsidP="003C024D">
      <w:pPr>
        <w:pStyle w:val="af2"/>
        <w:spacing w:before="89"/>
        <w:ind w:left="510" w:right="525"/>
        <w:jc w:val="center"/>
        <w:rPr>
          <w:rFonts w:ascii="Times New Roman" w:hAnsi="Times New Roman" w:cs="Times New Roman"/>
          <w:sz w:val="24"/>
          <w:szCs w:val="24"/>
        </w:rPr>
      </w:pPr>
      <w:r w:rsidRPr="00E61DE3">
        <w:rPr>
          <w:rFonts w:ascii="Times New Roman" w:hAnsi="Times New Roman" w:cs="Times New Roman"/>
          <w:sz w:val="24"/>
          <w:szCs w:val="24"/>
        </w:rPr>
        <w:t>Уведомление</w:t>
      </w:r>
      <w:r w:rsidRPr="00E61DE3">
        <w:rPr>
          <w:rFonts w:ascii="Times New Roman" w:hAnsi="Times New Roman" w:cs="Times New Roman"/>
          <w:spacing w:val="-5"/>
          <w:sz w:val="24"/>
          <w:szCs w:val="24"/>
        </w:rPr>
        <w:t xml:space="preserve"> </w:t>
      </w:r>
      <w:r w:rsidRPr="00E61DE3">
        <w:rPr>
          <w:rFonts w:ascii="Times New Roman" w:hAnsi="Times New Roman" w:cs="Times New Roman"/>
          <w:sz w:val="24"/>
          <w:szCs w:val="24"/>
        </w:rPr>
        <w:t>об</w:t>
      </w:r>
      <w:r w:rsidRPr="00E61DE3">
        <w:rPr>
          <w:rFonts w:ascii="Times New Roman" w:hAnsi="Times New Roman" w:cs="Times New Roman"/>
          <w:spacing w:val="-5"/>
          <w:sz w:val="24"/>
          <w:szCs w:val="24"/>
        </w:rPr>
        <w:t xml:space="preserve"> </w:t>
      </w:r>
      <w:r w:rsidRPr="00E61DE3">
        <w:rPr>
          <w:rFonts w:ascii="Times New Roman" w:hAnsi="Times New Roman" w:cs="Times New Roman"/>
          <w:sz w:val="24"/>
          <w:szCs w:val="24"/>
        </w:rPr>
        <w:t>отказе</w:t>
      </w:r>
      <w:r w:rsidRPr="00E61DE3">
        <w:rPr>
          <w:rFonts w:ascii="Times New Roman" w:hAnsi="Times New Roman" w:cs="Times New Roman"/>
          <w:spacing w:val="-4"/>
          <w:sz w:val="24"/>
          <w:szCs w:val="24"/>
        </w:rPr>
        <w:t xml:space="preserve"> </w:t>
      </w:r>
      <w:r w:rsidRPr="00E61DE3">
        <w:rPr>
          <w:rFonts w:ascii="Times New Roman" w:hAnsi="Times New Roman" w:cs="Times New Roman"/>
          <w:sz w:val="24"/>
          <w:szCs w:val="24"/>
        </w:rPr>
        <w:t>в</w:t>
      </w:r>
      <w:r w:rsidRPr="00E61DE3">
        <w:rPr>
          <w:rFonts w:ascii="Times New Roman" w:hAnsi="Times New Roman" w:cs="Times New Roman"/>
          <w:spacing w:val="-5"/>
          <w:sz w:val="24"/>
          <w:szCs w:val="24"/>
        </w:rPr>
        <w:t xml:space="preserve"> </w:t>
      </w:r>
      <w:r w:rsidRPr="00E61DE3">
        <w:rPr>
          <w:rFonts w:ascii="Times New Roman" w:hAnsi="Times New Roman" w:cs="Times New Roman"/>
          <w:sz w:val="24"/>
          <w:szCs w:val="24"/>
        </w:rPr>
        <w:t>приеме</w:t>
      </w:r>
      <w:r w:rsidRPr="00E61DE3">
        <w:rPr>
          <w:rFonts w:ascii="Times New Roman" w:hAnsi="Times New Roman" w:cs="Times New Roman"/>
          <w:spacing w:val="-6"/>
          <w:sz w:val="24"/>
          <w:szCs w:val="24"/>
        </w:rPr>
        <w:t xml:space="preserve"> </w:t>
      </w:r>
      <w:r w:rsidRPr="00E61DE3">
        <w:rPr>
          <w:rFonts w:ascii="Times New Roman" w:hAnsi="Times New Roman" w:cs="Times New Roman"/>
          <w:sz w:val="24"/>
          <w:szCs w:val="24"/>
        </w:rPr>
        <w:t>документов,</w:t>
      </w:r>
      <w:r w:rsidRPr="00E61DE3">
        <w:rPr>
          <w:rFonts w:ascii="Times New Roman" w:hAnsi="Times New Roman" w:cs="Times New Roman"/>
          <w:spacing w:val="-4"/>
          <w:sz w:val="24"/>
          <w:szCs w:val="24"/>
        </w:rPr>
        <w:t xml:space="preserve"> </w:t>
      </w:r>
      <w:r w:rsidRPr="00E61DE3">
        <w:rPr>
          <w:rFonts w:ascii="Times New Roman" w:hAnsi="Times New Roman" w:cs="Times New Roman"/>
          <w:sz w:val="24"/>
          <w:szCs w:val="24"/>
        </w:rPr>
        <w:t>необходимых</w:t>
      </w:r>
      <w:r w:rsidRPr="00E61DE3">
        <w:rPr>
          <w:rFonts w:ascii="Times New Roman" w:hAnsi="Times New Roman" w:cs="Times New Roman"/>
          <w:spacing w:val="-6"/>
          <w:sz w:val="24"/>
          <w:szCs w:val="24"/>
        </w:rPr>
        <w:t xml:space="preserve"> </w:t>
      </w:r>
      <w:r w:rsidRPr="00E61DE3">
        <w:rPr>
          <w:rFonts w:ascii="Times New Roman" w:hAnsi="Times New Roman" w:cs="Times New Roman"/>
          <w:sz w:val="24"/>
          <w:szCs w:val="24"/>
        </w:rPr>
        <w:t>для</w:t>
      </w:r>
      <w:r w:rsidRPr="00E61DE3">
        <w:rPr>
          <w:rFonts w:ascii="Times New Roman" w:hAnsi="Times New Roman" w:cs="Times New Roman"/>
          <w:spacing w:val="-3"/>
          <w:sz w:val="24"/>
          <w:szCs w:val="24"/>
        </w:rPr>
        <w:t xml:space="preserve"> </w:t>
      </w:r>
      <w:r w:rsidRPr="00E61DE3">
        <w:rPr>
          <w:rFonts w:ascii="Times New Roman" w:hAnsi="Times New Roman" w:cs="Times New Roman"/>
          <w:sz w:val="24"/>
          <w:szCs w:val="24"/>
        </w:rPr>
        <w:t>предоставления муниципальной услуги</w:t>
      </w:r>
    </w:p>
    <w:p w:rsidR="003C024D" w:rsidRPr="00E61DE3" w:rsidRDefault="003C024D" w:rsidP="003C024D">
      <w:pPr>
        <w:pStyle w:val="af2"/>
        <w:ind w:firstLine="709"/>
        <w:jc w:val="both"/>
        <w:rPr>
          <w:rFonts w:ascii="Times New Roman" w:hAnsi="Times New Roman" w:cs="Times New Roman"/>
          <w:sz w:val="24"/>
          <w:szCs w:val="24"/>
        </w:rPr>
      </w:pPr>
      <w:r w:rsidRPr="00E61DE3">
        <w:rPr>
          <w:rFonts w:ascii="Times New Roman" w:hAnsi="Times New Roman" w:cs="Times New Roman"/>
          <w:sz w:val="24"/>
          <w:szCs w:val="24"/>
        </w:rPr>
        <w:t>Настоящим подтверждается, что при приеме согласия на предоставление муниципальной услуги</w:t>
      </w:r>
      <w:r w:rsidRPr="00E61DE3">
        <w:rPr>
          <w:rFonts w:ascii="Times New Roman" w:hAnsi="Times New Roman" w:cs="Times New Roman"/>
          <w:spacing w:val="-17"/>
          <w:sz w:val="24"/>
          <w:szCs w:val="24"/>
        </w:rPr>
        <w:t xml:space="preserve"> </w:t>
      </w:r>
      <w:r w:rsidRPr="00E61DE3">
        <w:rPr>
          <w:rFonts w:ascii="Times New Roman" w:hAnsi="Times New Roman" w:cs="Times New Roman"/>
          <w:sz w:val="24"/>
          <w:szCs w:val="24"/>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w:t>
      </w:r>
      <w:r w:rsidRPr="00E61DE3">
        <w:rPr>
          <w:rFonts w:ascii="Times New Roman" w:hAnsi="Times New Roman" w:cs="Times New Roman"/>
          <w:spacing w:val="-2"/>
          <w:sz w:val="24"/>
          <w:szCs w:val="24"/>
        </w:rPr>
        <w:t>предоставления</w:t>
      </w:r>
      <w:r w:rsidRPr="00E61DE3">
        <w:rPr>
          <w:rFonts w:ascii="Times New Roman" w:hAnsi="Times New Roman" w:cs="Times New Roman"/>
          <w:sz w:val="24"/>
          <w:szCs w:val="24"/>
        </w:rPr>
        <w:t xml:space="preserve"> муниципальной </w:t>
      </w:r>
      <w:r w:rsidRPr="00E61DE3">
        <w:rPr>
          <w:rFonts w:ascii="Times New Roman" w:hAnsi="Times New Roman" w:cs="Times New Roman"/>
          <w:spacing w:val="-2"/>
          <w:sz w:val="24"/>
          <w:szCs w:val="24"/>
        </w:rPr>
        <w:t xml:space="preserve">услуги, </w:t>
      </w:r>
      <w:r w:rsidRPr="00E61DE3">
        <w:rPr>
          <w:rFonts w:ascii="Times New Roman" w:hAnsi="Times New Roman" w:cs="Times New Roman"/>
          <w:spacing w:val="-10"/>
          <w:sz w:val="24"/>
          <w:szCs w:val="24"/>
        </w:rPr>
        <w:t xml:space="preserve">а </w:t>
      </w:r>
      <w:r w:rsidRPr="00E61DE3">
        <w:rPr>
          <w:rFonts w:ascii="Times New Roman" w:hAnsi="Times New Roman" w:cs="Times New Roman"/>
          <w:spacing w:val="-2"/>
          <w:sz w:val="24"/>
          <w:szCs w:val="24"/>
        </w:rPr>
        <w:t>именно:</w:t>
      </w:r>
      <w:r w:rsidRPr="00E61DE3">
        <w:rPr>
          <w:rFonts w:ascii="Times New Roman" w:hAnsi="Times New Roman" w:cs="Times New Roman"/>
          <w:sz w:val="24"/>
          <w:szCs w:val="24"/>
          <w:u w:val="single"/>
        </w:rPr>
        <w:tab/>
        <w:t>______________________________________________________________________</w:t>
      </w:r>
    </w:p>
    <w:p w:rsidR="003C024D" w:rsidRPr="00E61DE3" w:rsidRDefault="003C024D" w:rsidP="003C024D">
      <w:pPr>
        <w:spacing w:before="4" w:line="240" w:lineRule="auto"/>
        <w:ind w:left="1670" w:right="1685"/>
        <w:jc w:val="center"/>
        <w:rPr>
          <w:rFonts w:ascii="Times New Roman" w:hAnsi="Times New Roman" w:cs="Times New Roman"/>
          <w:spacing w:val="-2"/>
          <w:sz w:val="24"/>
          <w:szCs w:val="24"/>
        </w:rPr>
      </w:pPr>
      <w:r w:rsidRPr="00E61DE3">
        <w:rPr>
          <w:rFonts w:ascii="Times New Roman" w:hAnsi="Times New Roman" w:cs="Times New Roman"/>
          <w:sz w:val="24"/>
          <w:szCs w:val="24"/>
        </w:rPr>
        <w:t>(указать</w:t>
      </w:r>
      <w:r w:rsidRPr="00E61DE3">
        <w:rPr>
          <w:rFonts w:ascii="Times New Roman" w:hAnsi="Times New Roman" w:cs="Times New Roman"/>
          <w:spacing w:val="-6"/>
          <w:sz w:val="24"/>
          <w:szCs w:val="24"/>
        </w:rPr>
        <w:t xml:space="preserve"> </w:t>
      </w:r>
      <w:r w:rsidRPr="00E61DE3">
        <w:rPr>
          <w:rFonts w:ascii="Times New Roman" w:hAnsi="Times New Roman" w:cs="Times New Roman"/>
          <w:spacing w:val="-2"/>
          <w:sz w:val="24"/>
          <w:szCs w:val="24"/>
        </w:rPr>
        <w:t>основание)</w:t>
      </w:r>
    </w:p>
    <w:p w:rsidR="003C024D" w:rsidRPr="00E61DE3" w:rsidRDefault="003C024D" w:rsidP="003C024D">
      <w:pPr>
        <w:spacing w:before="4" w:line="240" w:lineRule="auto"/>
        <w:ind w:left="1670" w:right="1685"/>
        <w:jc w:val="center"/>
        <w:rPr>
          <w:rFonts w:ascii="Times New Roman" w:hAnsi="Times New Roman" w:cs="Times New Roman"/>
          <w:spacing w:val="-2"/>
          <w:sz w:val="24"/>
          <w:szCs w:val="24"/>
        </w:rPr>
      </w:pPr>
    </w:p>
    <w:p w:rsidR="003C024D" w:rsidRPr="00E61DE3" w:rsidRDefault="008B1BEC" w:rsidP="008B1BEC">
      <w:pPr>
        <w:spacing w:after="0" w:line="240" w:lineRule="auto"/>
        <w:jc w:val="both"/>
        <w:rPr>
          <w:rFonts w:ascii="Times New Roman" w:hAnsi="Times New Roman" w:cs="Times New Roman"/>
          <w:spacing w:val="-2"/>
          <w:sz w:val="24"/>
          <w:szCs w:val="24"/>
          <w:u w:val="single"/>
        </w:rPr>
      </w:pPr>
      <w:r w:rsidRPr="00E61DE3">
        <w:rPr>
          <w:rFonts w:ascii="Times New Roman" w:hAnsi="Times New Roman" w:cs="Times New Roman"/>
          <w:noProof/>
          <w:sz w:val="24"/>
          <w:szCs w:val="24"/>
          <w:lang w:eastAsia="ru-RU"/>
        </w:rPr>
        <mc:AlternateContent>
          <mc:Choice Requires="wps">
            <w:drawing>
              <wp:anchor distT="0" distB="0" distL="0" distR="0" simplePos="0" relativeHeight="251680768" behindDoc="1" locked="0" layoutInCell="1" allowOverlap="1" wp14:anchorId="2F8025BB" wp14:editId="623434E6">
                <wp:simplePos x="0" y="0"/>
                <wp:positionH relativeFrom="page">
                  <wp:posOffset>5276850</wp:posOffset>
                </wp:positionH>
                <wp:positionV relativeFrom="paragraph">
                  <wp:posOffset>179070</wp:posOffset>
                </wp:positionV>
                <wp:extent cx="1485900" cy="45085"/>
                <wp:effectExtent l="0" t="0" r="19050" b="0"/>
                <wp:wrapTopAndBottom/>
                <wp:docPr id="41" name="Полилиния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5900" cy="45085"/>
                        </a:xfrm>
                        <a:custGeom>
                          <a:avLst/>
                          <a:gdLst>
                            <a:gd name="T0" fmla="+- 0 7363 7363"/>
                            <a:gd name="T1" fmla="*/ T0 w 3779"/>
                            <a:gd name="T2" fmla="+- 0 11141 7363"/>
                            <a:gd name="T3" fmla="*/ T2 w 3779"/>
                          </a:gdLst>
                          <a:ahLst/>
                          <a:cxnLst>
                            <a:cxn ang="0">
                              <a:pos x="T1" y="0"/>
                            </a:cxn>
                            <a:cxn ang="0">
                              <a:pos x="T3" y="0"/>
                            </a:cxn>
                          </a:cxnLst>
                          <a:rect l="0" t="0" r="r" b="b"/>
                          <a:pathLst>
                            <a:path w="3779">
                              <a:moveTo>
                                <a:pt x="0" y="0"/>
                              </a:moveTo>
                              <a:lnTo>
                                <a:pt x="3778"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670A18" id="Полилиния 41" o:spid="_x0000_s1026" style="position:absolute;margin-left:415.5pt;margin-top:14.1pt;width:117pt;height:3.5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" path="m,l3778,e" filled="f" strokeweight=".19811mm">
                <v:path arrowok="t" o:connecttype="custom" o:connectlocs="0,0;1485507,0" o:connectangles="0,0"/>
                <w10:wrap type="topAndBottom" anchorx="page"/>
              </v:shape>
            </w:pict>
          </mc:Fallback>
        </mc:AlternateContent>
      </w:r>
      <w:r w:rsidRPr="00E61DE3">
        <w:rPr>
          <w:rFonts w:ascii="Times New Roman" w:hAnsi="Times New Roman" w:cs="Times New Roman"/>
          <w:noProof/>
          <w:sz w:val="24"/>
          <w:szCs w:val="24"/>
          <w:lang w:eastAsia="ru-RU"/>
        </w:rPr>
        <mc:AlternateContent>
          <mc:Choice Requires="wps">
            <w:drawing>
              <wp:anchor distT="0" distB="0" distL="0" distR="0" simplePos="0" relativeHeight="251672576" behindDoc="1" locked="0" layoutInCell="1" allowOverlap="1" wp14:anchorId="366E97AA" wp14:editId="4BBD33B1">
                <wp:simplePos x="0" y="0"/>
                <wp:positionH relativeFrom="page">
                  <wp:posOffset>3575685</wp:posOffset>
                </wp:positionH>
                <wp:positionV relativeFrom="paragraph">
                  <wp:posOffset>173990</wp:posOffset>
                </wp:positionV>
                <wp:extent cx="1158240" cy="1270"/>
                <wp:effectExtent l="0" t="0" r="22860" b="17780"/>
                <wp:wrapTopAndBottom/>
                <wp:docPr id="40" name="Полилиния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8240" cy="1270"/>
                        </a:xfrm>
                        <a:custGeom>
                          <a:avLst/>
                          <a:gdLst>
                            <a:gd name="T0" fmla="+- 0 5190 5190"/>
                            <a:gd name="T1" fmla="*/ T0 w 1824"/>
                            <a:gd name="T2" fmla="+- 0 7013 5190"/>
                            <a:gd name="T3" fmla="*/ T2 w 1824"/>
                          </a:gdLst>
                          <a:ahLst/>
                          <a:cxnLst>
                            <a:cxn ang="0">
                              <a:pos x="T1" y="0"/>
                            </a:cxn>
                            <a:cxn ang="0">
                              <a:pos x="T3" y="0"/>
                            </a:cxn>
                          </a:cxnLst>
                          <a:rect l="0" t="0" r="r" b="b"/>
                          <a:pathLst>
                            <a:path w="1824">
                              <a:moveTo>
                                <a:pt x="0" y="0"/>
                              </a:moveTo>
                              <a:lnTo>
                                <a:pt x="1823"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63F943" id="Полилиния 40" o:spid="_x0000_s1026" style="position:absolute;margin-left:281.55pt;margin-top:13.7pt;width:91.2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2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" path="m,l1823,e" filled="f" strokeweight=".19811mm">
                <v:path arrowok="t" o:connecttype="custom" o:connectlocs="0,0;1157605,0" o:connectangles="0,0"/>
                <w10:wrap type="topAndBottom" anchorx="page"/>
              </v:shape>
            </w:pict>
          </mc:Fallback>
        </mc:AlternateContent>
      </w:r>
      <w:r w:rsidRPr="00E61DE3">
        <w:rPr>
          <w:rFonts w:ascii="Times New Roman" w:hAnsi="Times New Roman" w:cs="Times New Roman"/>
          <w:noProof/>
          <w:sz w:val="24"/>
          <w:szCs w:val="24"/>
          <w:lang w:eastAsia="ru-RU"/>
        </w:rPr>
        <mc:AlternateContent>
          <mc:Choice Requires="wps">
            <w:drawing>
              <wp:anchor distT="0" distB="0" distL="0" distR="0" simplePos="0" relativeHeight="251662336" behindDoc="1" locked="0" layoutInCell="1" allowOverlap="1" wp14:anchorId="3474EC76" wp14:editId="04A03892">
                <wp:simplePos x="0" y="0"/>
                <wp:positionH relativeFrom="page">
                  <wp:posOffset>881380</wp:posOffset>
                </wp:positionH>
                <wp:positionV relativeFrom="paragraph">
                  <wp:posOffset>171450</wp:posOffset>
                </wp:positionV>
                <wp:extent cx="2133600" cy="1270"/>
                <wp:effectExtent l="0" t="0" r="19050" b="17780"/>
                <wp:wrapTopAndBottom/>
                <wp:docPr id="39" name="Полилиния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33600" cy="1270"/>
                        </a:xfrm>
                        <a:custGeom>
                          <a:avLst/>
                          <a:gdLst>
                            <a:gd name="T0" fmla="+- 0 1133 1133"/>
                            <a:gd name="T1" fmla="*/ T0 w 3360"/>
                            <a:gd name="T2" fmla="+- 0 4492 1133"/>
                            <a:gd name="T3" fmla="*/ T2 w 3360"/>
                          </a:gdLst>
                          <a:ahLst/>
                          <a:cxnLst>
                            <a:cxn ang="0">
                              <a:pos x="T1" y="0"/>
                            </a:cxn>
                            <a:cxn ang="0">
                              <a:pos x="T3" y="0"/>
                            </a:cxn>
                          </a:cxnLst>
                          <a:rect l="0" t="0" r="r" b="b"/>
                          <a:pathLst>
                            <a:path w="3360">
                              <a:moveTo>
                                <a:pt x="0" y="0"/>
                              </a:moveTo>
                              <a:lnTo>
                                <a:pt x="3359" y="0"/>
                              </a:lnTo>
                            </a:path>
                          </a:pathLst>
                        </a:custGeom>
                        <a:noFill/>
                        <a:ln w="713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C58DAC" id="Полилиния 39" o:spid="_x0000_s1026" style="position:absolute;margin-left:69.4pt;margin-top:13.5pt;width:168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" path="m,l3359,e" filled="f" strokeweight=".19811mm">
                <v:path arrowok="t" o:connecttype="custom" o:connectlocs="0,0;2132965,0" o:connectangles="0,0"/>
                <w10:wrap type="topAndBottom" anchorx="page"/>
              </v:shape>
            </w:pict>
          </mc:Fallback>
        </mc:AlternateContent>
      </w:r>
    </w:p>
    <w:p w:rsidR="003C024D" w:rsidRPr="00E61DE3" w:rsidRDefault="003C024D" w:rsidP="008B1BEC">
      <w:pPr>
        <w:pStyle w:val="af2"/>
        <w:spacing w:after="0"/>
        <w:rPr>
          <w:rFonts w:ascii="Times New Roman" w:hAnsi="Times New Roman" w:cs="Times New Roman"/>
          <w:sz w:val="24"/>
          <w:szCs w:val="24"/>
        </w:rPr>
      </w:pPr>
      <w:r w:rsidRPr="00E61DE3">
        <w:rPr>
          <w:rFonts w:ascii="Times New Roman" w:hAnsi="Times New Roman" w:cs="Times New Roman"/>
          <w:sz w:val="24"/>
          <w:szCs w:val="24"/>
        </w:rPr>
        <w:lastRenderedPageBreak/>
        <w:t>(должностное лицо, уполномоченное</w:t>
      </w:r>
      <w:r w:rsidRPr="00E61DE3">
        <w:rPr>
          <w:rFonts w:ascii="Times New Roman" w:hAnsi="Times New Roman" w:cs="Times New Roman"/>
          <w:sz w:val="24"/>
          <w:szCs w:val="24"/>
        </w:rPr>
        <w:tab/>
        <w:t xml:space="preserve">                                           </w:t>
      </w:r>
      <w:proofErr w:type="gramStart"/>
      <w:r w:rsidRPr="00E61DE3">
        <w:rPr>
          <w:rFonts w:ascii="Times New Roman" w:hAnsi="Times New Roman" w:cs="Times New Roman"/>
          <w:sz w:val="24"/>
          <w:szCs w:val="24"/>
        </w:rPr>
        <w:t xml:space="preserve">   </w:t>
      </w:r>
      <w:r w:rsidRPr="00E61DE3">
        <w:rPr>
          <w:rFonts w:ascii="Times New Roman" w:hAnsi="Times New Roman" w:cs="Times New Roman"/>
          <w:spacing w:val="-2"/>
          <w:sz w:val="24"/>
          <w:szCs w:val="24"/>
        </w:rPr>
        <w:t>(</w:t>
      </w:r>
      <w:proofErr w:type="gramEnd"/>
      <w:r w:rsidRPr="00E61DE3">
        <w:rPr>
          <w:rFonts w:ascii="Times New Roman" w:hAnsi="Times New Roman" w:cs="Times New Roman"/>
          <w:spacing w:val="-2"/>
          <w:sz w:val="24"/>
          <w:szCs w:val="24"/>
        </w:rPr>
        <w:t xml:space="preserve">подпись)                                          </w:t>
      </w:r>
      <w:r w:rsidRPr="00E61DE3">
        <w:rPr>
          <w:rFonts w:ascii="Times New Roman" w:hAnsi="Times New Roman" w:cs="Times New Roman"/>
          <w:sz w:val="24"/>
          <w:szCs w:val="24"/>
        </w:rPr>
        <w:t>(Ф.И.О (последнее- при наличии)</w:t>
      </w:r>
    </w:p>
    <w:p w:rsidR="003C024D" w:rsidRPr="00E61DE3" w:rsidRDefault="003C024D" w:rsidP="008B1BEC">
      <w:pPr>
        <w:tabs>
          <w:tab w:val="left" w:pos="4788"/>
          <w:tab w:val="left" w:pos="7517"/>
        </w:tabs>
        <w:spacing w:after="0"/>
        <w:rPr>
          <w:rFonts w:ascii="Times New Roman" w:hAnsi="Times New Roman" w:cs="Times New Roman"/>
          <w:sz w:val="24"/>
          <w:szCs w:val="24"/>
        </w:rPr>
      </w:pPr>
      <w:r w:rsidRPr="00E61DE3">
        <w:rPr>
          <w:rFonts w:ascii="Times New Roman" w:hAnsi="Times New Roman" w:cs="Times New Roman"/>
          <w:sz w:val="24"/>
          <w:szCs w:val="24"/>
        </w:rPr>
        <w:t>на принятие решения об отказе в приеме документов)</w:t>
      </w:r>
    </w:p>
    <w:p w:rsidR="003C024D" w:rsidRPr="00E61DE3" w:rsidRDefault="003C024D" w:rsidP="003C024D">
      <w:pPr>
        <w:tabs>
          <w:tab w:val="left" w:pos="4788"/>
          <w:tab w:val="left" w:pos="7517"/>
        </w:tabs>
        <w:rPr>
          <w:rFonts w:ascii="Times New Roman" w:hAnsi="Times New Roman" w:cs="Times New Roman"/>
          <w:sz w:val="24"/>
          <w:szCs w:val="24"/>
        </w:rPr>
      </w:pPr>
    </w:p>
    <w:p w:rsidR="003C024D" w:rsidRPr="00E61DE3" w:rsidRDefault="003C024D" w:rsidP="003C024D">
      <w:pPr>
        <w:pStyle w:val="af2"/>
        <w:tabs>
          <w:tab w:val="left" w:pos="7384"/>
          <w:tab w:val="left" w:pos="7947"/>
          <w:tab w:val="left" w:pos="9340"/>
          <w:tab w:val="left" w:pos="9971"/>
        </w:tabs>
        <w:rPr>
          <w:rFonts w:ascii="Times New Roman" w:hAnsi="Times New Roman" w:cs="Times New Roman"/>
          <w:sz w:val="24"/>
          <w:szCs w:val="24"/>
          <w:u w:val="single"/>
        </w:rPr>
      </w:pPr>
      <w:r w:rsidRPr="00E61DE3">
        <w:rPr>
          <w:rFonts w:ascii="Times New Roman" w:hAnsi="Times New Roman" w:cs="Times New Roman"/>
          <w:spacing w:val="-4"/>
          <w:sz w:val="24"/>
          <w:szCs w:val="24"/>
        </w:rPr>
        <w:t xml:space="preserve">                                                                                                                                       </w:t>
      </w:r>
      <w:r w:rsidRPr="00E61DE3">
        <w:rPr>
          <w:rFonts w:ascii="Times New Roman" w:hAnsi="Times New Roman" w:cs="Times New Roman"/>
          <w:spacing w:val="-10"/>
          <w:sz w:val="24"/>
          <w:szCs w:val="24"/>
        </w:rPr>
        <w:t xml:space="preserve"> «</w:t>
      </w:r>
      <w:r w:rsidRPr="00E61DE3">
        <w:rPr>
          <w:rFonts w:ascii="Times New Roman" w:hAnsi="Times New Roman" w:cs="Times New Roman"/>
          <w:sz w:val="24"/>
          <w:szCs w:val="24"/>
          <w:u w:val="single"/>
        </w:rPr>
        <w:t xml:space="preserve">         </w:t>
      </w:r>
      <w:r w:rsidRPr="00E61DE3">
        <w:rPr>
          <w:rFonts w:ascii="Times New Roman" w:hAnsi="Times New Roman" w:cs="Times New Roman"/>
          <w:sz w:val="24"/>
          <w:szCs w:val="24"/>
        </w:rPr>
        <w:t xml:space="preserve">» </w:t>
      </w:r>
      <w:r w:rsidRPr="00E61DE3">
        <w:rPr>
          <w:rFonts w:ascii="Times New Roman" w:hAnsi="Times New Roman" w:cs="Times New Roman"/>
          <w:sz w:val="24"/>
          <w:szCs w:val="24"/>
          <w:u w:val="single"/>
        </w:rPr>
        <w:t xml:space="preserve">                     </w:t>
      </w:r>
      <w:r w:rsidRPr="00E61DE3">
        <w:rPr>
          <w:rFonts w:ascii="Times New Roman" w:hAnsi="Times New Roman" w:cs="Times New Roman"/>
          <w:sz w:val="24"/>
          <w:szCs w:val="24"/>
          <w:u w:val="single"/>
        </w:rPr>
        <w:tab/>
        <w:t xml:space="preserve"> </w:t>
      </w:r>
    </w:p>
    <w:p w:rsidR="003C024D" w:rsidRPr="00E61DE3" w:rsidRDefault="003C024D" w:rsidP="003C024D">
      <w:pPr>
        <w:pStyle w:val="af2"/>
        <w:tabs>
          <w:tab w:val="left" w:pos="7384"/>
          <w:tab w:val="left" w:pos="7947"/>
          <w:tab w:val="left" w:pos="9340"/>
          <w:tab w:val="left" w:pos="9971"/>
        </w:tabs>
        <w:rPr>
          <w:rFonts w:ascii="Times New Roman" w:hAnsi="Times New Roman" w:cs="Times New Roman"/>
          <w:sz w:val="24"/>
          <w:szCs w:val="24"/>
          <w:u w:val="single"/>
        </w:rPr>
      </w:pPr>
      <w:r w:rsidRPr="00E61DE3">
        <w:rPr>
          <w:rFonts w:ascii="Times New Roman" w:hAnsi="Times New Roman" w:cs="Times New Roman"/>
          <w:sz w:val="24"/>
          <w:szCs w:val="24"/>
        </w:rPr>
        <w:t xml:space="preserve">                                                                                                                                                                                                      </w:t>
      </w:r>
      <w:r w:rsidRPr="00E61DE3">
        <w:rPr>
          <w:rFonts w:ascii="Times New Roman" w:hAnsi="Times New Roman" w:cs="Times New Roman"/>
          <w:spacing w:val="-2"/>
          <w:sz w:val="24"/>
          <w:szCs w:val="24"/>
        </w:rPr>
        <w:t xml:space="preserve">(дата)                                               </w:t>
      </w:r>
    </w:p>
    <w:p w:rsidR="003C024D" w:rsidRPr="00E61DE3" w:rsidRDefault="003C024D" w:rsidP="003C024D">
      <w:pPr>
        <w:pStyle w:val="af2"/>
        <w:tabs>
          <w:tab w:val="left" w:pos="7384"/>
          <w:tab w:val="left" w:pos="7947"/>
          <w:tab w:val="left" w:pos="9340"/>
          <w:tab w:val="left" w:pos="9971"/>
        </w:tabs>
        <w:rPr>
          <w:rFonts w:ascii="Times New Roman" w:hAnsi="Times New Roman" w:cs="Times New Roman"/>
          <w:sz w:val="24"/>
          <w:szCs w:val="24"/>
          <w:u w:val="single"/>
        </w:rPr>
      </w:pPr>
    </w:p>
    <w:p w:rsidR="003C024D" w:rsidRPr="00E61DE3" w:rsidRDefault="003C024D" w:rsidP="003C024D">
      <w:pPr>
        <w:pStyle w:val="af2"/>
        <w:tabs>
          <w:tab w:val="left" w:pos="7384"/>
          <w:tab w:val="left" w:pos="7947"/>
          <w:tab w:val="left" w:pos="9340"/>
          <w:tab w:val="left" w:pos="9971"/>
        </w:tabs>
        <w:rPr>
          <w:rFonts w:ascii="Times New Roman" w:hAnsi="Times New Roman" w:cs="Times New Roman"/>
          <w:sz w:val="24"/>
          <w:szCs w:val="24"/>
          <w:u w:val="single"/>
        </w:rPr>
      </w:pPr>
    </w:p>
    <w:p w:rsidR="003C024D" w:rsidRPr="00E61DE3" w:rsidRDefault="003C024D" w:rsidP="003C024D">
      <w:pPr>
        <w:pStyle w:val="af2"/>
        <w:tabs>
          <w:tab w:val="left" w:pos="7384"/>
          <w:tab w:val="left" w:pos="7947"/>
          <w:tab w:val="left" w:pos="9340"/>
          <w:tab w:val="left" w:pos="9971"/>
        </w:tabs>
        <w:rPr>
          <w:rFonts w:ascii="Times New Roman" w:hAnsi="Times New Roman" w:cs="Times New Roman"/>
          <w:sz w:val="24"/>
          <w:szCs w:val="24"/>
          <w:u w:val="single"/>
        </w:rPr>
      </w:pPr>
    </w:p>
    <w:sectPr w:rsidR="003C024D" w:rsidRPr="00E61DE3" w:rsidSect="008B6022">
      <w:pgSz w:w="11906" w:h="16838"/>
      <w:pgMar w:top="1134" w:right="1274"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7E32" w:rsidRDefault="00987E32">
      <w:pPr>
        <w:spacing w:after="0" w:line="240" w:lineRule="auto"/>
      </w:pPr>
      <w:r>
        <w:separator/>
      </w:r>
    </w:p>
  </w:endnote>
  <w:endnote w:type="continuationSeparator" w:id="0">
    <w:p w:rsidR="00987E32" w:rsidRDefault="00987E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Peterburg">
    <w:altName w:val="Times New Roman"/>
    <w:charset w:val="00"/>
    <w:family w:val="auto"/>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7E32" w:rsidRDefault="00987E32">
      <w:pPr>
        <w:spacing w:after="0" w:line="240" w:lineRule="auto"/>
      </w:pPr>
      <w:r>
        <w:separator/>
      </w:r>
    </w:p>
  </w:footnote>
  <w:footnote w:type="continuationSeparator" w:id="0">
    <w:p w:rsidR="00987E32" w:rsidRDefault="00987E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8890277"/>
      <w:docPartObj>
        <w:docPartGallery w:val="Page Numbers (Top of Page)"/>
        <w:docPartUnique/>
      </w:docPartObj>
    </w:sdtPr>
    <w:sdtContent>
      <w:p w:rsidR="006C7BA5" w:rsidRDefault="006C7BA5">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9E455F">
          <w:rPr>
            <w:rFonts w:ascii="Times New Roman" w:hAnsi="Times New Roman" w:cs="Times New Roman"/>
            <w:noProof/>
            <w:sz w:val="24"/>
            <w:szCs w:val="24"/>
          </w:rPr>
          <w:t>21</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975030"/>
    <w:multiLevelType w:val="hybridMultilevel"/>
    <w:tmpl w:val="B5FABF10"/>
    <w:lvl w:ilvl="0" w:tplc="5BB6E2D6">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6B3C36E9"/>
    <w:multiLevelType w:val="hybridMultilevel"/>
    <w:tmpl w:val="07106B3A"/>
    <w:lvl w:ilvl="0" w:tplc="01B85694">
      <w:start w:val="3"/>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742D3B66"/>
    <w:multiLevelType w:val="hybridMultilevel"/>
    <w:tmpl w:val="5EC8B9DC"/>
    <w:lvl w:ilvl="0" w:tplc="6D1896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5CF"/>
    <w:rsid w:val="000027A2"/>
    <w:rsid w:val="000054EE"/>
    <w:rsid w:val="000124BB"/>
    <w:rsid w:val="000138FB"/>
    <w:rsid w:val="00013F11"/>
    <w:rsid w:val="00017127"/>
    <w:rsid w:val="00017233"/>
    <w:rsid w:val="000215B3"/>
    <w:rsid w:val="00022B67"/>
    <w:rsid w:val="00022DCF"/>
    <w:rsid w:val="000235AF"/>
    <w:rsid w:val="00030835"/>
    <w:rsid w:val="000416C6"/>
    <w:rsid w:val="000435B6"/>
    <w:rsid w:val="00044681"/>
    <w:rsid w:val="0004727F"/>
    <w:rsid w:val="00064A7A"/>
    <w:rsid w:val="00067089"/>
    <w:rsid w:val="000714FE"/>
    <w:rsid w:val="00071DB9"/>
    <w:rsid w:val="000769A8"/>
    <w:rsid w:val="00082DA7"/>
    <w:rsid w:val="00084170"/>
    <w:rsid w:val="000873E5"/>
    <w:rsid w:val="0009090D"/>
    <w:rsid w:val="00091560"/>
    <w:rsid w:val="000A3DDC"/>
    <w:rsid w:val="000B1494"/>
    <w:rsid w:val="000B54BF"/>
    <w:rsid w:val="000B62A4"/>
    <w:rsid w:val="000B7076"/>
    <w:rsid w:val="000B7D8D"/>
    <w:rsid w:val="000C27EE"/>
    <w:rsid w:val="000C6D9D"/>
    <w:rsid w:val="000D5208"/>
    <w:rsid w:val="000D7890"/>
    <w:rsid w:val="000E1107"/>
    <w:rsid w:val="000E18B1"/>
    <w:rsid w:val="000E5AC4"/>
    <w:rsid w:val="000E69BC"/>
    <w:rsid w:val="000F4B4A"/>
    <w:rsid w:val="000F530B"/>
    <w:rsid w:val="00101DA0"/>
    <w:rsid w:val="001046BB"/>
    <w:rsid w:val="00104AEF"/>
    <w:rsid w:val="00106656"/>
    <w:rsid w:val="00107737"/>
    <w:rsid w:val="0011197C"/>
    <w:rsid w:val="001130A2"/>
    <w:rsid w:val="00127587"/>
    <w:rsid w:val="001319F1"/>
    <w:rsid w:val="00135ACA"/>
    <w:rsid w:val="00147092"/>
    <w:rsid w:val="00147D90"/>
    <w:rsid w:val="00152125"/>
    <w:rsid w:val="00153E9A"/>
    <w:rsid w:val="00156B5F"/>
    <w:rsid w:val="0015752E"/>
    <w:rsid w:val="00157799"/>
    <w:rsid w:val="001578AB"/>
    <w:rsid w:val="001654D2"/>
    <w:rsid w:val="001743F7"/>
    <w:rsid w:val="00175F46"/>
    <w:rsid w:val="0018040F"/>
    <w:rsid w:val="001809AA"/>
    <w:rsid w:val="00181B7C"/>
    <w:rsid w:val="00186E8F"/>
    <w:rsid w:val="00196D59"/>
    <w:rsid w:val="001A6052"/>
    <w:rsid w:val="001B19CA"/>
    <w:rsid w:val="001B215A"/>
    <w:rsid w:val="001B5C43"/>
    <w:rsid w:val="001C4674"/>
    <w:rsid w:val="001C46A6"/>
    <w:rsid w:val="001C4FBE"/>
    <w:rsid w:val="001C6211"/>
    <w:rsid w:val="001D11C0"/>
    <w:rsid w:val="001D6ECA"/>
    <w:rsid w:val="001D7537"/>
    <w:rsid w:val="001E1331"/>
    <w:rsid w:val="001F023D"/>
    <w:rsid w:val="001F31FC"/>
    <w:rsid w:val="001F4ADE"/>
    <w:rsid w:val="001F5C29"/>
    <w:rsid w:val="00201C33"/>
    <w:rsid w:val="00204854"/>
    <w:rsid w:val="00205F55"/>
    <w:rsid w:val="002070BA"/>
    <w:rsid w:val="00210519"/>
    <w:rsid w:val="002114ED"/>
    <w:rsid w:val="002142D1"/>
    <w:rsid w:val="00215C44"/>
    <w:rsid w:val="00220E44"/>
    <w:rsid w:val="00220EF1"/>
    <w:rsid w:val="00222415"/>
    <w:rsid w:val="00222B60"/>
    <w:rsid w:val="002245CF"/>
    <w:rsid w:val="0022762F"/>
    <w:rsid w:val="00227F05"/>
    <w:rsid w:val="0023574A"/>
    <w:rsid w:val="00236263"/>
    <w:rsid w:val="00237101"/>
    <w:rsid w:val="00246D57"/>
    <w:rsid w:val="002509B4"/>
    <w:rsid w:val="00250D41"/>
    <w:rsid w:val="00251B49"/>
    <w:rsid w:val="00252BD8"/>
    <w:rsid w:val="00254238"/>
    <w:rsid w:val="00256882"/>
    <w:rsid w:val="002618DB"/>
    <w:rsid w:val="00261A54"/>
    <w:rsid w:val="00265D51"/>
    <w:rsid w:val="00270F77"/>
    <w:rsid w:val="002721D4"/>
    <w:rsid w:val="002849FB"/>
    <w:rsid w:val="0028719B"/>
    <w:rsid w:val="00287E5C"/>
    <w:rsid w:val="00291D99"/>
    <w:rsid w:val="00295FB8"/>
    <w:rsid w:val="002A12F6"/>
    <w:rsid w:val="002A24A7"/>
    <w:rsid w:val="002A5C7D"/>
    <w:rsid w:val="002A6BE4"/>
    <w:rsid w:val="002C4D60"/>
    <w:rsid w:val="002C7716"/>
    <w:rsid w:val="002D1197"/>
    <w:rsid w:val="002D1A2E"/>
    <w:rsid w:val="002D23C4"/>
    <w:rsid w:val="002D429F"/>
    <w:rsid w:val="002D77C4"/>
    <w:rsid w:val="002E3C0C"/>
    <w:rsid w:val="002E4790"/>
    <w:rsid w:val="002E5D1A"/>
    <w:rsid w:val="002F12B8"/>
    <w:rsid w:val="002F50F8"/>
    <w:rsid w:val="003000DB"/>
    <w:rsid w:val="003012B9"/>
    <w:rsid w:val="00302EA9"/>
    <w:rsid w:val="0030796E"/>
    <w:rsid w:val="00310E0A"/>
    <w:rsid w:val="00311B6C"/>
    <w:rsid w:val="00311EBA"/>
    <w:rsid w:val="00316818"/>
    <w:rsid w:val="00316973"/>
    <w:rsid w:val="00320F90"/>
    <w:rsid w:val="00327B75"/>
    <w:rsid w:val="003312ED"/>
    <w:rsid w:val="00342CF9"/>
    <w:rsid w:val="003449A6"/>
    <w:rsid w:val="003462F0"/>
    <w:rsid w:val="003476F4"/>
    <w:rsid w:val="00350892"/>
    <w:rsid w:val="00351D3B"/>
    <w:rsid w:val="0035714A"/>
    <w:rsid w:val="00361B50"/>
    <w:rsid w:val="00362B61"/>
    <w:rsid w:val="00376647"/>
    <w:rsid w:val="00376847"/>
    <w:rsid w:val="00385AE9"/>
    <w:rsid w:val="00385BC0"/>
    <w:rsid w:val="00390AB1"/>
    <w:rsid w:val="003913E2"/>
    <w:rsid w:val="00393ECA"/>
    <w:rsid w:val="003A41E3"/>
    <w:rsid w:val="003B0BDF"/>
    <w:rsid w:val="003B2F2B"/>
    <w:rsid w:val="003C024D"/>
    <w:rsid w:val="003E1CF5"/>
    <w:rsid w:val="003E2163"/>
    <w:rsid w:val="003F61F6"/>
    <w:rsid w:val="004043FB"/>
    <w:rsid w:val="00407236"/>
    <w:rsid w:val="004241A7"/>
    <w:rsid w:val="00440DE5"/>
    <w:rsid w:val="004443DB"/>
    <w:rsid w:val="004507CD"/>
    <w:rsid w:val="00454356"/>
    <w:rsid w:val="00455FE1"/>
    <w:rsid w:val="00461360"/>
    <w:rsid w:val="0046204F"/>
    <w:rsid w:val="004630BE"/>
    <w:rsid w:val="0046608C"/>
    <w:rsid w:val="00466872"/>
    <w:rsid w:val="00471EDC"/>
    <w:rsid w:val="00475446"/>
    <w:rsid w:val="00481014"/>
    <w:rsid w:val="0048134E"/>
    <w:rsid w:val="0048165E"/>
    <w:rsid w:val="00483167"/>
    <w:rsid w:val="0048363B"/>
    <w:rsid w:val="00484893"/>
    <w:rsid w:val="00484C3B"/>
    <w:rsid w:val="00484ECC"/>
    <w:rsid w:val="0049536E"/>
    <w:rsid w:val="004960A0"/>
    <w:rsid w:val="004B2190"/>
    <w:rsid w:val="004B295A"/>
    <w:rsid w:val="004B6DA5"/>
    <w:rsid w:val="004D0FB7"/>
    <w:rsid w:val="004D1342"/>
    <w:rsid w:val="004D7D42"/>
    <w:rsid w:val="004E4DC7"/>
    <w:rsid w:val="004E7628"/>
    <w:rsid w:val="004F0FA0"/>
    <w:rsid w:val="004F270B"/>
    <w:rsid w:val="004F4C61"/>
    <w:rsid w:val="004F5389"/>
    <w:rsid w:val="0050403C"/>
    <w:rsid w:val="00512D31"/>
    <w:rsid w:val="00513737"/>
    <w:rsid w:val="005205AB"/>
    <w:rsid w:val="00521617"/>
    <w:rsid w:val="00527D1C"/>
    <w:rsid w:val="005308C6"/>
    <w:rsid w:val="00532F31"/>
    <w:rsid w:val="00533D80"/>
    <w:rsid w:val="00535ACB"/>
    <w:rsid w:val="00536592"/>
    <w:rsid w:val="00546DC7"/>
    <w:rsid w:val="005475DE"/>
    <w:rsid w:val="00547694"/>
    <w:rsid w:val="00553D95"/>
    <w:rsid w:val="00574EE7"/>
    <w:rsid w:val="00581EB0"/>
    <w:rsid w:val="00585AE9"/>
    <w:rsid w:val="0058698B"/>
    <w:rsid w:val="00597191"/>
    <w:rsid w:val="005A153B"/>
    <w:rsid w:val="005A340F"/>
    <w:rsid w:val="005B01F6"/>
    <w:rsid w:val="005B0465"/>
    <w:rsid w:val="005B1A2E"/>
    <w:rsid w:val="005B396F"/>
    <w:rsid w:val="005B4AB3"/>
    <w:rsid w:val="005B79A7"/>
    <w:rsid w:val="005C16CB"/>
    <w:rsid w:val="005C345E"/>
    <w:rsid w:val="005D1044"/>
    <w:rsid w:val="005D39B6"/>
    <w:rsid w:val="005D7061"/>
    <w:rsid w:val="005E3C2E"/>
    <w:rsid w:val="005E42E6"/>
    <w:rsid w:val="005E54AA"/>
    <w:rsid w:val="005E5660"/>
    <w:rsid w:val="006061ED"/>
    <w:rsid w:val="00606A54"/>
    <w:rsid w:val="00606BB2"/>
    <w:rsid w:val="0061781F"/>
    <w:rsid w:val="00617D42"/>
    <w:rsid w:val="00625C1E"/>
    <w:rsid w:val="006277FB"/>
    <w:rsid w:val="006353D3"/>
    <w:rsid w:val="00646ADA"/>
    <w:rsid w:val="00654E6C"/>
    <w:rsid w:val="006552A1"/>
    <w:rsid w:val="00661C6F"/>
    <w:rsid w:val="00672265"/>
    <w:rsid w:val="006733AC"/>
    <w:rsid w:val="00684073"/>
    <w:rsid w:val="00687B30"/>
    <w:rsid w:val="006978BE"/>
    <w:rsid w:val="006A1E6A"/>
    <w:rsid w:val="006A32A0"/>
    <w:rsid w:val="006A778C"/>
    <w:rsid w:val="006B41FA"/>
    <w:rsid w:val="006C0924"/>
    <w:rsid w:val="006C1A3A"/>
    <w:rsid w:val="006C6723"/>
    <w:rsid w:val="006C7BA5"/>
    <w:rsid w:val="006D5922"/>
    <w:rsid w:val="006F4E9F"/>
    <w:rsid w:val="00730CE7"/>
    <w:rsid w:val="0073336A"/>
    <w:rsid w:val="007348A8"/>
    <w:rsid w:val="007365EF"/>
    <w:rsid w:val="007374A1"/>
    <w:rsid w:val="0073795E"/>
    <w:rsid w:val="00741315"/>
    <w:rsid w:val="00745A5A"/>
    <w:rsid w:val="00747D58"/>
    <w:rsid w:val="00750801"/>
    <w:rsid w:val="007520BE"/>
    <w:rsid w:val="007542DF"/>
    <w:rsid w:val="007546EA"/>
    <w:rsid w:val="00766D79"/>
    <w:rsid w:val="00783EE9"/>
    <w:rsid w:val="00784C5D"/>
    <w:rsid w:val="007858E4"/>
    <w:rsid w:val="007910E3"/>
    <w:rsid w:val="00792E57"/>
    <w:rsid w:val="00797FC7"/>
    <w:rsid w:val="007A0257"/>
    <w:rsid w:val="007A4FAD"/>
    <w:rsid w:val="007B02A4"/>
    <w:rsid w:val="007B2DBA"/>
    <w:rsid w:val="007B2EB4"/>
    <w:rsid w:val="007B4367"/>
    <w:rsid w:val="007C6C84"/>
    <w:rsid w:val="007D1D9A"/>
    <w:rsid w:val="007D1F4A"/>
    <w:rsid w:val="007D2A26"/>
    <w:rsid w:val="007E028A"/>
    <w:rsid w:val="007F30D6"/>
    <w:rsid w:val="007F5DE9"/>
    <w:rsid w:val="00817287"/>
    <w:rsid w:val="008267B4"/>
    <w:rsid w:val="00844B91"/>
    <w:rsid w:val="00844D2E"/>
    <w:rsid w:val="00854AFD"/>
    <w:rsid w:val="00854FBE"/>
    <w:rsid w:val="00855DD3"/>
    <w:rsid w:val="00856457"/>
    <w:rsid w:val="0086508B"/>
    <w:rsid w:val="00865B25"/>
    <w:rsid w:val="008773F3"/>
    <w:rsid w:val="008808D0"/>
    <w:rsid w:val="00880DD3"/>
    <w:rsid w:val="00882B5C"/>
    <w:rsid w:val="0088765D"/>
    <w:rsid w:val="00894A50"/>
    <w:rsid w:val="00894FEE"/>
    <w:rsid w:val="00895D24"/>
    <w:rsid w:val="00896229"/>
    <w:rsid w:val="008A5179"/>
    <w:rsid w:val="008A7AF8"/>
    <w:rsid w:val="008B070A"/>
    <w:rsid w:val="008B1BEC"/>
    <w:rsid w:val="008B1F41"/>
    <w:rsid w:val="008B6022"/>
    <w:rsid w:val="008C2082"/>
    <w:rsid w:val="008C7F60"/>
    <w:rsid w:val="008D7962"/>
    <w:rsid w:val="008E06AB"/>
    <w:rsid w:val="008E335C"/>
    <w:rsid w:val="008E54EC"/>
    <w:rsid w:val="008F59AA"/>
    <w:rsid w:val="0090106D"/>
    <w:rsid w:val="00902276"/>
    <w:rsid w:val="009032FA"/>
    <w:rsid w:val="00910EF9"/>
    <w:rsid w:val="00917963"/>
    <w:rsid w:val="009274C5"/>
    <w:rsid w:val="00935111"/>
    <w:rsid w:val="00940F4C"/>
    <w:rsid w:val="0094155B"/>
    <w:rsid w:val="00943FAD"/>
    <w:rsid w:val="009463F0"/>
    <w:rsid w:val="00951E7F"/>
    <w:rsid w:val="009535C5"/>
    <w:rsid w:val="009540C7"/>
    <w:rsid w:val="00957091"/>
    <w:rsid w:val="0096058E"/>
    <w:rsid w:val="00966FCA"/>
    <w:rsid w:val="0097056B"/>
    <w:rsid w:val="00970C53"/>
    <w:rsid w:val="009811D4"/>
    <w:rsid w:val="00981474"/>
    <w:rsid w:val="00984088"/>
    <w:rsid w:val="009861F8"/>
    <w:rsid w:val="00987E32"/>
    <w:rsid w:val="00990173"/>
    <w:rsid w:val="00994752"/>
    <w:rsid w:val="009A2765"/>
    <w:rsid w:val="009B0DB1"/>
    <w:rsid w:val="009B1BC6"/>
    <w:rsid w:val="009B74AA"/>
    <w:rsid w:val="009C1677"/>
    <w:rsid w:val="009C53EA"/>
    <w:rsid w:val="009C6DF5"/>
    <w:rsid w:val="009D0C95"/>
    <w:rsid w:val="009D4B21"/>
    <w:rsid w:val="009D79C4"/>
    <w:rsid w:val="009E31DF"/>
    <w:rsid w:val="009E3B03"/>
    <w:rsid w:val="009E455F"/>
    <w:rsid w:val="009F10F2"/>
    <w:rsid w:val="009F60D9"/>
    <w:rsid w:val="009F7157"/>
    <w:rsid w:val="00A02078"/>
    <w:rsid w:val="00A07D44"/>
    <w:rsid w:val="00A12DEA"/>
    <w:rsid w:val="00A21327"/>
    <w:rsid w:val="00A31211"/>
    <w:rsid w:val="00A313E5"/>
    <w:rsid w:val="00A40E91"/>
    <w:rsid w:val="00A43B71"/>
    <w:rsid w:val="00A45E5F"/>
    <w:rsid w:val="00A505A3"/>
    <w:rsid w:val="00A50E7E"/>
    <w:rsid w:val="00A5495D"/>
    <w:rsid w:val="00A56D4A"/>
    <w:rsid w:val="00A63CE5"/>
    <w:rsid w:val="00A642D0"/>
    <w:rsid w:val="00A64692"/>
    <w:rsid w:val="00A64C72"/>
    <w:rsid w:val="00A65440"/>
    <w:rsid w:val="00A66CA0"/>
    <w:rsid w:val="00A71560"/>
    <w:rsid w:val="00A72963"/>
    <w:rsid w:val="00A841B1"/>
    <w:rsid w:val="00A842FD"/>
    <w:rsid w:val="00A853B5"/>
    <w:rsid w:val="00A95296"/>
    <w:rsid w:val="00AA01E0"/>
    <w:rsid w:val="00AA2270"/>
    <w:rsid w:val="00AA26FD"/>
    <w:rsid w:val="00AA54C9"/>
    <w:rsid w:val="00AA5B77"/>
    <w:rsid w:val="00AA699A"/>
    <w:rsid w:val="00AB10C8"/>
    <w:rsid w:val="00AB2378"/>
    <w:rsid w:val="00AB2850"/>
    <w:rsid w:val="00AB3BC6"/>
    <w:rsid w:val="00AB4EA6"/>
    <w:rsid w:val="00AB614C"/>
    <w:rsid w:val="00AC0197"/>
    <w:rsid w:val="00AC0F00"/>
    <w:rsid w:val="00AC202E"/>
    <w:rsid w:val="00AC5A64"/>
    <w:rsid w:val="00AC5B96"/>
    <w:rsid w:val="00AD6DB9"/>
    <w:rsid w:val="00AD73E7"/>
    <w:rsid w:val="00AE667F"/>
    <w:rsid w:val="00AE7280"/>
    <w:rsid w:val="00AF0851"/>
    <w:rsid w:val="00AF27DE"/>
    <w:rsid w:val="00AF5F6C"/>
    <w:rsid w:val="00AF743C"/>
    <w:rsid w:val="00B02845"/>
    <w:rsid w:val="00B02AD0"/>
    <w:rsid w:val="00B073D9"/>
    <w:rsid w:val="00B1023F"/>
    <w:rsid w:val="00B13170"/>
    <w:rsid w:val="00B14AC2"/>
    <w:rsid w:val="00B313A6"/>
    <w:rsid w:val="00B3541A"/>
    <w:rsid w:val="00B37EF3"/>
    <w:rsid w:val="00B429D5"/>
    <w:rsid w:val="00B433C7"/>
    <w:rsid w:val="00B4451D"/>
    <w:rsid w:val="00B5354F"/>
    <w:rsid w:val="00B65A91"/>
    <w:rsid w:val="00B66165"/>
    <w:rsid w:val="00B669B6"/>
    <w:rsid w:val="00B74C84"/>
    <w:rsid w:val="00B9054B"/>
    <w:rsid w:val="00B96C96"/>
    <w:rsid w:val="00BA027A"/>
    <w:rsid w:val="00BA1F12"/>
    <w:rsid w:val="00BA24B6"/>
    <w:rsid w:val="00BA693C"/>
    <w:rsid w:val="00BA751F"/>
    <w:rsid w:val="00BB3FC5"/>
    <w:rsid w:val="00BD10C4"/>
    <w:rsid w:val="00BD2B70"/>
    <w:rsid w:val="00BD49DF"/>
    <w:rsid w:val="00BD6683"/>
    <w:rsid w:val="00BE1135"/>
    <w:rsid w:val="00BE2129"/>
    <w:rsid w:val="00BE3268"/>
    <w:rsid w:val="00BE5B14"/>
    <w:rsid w:val="00BF1BFA"/>
    <w:rsid w:val="00C03FE4"/>
    <w:rsid w:val="00C071B6"/>
    <w:rsid w:val="00C108EE"/>
    <w:rsid w:val="00C118E9"/>
    <w:rsid w:val="00C22932"/>
    <w:rsid w:val="00C2687B"/>
    <w:rsid w:val="00C35801"/>
    <w:rsid w:val="00C62E78"/>
    <w:rsid w:val="00C706DE"/>
    <w:rsid w:val="00C7331E"/>
    <w:rsid w:val="00C90454"/>
    <w:rsid w:val="00C90EE0"/>
    <w:rsid w:val="00C9461B"/>
    <w:rsid w:val="00CA1493"/>
    <w:rsid w:val="00CB1563"/>
    <w:rsid w:val="00CB7C6C"/>
    <w:rsid w:val="00CC0313"/>
    <w:rsid w:val="00CC4B01"/>
    <w:rsid w:val="00CC67A8"/>
    <w:rsid w:val="00CD3C62"/>
    <w:rsid w:val="00CE0B09"/>
    <w:rsid w:val="00CE1973"/>
    <w:rsid w:val="00CE7442"/>
    <w:rsid w:val="00CF0B5C"/>
    <w:rsid w:val="00CF3D5E"/>
    <w:rsid w:val="00CF4914"/>
    <w:rsid w:val="00CF5548"/>
    <w:rsid w:val="00D03974"/>
    <w:rsid w:val="00D03E0F"/>
    <w:rsid w:val="00D058F6"/>
    <w:rsid w:val="00D1003D"/>
    <w:rsid w:val="00D10214"/>
    <w:rsid w:val="00D203A7"/>
    <w:rsid w:val="00D2071D"/>
    <w:rsid w:val="00D25303"/>
    <w:rsid w:val="00D27C10"/>
    <w:rsid w:val="00D32EFC"/>
    <w:rsid w:val="00D41969"/>
    <w:rsid w:val="00D41F52"/>
    <w:rsid w:val="00D502E6"/>
    <w:rsid w:val="00D514B8"/>
    <w:rsid w:val="00D55D0E"/>
    <w:rsid w:val="00D652D1"/>
    <w:rsid w:val="00D743FA"/>
    <w:rsid w:val="00D75CF9"/>
    <w:rsid w:val="00D7624F"/>
    <w:rsid w:val="00D80B0D"/>
    <w:rsid w:val="00D81118"/>
    <w:rsid w:val="00D83388"/>
    <w:rsid w:val="00D85058"/>
    <w:rsid w:val="00D91616"/>
    <w:rsid w:val="00D93CED"/>
    <w:rsid w:val="00D977F8"/>
    <w:rsid w:val="00DA4ECF"/>
    <w:rsid w:val="00DA6D7A"/>
    <w:rsid w:val="00DA71EE"/>
    <w:rsid w:val="00DA795A"/>
    <w:rsid w:val="00DB5A82"/>
    <w:rsid w:val="00DB70BC"/>
    <w:rsid w:val="00DD48C0"/>
    <w:rsid w:val="00DD490E"/>
    <w:rsid w:val="00DD4B1A"/>
    <w:rsid w:val="00DD6209"/>
    <w:rsid w:val="00DD7EF9"/>
    <w:rsid w:val="00DE1E15"/>
    <w:rsid w:val="00DE5697"/>
    <w:rsid w:val="00DF1234"/>
    <w:rsid w:val="00DF3C8E"/>
    <w:rsid w:val="00E00D97"/>
    <w:rsid w:val="00E0567B"/>
    <w:rsid w:val="00E112F3"/>
    <w:rsid w:val="00E16BE1"/>
    <w:rsid w:val="00E225E8"/>
    <w:rsid w:val="00E26621"/>
    <w:rsid w:val="00E32BE0"/>
    <w:rsid w:val="00E33230"/>
    <w:rsid w:val="00E34F11"/>
    <w:rsid w:val="00E425E6"/>
    <w:rsid w:val="00E4488E"/>
    <w:rsid w:val="00E46D40"/>
    <w:rsid w:val="00E519A5"/>
    <w:rsid w:val="00E53FDD"/>
    <w:rsid w:val="00E61DE3"/>
    <w:rsid w:val="00E7552F"/>
    <w:rsid w:val="00E814D0"/>
    <w:rsid w:val="00E8237E"/>
    <w:rsid w:val="00E8674A"/>
    <w:rsid w:val="00E86D21"/>
    <w:rsid w:val="00E935DA"/>
    <w:rsid w:val="00E9393D"/>
    <w:rsid w:val="00E94AC7"/>
    <w:rsid w:val="00EA03F1"/>
    <w:rsid w:val="00EA33C9"/>
    <w:rsid w:val="00EA63D7"/>
    <w:rsid w:val="00EA7B30"/>
    <w:rsid w:val="00EA7EBC"/>
    <w:rsid w:val="00EB04EF"/>
    <w:rsid w:val="00EB3EC5"/>
    <w:rsid w:val="00EB7E36"/>
    <w:rsid w:val="00EC0FD6"/>
    <w:rsid w:val="00EC37F2"/>
    <w:rsid w:val="00ED0571"/>
    <w:rsid w:val="00ED2A38"/>
    <w:rsid w:val="00ED56A0"/>
    <w:rsid w:val="00ED6E44"/>
    <w:rsid w:val="00EE3139"/>
    <w:rsid w:val="00EF03BB"/>
    <w:rsid w:val="00EF18B5"/>
    <w:rsid w:val="00EF245B"/>
    <w:rsid w:val="00F02266"/>
    <w:rsid w:val="00F02CD0"/>
    <w:rsid w:val="00F04BE4"/>
    <w:rsid w:val="00F06C0A"/>
    <w:rsid w:val="00F07BCC"/>
    <w:rsid w:val="00F1047A"/>
    <w:rsid w:val="00F11972"/>
    <w:rsid w:val="00F312B9"/>
    <w:rsid w:val="00F37627"/>
    <w:rsid w:val="00F40AD3"/>
    <w:rsid w:val="00F469CB"/>
    <w:rsid w:val="00F47E98"/>
    <w:rsid w:val="00F50097"/>
    <w:rsid w:val="00F53572"/>
    <w:rsid w:val="00F56AE8"/>
    <w:rsid w:val="00F57E45"/>
    <w:rsid w:val="00F66D76"/>
    <w:rsid w:val="00F73E87"/>
    <w:rsid w:val="00F74B92"/>
    <w:rsid w:val="00F74EA8"/>
    <w:rsid w:val="00F83392"/>
    <w:rsid w:val="00F92DA8"/>
    <w:rsid w:val="00F92F4D"/>
    <w:rsid w:val="00F934CC"/>
    <w:rsid w:val="00F959CE"/>
    <w:rsid w:val="00F95D1B"/>
    <w:rsid w:val="00F9700F"/>
    <w:rsid w:val="00FA0AEE"/>
    <w:rsid w:val="00FA241F"/>
    <w:rsid w:val="00FA3BB2"/>
    <w:rsid w:val="00FA3FB7"/>
    <w:rsid w:val="00FB0C07"/>
    <w:rsid w:val="00FB30F8"/>
    <w:rsid w:val="00FB5AE3"/>
    <w:rsid w:val="00FB747E"/>
    <w:rsid w:val="00FC5695"/>
    <w:rsid w:val="00FC5C6B"/>
    <w:rsid w:val="00FC7671"/>
    <w:rsid w:val="00FD3A81"/>
    <w:rsid w:val="00FD44EC"/>
    <w:rsid w:val="00FD4A27"/>
    <w:rsid w:val="00FD7535"/>
    <w:rsid w:val="00FE0935"/>
    <w:rsid w:val="00FE1767"/>
    <w:rsid w:val="00FF6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21F97"/>
  <w15:docId w15:val="{662DBFBA-ED71-4DEF-BA6B-4C65275C5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238856461">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D27BBE90C0718F51B9B18E2DD81EFD32336B7807E2B4BBACF616E61F434866255BAA030A94333E4A5A77F8301E84559ABFD4E402A73BF42042r7F" TargetMode="External"/><Relationship Id="rId18" Type="http://schemas.openxmlformats.org/officeDocument/2006/relationships/hyperlink" Target="https://www.gosuslugi.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6E5E21B9B58D636AB7090ABB8EDB9BF9D35A930B484BF8DE49BE513B23462A36813CDDA65E15CEDCA57195AF6CAF71940E7B0AA4D8E88D7AB3FFF" TargetMode="External"/><Relationship Id="rId17" Type="http://schemas.openxmlformats.org/officeDocument/2006/relationships/hyperlink" Target="consultantplus://offline/ref=BD50EEEBBF1F695F04B7DB19CD97EC0B41B8A7049A41E26E36F2F36C264A505CF277E258F42B0B122A30983B76007FCA2712D70FD5h9g2M" TargetMode="External"/><Relationship Id="rId2" Type="http://schemas.openxmlformats.org/officeDocument/2006/relationships/numbering" Target="numbering.xml"/><Relationship Id="rId16" Type="http://schemas.openxmlformats.org/officeDocument/2006/relationships/hyperlink" Target="consultantplus://offline/ref=6E5E21B9B58D636AB7090ABB8EDB9BF9D35A930B494EF8DE49BE513B23462A36813CDDA35D1F9A8FE32FCCFF20E47C9D18670AAEBCF6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E5E21B9B58D636AB7090ABB8EDB9BF9D35A930B484BF8DE49BE513B23462A36813CDDA65E15CEDCA57195AF6CAF71940E7B0AA4D8E88D7AB3FFF" TargetMode="External"/><Relationship Id="rId5" Type="http://schemas.openxmlformats.org/officeDocument/2006/relationships/webSettings" Target="webSettings.xml"/><Relationship Id="rId15" Type="http://schemas.openxmlformats.org/officeDocument/2006/relationships/hyperlink" Target="consultantplus://offline/ref=D27BBE90C0718F51B9B18E2DD81EFD32326E7A0CE6B4BBACF616E61F4348662549AA5B069636234C5462AE61584Dr1F" TargetMode="External"/><Relationship Id="rId10" Type="http://schemas.openxmlformats.org/officeDocument/2006/relationships/hyperlink" Target="consultantplus://offline/ref=6E5E21B9B58D636AB7090ABB8EDB9BF9D35E9F0B4E48F8DE49BE513B23462A36933C85AA5F1CD0DEAF64C3FE2ABFFAF"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6E5E21B9B58D636AB7090ABB8EDB9BF9D35A930B484BF8DE49BE513B23462A36813CDDA65E15CEDCA57195AF6CAF71940E7B0AA4D8E88D7AB3FFF" TargetMode="External"/><Relationship Id="rId14" Type="http://schemas.openxmlformats.org/officeDocument/2006/relationships/hyperlink" Target="consultantplus://offline/ref=D27BBE90C0718F51B9B18E2DD81EFD32326E7A0CE6B4BBACF616E61F4348662549AA5B069636234C5462AE61584Dr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7EDB79-7E1F-42AC-B9A9-931794707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29</Pages>
  <Words>11580</Words>
  <Characters>66008</Characters>
  <Application>Microsoft Office Word</Application>
  <DocSecurity>0</DocSecurity>
  <Lines>550</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Галиахметов Денис Муллагалеевич</dc:creator>
  <cp:lastModifiedBy>Кагарманова Регина Анатольевна</cp:lastModifiedBy>
  <cp:revision>2</cp:revision>
  <cp:lastPrinted>2022-06-21T05:55:00Z</cp:lastPrinted>
  <dcterms:created xsi:type="dcterms:W3CDTF">2022-06-21T06:59:00Z</dcterms:created>
  <dcterms:modified xsi:type="dcterms:W3CDTF">2022-06-21T06:59:00Z</dcterms:modified>
</cp:coreProperties>
</file>