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E29" w:rsidRPr="00EB6F41" w:rsidRDefault="00E44E29" w:rsidP="00EB6F41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Администрация сельского </w:t>
      </w:r>
      <w:proofErr w:type="gramStart"/>
      <w:r w:rsidRPr="00EB6F41">
        <w:rPr>
          <w:rFonts w:ascii="Times New Roman" w:hAnsi="Times New Roman" w:cs="Times New Roman"/>
          <w:sz w:val="24"/>
          <w:szCs w:val="24"/>
        </w:rPr>
        <w:t>поселения  Рассветовский</w:t>
      </w:r>
      <w:proofErr w:type="gramEnd"/>
      <w:r w:rsidRPr="00EB6F41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E44E29" w:rsidRPr="00EB6F41" w:rsidRDefault="00E44E29" w:rsidP="00EB6F41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44E29" w:rsidRDefault="00E44E29" w:rsidP="00EB6F41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C50B19" w:rsidRPr="00EB6F41" w:rsidRDefault="00C50B19" w:rsidP="00EB6F41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14.07.2025 №30</w:t>
      </w:r>
    </w:p>
    <w:p w:rsidR="00E44E29" w:rsidRPr="00EB6F41" w:rsidRDefault="00E44E29" w:rsidP="00EB6F41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44E29" w:rsidRPr="00EB6F41" w:rsidRDefault="00E44E29" w:rsidP="00EB6F4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B6F41">
        <w:rPr>
          <w:rFonts w:ascii="Times New Roman" w:hAnsi="Times New Roman" w:cs="Times New Roman"/>
          <w:b/>
          <w:sz w:val="26"/>
          <w:szCs w:val="26"/>
        </w:rPr>
        <w:t xml:space="preserve">                 </w:t>
      </w:r>
      <w:r w:rsidRPr="00EB6F41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регламента предоставления муниципальной услуги </w:t>
      </w:r>
      <w:r w:rsidRPr="00EB6F41">
        <w:rPr>
          <w:rFonts w:ascii="Times New Roman" w:hAnsi="Times New Roman" w:cs="Times New Roman"/>
          <w:bCs/>
          <w:sz w:val="26"/>
          <w:szCs w:val="26"/>
        </w:rPr>
        <w:t>«</w:t>
      </w:r>
      <w:r w:rsidRPr="00EB6F41">
        <w:rPr>
          <w:rFonts w:ascii="Times New Roman" w:hAnsi="Times New Roman" w:cs="Times New Roman"/>
          <w:sz w:val="26"/>
          <w:szCs w:val="26"/>
        </w:rPr>
        <w:t xml:space="preserve">Признание граждан малоимущими в целях постановки 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B6F41">
        <w:rPr>
          <w:rFonts w:ascii="Times New Roman" w:hAnsi="Times New Roman" w:cs="Times New Roman"/>
          <w:sz w:val="26"/>
          <w:szCs w:val="26"/>
        </w:rPr>
        <w:t>их на учет в качестве нуждающихся в жилых помещениях</w:t>
      </w:r>
      <w:r w:rsidRPr="00EB6F41">
        <w:rPr>
          <w:rFonts w:ascii="Times New Roman" w:hAnsi="Times New Roman" w:cs="Times New Roman"/>
          <w:bCs/>
          <w:sz w:val="26"/>
          <w:szCs w:val="26"/>
        </w:rPr>
        <w:t xml:space="preserve">» в сельском поселении Рассветовский сельсовет муниципального района Давлекановский район 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B6F41">
        <w:rPr>
          <w:rFonts w:ascii="Times New Roman" w:hAnsi="Times New Roman" w:cs="Times New Roman"/>
          <w:bCs/>
          <w:sz w:val="26"/>
          <w:szCs w:val="26"/>
        </w:rPr>
        <w:t>Республики Башкортостан</w:t>
      </w:r>
    </w:p>
    <w:p w:rsidR="00EB6F41" w:rsidRPr="00EB6F41" w:rsidRDefault="00EB6F41" w:rsidP="00EB6F41">
      <w:pPr>
        <w:pStyle w:val="a8"/>
        <w:jc w:val="center"/>
        <w:rPr>
          <w:b/>
          <w:sz w:val="26"/>
          <w:szCs w:val="26"/>
        </w:rPr>
      </w:pPr>
    </w:p>
    <w:p w:rsidR="00EB6F41" w:rsidRPr="00EB6F41" w:rsidRDefault="00EB6F41" w:rsidP="00EB6F41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6F41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27 июля 2010 года № 210-ФЗ                </w:t>
      </w:r>
      <w:proofErr w:type="gramStart"/>
      <w:r w:rsidRPr="00EB6F41">
        <w:rPr>
          <w:rFonts w:ascii="Times New Roman" w:hAnsi="Times New Roman" w:cs="Times New Roman"/>
          <w:sz w:val="26"/>
          <w:szCs w:val="26"/>
        </w:rPr>
        <w:t xml:space="preserve">   «</w:t>
      </w:r>
      <w:proofErr w:type="gramEnd"/>
      <w:r w:rsidRPr="00EB6F41">
        <w:rPr>
          <w:rFonts w:ascii="Times New Roman" w:hAnsi="Times New Roman" w:cs="Times New Roman"/>
          <w:sz w:val="26"/>
          <w:szCs w:val="26"/>
        </w:rPr>
        <w:t>Об организации предоставления государственных и муниципальных услуг» Администрация сельского поселения Рассветовский сельсовет муниципального района Давлекановский район Республики Башкортостан ПОСТАНОВЛЯЕТ:</w:t>
      </w: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B6F41">
        <w:rPr>
          <w:rFonts w:ascii="Times New Roman" w:hAnsi="Times New Roman" w:cs="Times New Roman"/>
          <w:sz w:val="26"/>
          <w:szCs w:val="26"/>
        </w:rPr>
        <w:t xml:space="preserve">1.Утвердить Административный регламент предоставления муниципальной услуги </w:t>
      </w:r>
      <w:r w:rsidRPr="00EB6F41">
        <w:rPr>
          <w:rFonts w:ascii="Times New Roman" w:hAnsi="Times New Roman" w:cs="Times New Roman"/>
          <w:bCs/>
          <w:sz w:val="26"/>
          <w:szCs w:val="26"/>
        </w:rPr>
        <w:t>«</w:t>
      </w:r>
      <w:r w:rsidRPr="00EB6F41">
        <w:rPr>
          <w:rFonts w:ascii="Times New Roman" w:hAnsi="Times New Roman" w:cs="Times New Roman"/>
          <w:sz w:val="26"/>
          <w:szCs w:val="26"/>
        </w:rPr>
        <w:t>Признание граждан малоимущими в целях постановки их на учет в качестве нуждающихся в жилых помещениях</w:t>
      </w:r>
      <w:r w:rsidRPr="00EB6F41">
        <w:rPr>
          <w:rFonts w:ascii="Times New Roman" w:hAnsi="Times New Roman" w:cs="Times New Roman"/>
          <w:bCs/>
          <w:sz w:val="26"/>
          <w:szCs w:val="26"/>
        </w:rPr>
        <w:t xml:space="preserve">» </w:t>
      </w:r>
      <w:proofErr w:type="gramStart"/>
      <w:r w:rsidRPr="00EB6F41">
        <w:rPr>
          <w:rFonts w:ascii="Times New Roman" w:hAnsi="Times New Roman" w:cs="Times New Roman"/>
          <w:bCs/>
          <w:sz w:val="26"/>
          <w:szCs w:val="26"/>
        </w:rPr>
        <w:t>в  сельском</w:t>
      </w:r>
      <w:proofErr w:type="gramEnd"/>
      <w:r w:rsidRPr="00EB6F41">
        <w:rPr>
          <w:rFonts w:ascii="Times New Roman" w:hAnsi="Times New Roman" w:cs="Times New Roman"/>
          <w:bCs/>
          <w:sz w:val="26"/>
          <w:szCs w:val="26"/>
        </w:rPr>
        <w:t xml:space="preserve"> поселении Рассветовский сельсовет муниципального района Давлекановский район Республики Башкортостан.</w:t>
      </w: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B6F41">
        <w:rPr>
          <w:rFonts w:ascii="Times New Roman" w:hAnsi="Times New Roman" w:cs="Times New Roman"/>
          <w:sz w:val="26"/>
          <w:szCs w:val="26"/>
        </w:rPr>
        <w:t>2. Постановление администрации сельского поселения Рассветовский сельсовет муниципального района Давлекановский район Республики Башкортостан                           от 29.12.2021 г. №56 «Об утверждении Административного регламента предоставления муниципальной услуги «Признание граждан малоимущими в целях постановки их на учет в качестве нуждающихся в жилых помещениях» в сельском поселении Рассветовский сельсовет муниципального района Давлекановский район Республики Башкортостан</w:t>
      </w:r>
      <w:proofErr w:type="gramStart"/>
      <w:r w:rsidRPr="00EB6F41">
        <w:rPr>
          <w:rFonts w:ascii="Times New Roman" w:hAnsi="Times New Roman" w:cs="Times New Roman"/>
          <w:sz w:val="26"/>
          <w:szCs w:val="26"/>
        </w:rPr>
        <w:t>»,  признать</w:t>
      </w:r>
      <w:proofErr w:type="gramEnd"/>
      <w:r w:rsidRPr="00EB6F41">
        <w:rPr>
          <w:rFonts w:ascii="Times New Roman" w:hAnsi="Times New Roman" w:cs="Times New Roman"/>
          <w:sz w:val="26"/>
          <w:szCs w:val="26"/>
        </w:rPr>
        <w:t xml:space="preserve"> утратившим силу.</w:t>
      </w:r>
      <w:r w:rsidRPr="00EB6F41">
        <w:rPr>
          <w:rFonts w:ascii="Times New Roman" w:hAnsi="Times New Roman" w:cs="Times New Roman"/>
          <w:sz w:val="26"/>
          <w:szCs w:val="26"/>
        </w:rPr>
        <w:cr/>
        <w:t xml:space="preserve">    </w:t>
      </w:r>
      <w:r w:rsidRPr="00EB6F41">
        <w:rPr>
          <w:rFonts w:ascii="Times New Roman" w:hAnsi="Times New Roman" w:cs="Times New Roman"/>
          <w:sz w:val="26"/>
          <w:szCs w:val="26"/>
        </w:rPr>
        <w:tab/>
        <w:t>3. Настоящее постановление вступает в силу после обнародования                                  в установленном порядке и подлежит размещению на официальном сайте администрации сельского поселения Рассветовский сельсовет муниципального района Давлекановский район Республики Башкортостан в сети Интернет.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6F41">
        <w:rPr>
          <w:rFonts w:ascii="Times New Roman" w:hAnsi="Times New Roman" w:cs="Times New Roman"/>
          <w:sz w:val="26"/>
          <w:szCs w:val="26"/>
        </w:rPr>
        <w:t>4. Контроль за исполнением настоящего постановления оставляю за собой.</w:t>
      </w:r>
    </w:p>
    <w:p w:rsidR="00EB6F41" w:rsidRPr="00EB6F41" w:rsidRDefault="00EB6F41" w:rsidP="00EB6F41">
      <w:pPr>
        <w:spacing w:after="0" w:line="240" w:lineRule="auto"/>
        <w:ind w:right="283"/>
        <w:jc w:val="both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spacing w:after="0" w:line="240" w:lineRule="auto"/>
        <w:ind w:right="283"/>
        <w:jc w:val="both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spacing w:after="0" w:line="240" w:lineRule="auto"/>
        <w:ind w:right="283"/>
        <w:jc w:val="both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B6F41"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 w:rsidRPr="00EB6F41">
        <w:rPr>
          <w:rFonts w:ascii="Times New Roman" w:hAnsi="Times New Roman" w:cs="Times New Roman"/>
          <w:sz w:val="26"/>
          <w:szCs w:val="26"/>
        </w:rPr>
        <w:t xml:space="preserve"> главы сельского поселения                                                               Э.Р. Миннурова</w:t>
      </w:r>
    </w:p>
    <w:p w:rsidR="00EB6F41" w:rsidRDefault="00EB6F41" w:rsidP="00EB6F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B6F41" w:rsidRDefault="00EB6F41" w:rsidP="00EB6F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B6F41" w:rsidRDefault="00EB6F41" w:rsidP="00EB6F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B6F41" w:rsidRDefault="00EB6F41" w:rsidP="00EB6F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B6F41" w:rsidRDefault="00EB6F41" w:rsidP="00EB6F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B6F41" w:rsidRDefault="00EB6F41" w:rsidP="00EB6F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B6F41" w:rsidRDefault="00EB6F41" w:rsidP="00EB6F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B6F41" w:rsidRDefault="00EB6F41" w:rsidP="00EB6F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B6F41" w:rsidRDefault="00EB6F41" w:rsidP="00EB6F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B6F41" w:rsidRDefault="00EB6F41" w:rsidP="00EB6F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tabs>
          <w:tab w:val="left" w:pos="7425"/>
        </w:tabs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tabs>
          <w:tab w:val="left" w:pos="7425"/>
        </w:tabs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  <w:r w:rsidRPr="00EB6F41">
        <w:rPr>
          <w:rFonts w:ascii="Times New Roman" w:hAnsi="Times New Roman" w:cs="Times New Roman"/>
          <w:sz w:val="20"/>
        </w:rPr>
        <w:lastRenderedPageBreak/>
        <w:t>Утвержден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  <w:r w:rsidRPr="00EB6F41">
        <w:rPr>
          <w:rFonts w:ascii="Times New Roman" w:hAnsi="Times New Roman" w:cs="Times New Roman"/>
          <w:sz w:val="20"/>
        </w:rPr>
        <w:t>постановлением Администрации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  <w:r w:rsidRPr="00EB6F41">
        <w:rPr>
          <w:rFonts w:ascii="Times New Roman" w:hAnsi="Times New Roman" w:cs="Times New Roman"/>
          <w:sz w:val="20"/>
        </w:rPr>
        <w:t>сельского поселения Рассветовский сельсовет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  <w:r w:rsidRPr="00EB6F41">
        <w:rPr>
          <w:rFonts w:ascii="Times New Roman" w:hAnsi="Times New Roman" w:cs="Times New Roman"/>
          <w:sz w:val="20"/>
        </w:rPr>
        <w:t>муниципального района Давлекановский район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  <w:r w:rsidRPr="00EB6F41">
        <w:rPr>
          <w:rFonts w:ascii="Times New Roman" w:hAnsi="Times New Roman" w:cs="Times New Roman"/>
          <w:sz w:val="20"/>
        </w:rPr>
        <w:t>Республики Башкортостан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  <w:r w:rsidRPr="00EB6F41">
        <w:rPr>
          <w:rFonts w:ascii="Times New Roman" w:hAnsi="Times New Roman" w:cs="Times New Roman"/>
          <w:sz w:val="20"/>
        </w:rPr>
        <w:t>от «</w:t>
      </w:r>
      <w:r w:rsidR="00C50B19">
        <w:rPr>
          <w:rFonts w:ascii="Times New Roman" w:hAnsi="Times New Roman" w:cs="Times New Roman"/>
          <w:sz w:val="20"/>
        </w:rPr>
        <w:t>14</w:t>
      </w:r>
      <w:r w:rsidRPr="00EB6F41">
        <w:rPr>
          <w:rFonts w:ascii="Times New Roman" w:hAnsi="Times New Roman" w:cs="Times New Roman"/>
          <w:sz w:val="20"/>
        </w:rPr>
        <w:t xml:space="preserve">» июля 2025 года № </w:t>
      </w:r>
      <w:r w:rsidR="00C50B19">
        <w:rPr>
          <w:rFonts w:ascii="Times New Roman" w:hAnsi="Times New Roman" w:cs="Times New Roman"/>
          <w:sz w:val="20"/>
        </w:rPr>
        <w:t>30</w:t>
      </w:r>
      <w:bookmarkStart w:id="0" w:name="_GoBack"/>
      <w:bookmarkEnd w:id="0"/>
    </w:p>
    <w:p w:rsidR="00EB6F41" w:rsidRPr="00EB6F41" w:rsidRDefault="00EB6F41" w:rsidP="00EB6F41">
      <w:pPr>
        <w:tabs>
          <w:tab w:val="left" w:pos="7425"/>
        </w:tabs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«Признание граждан малоимущими в целях постановки их на учет в качестве нуждающихся в жилых помещениях»</w:t>
      </w:r>
      <w:r w:rsidRPr="00EB6F41">
        <w:rPr>
          <w:rFonts w:ascii="Times New Roman" w:hAnsi="Times New Roman" w:cs="Times New Roman"/>
          <w:bCs/>
          <w:sz w:val="24"/>
          <w:szCs w:val="24"/>
        </w:rPr>
        <w:t xml:space="preserve"> в сельском поселении Рассветовский сельсовет муниципального района Давлекановский район Республики Башкортостан</w:t>
      </w:r>
    </w:p>
    <w:p w:rsidR="00EB6F41" w:rsidRPr="00EB6F41" w:rsidRDefault="00EB6F41" w:rsidP="00EB6F4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41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b/>
          <w:sz w:val="24"/>
          <w:szCs w:val="24"/>
        </w:rPr>
      </w:pPr>
      <w:r w:rsidRPr="00EB6F41">
        <w:rPr>
          <w:b/>
          <w:sz w:val="24"/>
          <w:szCs w:val="24"/>
        </w:rPr>
        <w:t>Предмет регулирования Административного регламента</w:t>
      </w: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1.1. Административный регламент предоставления муниципальной услуги «Признание граждан малоимущими  в целях постановки их на учет в качестве нуждающихся в жилых помещениях» (далее соответственно – Административный регламент,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принятию решений о признании граждан малоимущими в целях постановки на учет в качестве нуждающихся  в жилых помещениях в  сельском поселении Рассветовский сельсовет муниципального района Давлекановский район Республики Башкортостан.</w:t>
      </w:r>
    </w:p>
    <w:p w:rsidR="00EB6F41" w:rsidRPr="00EB6F41" w:rsidRDefault="00EB6F41" w:rsidP="00EB6F4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41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:rsidR="00EB6F41" w:rsidRPr="00EB6F41" w:rsidRDefault="00EB6F41" w:rsidP="00EB6F4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1.2. В целях признания малоимущими в целях постановки на учет в качестве нуждающихся в жилых помещениях, заявителями являются граждане Российской Федерации, проживающие на территории сельского поселения Рассветовский сельсовет муниципального района Давлекановский район Республики Башкортостан.</w:t>
      </w:r>
    </w:p>
    <w:p w:rsidR="00EB6F41" w:rsidRPr="00EB6F41" w:rsidRDefault="00EB6F41" w:rsidP="00EB6F41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EB6F41">
        <w:rPr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B6F41">
        <w:rPr>
          <w:rFonts w:ascii="Times New Roman" w:hAnsi="Times New Roman" w:cs="Times New Roman"/>
          <w:b/>
          <w:bCs/>
          <w:sz w:val="24"/>
          <w:szCs w:val="24"/>
        </w:rPr>
        <w:t>Требования к порядку информирования о предоставлении муниципальной услуги</w:t>
      </w:r>
    </w:p>
    <w:p w:rsidR="00EB6F41" w:rsidRPr="00EB6F41" w:rsidRDefault="00EB6F41" w:rsidP="00EB6F41">
      <w:pPr>
        <w:tabs>
          <w:tab w:val="left" w:pos="742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tabs>
          <w:tab w:val="left" w:pos="742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:rsidR="00EB6F41" w:rsidRPr="00EB6F41" w:rsidRDefault="00EB6F41" w:rsidP="00EB6F41">
      <w:pPr>
        <w:tabs>
          <w:tab w:val="left" w:pos="742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color w:val="000000"/>
          <w:sz w:val="24"/>
          <w:szCs w:val="24"/>
        </w:rPr>
        <w:t xml:space="preserve">непосредственно при личном приеме заявителя в </w:t>
      </w:r>
      <w:r w:rsidRPr="00EB6F41">
        <w:rPr>
          <w:rFonts w:ascii="Times New Roman" w:eastAsia="Calibri" w:hAnsi="Times New Roman" w:cs="Times New Roman"/>
          <w:sz w:val="24"/>
          <w:szCs w:val="24"/>
        </w:rPr>
        <w:t>Администрации сельского поселения Рассветовский сельсовет муниципального района Давлекановский район Республики Башкортостан(далее–Администрация)</w:t>
      </w:r>
      <w:r w:rsidRPr="00EB6F41">
        <w:rPr>
          <w:rFonts w:ascii="Times New Roman" w:hAnsi="Times New Roman" w:cs="Times New Roman"/>
          <w:sz w:val="24"/>
          <w:szCs w:val="24"/>
        </w:rPr>
        <w:t xml:space="preserve">, </w:t>
      </w:r>
      <w:r w:rsidRPr="00EB6F41">
        <w:rPr>
          <w:rFonts w:ascii="Times New Roman" w:hAnsi="Times New Roman" w:cs="Times New Roman"/>
          <w:color w:val="000000"/>
          <w:sz w:val="24"/>
          <w:szCs w:val="24"/>
        </w:rPr>
        <w:t xml:space="preserve">или </w:t>
      </w:r>
      <w:r w:rsidRPr="00EB6F41">
        <w:rPr>
          <w:rFonts w:ascii="Times New Roman" w:hAnsi="Times New Roman" w:cs="Times New Roman"/>
          <w:sz w:val="24"/>
          <w:szCs w:val="24"/>
        </w:rPr>
        <w:t>территориальных подразделениях Республиканского государственного автономного учреждения Многофункциональный центр предоставления государственных и муниципальных услуг (далее –</w:t>
      </w:r>
      <w:r w:rsidRPr="00EB6F41">
        <w:rPr>
          <w:rFonts w:ascii="Times New Roman" w:hAnsi="Times New Roman" w:cs="Times New Roman"/>
          <w:color w:val="000000"/>
          <w:sz w:val="24"/>
          <w:szCs w:val="24"/>
        </w:rPr>
        <w:t xml:space="preserve"> РГАУ МФЦ);</w:t>
      </w:r>
    </w:p>
    <w:p w:rsidR="00EB6F41" w:rsidRPr="00EB6F41" w:rsidRDefault="00EB6F41" w:rsidP="00EB6F41">
      <w:pPr>
        <w:widowControl w:val="0"/>
        <w:tabs>
          <w:tab w:val="left" w:pos="851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6F41">
        <w:rPr>
          <w:rFonts w:ascii="Times New Roman" w:hAnsi="Times New Roman" w:cs="Times New Roman"/>
          <w:color w:val="000000"/>
          <w:sz w:val="24"/>
          <w:szCs w:val="24"/>
        </w:rPr>
        <w:t>по телефону в Администрации или РГАУ МФЦ;</w:t>
      </w:r>
    </w:p>
    <w:p w:rsidR="00EB6F41" w:rsidRPr="00EB6F41" w:rsidRDefault="00EB6F41" w:rsidP="00EB6F41">
      <w:pPr>
        <w:widowControl w:val="0"/>
        <w:tabs>
          <w:tab w:val="left" w:pos="851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6F41">
        <w:rPr>
          <w:rFonts w:ascii="Times New Roman" w:hAnsi="Times New Roman" w:cs="Times New Roman"/>
          <w:color w:val="000000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EB6F41" w:rsidRPr="00EB6F41" w:rsidRDefault="00EB6F41" w:rsidP="00EB6F41">
      <w:pPr>
        <w:widowControl w:val="0"/>
        <w:tabs>
          <w:tab w:val="left" w:pos="851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6F41">
        <w:rPr>
          <w:rFonts w:ascii="Times New Roman" w:hAnsi="Times New Roman" w:cs="Times New Roman"/>
          <w:color w:val="000000"/>
          <w:sz w:val="24"/>
          <w:szCs w:val="24"/>
        </w:rPr>
        <w:t>посредством размещения в открытой и доступной форме информации:</w:t>
      </w:r>
    </w:p>
    <w:p w:rsidR="00EB6F41" w:rsidRPr="00EB6F41" w:rsidRDefault="00EB6F41" w:rsidP="00EB6F41">
      <w:pPr>
        <w:pStyle w:val="a5"/>
        <w:tabs>
          <w:tab w:val="left" w:pos="7107"/>
        </w:tabs>
        <w:spacing w:after="0"/>
        <w:ind w:firstLine="567"/>
      </w:pPr>
      <w:r w:rsidRPr="00EB6F41">
        <w:t>в федеральной государственной информационной системе</w:t>
      </w:r>
      <w:r w:rsidRPr="00EB6F41">
        <w:rPr>
          <w:spacing w:val="1"/>
        </w:rPr>
        <w:t xml:space="preserve"> </w:t>
      </w:r>
      <w:r w:rsidRPr="00EB6F41">
        <w:t>«Единый портал</w:t>
      </w:r>
      <w:r w:rsidRPr="00EB6F41">
        <w:rPr>
          <w:spacing w:val="1"/>
        </w:rPr>
        <w:t xml:space="preserve"> </w:t>
      </w:r>
      <w:r w:rsidRPr="00EB6F41">
        <w:t>государственных</w:t>
      </w:r>
      <w:r w:rsidRPr="00EB6F41">
        <w:rPr>
          <w:spacing w:val="-5"/>
        </w:rPr>
        <w:t xml:space="preserve"> </w:t>
      </w:r>
      <w:r w:rsidRPr="00EB6F41">
        <w:t>и</w:t>
      </w:r>
      <w:r w:rsidRPr="00EB6F41">
        <w:rPr>
          <w:spacing w:val="-4"/>
        </w:rPr>
        <w:t xml:space="preserve"> </w:t>
      </w:r>
      <w:r w:rsidRPr="00EB6F41">
        <w:t>муниципальных</w:t>
      </w:r>
      <w:r w:rsidRPr="00EB6F41">
        <w:rPr>
          <w:spacing w:val="-4"/>
        </w:rPr>
        <w:t xml:space="preserve"> </w:t>
      </w:r>
      <w:r w:rsidRPr="00EB6F41">
        <w:t>услуг</w:t>
      </w:r>
      <w:r w:rsidRPr="00EB6F41">
        <w:rPr>
          <w:spacing w:val="79"/>
        </w:rPr>
        <w:t xml:space="preserve"> </w:t>
      </w:r>
      <w:r w:rsidRPr="00EB6F41">
        <w:t xml:space="preserve">(функций)» </w:t>
      </w:r>
      <w:r w:rsidRPr="00EB6F41">
        <w:rPr>
          <w:spacing w:val="-1"/>
        </w:rPr>
        <w:t>(https://</w:t>
      </w:r>
      <w:hyperlink r:id="rId4" w:history="1">
        <w:r w:rsidRPr="00EB6F41">
          <w:rPr>
            <w:rStyle w:val="a7"/>
            <w:spacing w:val="-1"/>
          </w:rPr>
          <w:t>www.gosuslugi.ru/)</w:t>
        </w:r>
      </w:hyperlink>
      <w:r w:rsidRPr="00EB6F41">
        <w:rPr>
          <w:spacing w:val="-67"/>
        </w:rPr>
        <w:t xml:space="preserve"> </w:t>
      </w:r>
      <w:r w:rsidRPr="00EB6F41">
        <w:t>(далее</w:t>
      </w:r>
      <w:r w:rsidRPr="00EB6F41">
        <w:rPr>
          <w:spacing w:val="-5"/>
        </w:rPr>
        <w:t xml:space="preserve"> </w:t>
      </w:r>
      <w:r w:rsidRPr="00EB6F41">
        <w:t>–</w:t>
      </w:r>
      <w:r w:rsidRPr="00EB6F41">
        <w:rPr>
          <w:spacing w:val="1"/>
        </w:rPr>
        <w:t xml:space="preserve"> </w:t>
      </w:r>
      <w:r w:rsidRPr="00EB6F41">
        <w:t>ЕПГУ), и в государственной информационной системе «Портал государственных и муниципальных услуг (функций) Республики Башкортостан» (gosuslugi.bashkortostan.ru) (далее – РПГУ);</w:t>
      </w:r>
    </w:p>
    <w:p w:rsidR="00EB6F41" w:rsidRPr="00EB6F41" w:rsidRDefault="00EB6F41" w:rsidP="00EB6F41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/>
          <w:sz w:val="24"/>
          <w:szCs w:val="24"/>
        </w:rPr>
      </w:pPr>
      <w:r w:rsidRPr="00EB6F41">
        <w:rPr>
          <w:color w:val="000000"/>
          <w:sz w:val="24"/>
          <w:szCs w:val="24"/>
        </w:rPr>
        <w:t xml:space="preserve">на официальных сайтах </w:t>
      </w:r>
      <w:proofErr w:type="gramStart"/>
      <w:r w:rsidRPr="00EB6F41">
        <w:rPr>
          <w:color w:val="000000"/>
          <w:sz w:val="24"/>
          <w:szCs w:val="24"/>
        </w:rPr>
        <w:t>Администрации  в</w:t>
      </w:r>
      <w:proofErr w:type="gramEnd"/>
      <w:r w:rsidRPr="00EB6F41">
        <w:rPr>
          <w:color w:val="000000"/>
          <w:sz w:val="24"/>
          <w:szCs w:val="24"/>
        </w:rPr>
        <w:t xml:space="preserve"> информационно-телекоммуникационной сети Интернет </w:t>
      </w:r>
      <w:r w:rsidRPr="00EB6F41">
        <w:rPr>
          <w:sz w:val="24"/>
          <w:szCs w:val="24"/>
        </w:rPr>
        <w:t>https://sovet-davlekanovo.ru/</w:t>
      </w:r>
      <w:r w:rsidRPr="00EB6F41">
        <w:rPr>
          <w:rStyle w:val="a7"/>
          <w:sz w:val="24"/>
          <w:szCs w:val="24"/>
        </w:rPr>
        <w:t xml:space="preserve"> </w:t>
      </w:r>
      <w:r w:rsidRPr="00EB6F41">
        <w:rPr>
          <w:color w:val="000000"/>
          <w:sz w:val="24"/>
          <w:szCs w:val="24"/>
        </w:rPr>
        <w:t>(далее – официальный сайт);</w:t>
      </w:r>
    </w:p>
    <w:p w:rsidR="00EB6F41" w:rsidRPr="00EB6F41" w:rsidRDefault="00EB6F41" w:rsidP="00EB6F41">
      <w:pPr>
        <w:widowControl w:val="0"/>
        <w:tabs>
          <w:tab w:val="left" w:pos="851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6F41">
        <w:rPr>
          <w:rFonts w:ascii="Times New Roman" w:hAnsi="Times New Roman" w:cs="Times New Roman"/>
          <w:color w:val="000000"/>
          <w:sz w:val="24"/>
          <w:szCs w:val="24"/>
        </w:rPr>
        <w:t xml:space="preserve">на официальном сайте РГАУ МФЦ в информационно-телекоммуникационной сети Интернет </w:t>
      </w:r>
      <w:proofErr w:type="spellStart"/>
      <w:r w:rsidRPr="00EB6F41">
        <w:rPr>
          <w:rFonts w:ascii="Times New Roman" w:hAnsi="Times New Roman" w:cs="Times New Roman"/>
          <w:color w:val="000000"/>
          <w:sz w:val="24"/>
          <w:szCs w:val="24"/>
          <w:lang w:val="en-US"/>
        </w:rPr>
        <w:t>htths</w:t>
      </w:r>
      <w:proofErr w:type="spellEnd"/>
      <w:r w:rsidRPr="00EB6F41">
        <w:rPr>
          <w:rFonts w:ascii="Times New Roman" w:hAnsi="Times New Roman" w:cs="Times New Roman"/>
          <w:color w:val="000000"/>
          <w:sz w:val="24"/>
          <w:szCs w:val="24"/>
        </w:rPr>
        <w:t>://</w:t>
      </w:r>
      <w:proofErr w:type="spellStart"/>
      <w:r w:rsidRPr="00EB6F41">
        <w:rPr>
          <w:rFonts w:ascii="Times New Roman" w:hAnsi="Times New Roman" w:cs="Times New Roman"/>
          <w:color w:val="000000"/>
          <w:sz w:val="24"/>
          <w:szCs w:val="24"/>
          <w:lang w:val="en-US"/>
        </w:rPr>
        <w:t>mfcrb</w:t>
      </w:r>
      <w:proofErr w:type="spellEnd"/>
      <w:r w:rsidRPr="00EB6F41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EB6F41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EB6F41">
        <w:rPr>
          <w:rFonts w:ascii="Times New Roman" w:hAnsi="Times New Roman" w:cs="Times New Roman"/>
          <w:color w:val="000000"/>
          <w:sz w:val="24"/>
          <w:szCs w:val="24"/>
        </w:rPr>
        <w:t>/.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lastRenderedPageBreak/>
        <w:t>адресов Администрации, РГАУ МФЦ, обращение в которые необходимо для предоставления муниципальной услуги;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справочной информации о работе Администрации (структурного подразделения Администрации);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EB6F41" w:rsidRPr="00EB6F41" w:rsidRDefault="00EB6F41" w:rsidP="00EB6F41">
      <w:pPr>
        <w:tabs>
          <w:tab w:val="left" w:pos="742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1.6. При устном обращении Заявителя (лично или по телефону) должностное лицо Администрации, работник РГАУ МФЦ, осуществляющий консультирование, подробно                     и в вежливой (корректной) форме информирует обратившихся по интересующим вопросам.</w:t>
      </w:r>
    </w:p>
    <w:p w:rsidR="00EB6F41" w:rsidRPr="00EB6F41" w:rsidRDefault="00EB6F41" w:rsidP="00EB6F41">
      <w:pPr>
        <w:tabs>
          <w:tab w:val="left" w:pos="742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</w:t>
      </w:r>
      <w:proofErr w:type="gramStart"/>
      <w:r w:rsidRPr="00EB6F41">
        <w:rPr>
          <w:rFonts w:ascii="Times New Roman" w:hAnsi="Times New Roman" w:cs="Times New Roman"/>
          <w:sz w:val="24"/>
          <w:szCs w:val="24"/>
        </w:rPr>
        <w:t xml:space="preserve">наличии)   </w:t>
      </w:r>
      <w:proofErr w:type="gramEnd"/>
      <w:r w:rsidRPr="00EB6F41">
        <w:rPr>
          <w:rFonts w:ascii="Times New Roman" w:hAnsi="Times New Roman" w:cs="Times New Roman"/>
          <w:sz w:val="24"/>
          <w:szCs w:val="24"/>
        </w:rPr>
        <w:t xml:space="preserve">                    и должности лица, принявшего телефонный звонок.</w:t>
      </w:r>
    </w:p>
    <w:p w:rsidR="00EB6F41" w:rsidRPr="00EB6F41" w:rsidRDefault="00EB6F41" w:rsidP="00EB6F41">
      <w:pPr>
        <w:tabs>
          <w:tab w:val="left" w:pos="742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Если должностное лицо Администрации, работник РГАУ МФЦ не может самостоятельно дать ответ, телефонный звонок</w:t>
      </w:r>
      <w:r w:rsidRPr="00EB6F4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B6F41">
        <w:rPr>
          <w:rFonts w:ascii="Times New Roman" w:hAnsi="Times New Roman" w:cs="Times New Roman"/>
          <w:sz w:val="24"/>
          <w:szCs w:val="24"/>
        </w:rPr>
        <w:t>должен быть переадресован (</w:t>
      </w:r>
      <w:proofErr w:type="gramStart"/>
      <w:r w:rsidRPr="00EB6F41">
        <w:rPr>
          <w:rFonts w:ascii="Times New Roman" w:hAnsi="Times New Roman" w:cs="Times New Roman"/>
          <w:sz w:val="24"/>
          <w:szCs w:val="24"/>
        </w:rPr>
        <w:t xml:space="preserve">переведен)   </w:t>
      </w:r>
      <w:proofErr w:type="gramEnd"/>
      <w:r w:rsidRPr="00EB6F41">
        <w:rPr>
          <w:rFonts w:ascii="Times New Roman" w:hAnsi="Times New Roman" w:cs="Times New Roman"/>
          <w:sz w:val="24"/>
          <w:szCs w:val="24"/>
        </w:rPr>
        <w:t xml:space="preserve">                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EB6F41" w:rsidRPr="00EB6F41" w:rsidRDefault="00EB6F41" w:rsidP="00EB6F41">
      <w:pPr>
        <w:tabs>
          <w:tab w:val="left" w:pos="742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EB6F41" w:rsidRPr="00EB6F41" w:rsidRDefault="00EB6F41" w:rsidP="00EB6F41">
      <w:pPr>
        <w:tabs>
          <w:tab w:val="left" w:pos="742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изложить обращение в письменной форме; </w:t>
      </w:r>
    </w:p>
    <w:p w:rsidR="00EB6F41" w:rsidRPr="00EB6F41" w:rsidRDefault="00EB6F41" w:rsidP="00EB6F41">
      <w:pPr>
        <w:tabs>
          <w:tab w:val="left" w:pos="742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EB6F41" w:rsidRPr="00EB6F41" w:rsidRDefault="00EB6F41" w:rsidP="00EB6F41">
      <w:pPr>
        <w:tabs>
          <w:tab w:val="left" w:pos="742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Должностное лицо Администрации, работник РГАУ МФЦ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1.7. По письменному обращению должностное лицо, работник многофункционального центра, ответственные за предоставление муниципальной услуги, подробно в письменной форме разъясняют гражданину сведения по вопросам, указанным в </w:t>
      </w:r>
      <w:hyperlink w:anchor="P71" w:history="1">
        <w:r w:rsidRPr="00EB6F41">
          <w:rPr>
            <w:rFonts w:ascii="Times New Roman" w:hAnsi="Times New Roman" w:cs="Times New Roman"/>
            <w:sz w:val="24"/>
            <w:szCs w:val="24"/>
          </w:rPr>
          <w:t>пункте                                        1.5</w:t>
        </w:r>
      </w:hyperlink>
      <w:r w:rsidRPr="00EB6F41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в порядке, установленном Федеральным </w:t>
      </w:r>
      <w:hyperlink r:id="rId5" w:history="1">
        <w:r w:rsidRPr="00EB6F4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B6F41">
        <w:rPr>
          <w:rFonts w:ascii="Times New Roman" w:hAnsi="Times New Roman" w:cs="Times New Roman"/>
          <w:sz w:val="24"/>
          <w:szCs w:val="24"/>
        </w:rPr>
        <w:t xml:space="preserve">                     от 2 мая 2006 года № 59-ФЗ «О порядке рассмотрения обращений граждан Российской Федерации».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1.8. На ЕПГУ размещаются сведения, предусмотренные </w:t>
      </w:r>
      <w:hyperlink r:id="rId6" w:history="1">
        <w:r w:rsidRPr="00EB6F41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EB6F41">
        <w:rPr>
          <w:rFonts w:ascii="Times New Roman" w:hAnsi="Times New Roman" w:cs="Times New Roman"/>
          <w:sz w:val="24"/>
          <w:szCs w:val="24"/>
        </w:rPr>
        <w:t xml:space="preserve"> о федеральной государственной информационной системе «Федеральный реестр государственных                         и муниципальных услуг (функций)», утвержденным постановлением Правительства Российской Федерации от 24 октября 2011 года № 861.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года № 84.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</w:t>
      </w:r>
      <w:r w:rsidRPr="00EB6F41">
        <w:rPr>
          <w:rFonts w:ascii="Times New Roman" w:hAnsi="Times New Roman" w:cs="Times New Roman"/>
          <w:sz w:val="24"/>
          <w:szCs w:val="24"/>
        </w:rPr>
        <w:lastRenderedPageBreak/>
        <w:t xml:space="preserve">авторизацию </w:t>
      </w:r>
      <w:proofErr w:type="gramStart"/>
      <w:r w:rsidRPr="00EB6F41">
        <w:rPr>
          <w:rFonts w:ascii="Times New Roman" w:hAnsi="Times New Roman" w:cs="Times New Roman"/>
          <w:sz w:val="24"/>
          <w:szCs w:val="24"/>
        </w:rPr>
        <w:t>заявителя</w:t>
      </w:r>
      <w:proofErr w:type="gramEnd"/>
      <w:r w:rsidRPr="00EB6F41">
        <w:rPr>
          <w:rFonts w:ascii="Times New Roman" w:hAnsi="Times New Roman" w:cs="Times New Roman"/>
          <w:sz w:val="24"/>
          <w:szCs w:val="24"/>
        </w:rPr>
        <w:t xml:space="preserve"> или предоставление им персональных данных.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1.9. На </w:t>
      </w:r>
      <w:r w:rsidRPr="00EB6F41">
        <w:rPr>
          <w:rFonts w:ascii="Times New Roman" w:hAnsi="Times New Roman" w:cs="Times New Roman"/>
          <w:color w:val="000000"/>
          <w:sz w:val="24"/>
          <w:szCs w:val="24"/>
        </w:rPr>
        <w:t xml:space="preserve">официальном сайте Администрации </w:t>
      </w:r>
      <w:r w:rsidRPr="00EB6F41">
        <w:rPr>
          <w:rFonts w:ascii="Times New Roman" w:hAnsi="Times New Roman" w:cs="Times New Roman"/>
          <w:sz w:val="24"/>
          <w:szCs w:val="24"/>
        </w:rPr>
        <w:t>наряду со сведениями, указанными в пункте 1.8 Административного регламента, размещаются:</w:t>
      </w:r>
    </w:p>
    <w:p w:rsidR="00EB6F41" w:rsidRPr="00EB6F41" w:rsidRDefault="00EB6F41" w:rsidP="00EB6F41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EB6F41">
        <w:rPr>
          <w:sz w:val="24"/>
          <w:szCs w:val="24"/>
        </w:rPr>
        <w:t xml:space="preserve">порядок и способы подачи заявления о предоставлении муниципальной услуги; </w:t>
      </w:r>
    </w:p>
    <w:p w:rsidR="00EB6F41" w:rsidRPr="00EB6F41" w:rsidRDefault="00EB6F41" w:rsidP="00EB6F41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EB6F41">
        <w:rPr>
          <w:sz w:val="24"/>
          <w:szCs w:val="24"/>
        </w:rPr>
        <w:t xml:space="preserve">порядок и способы предварительной записи на подачу заявления о предоставлении муниципальной услуги; </w:t>
      </w:r>
    </w:p>
    <w:p w:rsidR="00EB6F41" w:rsidRPr="00EB6F41" w:rsidRDefault="00EB6F41" w:rsidP="00EB6F41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EB6F41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EB6F41" w:rsidRPr="00EB6F41" w:rsidRDefault="00EB6F41" w:rsidP="00EB6F41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EB6F41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EB6F41" w:rsidRPr="00EB6F41" w:rsidRDefault="00EB6F41" w:rsidP="00EB6F41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EB6F41">
        <w:rPr>
          <w:sz w:val="24"/>
          <w:szCs w:val="24"/>
        </w:rPr>
        <w:t>1.10. На информационных стендах Администрации подлежит размещению информация: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справочные телефоны структурных подразделений Администрации, предоставляющих муниципальную услугу, участвующих в предоставлении муниципальной услуги;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адреса официального сайта, а также электронной почты и (или) формы обратной связи Администрации;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порядок и способы получения разъяснений по порядку предоставления муниципальной услуги; 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порядок получения сведений о ходе рассмотрения заявления о предоставлении муниципальной услуги и о результатах предоставления муниципальной услуги; 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1.11. В залах ожидания </w:t>
      </w:r>
      <w:proofErr w:type="gramStart"/>
      <w:r w:rsidRPr="00EB6F41">
        <w:rPr>
          <w:rFonts w:ascii="Times New Roman" w:hAnsi="Times New Roman" w:cs="Times New Roman"/>
          <w:sz w:val="24"/>
          <w:szCs w:val="24"/>
        </w:rPr>
        <w:t>Администрации  размещаются</w:t>
      </w:r>
      <w:proofErr w:type="gramEnd"/>
      <w:r w:rsidRPr="00EB6F41">
        <w:rPr>
          <w:rFonts w:ascii="Times New Roman" w:hAnsi="Times New Roman" w:cs="Times New Roman"/>
          <w:sz w:val="24"/>
          <w:szCs w:val="24"/>
        </w:rPr>
        <w:t xml:space="preserve">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1.12. Размещение информации о порядке предоставления муниципальной услуги                           на информационных стендах в помещении РГАУ МФЦ осуществляется в соответствии                           с соглашением, заключенным между РГАУ МФЦ и Администрацией в порядке, утвержденном постановлением Правительства Российской Федерации от 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взаимодействии), с учетом требований к информированию, установленных Административным регламентом.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ЕПГУ, РПГУ, а также в </w:t>
      </w:r>
      <w:r w:rsidRPr="00EB6F41">
        <w:rPr>
          <w:rFonts w:ascii="Times New Roman" w:hAnsi="Times New Roman" w:cs="Times New Roman"/>
          <w:sz w:val="24"/>
          <w:szCs w:val="24"/>
        </w:rPr>
        <w:lastRenderedPageBreak/>
        <w:t>соответствующем структурном подразделении Администрации при обращении заявителя лично, по телефону, посредством электронной почты.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B6F41">
        <w:rPr>
          <w:rFonts w:ascii="Times New Roman" w:eastAsia="Calibri" w:hAnsi="Times New Roman" w:cs="Times New Roman"/>
          <w:b/>
          <w:sz w:val="24"/>
          <w:szCs w:val="24"/>
        </w:rPr>
        <w:t xml:space="preserve">Порядок, форма, место размещения и способы 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eastAsia="Calibri" w:hAnsi="Times New Roman" w:cs="Times New Roman"/>
          <w:b/>
          <w:sz w:val="24"/>
          <w:szCs w:val="24"/>
        </w:rPr>
        <w:t>получения справочной информации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1.14. Справочная информация об Администрации размещена на: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на информационных стендах Администрации;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proofErr w:type="gramStart"/>
      <w:r w:rsidRPr="00EB6F41">
        <w:rPr>
          <w:rFonts w:ascii="Times New Roman" w:hAnsi="Times New Roman" w:cs="Times New Roman"/>
          <w:sz w:val="24"/>
          <w:szCs w:val="24"/>
        </w:rPr>
        <w:t>Администрации ;</w:t>
      </w:r>
      <w:proofErr w:type="gramEnd"/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 государственных информационных системах «Реестр государственных и муниципальных услуг (функций) Республики Башкортостан» и ЕПГУ, РПГУ.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6F41">
        <w:rPr>
          <w:rFonts w:ascii="Times New Roman" w:hAnsi="Times New Roman" w:cs="Times New Roman"/>
          <w:bCs/>
          <w:sz w:val="24"/>
          <w:szCs w:val="24"/>
        </w:rPr>
        <w:t>Справочной является информация: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Администрации, государственных и муниципальных органов и организаций, обращение в которые необходимо для получения муниципальной услуги, а также РГАУ МФЦ;  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Администрации, предоставляющих муниципальную услугу, организаций, участвующих в предоставлении муниципальной услуги, а также РГАУ МФЦ; 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адреса электронной почты и (или) формы обратной связи Администрации, предоставляющего муниципальную услугу.</w:t>
      </w: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b/>
          <w:sz w:val="24"/>
          <w:szCs w:val="24"/>
        </w:rPr>
        <w:t>II. Стандарт предоставления муниципальной услуги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EB6F41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Pr="00EB6F41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EB6F41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2.1 Признание граждан малоимущими в целях постановки их на учет в качестве нуждающихся в жилых помещениях.</w:t>
      </w: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B6F41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 местного самоуправления (организации), предоставляющего(-щей) муниципальную услугу</w:t>
      </w: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2.2. </w:t>
      </w: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Муниципальная услуга предоставляется администрацией сельского поселения Рассветовский сельсовет муниципального района Давлекановский район Республики Башкортостан.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2.3. </w:t>
      </w: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В предоставлении муниципальной услуги принимает участие РГАУ МФЦ при наличии соответствующего соглашения о взаимодействии.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При предоставлении муниципальной услуги Администрация взаимодействует с: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Федеральной службой государственной регистрации, кадастра и картографии;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межрайонной инспекцией Федеральной налоговой службы России по Республике Башкортостан;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Фондом пенсионного и социального страхования Российской Федерации;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государственным казенным учреждением Республиканский центр социальной поддержки населения;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центрами занятости населения Республики Башкортостан.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EB6F41">
        <w:rPr>
          <w:rFonts w:ascii="Times New Roman" w:eastAsia="Calibri" w:hAnsi="Times New Roman" w:cs="Times New Roman"/>
          <w:b/>
          <w:sz w:val="24"/>
          <w:szCs w:val="24"/>
        </w:rPr>
        <w:t xml:space="preserve">Описание результата предоставления </w:t>
      </w:r>
      <w:r w:rsidRPr="00EB6F41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EB6F41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2.4. Результатом предоставления муниципальной услуги являются: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решение о признании гражданина малоимущим в целях постановки на учет в качестве нуждающегося в жилом помещение.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Мотивированный отказ в признании гражданина малоимущим в целях постановки на учет в качестве нуждающегося в жилом помещении.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EB6F41">
        <w:rPr>
          <w:rFonts w:ascii="Times New Roman" w:eastAsia="Calibri" w:hAnsi="Times New Roman" w:cs="Times New Roman"/>
          <w:b/>
          <w:sz w:val="24"/>
          <w:szCs w:val="24"/>
        </w:rPr>
        <w:t xml:space="preserve">Срок предоставления </w:t>
      </w:r>
      <w:r w:rsidRPr="00EB6F41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EB6F41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в том числе с учетом необходимости </w:t>
      </w:r>
      <w:r w:rsidRPr="00EB6F41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муниципальной услуги 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2.5. Срок предоставления муниципальной услуги: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направление заявителю информации о перечне документов (копий документов, сведений), которые ему необходимо представить лично в течение 5 рабочих дней со дня получения указанной информации – в день регистрации заявления о признании малоимущим в целях постановки на учет в качестве нуждающегося в жилом помещении (далее – заявление);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принятие решения о признании (об отказе в признании) гражданина малоимущим в целях постановки на учет в качестве нуждающегося в жилом помещении (далее – решение о признании (об отказе в признании) малоимущим) – не позднее 2-го рабочего дня со дня получения всех документов (сведений), предусмотренных пунктами 2.6 и 2.9 Административного регламента.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hAnsi="Times New Roman" w:cs="Times New Roman"/>
          <w:sz w:val="24"/>
          <w:szCs w:val="24"/>
        </w:rPr>
        <w:t>приостановление срока принятия решения о признании (об отказе в признании) малоимущим, в случае установления факта наличия в заявлении, и (или) сведениях, указанных в заявлении, представленном заявителем в соответствии с подпунктом 1 пункта    2.6 Административного регламента, недостоверной и (или) неполной информации</w:t>
      </w: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не более чем на 5 рабочих дней;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направление заявителю информации </w:t>
      </w:r>
      <w:r w:rsidRPr="00EB6F41">
        <w:rPr>
          <w:rFonts w:ascii="Times New Roman" w:hAnsi="Times New Roman" w:cs="Times New Roman"/>
          <w:sz w:val="24"/>
          <w:szCs w:val="24"/>
        </w:rPr>
        <w:t>о необходимости доработки заявления в течение 5 рабочих дней со дня ее получения – в день установления факта наличия в заявлении, и (или) сведениях, указанных в заявлении, представленном заявителем недостоверной и (или) неполной информации;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уведомление заявителя о приостановлении срока принятия решения о признании (об отказе в признании) малоимущим – не позднее 1 рабочего дня со дня приостановления срока принятия решения о признании (об отказе в признании) малоимущим;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EB6F41">
        <w:rPr>
          <w:rFonts w:ascii="Times New Roman" w:hAnsi="Times New Roman" w:cs="Times New Roman"/>
          <w:sz w:val="24"/>
          <w:szCs w:val="24"/>
        </w:rPr>
        <w:t xml:space="preserve">уведомление заявителя о принятом решении о признании (об отказе в признании) малоимущим </w:t>
      </w:r>
      <w:r w:rsidRPr="00EB6F41">
        <w:rPr>
          <w:rFonts w:ascii="Times New Roman" w:hAnsi="Times New Roman" w:cs="Times New Roman"/>
          <w:bCs/>
          <w:iCs/>
          <w:sz w:val="24"/>
          <w:szCs w:val="24"/>
        </w:rPr>
        <w:t>–</w:t>
      </w:r>
      <w:r w:rsidRPr="00EB6F41">
        <w:rPr>
          <w:rFonts w:ascii="Times New Roman" w:hAnsi="Times New Roman" w:cs="Times New Roman"/>
          <w:sz w:val="24"/>
          <w:szCs w:val="24"/>
        </w:rPr>
        <w:t xml:space="preserve"> 3 рабочих дня со дня принятия решения о признании (об отказе в признании) малоимущим (с указанием причин отказа и порядка обжалования принятого решения – в случае отказа);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Датой подачи заявления считается: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при личном обращении заявителя (представителя) в Администрацию – день подачи заявления, предусмотренного подпунктом 1 пункта 2.6 Административного регламента с приложением предусмотренных подпунктами 2-8 пункта 2.6 Административного регламента надлежащим образом оформленных документов;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при обращении заявителя (представителя) в РГАУ МФЦ – дата передачи РГАУ МФЦ в </w:t>
      </w:r>
      <w:proofErr w:type="gramStart"/>
      <w:r w:rsidRPr="00EB6F41">
        <w:rPr>
          <w:rFonts w:ascii="Times New Roman" w:hAnsi="Times New Roman" w:cs="Times New Roman"/>
          <w:sz w:val="24"/>
          <w:szCs w:val="24"/>
        </w:rPr>
        <w:t>Администрацию  заявления</w:t>
      </w:r>
      <w:proofErr w:type="gramEnd"/>
      <w:r w:rsidRPr="00EB6F41">
        <w:rPr>
          <w:rFonts w:ascii="Times New Roman" w:hAnsi="Times New Roman" w:cs="Times New Roman"/>
          <w:sz w:val="24"/>
          <w:szCs w:val="24"/>
        </w:rPr>
        <w:t>, предусмотренного подпунктом 1 пункта 2.7 Административного регламента, с приложением предусмотренных подпунктами 2-8 пункта 2.6 Административного регламента надлежащим образом оформленных документов;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при обращении заявителя (представителя) посредством почтового отправления – день поступления в </w:t>
      </w:r>
      <w:proofErr w:type="gramStart"/>
      <w:r w:rsidRPr="00EB6F41">
        <w:rPr>
          <w:rFonts w:ascii="Times New Roman" w:hAnsi="Times New Roman" w:cs="Times New Roman"/>
          <w:sz w:val="24"/>
          <w:szCs w:val="24"/>
        </w:rPr>
        <w:t>Администрацию  заявления</w:t>
      </w:r>
      <w:proofErr w:type="gramEnd"/>
      <w:r w:rsidRPr="00EB6F41">
        <w:rPr>
          <w:rFonts w:ascii="Times New Roman" w:hAnsi="Times New Roman" w:cs="Times New Roman"/>
          <w:sz w:val="24"/>
          <w:szCs w:val="24"/>
        </w:rPr>
        <w:t>, предусмотренного подпунктом 1 пункта 2.6 Административного регламента, с приложением предусмотренных подпунктами 2-8 пункта 2.6 Административного регламента надлежащим образом оформленных документов;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при поступлении заявления в форме электронного документа с использованием ЕПГУ, РГПУ</w:t>
      </w:r>
      <w:r w:rsidRPr="00EB6F41">
        <w:rPr>
          <w:rFonts w:ascii="Times New Roman" w:hAnsi="Times New Roman" w:cs="Times New Roman"/>
          <w:sz w:val="24"/>
          <w:szCs w:val="24"/>
        </w:rPr>
        <w:t xml:space="preserve"> – день направления заявителю (не позднее рабочего дня, следующего за днем поступления заявления), электронного уведомления, содержащего входящий регистрационный номер заявления, дату получения Администрацией, указанного заявления и прилагаемых документов, а также перечень наименований файлов, представленных в форме электронных документов, с указанием их объема</w:t>
      </w: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41">
        <w:rPr>
          <w:rFonts w:ascii="Times New Roman" w:hAnsi="Times New Roman" w:cs="Times New Roman"/>
          <w:b/>
          <w:sz w:val="24"/>
          <w:szCs w:val="24"/>
        </w:rPr>
        <w:t xml:space="preserve">Исчерпывающий перечень документов, необходимых в соответствии с </w:t>
      </w:r>
      <w:r w:rsidRPr="00EB6F41">
        <w:rPr>
          <w:rFonts w:ascii="Times New Roman" w:hAnsi="Times New Roman" w:cs="Times New Roman"/>
          <w:b/>
          <w:sz w:val="24"/>
          <w:szCs w:val="24"/>
        </w:rPr>
        <w:lastRenderedPageBreak/>
        <w:t>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EB6F41" w:rsidRPr="00EB6F41" w:rsidRDefault="00EB6F41" w:rsidP="00EB6F41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bCs/>
          <w:sz w:val="24"/>
          <w:szCs w:val="24"/>
        </w:rPr>
        <w:t xml:space="preserve">2.6. </w:t>
      </w:r>
      <w:r w:rsidRPr="00EB6F41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1) заявление по форме согласно приложению № 1 к Административному регламенту, поданное в адрес Администрации следующими способами: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а) в форме документа на бумажном носителе – посредством личного обращения в Администрацию либо в РГАУ МФЦ по экстерриториальному принципу (далее – личное обращение);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б)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в) путем заполнения формы запроса через личный кабинет ЕПГУ, РПГУ (далее – отправление ы электронной форме).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2) документы, удостоверяющие личность заявителя (представителя) и каждого члена семьи заявителя для лиц старше 14 лет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 случае направления заявления посредством ЕПГУ, РПГУ сведения из документа, удостоверяющего личность заявителя (представителя) формируются при подтверждении учетной 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3) документ, подтверждающий полномочия представителя заявителя (в случае обращения через представителя) (при отсутствии технической возможности получения сведений, подтверждающих полномочия представителя в порядке межведомственного взаимодействия);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4) свидетельства о государственной регистрации рождения детей, являющихся членами семьи Заявителя, выданные компетентными органами иностранного государства, и их нотариально удостоверенный перевод на русском языке.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5) свидетельства о государственной регистрации заключения (расторжения) брака, выданные компетентными органами иностранного государства, и их нотариально удостоверенный перевод на русский язык;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6) свидетельства об усыновлении, выданные органами записи актов гражданского состояния или консульскими учреждениями Российской Федерации;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7)  правоустанавливающие документы на жилые помещения, права на которые не зарегистрированы в Едином государственном реестре недвижимости (договор об отчуждении жилого помещения (купли-продажи, мены, дарения)); акт (свидетельства, договора) о приватизации жилого помещения; вступивший в законную силу акт (решение или определение суда) в отношении права собственности на жилое помещение; свидетельство о праве на наследство по закону или завещанию; иные документы которые в соответствии с законодательством Российской Федерации подтверждают основания владения и пользования жилым помещением);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2.7. В случае личного обращения в Администрацию, РГАУ МФЦ заявитель (представитель) (в случае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2.8. При личном обращении заявителем (представителем) в Администрацию (Уполномоченный орган) представляются в оригиналах документы, указанные в пункте 2.6 Административного регламента.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При предъявлении заявителем (представителем) оригиналов документов должностное </w:t>
      </w:r>
      <w:r w:rsidRPr="00EB6F41">
        <w:rPr>
          <w:rFonts w:ascii="Times New Roman" w:hAnsi="Times New Roman" w:cs="Times New Roman"/>
          <w:sz w:val="24"/>
          <w:szCs w:val="24"/>
        </w:rPr>
        <w:lastRenderedPageBreak/>
        <w:t xml:space="preserve">лицо </w:t>
      </w:r>
      <w:proofErr w:type="gramStart"/>
      <w:r w:rsidRPr="00EB6F41">
        <w:rPr>
          <w:rFonts w:ascii="Times New Roman" w:hAnsi="Times New Roman" w:cs="Times New Roman"/>
          <w:sz w:val="24"/>
          <w:szCs w:val="24"/>
        </w:rPr>
        <w:t>Администрации ,</w:t>
      </w:r>
      <w:proofErr w:type="gramEnd"/>
      <w:r w:rsidRPr="00EB6F41">
        <w:rPr>
          <w:rFonts w:ascii="Times New Roman" w:hAnsi="Times New Roman" w:cs="Times New Roman"/>
          <w:sz w:val="24"/>
          <w:szCs w:val="24"/>
        </w:rPr>
        <w:t xml:space="preserve"> ответственное за прием и регистрацию документов, снимает их копии, заверяет надлежащим образом и возвращает оригиналы документов заявителю (представителю).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Документы, указанные в пункте 2.6 Административного регламента, предоставляемые посредством почтового отправления, предоставляются в копиях, верность которых засвидетельствована нотариально, либо заверенных в установленном порядке, выдавшими соответствующий документ органами государственной власти или органами местного самоуправления, а также организациями.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При обращении за предоставлением муниципальной услуги через РГАУ МФЦ документы, указанные в пункте 2.6 Административного регламента представляются в оригиналах или копиях, заверенных в порядке, установленном законодательством.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Работник РГАУ МФЦ, ответственный за прием и регистрацию документов, сканирует представленные заявителем (представителем) документы, заверяет скан-копии усиленной квалифицированной электронной подписью, после чего возвращает документы заявителю.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При обращении посредством ЕПГУ, РПГУ заявителем представляются документы, указанные в подпункте 2 пункта 2.6 (в части документов, удостоверяющих личность членов семьи заявителя), подпунктах 3-8 пункта 2.7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Представления копии документа, удостоверяющего личность, не требуется в случае представления заявления через личный кабинет ЕПГУ, РПГУ, а также если заявление подписано усиленной квалифицированной электронной подписью.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При электронном обращении заявителя заявление и прилагаемые документы, указанные в пункте 2.6 Административного регламента, направляются (подаются) в электронной форме путем заполнения формы запроса через личный кабинет на ЕПГУ, РПГУ.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EB6F41">
        <w:rPr>
          <w:rFonts w:ascii="Times New Roman" w:eastAsia="Calibri" w:hAnsi="Times New Roman" w:cs="Times New Roman"/>
          <w:b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</w:t>
      </w:r>
      <w:r w:rsidRPr="00EB6F41">
        <w:rPr>
          <w:rFonts w:ascii="Times New Roman" w:hAnsi="Times New Roman" w:cs="Times New Roman"/>
          <w:b/>
          <w:sz w:val="24"/>
          <w:szCs w:val="24"/>
        </w:rPr>
        <w:t>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pStyle w:val="a8"/>
        <w:ind w:firstLine="567"/>
        <w:jc w:val="both"/>
      </w:pPr>
      <w:r w:rsidRPr="00EB6F41">
        <w:t xml:space="preserve">2.9. Для предоставления муниципальной услуги </w:t>
      </w:r>
      <w:bookmarkStart w:id="1" w:name="Par196"/>
      <w:bookmarkEnd w:id="1"/>
      <w:r w:rsidRPr="00EB6F41">
        <w:t>необходимы следующие документы (сведения), которые находятся в распоряжении федеральных органов исполнительной власти, органов государственной власти Республики Башкортостан, органов местного самоуправления, иных организациях: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сведения о государственной регистрации детей, являющихся членами семьи Заявителя, содержащиеся в Едином государственном реестре записей актов гражданского состояния;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сведения о государственной регистрации заключения брака, содержащиеся в Едином государственном реестре записей актов гражданского состояния;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выписки из Единого государственного реестра недвижимости о правах отдельного лица на имевшиеся (имеющиеся) у него объекты недвижимости на заявителя и членов его семьи, содержащие сведения за двенадцать последних календарных месяцев, предшествующих обращению, в том числе на все принадлежащие ранее заявителю и членам его семьи имена (фамилии);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документ о гражданах, зарегистрированных в жилом помещении по месту жительства заявителя;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копию финансового лицевого счета;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6F41">
        <w:rPr>
          <w:rFonts w:ascii="Times New Roman" w:hAnsi="Times New Roman" w:cs="Times New Roman"/>
          <w:bCs/>
          <w:sz w:val="24"/>
          <w:szCs w:val="24"/>
        </w:rPr>
        <w:t xml:space="preserve">справку о выплатах, производимых службой занятости населения по месту жительства (в случае, если гражданин является безработным); 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lastRenderedPageBreak/>
        <w:t>справку из Управления государственной инспекции безопасности дорожного движения Министерства внутренних дел по Республике Башкортостан на заявителя и членов его семьи о наличии прав на объекты движимого имущества</w:t>
      </w:r>
      <w:r w:rsidRPr="00EB6F41">
        <w:rPr>
          <w:rFonts w:ascii="Times New Roman" w:hAnsi="Times New Roman" w:cs="Times New Roman"/>
          <w:bCs/>
          <w:sz w:val="24"/>
          <w:szCs w:val="24"/>
        </w:rPr>
        <w:t>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Справку из Государственного бюджетного учреждения Республики Башкортостан «Государственная кадастровая оценка и техническая инвентаризация» на заявителя и членов семьи о наличии прав на объекты недвижимости в случае отсутствия сведений в Едином государственном реестре недвижимости или иные сведения о недвижимом имуществе (дачах, гаражах и иных строениях, помещениях и сооружениях), земельных участках, находящихся в собственности заявителя и членов его семьи и подлежащих налогообложению, в случае если права на указанные объекты не зарегистрированы в Едином государственном реестре недвижимости;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B6F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сведения </w:t>
      </w:r>
      <w:r w:rsidRPr="00EB6F41">
        <w:rPr>
          <w:rFonts w:ascii="Times New Roman" w:hAnsi="Times New Roman" w:cs="Times New Roman"/>
          <w:color w:val="000000"/>
          <w:sz w:val="24"/>
          <w:szCs w:val="24"/>
        </w:rPr>
        <w:t>о трудовой деятельности, предусмотренные статьей 66.1 Трудового кодекса Российской Федерации за периоды после 1 января 2020 года</w:t>
      </w:r>
      <w:r w:rsidRPr="00EB6F41"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документы, выданные зарегистрированным лицам в соответствии с Федеральным </w:t>
      </w:r>
      <w:hyperlink r:id="rId7" w:history="1">
        <w:r w:rsidRPr="00EB6F41">
          <w:rPr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 w:rsidRPr="00EB6F41">
        <w:rPr>
          <w:rFonts w:ascii="Times New Roman" w:hAnsi="Times New Roman" w:cs="Times New Roman"/>
          <w:sz w:val="24"/>
          <w:szCs w:val="24"/>
        </w:rPr>
        <w:t xml:space="preserve"> от 1 апреля 1996 года № 27-ФЗ «Об индивидуальном (персонифицированном) учете в системе обязательного пенсионного страхования» и содержащие сведения о страховом номере индивидуального лицевого счета на Заявителя и каждого члена семьи;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сведения о доходах заявителя и членов его семьи;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сведения о выплатах, произведенных плательщиком страховых взносов в пользу заявителя и членов его семьи. 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Срок представления органами и (или) организациями документов и сведений (если они имеются в их распоряжении), необходимых для принятия решения о включении в список, в рамках ответа на межведомственные электронные запросы (с использованием единой системы межведомственного электронного взаимодействия) не должен превышать 48 часов с момента направления соответствующих запросов органами и (или) организациями.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Срок представления органами и (или) организациями документов и сведений (если они имеются в их распоряжении), необходимых для принятия решения о включении в список, в рамках ответа на межведомственные запросы (без использования единой системы межведомственного электронного взаимодействия) не должен превышать 5 рабочих дней со дня получения такого межведомственного запроса.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Заявитель вправе представить указанные документы по собственной инициативе.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B6F41">
        <w:rPr>
          <w:rFonts w:ascii="Times New Roman" w:hAnsi="Times New Roman" w:cs="Times New Roman"/>
          <w:spacing w:val="-4"/>
          <w:sz w:val="24"/>
          <w:szCs w:val="24"/>
        </w:rPr>
        <w:t>Непредставление заявителем указанных документов не является основанием для отказа в предоставлении муниципальной услуги.</w:t>
      </w: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B6F41">
        <w:rPr>
          <w:rFonts w:ascii="Times New Roman" w:eastAsia="Calibri" w:hAnsi="Times New Roman" w:cs="Times New Roman"/>
          <w:b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2.10. </w:t>
      </w:r>
      <w:r w:rsidRPr="00EB6F41">
        <w:rPr>
          <w:rFonts w:ascii="Times New Roman" w:hAnsi="Times New Roman" w:cs="Times New Roman"/>
          <w:sz w:val="24"/>
          <w:szCs w:val="24"/>
        </w:rPr>
        <w:t>Основаниями для отказа в приеме документов, необходимых для предоставления муниципальной услуги, являются:</w:t>
      </w:r>
    </w:p>
    <w:p w:rsidR="00EB6F41" w:rsidRPr="00EB6F41" w:rsidRDefault="00EB6F41" w:rsidP="00EB6F41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B6F41">
        <w:rPr>
          <w:rFonts w:ascii="Times New Roman" w:hAnsi="Times New Roman" w:cs="Times New Roman"/>
          <w:b w:val="0"/>
          <w:sz w:val="24"/>
          <w:szCs w:val="24"/>
        </w:rPr>
        <w:t>1) неполное заполнение полей в форме заявления, в том числе в интерактивной форме заявления на ЕПГУ, РПГУ;</w:t>
      </w:r>
    </w:p>
    <w:p w:rsidR="00EB6F41" w:rsidRPr="00EB6F41" w:rsidRDefault="00EB6F41" w:rsidP="00EB6F41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B6F41">
        <w:rPr>
          <w:rFonts w:ascii="Times New Roman" w:hAnsi="Times New Roman" w:cs="Times New Roman"/>
          <w:b w:val="0"/>
          <w:sz w:val="24"/>
          <w:szCs w:val="24"/>
        </w:rPr>
        <w:t>2) подача запроса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</w:t>
      </w:r>
    </w:p>
    <w:p w:rsidR="00EB6F41" w:rsidRPr="00EB6F41" w:rsidRDefault="00EB6F41" w:rsidP="00EB6F41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B6F41">
        <w:rPr>
          <w:rFonts w:ascii="Times New Roman" w:hAnsi="Times New Roman" w:cs="Times New Roman"/>
          <w:b w:val="0"/>
          <w:sz w:val="24"/>
          <w:szCs w:val="24"/>
        </w:rPr>
        <w:t>3)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EB6F41" w:rsidRPr="00EB6F41" w:rsidRDefault="00EB6F41" w:rsidP="00EB6F41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B6F41">
        <w:rPr>
          <w:rFonts w:ascii="Times New Roman" w:hAnsi="Times New Roman" w:cs="Times New Roman"/>
          <w:b w:val="0"/>
          <w:sz w:val="24"/>
          <w:szCs w:val="24"/>
        </w:rPr>
        <w:t>4)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EB6F41" w:rsidRPr="00EB6F41" w:rsidRDefault="00EB6F41" w:rsidP="00EB6F41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B6F41">
        <w:rPr>
          <w:rFonts w:ascii="Times New Roman" w:hAnsi="Times New Roman" w:cs="Times New Roman"/>
          <w:b w:val="0"/>
          <w:sz w:val="24"/>
          <w:szCs w:val="24"/>
        </w:rPr>
        <w:t>5) 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EB6F41" w:rsidRPr="00EB6F41" w:rsidRDefault="00EB6F41" w:rsidP="00EB6F41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B6F41">
        <w:rPr>
          <w:rFonts w:ascii="Times New Roman" w:hAnsi="Times New Roman" w:cs="Times New Roman"/>
          <w:b w:val="0"/>
          <w:sz w:val="24"/>
          <w:szCs w:val="24"/>
        </w:rPr>
        <w:t>6) наличие противоречивых сведений в заявлении и приложенных к нему документах;</w:t>
      </w:r>
    </w:p>
    <w:p w:rsidR="00EB6F41" w:rsidRPr="00EB6F41" w:rsidRDefault="00EB6F41" w:rsidP="00EB6F41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B6F41">
        <w:rPr>
          <w:rFonts w:ascii="Times New Roman" w:hAnsi="Times New Roman" w:cs="Times New Roman"/>
          <w:b w:val="0"/>
          <w:sz w:val="24"/>
          <w:szCs w:val="24"/>
        </w:rPr>
        <w:lastRenderedPageBreak/>
        <w:t>7) заявление подано в орган местного самоуправления, в полномочия которых не входит предоставление услуги;</w:t>
      </w:r>
    </w:p>
    <w:p w:rsidR="00EB6F41" w:rsidRPr="00EB6F41" w:rsidRDefault="00EB6F41" w:rsidP="00EB6F41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B6F41">
        <w:rPr>
          <w:rFonts w:ascii="Times New Roman" w:hAnsi="Times New Roman" w:cs="Times New Roman"/>
          <w:b w:val="0"/>
          <w:sz w:val="24"/>
          <w:szCs w:val="24"/>
        </w:rPr>
        <w:t xml:space="preserve">8) </w:t>
      </w:r>
      <w:proofErr w:type="spellStart"/>
      <w:r w:rsidRPr="00EB6F41">
        <w:rPr>
          <w:rFonts w:ascii="Times New Roman" w:hAnsi="Times New Roman" w:cs="Times New Roman"/>
          <w:b w:val="0"/>
          <w:sz w:val="24"/>
          <w:szCs w:val="24"/>
        </w:rPr>
        <w:t>неустановление</w:t>
      </w:r>
      <w:proofErr w:type="spellEnd"/>
      <w:r w:rsidRPr="00EB6F41">
        <w:rPr>
          <w:rFonts w:ascii="Times New Roman" w:hAnsi="Times New Roman" w:cs="Times New Roman"/>
          <w:b w:val="0"/>
          <w:sz w:val="24"/>
          <w:szCs w:val="24"/>
        </w:rPr>
        <w:t xml:space="preserve"> личности лица, обратившегося за оказанием муниципальной услуги (</w:t>
      </w:r>
      <w:proofErr w:type="spellStart"/>
      <w:r w:rsidRPr="00EB6F41">
        <w:rPr>
          <w:rFonts w:ascii="Times New Roman" w:hAnsi="Times New Roman" w:cs="Times New Roman"/>
          <w:b w:val="0"/>
          <w:sz w:val="24"/>
          <w:szCs w:val="24"/>
        </w:rPr>
        <w:t>непредъявление</w:t>
      </w:r>
      <w:proofErr w:type="spellEnd"/>
      <w:r w:rsidRPr="00EB6F41">
        <w:rPr>
          <w:rFonts w:ascii="Times New Roman" w:hAnsi="Times New Roman" w:cs="Times New Roman"/>
          <w:b w:val="0"/>
          <w:sz w:val="24"/>
          <w:szCs w:val="24"/>
        </w:rPr>
        <w:t xml:space="preserve"> данным лицом документа, удостоверяющего его личность, отказ данного лица предъявить документ, удостоверяющий личность).</w:t>
      </w:r>
    </w:p>
    <w:p w:rsidR="00EB6F41" w:rsidRPr="00EB6F41" w:rsidRDefault="00EB6F41" w:rsidP="00EB6F41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B6F41">
        <w:rPr>
          <w:rFonts w:ascii="Times New Roman" w:hAnsi="Times New Roman" w:cs="Times New Roman"/>
          <w:b w:val="0"/>
          <w:sz w:val="24"/>
          <w:szCs w:val="24"/>
        </w:rPr>
        <w:t>2.11. В случае выявления оснований для отказа в приеме документов, необходимых для предоставления муниципальной услуги, заявителю направляется уведомление об отказе в приеме документов, необходимых для предоставления муниципальной услуги в течение одного рабочего дня с момента предоставления необходимых документов.</w:t>
      </w:r>
    </w:p>
    <w:p w:rsidR="00EB6F41" w:rsidRPr="00EB6F41" w:rsidRDefault="00EB6F41" w:rsidP="00EB6F41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B6F41">
        <w:rPr>
          <w:rFonts w:ascii="Times New Roman" w:hAnsi="Times New Roman" w:cs="Times New Roman"/>
          <w:b w:val="0"/>
          <w:sz w:val="24"/>
          <w:szCs w:val="24"/>
        </w:rPr>
        <w:t>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41">
        <w:rPr>
          <w:rFonts w:ascii="Times New Roman" w:hAnsi="Times New Roman" w:cs="Times New Roman"/>
          <w:b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услуги.</w:t>
      </w: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2.12. Основанием для приостановления предоставления муниципальной услуги является установление факта наличия в заявлении, представленном заявителем в соответствии с подпунктом 1 пункта 2.6 Административного регламента, недостоверной и (или) неполной информации и (или) наличия неполного комплекта документов, предусмотренного пунктом 2.6 Административного регламента.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2.13. Основаниями для отказа в предоставлении муниципальной услуги являются: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непредставление документов, указанных в подпунктах 2-7 пункта 2.6 Административного регламента, обязанность по предоставлению которых возложена на заявителя по истечении срока, установленного абзацем пятым пункта 2.5 Административного регламента;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предоставление заявителем неполных и (или) недостоверных сведений по истечении срока, установленного абзацем пятым пункта 2.5 Административного регламента;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признания граждан малоимущими,  в соответствии  с пунктом 2.9 Административного регламента,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быть признанными малоимущими;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если ежемесячный доход за период, достаточный для накопления гражданами недостающих средств для приобретения жилого помещения, больше величины, полученной в результате исключения из расчетного показателя размеров сумм, предусмотренных пунктом 2 статьи 7 Закона Республики Башкортостан от 2 декабря 2015 года № 250-з «О регулировании жилищных отношений в Республике Башкортостан».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2.14.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не предусмотрены.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EB6F41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2.15. Предоставление муниципальной услуги осуществляется бесплатно.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EB6F41">
        <w:rPr>
          <w:rFonts w:ascii="Times New Roman" w:eastAsia="Calibri" w:hAnsi="Times New Roman" w:cs="Times New Roman"/>
          <w:b/>
          <w:sz w:val="24"/>
          <w:szCs w:val="24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2.16. </w:t>
      </w: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Прием Заявителей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ЕПГУ, РПГУ.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Максимальный срок ожидания в очереди не превышает 15 минут.</w:t>
      </w: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B6F41">
        <w:rPr>
          <w:rFonts w:ascii="Times New Roman" w:eastAsia="Calibri" w:hAnsi="Times New Roman" w:cs="Times New Roman"/>
          <w:b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2.17. Все заявления о предоставлении муниципальной услуги, поступившие при личном обращении, в том числе поступившие по почте, в форме электронного документа с использованием ЕПГУ, РПГУ, либо поданные через РГАУ МФЦ, принятые к рассмотрению </w:t>
      </w:r>
      <w:proofErr w:type="gramStart"/>
      <w:r w:rsidRPr="00EB6F41">
        <w:rPr>
          <w:rFonts w:ascii="Times New Roman" w:hAnsi="Times New Roman" w:cs="Times New Roman"/>
          <w:sz w:val="24"/>
          <w:szCs w:val="24"/>
        </w:rPr>
        <w:t>Администрацией ,</w:t>
      </w:r>
      <w:proofErr w:type="gramEnd"/>
      <w:r w:rsidRPr="00EB6F41">
        <w:rPr>
          <w:rFonts w:ascii="Times New Roman" w:hAnsi="Times New Roman" w:cs="Times New Roman"/>
          <w:sz w:val="24"/>
          <w:szCs w:val="24"/>
        </w:rPr>
        <w:t xml:space="preserve"> подлежат регистрации в течение одного рабочего дня.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Заявления, поступившие посредством ЕПГУ, РПГУ в нерабочий или праздничный день, подлежат регистрации в следующий за ним первый рабочий день.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Требования к помещениям, в которых предоставляется муниципальная услуга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2.18.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размещена в государственной информационной системе «Единая централизованная цифровая платформа в социальной сфере».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lastRenderedPageBreak/>
        <w:t>Помещения, в которых предоставляется муниципальная услуги, должны соответствовать санитарно-эпидемиологическим правилам и нормативам.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услуги, оснащаются: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фамилии, имени и отчества (последнее – при наличии), должности ответственного лица за прием документов.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Рабочее место каждого должностного лица Администрации, ответственного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Должностное лицо Администрации, ответственное за прием и регистрацию документов, должны иметь настольную табличку с указанием фамилии, имени, отчества (последнее – при наличии) и должности.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услуги;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EB6F41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EB6F4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B6F41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EB6F41">
        <w:rPr>
          <w:rFonts w:ascii="Times New Roman" w:hAnsi="Times New Roman" w:cs="Times New Roman"/>
          <w:sz w:val="24"/>
          <w:szCs w:val="24"/>
        </w:rPr>
        <w:t>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допуск собаки-проводника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6F41">
        <w:rPr>
          <w:rFonts w:ascii="Times New Roman" w:hAnsi="Times New Roman" w:cs="Times New Roman"/>
          <w:b/>
          <w:bCs/>
          <w:sz w:val="24"/>
          <w:szCs w:val="24"/>
        </w:rPr>
        <w:t>Показатели доступности и качества муниципальной услуги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2.19. Основными показателями доступности предоставления муниципальной услуги являются: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lastRenderedPageBreak/>
        <w:t>2.19.1.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2.19.2.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2.19.3. возможность выбора заявителем формы обращения за предоставлением муниципальной услуги непосредственно в </w:t>
      </w:r>
      <w:proofErr w:type="gramStart"/>
      <w:r w:rsidRPr="00EB6F41">
        <w:rPr>
          <w:rFonts w:ascii="Times New Roman" w:hAnsi="Times New Roman" w:cs="Times New Roman"/>
          <w:sz w:val="24"/>
          <w:szCs w:val="24"/>
        </w:rPr>
        <w:t>Администрацию ,</w:t>
      </w:r>
      <w:proofErr w:type="gramEnd"/>
      <w:r w:rsidRPr="00EB6F41">
        <w:rPr>
          <w:rFonts w:ascii="Times New Roman" w:hAnsi="Times New Roman" w:cs="Times New Roman"/>
          <w:sz w:val="24"/>
          <w:szCs w:val="24"/>
        </w:rPr>
        <w:t xml:space="preserve"> либо в форме электронных документов с использованием ЕПГУ, РПГУ, либо через РГАУ МФЦ;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2.19.4. возможность получения заявителем уведомлений о предоставлении муниципальной услуги с помощью ЕПГУ, РПГУ;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2.19.5.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2.20. Основными показателями качества предоставления муниципальной услуги являются: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своевременность предоставления муниципальной услуги в соответствии со стандартом ее предоставления, установленным Административным регламентом;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минимально возможное количество взаимодействий гражданина с должностными лицами, участвующими в предоставлении муниципальной услуги;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отсутствие нарушений установленных сроков в процессе предоставления муниципальной услуги;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отсутствие заявлений об оспаривании решений, действий (бездействия) Администрации,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6F41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услуги по экстерриториальному принципу (в случае, если государственная услуга представляется экстерриториальному принципу) и особенности предоставления муниципальной услуги в форме электронного документа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6F41" w:rsidRPr="00EB6F41" w:rsidRDefault="00EB6F41" w:rsidP="00EB6F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2.21. Предоставление муниципальной услуги по экстерриториальному принципу осуществляется в части приема заявлений и документов РГАУ МФЦ. В иных случаях предоставление муниципальной услуги по экстерриториальному принципу не осуществляется.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2.22. Заявителям обеспечивается возможность представления заявления и прилагаемых документов в форме электронных документов посредством ЕПГУ, РПГУ.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 этом случае заявитель или его представитель авторизуется на ЕПГУ, РПГУ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Заявление и прилагаемые к нему документы в форме электронного документа посредством ЕПГУ, РПГУ направляются в Администрацию в виде файлов в формате PDF, DOC, DOCX, RAR, ZIP, JPG, JPEG, PNG, TIFF, обеспечивающих считывание и контроль представленных данных.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Результаты предоставления муниципальной услуги, указанные в пункте 2.4 Административного регламента, направляются заявителю, представителю в личный кабинет на ЕПГУ, РПГУ в форме электронного документа, подписанного усиленной квалифицированной электронной подписью уполномоченного должностного лица в случае направления заявления посредством ЕПГУ, РПГУ.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lastRenderedPageBreak/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TIFF.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 случае направления заявления посредством ЕПГУ, РПГУ результат предоставления муниципальной услуги также может быть выдан заявителю на бумажном носителе в РГАУ МФЦ в порядке, предусмотренном пунктом 4.7 Административного регламента.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2.23. Заявление в форме электронного документа подписывается простой электронной подписью, ключ которой получен в соответствии с Правилами использования простой электронной подписи при оказании государственных и муниципальных услуг, утвержденными постановлением Правительства российской федерации от 25 января 2013 года № 33 «Об использовании простой электронной подписи при оказании государственных и муниципальных услуг».</w:t>
      </w:r>
    </w:p>
    <w:p w:rsidR="00EB6F41" w:rsidRPr="00EB6F41" w:rsidRDefault="00EB6F41" w:rsidP="00EB6F41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41">
        <w:rPr>
          <w:rFonts w:ascii="Times New Roman" w:hAnsi="Times New Roman" w:cs="Times New Roman"/>
          <w:b/>
          <w:sz w:val="24"/>
          <w:szCs w:val="24"/>
        </w:rPr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РГАУ МФЦ</w:t>
      </w:r>
    </w:p>
    <w:p w:rsidR="00EB6F41" w:rsidRPr="00EB6F41" w:rsidRDefault="00EB6F41" w:rsidP="00EB6F4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41">
        <w:rPr>
          <w:rFonts w:ascii="Times New Roman" w:hAnsi="Times New Roman" w:cs="Times New Roman"/>
          <w:b/>
          <w:sz w:val="24"/>
          <w:szCs w:val="24"/>
        </w:rPr>
        <w:t xml:space="preserve">Исчерпывающий перечень административных процедур 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3.1 Предоставление муниципальной услуги включает в себя следующие административные процедуры: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прием и регистрация заявления и необходимых документов;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рассмотрение заявления и представленных документов, направление межведомственных запросов </w:t>
      </w:r>
      <w:r w:rsidRPr="00EB6F41">
        <w:rPr>
          <w:rFonts w:ascii="Times New Roman" w:eastAsia="Calibri" w:hAnsi="Times New Roman" w:cs="Times New Roman"/>
          <w:sz w:val="24"/>
          <w:szCs w:val="24"/>
        </w:rPr>
        <w:t>о предоставлении документов и информации</w:t>
      </w:r>
      <w:r w:rsidRPr="00EB6F41">
        <w:rPr>
          <w:rFonts w:ascii="Times New Roman" w:hAnsi="Times New Roman" w:cs="Times New Roman"/>
          <w:sz w:val="24"/>
          <w:szCs w:val="24"/>
        </w:rPr>
        <w:t>;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расчет размера дохода, приходящегося на каждого члена семьи (одиноко проживающего гражданина) и определение стоимости имущества гражданина-заявителя, в целях признания его малоимущим;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принятие решения о признании (отказе в признании) гражданина-заявителя малоимущим в целях постановки на учет в качестве нуждающегося в жилом помещении либо об отказе в предоставлении услуги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 xml:space="preserve">Описание состава и последовательности, а также сроки выполнения административных процедур (действий) представлены в приложении № 3 к Административному регламенту. 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41">
        <w:rPr>
          <w:rFonts w:ascii="Times New Roman" w:hAnsi="Times New Roman" w:cs="Times New Roman"/>
          <w:b/>
          <w:sz w:val="24"/>
          <w:szCs w:val="24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3.2. При предоставлении муниципальной услуги в электронной форме заявителю обеспечиваются: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запись на прием в РГАУ МФЦ для подачи запроса о предоставлении муниципальной услуги.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формирование заявления;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прием и регистрация </w:t>
      </w:r>
      <w:proofErr w:type="gramStart"/>
      <w:r w:rsidRPr="00EB6F41">
        <w:rPr>
          <w:rFonts w:ascii="Times New Roman" w:hAnsi="Times New Roman" w:cs="Times New Roman"/>
          <w:sz w:val="24"/>
          <w:szCs w:val="24"/>
        </w:rPr>
        <w:t>Администрацией  запроса</w:t>
      </w:r>
      <w:proofErr w:type="gramEnd"/>
      <w:r w:rsidRPr="00EB6F41">
        <w:rPr>
          <w:rFonts w:ascii="Times New Roman" w:hAnsi="Times New Roman" w:cs="Times New Roman"/>
          <w:sz w:val="24"/>
          <w:szCs w:val="24"/>
        </w:rPr>
        <w:t xml:space="preserve"> и иных документов, необходимых для предоставления муниципальной услуги;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получение сведений о ходе рассмотрения заявления;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должностных лиц </w:t>
      </w:r>
      <w:proofErr w:type="gramStart"/>
      <w:r w:rsidRPr="00EB6F41">
        <w:rPr>
          <w:rFonts w:ascii="Times New Roman" w:hAnsi="Times New Roman" w:cs="Times New Roman"/>
          <w:sz w:val="24"/>
          <w:szCs w:val="24"/>
        </w:rPr>
        <w:t>Администрации ,</w:t>
      </w:r>
      <w:proofErr w:type="gramEnd"/>
      <w:r w:rsidRPr="00EB6F41">
        <w:rPr>
          <w:rFonts w:ascii="Times New Roman" w:hAnsi="Times New Roman" w:cs="Times New Roman"/>
          <w:sz w:val="24"/>
          <w:szCs w:val="24"/>
        </w:rPr>
        <w:t xml:space="preserve"> предоставляющих муниципальную услугу.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41">
        <w:rPr>
          <w:rFonts w:ascii="Times New Roman" w:hAnsi="Times New Roman" w:cs="Times New Roman"/>
          <w:b/>
          <w:sz w:val="24"/>
          <w:szCs w:val="24"/>
        </w:rPr>
        <w:t>Порядок осуществления административных процедур (действий) в электронной форме</w:t>
      </w:r>
    </w:p>
    <w:p w:rsidR="00EB6F41" w:rsidRPr="00EB6F41" w:rsidRDefault="00EB6F41" w:rsidP="00EB6F41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lastRenderedPageBreak/>
        <w:t>3.3. При организации записи на прием в РГАУ МФЦ заявителю обеспечивается возможность: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а) ознакомления с расписанием работы РГАУ МФЦ, а также с доступными для записи на прием датами и интервалами времени приема;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б) записи в любые свободные для приема дату и время в пределах установленного в РГАУ МФЦ графика приема заявителей.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Порядок осуществления административных процедур (действий) в электронной форме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3.4.</w:t>
      </w:r>
      <w:r w:rsidRPr="00EB6F41">
        <w:rPr>
          <w:rFonts w:ascii="Times New Roman" w:hAnsi="Times New Roman" w:cs="Times New Roman"/>
          <w:sz w:val="24"/>
          <w:szCs w:val="24"/>
        </w:rPr>
        <w:tab/>
        <w:t>Формирование заявления.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Формирование заявления осуществляется посредством заполнения интерактивной формы заявления на ЕПГУ, РПГУ без необходимости дополнительной подачи заявления в какой-либо иной форме.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При формировании заявления заявителю обеспечивается: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а) возможность копирования и сохранения заявления и иных документов, указанных в пункте 2.6 Административного регламента, необходимых для предоставления муниципальной услуги;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б) возможность печати на бумажном носителе копии электронной формы заявления;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РПГУ, в части, касающейся сведений, отсутствующих в ЕСИА;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е) возможность доступа заявителя на ЕПГУ, РПГУ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Сформированное и подписанное заявление и иные документы, необходимые для предоставления муниципальной услуги, направляются в Администрацию посредством ЕПГУ, РПГУ.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3.5. </w:t>
      </w:r>
      <w:proofErr w:type="gramStart"/>
      <w:r w:rsidRPr="00EB6F41">
        <w:rPr>
          <w:rFonts w:ascii="Times New Roman" w:hAnsi="Times New Roman" w:cs="Times New Roman"/>
          <w:sz w:val="24"/>
          <w:szCs w:val="24"/>
        </w:rPr>
        <w:t>Администрация  в</w:t>
      </w:r>
      <w:proofErr w:type="gramEnd"/>
      <w:r w:rsidRPr="00EB6F41">
        <w:rPr>
          <w:rFonts w:ascii="Times New Roman" w:hAnsi="Times New Roman" w:cs="Times New Roman"/>
          <w:sz w:val="24"/>
          <w:szCs w:val="24"/>
        </w:rPr>
        <w:t xml:space="preserve"> срок не позднее 1 рабочего дня, следующего за днем поступления запроса посредством РПГУ, ЕПГУ, а в случае поступления в нерабочий или праздничный день, – в следующий за ним первый рабочий день, обеспечивает: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а) прием документов, необходимых для предоставления муниципальной услуги, без необходимости повторного представления на бумажном носителе;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б) оценку комплектности и правильности представленных документов на соответствие требованиям, предусмотренным пунктом 2.6 Административного регламента;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е) формирование и направление заявителю в электронной форме в личный кабинет на РПГУ, ЕПГУ уведомления о приеме заявления.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Предоставление муниципальной услуги начинается со дня направления заявителю </w:t>
      </w:r>
      <w:r w:rsidRPr="00EB6F41">
        <w:rPr>
          <w:rFonts w:ascii="Times New Roman" w:hAnsi="Times New Roman" w:cs="Times New Roman"/>
          <w:sz w:val="24"/>
          <w:szCs w:val="24"/>
        </w:rPr>
        <w:lastRenderedPageBreak/>
        <w:t>электронного уведомления о приеме заявления.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3.6. Электронное заявление становится доступным для должностного лица </w:t>
      </w:r>
      <w:proofErr w:type="gramStart"/>
      <w:r w:rsidRPr="00EB6F41">
        <w:rPr>
          <w:rFonts w:ascii="Times New Roman" w:hAnsi="Times New Roman" w:cs="Times New Roman"/>
          <w:sz w:val="24"/>
          <w:szCs w:val="24"/>
        </w:rPr>
        <w:t>Администрации ,</w:t>
      </w:r>
      <w:proofErr w:type="gramEnd"/>
      <w:r w:rsidRPr="00EB6F41">
        <w:rPr>
          <w:rFonts w:ascii="Times New Roman" w:hAnsi="Times New Roman" w:cs="Times New Roman"/>
          <w:sz w:val="24"/>
          <w:szCs w:val="24"/>
        </w:rPr>
        <w:t xml:space="preserve"> ответственного за прием и регистрацию заявления, в государственной информационной системе, используемой Администрацией для предоставления муниципальной услуги.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Ответственное должностное лицо Администрации: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проверяет наличие электронных заявлений, поступивших с ЕПГУ, РПГУ, с периодом не реже 2 раз в день;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рассматривает поступившие заявления и приложенные образы документов (документы);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производит действия в соответствии с пунктом 3.5 Административного регламента.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3.7. Заявителю в качестве результата предоставления муниципальной услуги обеспечивается возможность получения документа: 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 форме электронного документа, подписанного усиленной квалифицированной электронной подписью уполномоченного должностного лица Администрации, направленного заявителю в личный кабинет на ЕПГУ, РПГУ;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3.8. Получение информации о ходе рассмотрения запроса и о результате предоставления муниципальной услуги производится в личном кабинете на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 в любое время.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заявление (запрос) зарегистрировано;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заявление (запрос) возвращено без рассмотрения;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муниципальная услуга предоставлена;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 предоставлении муниципальной услуги отказано.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посредством РПГУ заявителю направляется: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уведомление о записи на прием в многофункциональный центр, содержащее сведения о дате, времени и месте приема;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3.9. Оценка качества предоставления муниципальной услуги.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муниципальных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</w:t>
      </w:r>
      <w:r w:rsidRPr="00EB6F41">
        <w:rPr>
          <w:rFonts w:ascii="Times New Roman" w:hAnsi="Times New Roman" w:cs="Times New Roman"/>
          <w:sz w:val="24"/>
          <w:szCs w:val="24"/>
        </w:rPr>
        <w:lastRenderedPageBreak/>
        <w:t>фондов (их региональных отделений) с учетом качества предоставления муниципальных услуг, руководителей многофункциональных центров предоставления муниципальных услуг с учетом качества организации предоставления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3.10. Заявителю обеспечивается возможность направления жалобы на решения, действия или бездействие должностного лица Администрации,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6F41">
        <w:rPr>
          <w:rFonts w:ascii="Times New Roman" w:hAnsi="Times New Roman" w:cs="Times New Roman"/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EB6F41" w:rsidRPr="00EB6F41" w:rsidRDefault="00EB6F41" w:rsidP="00EB6F4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3.11. В случае выявления опечаток и ошибок в документах, выданных в результате предоставления муниципальной услуги, заявитель вправе обратиться в </w:t>
      </w:r>
      <w:proofErr w:type="gramStart"/>
      <w:r w:rsidRPr="00EB6F41">
        <w:rPr>
          <w:rFonts w:ascii="Times New Roman" w:hAnsi="Times New Roman" w:cs="Times New Roman"/>
          <w:sz w:val="24"/>
          <w:szCs w:val="24"/>
        </w:rPr>
        <w:t>Администрацию  с</w:t>
      </w:r>
      <w:proofErr w:type="gramEnd"/>
      <w:r w:rsidRPr="00EB6F41">
        <w:rPr>
          <w:rFonts w:ascii="Times New Roman" w:hAnsi="Times New Roman" w:cs="Times New Roman"/>
          <w:sz w:val="24"/>
          <w:szCs w:val="24"/>
        </w:rPr>
        <w:t xml:space="preserve"> заявлением об исправлении допущенных опечаток по форме согласно приложению № 2 к Административному регламенту.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1) наименование Администрации, в который подается заявление об исправление опечаток;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3)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4) реквизиты документа (-</w:t>
      </w:r>
      <w:proofErr w:type="spellStart"/>
      <w:r w:rsidRPr="00EB6F41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EB6F41">
        <w:rPr>
          <w:rFonts w:ascii="Times New Roman" w:hAnsi="Times New Roman" w:cs="Times New Roman"/>
          <w:sz w:val="24"/>
          <w:szCs w:val="24"/>
        </w:rPr>
        <w:t xml:space="preserve">), обосновывающих доводы заявителя о наличии опечатки, а также содержащих правильные сведения. 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3.11.1. К заявлению должен быть приложен оригинал документа, выданного по результатам предоставления муниципальной услуги.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3.11.2 Заявление об исправлении опечаток и ошибок представляются следующими способами: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sym w:font="Symbol" w:char="F02D"/>
      </w:r>
      <w:r w:rsidRPr="00EB6F41">
        <w:rPr>
          <w:rFonts w:ascii="Times New Roman" w:hAnsi="Times New Roman" w:cs="Times New Roman"/>
          <w:sz w:val="24"/>
          <w:szCs w:val="24"/>
        </w:rPr>
        <w:t xml:space="preserve"> лично в Администрацию;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sym w:font="Symbol" w:char="F02D"/>
      </w:r>
      <w:r w:rsidRPr="00EB6F41">
        <w:rPr>
          <w:rFonts w:ascii="Times New Roman" w:hAnsi="Times New Roman" w:cs="Times New Roman"/>
          <w:sz w:val="24"/>
          <w:szCs w:val="24"/>
        </w:rPr>
        <w:t xml:space="preserve"> почтовым отправлением.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3.12. Основаниями для отказа в приеме заявления об исправлении опечаток и ошибок являются: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1) представленные документы по составу и содержанию не соответствуют требованиям пунктов 3.11 и 3.11.1 Административного регламента;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3.12.1. Отказ в приеме заявления об исправлении опечаток и ошибок по иным основаниям не допускается.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приеме заявления об исправлении опечаток и ошибок, предусмотренных пунктом 3.12 Административного регламента.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3.12.2. Основаниями для отказа в исправлении опечаток и ошибок являются:</w:t>
      </w:r>
    </w:p>
    <w:p w:rsidR="00EB6F41" w:rsidRPr="00EB6F41" w:rsidRDefault="00C50B19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EB6F41" w:rsidRPr="00EB6F41">
          <w:rPr>
            <w:rStyle w:val="frgu-content-accordeon"/>
            <w:rFonts w:ascii="Times New Roman" w:hAnsi="Times New Roman" w:cs="Times New Roman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EB6F41" w:rsidRPr="00EB6F41">
        <w:rPr>
          <w:rFonts w:ascii="Times New Roman" w:hAnsi="Times New Roman" w:cs="Times New Roman"/>
          <w:sz w:val="24"/>
          <w:szCs w:val="24"/>
        </w:rPr>
        <w:t>представленных заявителем самостоятельно и (или) по собственной инициативе, а также находящихся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документы, представленные заявителем в соответствии с пунктом 3.11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документов, указанных в подпункте 4 пункта 3.11 Административного регламента, недостаточно для начала процедуры исправлении опечаток и ошибок. 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3.12.3. Отказ в исправлении опечаток и ошибок по иным основаниям не допускается.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</w:t>
      </w:r>
      <w:hyperlink w:anchor="P446" w:history="1">
        <w:r w:rsidRPr="00EB6F41">
          <w:rPr>
            <w:rFonts w:ascii="Times New Roman" w:hAnsi="Times New Roman" w:cs="Times New Roman"/>
            <w:sz w:val="24"/>
            <w:szCs w:val="24"/>
          </w:rPr>
          <w:t>пунктом 3.12</w:t>
        </w:r>
      </w:hyperlink>
      <w:r w:rsidRPr="00EB6F41">
        <w:rPr>
          <w:rFonts w:ascii="Times New Roman" w:hAnsi="Times New Roman" w:cs="Times New Roman"/>
          <w:sz w:val="24"/>
          <w:szCs w:val="24"/>
        </w:rPr>
        <w:t>.2 Административного регламента.</w:t>
      </w: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3.12.4 Заявление об исправлении опечаток и ошибок регистрируется </w:t>
      </w:r>
      <w:proofErr w:type="gramStart"/>
      <w:r w:rsidRPr="00EB6F41">
        <w:rPr>
          <w:rFonts w:ascii="Times New Roman" w:hAnsi="Times New Roman" w:cs="Times New Roman"/>
          <w:sz w:val="24"/>
          <w:szCs w:val="24"/>
        </w:rPr>
        <w:t>Администрацией,  в</w:t>
      </w:r>
      <w:proofErr w:type="gramEnd"/>
      <w:r w:rsidRPr="00EB6F41">
        <w:rPr>
          <w:rFonts w:ascii="Times New Roman" w:hAnsi="Times New Roman" w:cs="Times New Roman"/>
          <w:sz w:val="24"/>
          <w:szCs w:val="24"/>
        </w:rPr>
        <w:t xml:space="preserve">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3.13. Исправление допущенных опечаток и ошибок в выданных в результате предоставления муниципальной услуги документах осуществляется в следующем порядке.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3.13.1. Заявитель при обнаружении опечаток и ошибок в документах, выданных в результате предоставления муниципальной услуги, обращается лично в </w:t>
      </w:r>
      <w:proofErr w:type="gramStart"/>
      <w:r w:rsidRPr="00EB6F41">
        <w:rPr>
          <w:rFonts w:ascii="Times New Roman" w:hAnsi="Times New Roman" w:cs="Times New Roman"/>
          <w:sz w:val="24"/>
          <w:szCs w:val="24"/>
        </w:rPr>
        <w:t>Администрацию  с</w:t>
      </w:r>
      <w:proofErr w:type="gramEnd"/>
      <w:r w:rsidRPr="00EB6F41">
        <w:rPr>
          <w:rFonts w:ascii="Times New Roman" w:hAnsi="Times New Roman" w:cs="Times New Roman"/>
          <w:sz w:val="24"/>
          <w:szCs w:val="24"/>
        </w:rPr>
        <w:t xml:space="preserve"> заявлением о необходимости исправления опечаток и ошибок, в котором содержится указание на их описание.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3.13.2. Заявление об исправлении опечаток и ошибок в течение трех рабочих дней с момента регистрации в </w:t>
      </w:r>
      <w:proofErr w:type="gramStart"/>
      <w:r w:rsidRPr="00EB6F41">
        <w:rPr>
          <w:rFonts w:ascii="Times New Roman" w:hAnsi="Times New Roman" w:cs="Times New Roman"/>
          <w:sz w:val="24"/>
          <w:szCs w:val="24"/>
        </w:rPr>
        <w:t>Администрации  такого</w:t>
      </w:r>
      <w:proofErr w:type="gramEnd"/>
      <w:r w:rsidRPr="00EB6F41">
        <w:rPr>
          <w:rFonts w:ascii="Times New Roman" w:hAnsi="Times New Roman" w:cs="Times New Roman"/>
          <w:sz w:val="24"/>
          <w:szCs w:val="24"/>
        </w:rPr>
        <w:t xml:space="preserve"> заявления рассматривается на предмет соответствия требованиям, предусмотренным настоящим Административным регламентом.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3.13.3. По результатам рассмотрения заявления об исправлении опечаток и ошибок в Администрацию: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1) в случае отсутствия оснований для отказа в исправлении опечаток и ошибок, предусмотренных пунктом 3.12.2 Административного регламента, принимает решение об исправлении опечаток и ошибок;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2) в случае наличия хотя бы одного из оснований для отказа в исправлении опечаток, предусмотренных пунктом 3.12.2 Административного регламента, принимает решение об отсутствии необходимости исправления опечаток и ошибок.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3.13.4. В случае принятия решения об отсутствии необходимости исправления опечаток и ошибок Администрацией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услуги. 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3.13.5. Исправление опечаток и ошибок осуществляется </w:t>
      </w:r>
      <w:proofErr w:type="gramStart"/>
      <w:r w:rsidRPr="00EB6F41">
        <w:rPr>
          <w:rFonts w:ascii="Times New Roman" w:hAnsi="Times New Roman" w:cs="Times New Roman"/>
          <w:sz w:val="24"/>
          <w:szCs w:val="24"/>
        </w:rPr>
        <w:t>Администрацией  в</w:t>
      </w:r>
      <w:proofErr w:type="gramEnd"/>
      <w:r w:rsidRPr="00EB6F41">
        <w:rPr>
          <w:rFonts w:ascii="Times New Roman" w:hAnsi="Times New Roman" w:cs="Times New Roman"/>
          <w:sz w:val="24"/>
          <w:szCs w:val="24"/>
        </w:rPr>
        <w:t xml:space="preserve"> течение трех рабочих дней с момента принятия решения.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Результатом исправления опечаток и ошибок является подготовленный в двух экземплярах документ о предоставлении муниципальной услуги.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3.13.6. При исправлении опечаток и ошибок не допускается: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изменение содержания документов, являющихся результатом предоставления муниципальной услуги;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3.13.7. Заявитель уведомляется должностным лицом, ответственным за предоставление муниципальной услуги, о дате, времени, месте и способе выдачи документов, </w:t>
      </w:r>
      <w:r w:rsidRPr="00EB6F41">
        <w:rPr>
          <w:rFonts w:ascii="Times New Roman" w:hAnsi="Times New Roman" w:cs="Times New Roman"/>
          <w:sz w:val="24"/>
          <w:szCs w:val="24"/>
        </w:rPr>
        <w:lastRenderedPageBreak/>
        <w:t>предусмотренных пунктом 3.13.4 и абзацем вторым пункта 3.13.5 Административного регламента.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Максимальный срок уведомления заявителя не превышает одного рабочего дня с момента подписания документов.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Второй оригинальный экземпляр документа о предоставлении муниципальной услуги, содержащий опечатки и ошибки, хранится в </w:t>
      </w:r>
      <w:proofErr w:type="gramStart"/>
      <w:r w:rsidRPr="00EB6F41">
        <w:rPr>
          <w:rFonts w:ascii="Times New Roman" w:hAnsi="Times New Roman" w:cs="Times New Roman"/>
          <w:sz w:val="24"/>
          <w:szCs w:val="24"/>
        </w:rPr>
        <w:t>Администрации .</w:t>
      </w:r>
      <w:proofErr w:type="gramEnd"/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услуги.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3.13.8. Внесение изменений в выданный по результатам предоставления муниципальной услуги документ на предмет исправления ошибок осуществляется без взимания платы с заявителя.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EB6F41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b/>
          <w:bCs/>
          <w:sz w:val="24"/>
          <w:szCs w:val="24"/>
        </w:rPr>
        <w:t xml:space="preserve">при предоставлении муниципальной услуги, выполняемых </w:t>
      </w:r>
      <w:r w:rsidRPr="00EB6F41">
        <w:rPr>
          <w:rFonts w:ascii="Times New Roman" w:hAnsi="Times New Roman" w:cs="Times New Roman"/>
          <w:b/>
          <w:sz w:val="24"/>
          <w:szCs w:val="24"/>
        </w:rPr>
        <w:t>РГАУ МФЦ</w:t>
      </w:r>
      <w:r w:rsidRPr="00EB6F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6F41" w:rsidRPr="00EB6F41" w:rsidRDefault="00EB6F41" w:rsidP="00EB6F41">
      <w:pPr>
        <w:pStyle w:val="a8"/>
        <w:ind w:firstLine="567"/>
        <w:jc w:val="both"/>
      </w:pPr>
      <w:r w:rsidRPr="00EB6F41">
        <w:t>3.14. РГАУ МФЦ осуществляет: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информирование заявителей и (или) членов его семьи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выдачу заявителю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в РГАУ МФЦ по результатам предоставления государственных услуг органами, предоставляющими муниципальные услуги, а также выдачу документов, включая составление на бумажном носителе и заверение выписок из информационных систем органов, предоставляющих государственные услуги;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иные процедуры и действия, предусмотренные Федеральным законом № 210-ФЗ.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EB6F41" w:rsidRPr="00EB6F41" w:rsidRDefault="00EB6F41" w:rsidP="00EB6F41">
      <w:pPr>
        <w:pStyle w:val="a8"/>
        <w:ind w:firstLine="567"/>
        <w:rPr>
          <w:b/>
          <w:bCs/>
        </w:rPr>
      </w:pPr>
    </w:p>
    <w:p w:rsidR="00EB6F41" w:rsidRPr="00EB6F41" w:rsidRDefault="00EB6F41" w:rsidP="00EB6F41">
      <w:pPr>
        <w:pStyle w:val="a8"/>
        <w:ind w:firstLine="567"/>
        <w:jc w:val="center"/>
        <w:rPr>
          <w:b/>
          <w:bCs/>
        </w:rPr>
      </w:pPr>
      <w:r w:rsidRPr="00EB6F41">
        <w:rPr>
          <w:b/>
          <w:bCs/>
        </w:rPr>
        <w:t>Информирование заявителей</w:t>
      </w:r>
    </w:p>
    <w:p w:rsidR="00EB6F41" w:rsidRPr="00EB6F41" w:rsidRDefault="00EB6F41" w:rsidP="00EB6F41">
      <w:pPr>
        <w:pStyle w:val="a8"/>
        <w:ind w:firstLine="567"/>
        <w:jc w:val="both"/>
      </w:pPr>
    </w:p>
    <w:p w:rsidR="00EB6F41" w:rsidRPr="00EB6F41" w:rsidRDefault="00EB6F41" w:rsidP="00EB6F41">
      <w:pPr>
        <w:pStyle w:val="a8"/>
        <w:ind w:firstLine="567"/>
        <w:jc w:val="both"/>
      </w:pPr>
      <w:r w:rsidRPr="00EB6F41">
        <w:t>3.15. Информирование заявителя РГАУ МФЦ осуществляется следующими способами: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а) посредством привлечения средств массовой информации, а также путем размещения информации на официальном сайте РГАУ МФЦ в сети Интернет (https://mfcrb.ru/) и информационных стендах РГАУ МФЦ;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б) при обращении заявителя в РГАУ МФЦ лично, по телефону, посредством почтовых отправлений либо по электронной почте.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государственных услугах не может превышать 15 минут.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Ответ на телефонный звонок должен начинаться с информации о наименовании организации, фамилии, имени, отчестве (последнее - при наличии)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 осуществляет не более 10 минут.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lastRenderedPageBreak/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назначить другое время для консультаций.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 xml:space="preserve">При консультировании по письменным обращениям заявителей ответ направляется в письменном виде в течение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:rsidR="00EB6F41" w:rsidRPr="00EB6F41" w:rsidRDefault="00EB6F41" w:rsidP="00EB6F41">
      <w:pPr>
        <w:pStyle w:val="a8"/>
        <w:ind w:firstLine="567"/>
        <w:rPr>
          <w:b/>
          <w:bCs/>
        </w:rPr>
      </w:pPr>
    </w:p>
    <w:p w:rsidR="00EB6F41" w:rsidRPr="00EB6F41" w:rsidRDefault="00EB6F41" w:rsidP="00EB6F41">
      <w:pPr>
        <w:pStyle w:val="a8"/>
        <w:ind w:firstLine="567"/>
        <w:jc w:val="center"/>
        <w:rPr>
          <w:b/>
          <w:bCs/>
        </w:rPr>
      </w:pPr>
      <w:r w:rsidRPr="00EB6F41">
        <w:rPr>
          <w:b/>
          <w:bCs/>
        </w:rPr>
        <w:t>Прием запросов заявителей о предоставлении муниципальной</w:t>
      </w:r>
    </w:p>
    <w:p w:rsidR="00EB6F41" w:rsidRPr="00EB6F41" w:rsidRDefault="00EB6F41" w:rsidP="00EB6F41">
      <w:pPr>
        <w:pStyle w:val="a8"/>
        <w:ind w:firstLine="567"/>
        <w:jc w:val="center"/>
        <w:rPr>
          <w:b/>
          <w:bCs/>
        </w:rPr>
      </w:pPr>
      <w:r w:rsidRPr="00EB6F41">
        <w:rPr>
          <w:b/>
          <w:bCs/>
        </w:rPr>
        <w:t>услуги и иных документов, необходимых для предоставления</w:t>
      </w:r>
    </w:p>
    <w:p w:rsidR="00EB6F41" w:rsidRPr="00EB6F41" w:rsidRDefault="00EB6F41" w:rsidP="00EB6F41">
      <w:pPr>
        <w:pStyle w:val="a8"/>
        <w:ind w:firstLine="567"/>
        <w:jc w:val="center"/>
        <w:rPr>
          <w:b/>
          <w:bCs/>
        </w:rPr>
      </w:pPr>
      <w:r w:rsidRPr="00EB6F41">
        <w:rPr>
          <w:b/>
          <w:bCs/>
        </w:rPr>
        <w:t>муниципальной услуги</w:t>
      </w:r>
    </w:p>
    <w:p w:rsidR="00EB6F41" w:rsidRPr="00EB6F41" w:rsidRDefault="00EB6F41" w:rsidP="00EB6F41">
      <w:pPr>
        <w:pStyle w:val="a8"/>
        <w:ind w:firstLine="567"/>
        <w:jc w:val="both"/>
      </w:pPr>
    </w:p>
    <w:p w:rsidR="00EB6F41" w:rsidRPr="00EB6F41" w:rsidRDefault="00EB6F41" w:rsidP="00EB6F41">
      <w:pPr>
        <w:pStyle w:val="a8"/>
        <w:ind w:firstLine="567"/>
        <w:jc w:val="both"/>
      </w:pPr>
      <w:r w:rsidRPr="00EB6F41">
        <w:t>3.16. Прием заявителей для получения муниципальных услуг осуществляется работниками РГАУ МФЦ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EB6F41">
        <w:t>мультиталон</w:t>
      </w:r>
      <w:proofErr w:type="spellEnd"/>
      <w:r w:rsidRPr="00EB6F41">
        <w:t xml:space="preserve"> электронной очереди.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Работник РГАУ МФЦ осуществляет следующие действия: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устанавливает личность на основании документов, удостоверяющих личность в соответствии с законодательством Российской Федерации;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проверяет полномочия представителя заявителя (в случае обращения представителя заявителя);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принимает от заявителей заявление на предоставление муниципальной услуги;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принимает от заявителей документы, необходимые для получения муниципальной услуги;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Административного регламента;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сканирует оригиналы представленных документов либо копии, удостоверенные в установленном законодательством РФ порядке, после чего возвращает оригиналы документов заявителю;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еще раз в удобное для заявителя время с полным пакетом документов;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 xml:space="preserve">в случае требования заявителя направить неполный пакет документов в </w:t>
      </w:r>
      <w:proofErr w:type="gramStart"/>
      <w:r w:rsidRPr="00EB6F41">
        <w:t>Администрацию  информирует</w:t>
      </w:r>
      <w:proofErr w:type="gramEnd"/>
      <w:r w:rsidRPr="00EB6F41">
        <w:t xml:space="preserve"> заявителя о возможности получения отказа в предоставлении муниципальной услуги, о чем делается соответствующая запись в расписке в приеме документов;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не предусмотрено соглашением о взаимодействии;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lastRenderedPageBreak/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государственную услугу), а также примерный срок хранения результата услуги в многофункциональном центре (если выбран способ получения результата услуги лично в многофункциональном центре),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3.17. Работник РГАУ МФЦ не вправе требовать от заявителя: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</w:t>
      </w:r>
      <w:hyperlink r:id="rId9" w:history="1">
        <w:r w:rsidRPr="00EB6F41">
          <w:rPr>
            <w:color w:val="000000"/>
          </w:rPr>
          <w:t>частью 6 статьи 7</w:t>
        </w:r>
      </w:hyperlink>
      <w:r w:rsidRPr="00EB6F41">
        <w:t xml:space="preserve"> Федерального закона № 210-ФЗ. Заявитель вправе представить указанные документы и информацию по собственной инициативе;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10" w:history="1">
        <w:r w:rsidRPr="00EB6F41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EB6F41">
        <w:rPr>
          <w:rFonts w:ascii="Times New Roman" w:hAnsi="Times New Roman" w:cs="Times New Roman"/>
          <w:sz w:val="24"/>
          <w:szCs w:val="24"/>
        </w:rPr>
        <w:t xml:space="preserve"> услуг, которые являются необходимыми и обязательными для предоставления органами местного самоуправления Республики Башкортостан муниципальных услуг и предоставляются организациями, участвующими в предоставлении муниципальных услуг, утвержденный постановлением Правительства Республики Башкортостан от 2 декабря 2011 года № 438.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3.18.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работника многофункционального центра, направляются в Администрацию с использованием АИС МФЦ и защищенных каналов связи, обеспечивающих защиту передаваемой в Администрацию 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Срок передачи многофункциональным центром принятых им заявлений и прилагаемых документов в форме электронного документа и (или) электронных образов документов в </w:t>
      </w:r>
      <w:proofErr w:type="gramStart"/>
      <w:r w:rsidRPr="00EB6F41">
        <w:rPr>
          <w:rFonts w:ascii="Times New Roman" w:hAnsi="Times New Roman" w:cs="Times New Roman"/>
          <w:sz w:val="24"/>
          <w:szCs w:val="24"/>
        </w:rPr>
        <w:t>Администрацию  не</w:t>
      </w:r>
      <w:proofErr w:type="gramEnd"/>
      <w:r w:rsidRPr="00EB6F41">
        <w:rPr>
          <w:rFonts w:ascii="Times New Roman" w:hAnsi="Times New Roman" w:cs="Times New Roman"/>
          <w:sz w:val="24"/>
          <w:szCs w:val="24"/>
        </w:rPr>
        <w:t xml:space="preserve"> должен превышать один рабочий день.</w:t>
      </w:r>
    </w:p>
    <w:p w:rsidR="00EB6F41" w:rsidRPr="00EB6F41" w:rsidRDefault="00EB6F41" w:rsidP="00EB6F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Порядок и сроки передачи многофункциональным центром принятых им заявлений и прилагаемых документов в форме документов на бумажном носителе в Администрацию определяются Соглашением о взаимодействии.</w:t>
      </w:r>
    </w:p>
    <w:p w:rsidR="00EB6F41" w:rsidRPr="00EB6F41" w:rsidRDefault="00EB6F41" w:rsidP="00EB6F41">
      <w:pPr>
        <w:pStyle w:val="a8"/>
        <w:ind w:firstLine="567"/>
        <w:jc w:val="center"/>
        <w:rPr>
          <w:b/>
          <w:bCs/>
        </w:rPr>
      </w:pPr>
    </w:p>
    <w:p w:rsidR="00EB6F41" w:rsidRPr="00EB6F41" w:rsidRDefault="00EB6F41" w:rsidP="00EB6F41">
      <w:pPr>
        <w:pStyle w:val="a8"/>
        <w:ind w:firstLine="567"/>
        <w:jc w:val="center"/>
        <w:rPr>
          <w:b/>
          <w:bCs/>
        </w:rPr>
      </w:pPr>
      <w:r w:rsidRPr="00EB6F41">
        <w:rPr>
          <w:b/>
          <w:bCs/>
        </w:rPr>
        <w:t>Формирование и направление многофункциональным центром</w:t>
      </w:r>
    </w:p>
    <w:p w:rsidR="00EB6F41" w:rsidRPr="00EB6F41" w:rsidRDefault="00EB6F41" w:rsidP="00EB6F41">
      <w:pPr>
        <w:pStyle w:val="a8"/>
        <w:ind w:firstLine="567"/>
        <w:jc w:val="center"/>
        <w:rPr>
          <w:b/>
          <w:bCs/>
        </w:rPr>
      </w:pPr>
      <w:r w:rsidRPr="00EB6F41">
        <w:rPr>
          <w:b/>
          <w:bCs/>
        </w:rPr>
        <w:t>предоставления межведомственного запроса</w:t>
      </w:r>
    </w:p>
    <w:p w:rsidR="00EB6F41" w:rsidRPr="00EB6F41" w:rsidRDefault="00EB6F41" w:rsidP="00EB6F41">
      <w:pPr>
        <w:pStyle w:val="a8"/>
        <w:ind w:firstLine="567"/>
        <w:jc w:val="center"/>
      </w:pPr>
    </w:p>
    <w:p w:rsidR="00EB6F41" w:rsidRPr="00EB6F41" w:rsidRDefault="00EB6F41" w:rsidP="00EB6F41">
      <w:pPr>
        <w:pStyle w:val="a8"/>
        <w:ind w:firstLine="567"/>
        <w:jc w:val="both"/>
      </w:pPr>
      <w:r w:rsidRPr="00EB6F41">
        <w:lastRenderedPageBreak/>
        <w:t>3.19. В случае если документы, предусмотренные</w:t>
      </w:r>
      <w:r w:rsidRPr="00EB6F41">
        <w:rPr>
          <w:color w:val="000000"/>
        </w:rPr>
        <w:t xml:space="preserve"> пунктом 2.9</w:t>
      </w:r>
      <w:hyperlink r:id="rId11" w:history="1"/>
      <w:r w:rsidRPr="00EB6F41">
        <w:t xml:space="preserve"> Административного регламента, не представлены заявителем по собственной инициативе, такие документы в порядке, определенном Соглашением, запрашиваются РГАУ МФЦ самостоятельно в порядке межведомственного взаимодействия.</w:t>
      </w:r>
    </w:p>
    <w:p w:rsidR="00EB6F41" w:rsidRPr="00EB6F41" w:rsidRDefault="00EB6F41" w:rsidP="00EB6F41">
      <w:pPr>
        <w:pStyle w:val="a8"/>
        <w:ind w:firstLine="567"/>
        <w:jc w:val="center"/>
      </w:pPr>
    </w:p>
    <w:p w:rsidR="00EB6F41" w:rsidRPr="00EB6F41" w:rsidRDefault="00EB6F41" w:rsidP="00EB6F41">
      <w:pPr>
        <w:pStyle w:val="a8"/>
        <w:ind w:firstLine="567"/>
        <w:jc w:val="center"/>
        <w:rPr>
          <w:b/>
          <w:bCs/>
        </w:rPr>
      </w:pPr>
      <w:r w:rsidRPr="00EB6F41">
        <w:rPr>
          <w:b/>
          <w:bCs/>
        </w:rPr>
        <w:t>Выдача заявителю результата предоставления</w:t>
      </w:r>
    </w:p>
    <w:p w:rsidR="00EB6F41" w:rsidRPr="00EB6F41" w:rsidRDefault="00EB6F41" w:rsidP="00EB6F41">
      <w:pPr>
        <w:pStyle w:val="a8"/>
        <w:ind w:firstLine="567"/>
        <w:jc w:val="center"/>
        <w:rPr>
          <w:b/>
          <w:bCs/>
        </w:rPr>
      </w:pPr>
      <w:r w:rsidRPr="00EB6F41">
        <w:rPr>
          <w:b/>
          <w:bCs/>
        </w:rPr>
        <w:t>муниципальной услуги</w:t>
      </w:r>
    </w:p>
    <w:p w:rsidR="00EB6F41" w:rsidRPr="00EB6F41" w:rsidRDefault="00EB6F41" w:rsidP="00EB6F41">
      <w:pPr>
        <w:pStyle w:val="a8"/>
        <w:ind w:firstLine="567"/>
        <w:jc w:val="both"/>
      </w:pPr>
    </w:p>
    <w:p w:rsidR="00EB6F41" w:rsidRPr="00EB6F41" w:rsidRDefault="00EB6F41" w:rsidP="00EB6F41">
      <w:pPr>
        <w:pStyle w:val="a8"/>
        <w:ind w:firstLine="567"/>
        <w:jc w:val="both"/>
      </w:pPr>
      <w:r w:rsidRPr="00EB6F41">
        <w:t xml:space="preserve">3.20. При наличии в заявлении о предоставлении муниципальной услуги указания о выдаче результатов оказания услуги через РГАУ МФЦ, </w:t>
      </w:r>
      <w:proofErr w:type="gramStart"/>
      <w:r w:rsidRPr="00EB6F41">
        <w:t>Администрация  передает</w:t>
      </w:r>
      <w:proofErr w:type="gramEnd"/>
      <w:r w:rsidRPr="00EB6F41">
        <w:t xml:space="preserve"> документы в структурное подразделение РГАУ МФЦ для последующей выдачи заявителю (представителю).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Порядок и сроки передачи Администрацией таких документов в РГАУ МФЦ определяются Соглашением.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3.21.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Работник РГАУ МФЦ осуществляет следующие действия: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проверяет полномочия представителя (в случае обращения представителя заявителя);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определяет статус исполнения запроса заявителя в АИС МФЦ;</w:t>
      </w:r>
    </w:p>
    <w:p w:rsidR="00EB6F41" w:rsidRPr="00EB6F41" w:rsidRDefault="00EB6F41" w:rsidP="00EB6F41">
      <w:pPr>
        <w:pStyle w:val="a8"/>
        <w:ind w:firstLine="567"/>
        <w:jc w:val="both"/>
      </w:pPr>
      <w:r w:rsidRPr="00EB6F41">
        <w:t>выдает документы заявителю, при необходимости запрашивает у заявителя подписи за каждый выданный документ</w:t>
      </w:r>
    </w:p>
    <w:p w:rsidR="00EB6F41" w:rsidRPr="00EB6F41" w:rsidRDefault="00EB6F41" w:rsidP="00EB6F41">
      <w:pPr>
        <w:pStyle w:val="a8"/>
        <w:ind w:firstLine="567"/>
        <w:jc w:val="both"/>
      </w:pPr>
    </w:p>
    <w:p w:rsidR="00EB6F41" w:rsidRPr="00EB6F41" w:rsidRDefault="00EB6F41" w:rsidP="00EB6F41">
      <w:pPr>
        <w:pStyle w:val="a8"/>
        <w:ind w:firstLine="567"/>
        <w:jc w:val="both"/>
        <w:rPr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B6F41" w:rsidRP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  <w:r w:rsidRPr="00EB6F41">
        <w:rPr>
          <w:rFonts w:ascii="Times New Roman" w:hAnsi="Times New Roman" w:cs="Times New Roman"/>
          <w:sz w:val="20"/>
        </w:rPr>
        <w:lastRenderedPageBreak/>
        <w:t>Приложение №1</w:t>
      </w:r>
    </w:p>
    <w:p w:rsidR="00EB6F41" w:rsidRPr="00EB6F41" w:rsidRDefault="00EB6F41" w:rsidP="00EB6F41">
      <w:pPr>
        <w:widowControl w:val="0"/>
        <w:tabs>
          <w:tab w:val="left" w:pos="142"/>
          <w:tab w:val="left" w:pos="567"/>
        </w:tabs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0"/>
        </w:rPr>
      </w:pPr>
      <w:r w:rsidRPr="00EB6F41">
        <w:rPr>
          <w:rFonts w:ascii="Times New Roman" w:hAnsi="Times New Roman" w:cs="Times New Roman"/>
          <w:sz w:val="20"/>
        </w:rPr>
        <w:t>к Административному регламенту</w:t>
      </w:r>
    </w:p>
    <w:p w:rsidR="00EB6F41" w:rsidRPr="00EB6F41" w:rsidRDefault="00EB6F41" w:rsidP="00EB6F41">
      <w:pPr>
        <w:widowControl w:val="0"/>
        <w:tabs>
          <w:tab w:val="left" w:pos="142"/>
          <w:tab w:val="left" w:pos="567"/>
        </w:tabs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0"/>
        </w:rPr>
      </w:pPr>
      <w:r w:rsidRPr="00EB6F41">
        <w:rPr>
          <w:rFonts w:ascii="Times New Roman" w:hAnsi="Times New Roman" w:cs="Times New Roman"/>
          <w:sz w:val="20"/>
        </w:rPr>
        <w:t xml:space="preserve">«Признание граждан малоимущими </w:t>
      </w:r>
    </w:p>
    <w:p w:rsidR="00EB6F41" w:rsidRPr="00EB6F41" w:rsidRDefault="00EB6F41" w:rsidP="00EB6F41">
      <w:pPr>
        <w:widowControl w:val="0"/>
        <w:tabs>
          <w:tab w:val="left" w:pos="142"/>
          <w:tab w:val="left" w:pos="567"/>
        </w:tabs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0"/>
        </w:rPr>
      </w:pPr>
      <w:r w:rsidRPr="00EB6F41">
        <w:rPr>
          <w:rFonts w:ascii="Times New Roman" w:hAnsi="Times New Roman" w:cs="Times New Roman"/>
          <w:sz w:val="20"/>
        </w:rPr>
        <w:t xml:space="preserve">в целях постановки на учет </w:t>
      </w:r>
      <w:proofErr w:type="gramStart"/>
      <w:r w:rsidRPr="00EB6F41">
        <w:rPr>
          <w:rFonts w:ascii="Times New Roman" w:hAnsi="Times New Roman" w:cs="Times New Roman"/>
          <w:sz w:val="20"/>
        </w:rPr>
        <w:t>в качеств</w:t>
      </w:r>
      <w:proofErr w:type="gramEnd"/>
    </w:p>
    <w:p w:rsidR="00EB6F41" w:rsidRPr="00EB6F41" w:rsidRDefault="00EB6F41" w:rsidP="00EB6F41">
      <w:pPr>
        <w:widowControl w:val="0"/>
        <w:tabs>
          <w:tab w:val="left" w:pos="142"/>
          <w:tab w:val="left" w:pos="567"/>
        </w:tabs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0"/>
        </w:rPr>
      </w:pPr>
      <w:r w:rsidRPr="00EB6F41">
        <w:rPr>
          <w:rFonts w:ascii="Times New Roman" w:hAnsi="Times New Roman" w:cs="Times New Roman"/>
          <w:sz w:val="20"/>
        </w:rPr>
        <w:t>нуждающихся в жилых помещениях»</w:t>
      </w:r>
    </w:p>
    <w:p w:rsidR="00EB6F41" w:rsidRPr="00EB6F41" w:rsidRDefault="00EB6F41" w:rsidP="00EB6F41">
      <w:pPr>
        <w:widowControl w:val="0"/>
        <w:tabs>
          <w:tab w:val="left" w:pos="142"/>
          <w:tab w:val="left" w:pos="567"/>
          <w:tab w:val="left" w:pos="4820"/>
        </w:tabs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firstLine="5670"/>
        <w:rPr>
          <w:rFonts w:ascii="Times New Roman" w:hAnsi="Times New Roman"/>
          <w:b w:val="0"/>
          <w:sz w:val="24"/>
          <w:szCs w:val="24"/>
        </w:rPr>
      </w:pPr>
      <w:r w:rsidRPr="00EB6F41">
        <w:rPr>
          <w:rFonts w:ascii="Times New Roman" w:hAnsi="Times New Roman"/>
          <w:b w:val="0"/>
          <w:sz w:val="24"/>
          <w:szCs w:val="24"/>
        </w:rPr>
        <w:t>Главе администрации (руководителю</w:t>
      </w: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0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Уполномоченного органа)</w:t>
      </w: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firstLine="5670"/>
        <w:rPr>
          <w:rFonts w:ascii="Times New Roman" w:hAnsi="Times New Roman"/>
          <w:b w:val="0"/>
          <w:sz w:val="24"/>
          <w:szCs w:val="24"/>
        </w:rPr>
      </w:pPr>
      <w:r w:rsidRPr="00EB6F41">
        <w:rPr>
          <w:rFonts w:ascii="Times New Roman" w:hAnsi="Times New Roman"/>
          <w:b w:val="0"/>
          <w:sz w:val="24"/>
          <w:szCs w:val="24"/>
        </w:rPr>
        <w:t>________________________________</w:t>
      </w: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firstLine="5670"/>
        <w:rPr>
          <w:rFonts w:ascii="Times New Roman" w:hAnsi="Times New Roman"/>
          <w:b w:val="0"/>
          <w:sz w:val="24"/>
          <w:szCs w:val="24"/>
        </w:rPr>
      </w:pPr>
      <w:r w:rsidRPr="00EB6F41">
        <w:rPr>
          <w:rFonts w:ascii="Times New Roman" w:hAnsi="Times New Roman"/>
          <w:b w:val="0"/>
          <w:sz w:val="24"/>
          <w:szCs w:val="24"/>
        </w:rPr>
        <w:t>________________________________</w:t>
      </w: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firstLine="5670"/>
        <w:rPr>
          <w:rFonts w:ascii="Times New Roman" w:hAnsi="Times New Roman"/>
          <w:b w:val="0"/>
          <w:sz w:val="24"/>
          <w:szCs w:val="24"/>
        </w:rPr>
      </w:pPr>
      <w:r w:rsidRPr="00EB6F41">
        <w:rPr>
          <w:rFonts w:ascii="Times New Roman" w:hAnsi="Times New Roman"/>
          <w:b w:val="0"/>
          <w:sz w:val="24"/>
          <w:szCs w:val="24"/>
        </w:rPr>
        <w:t>от ______________________________,</w:t>
      </w: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firstLine="5670"/>
        <w:rPr>
          <w:rFonts w:ascii="Times New Roman" w:hAnsi="Times New Roman"/>
          <w:b w:val="0"/>
          <w:sz w:val="16"/>
          <w:szCs w:val="16"/>
        </w:rPr>
      </w:pPr>
      <w:r w:rsidRPr="00EB6F41">
        <w:rPr>
          <w:rFonts w:ascii="Times New Roman" w:hAnsi="Times New Roman"/>
          <w:b w:val="0"/>
          <w:sz w:val="24"/>
          <w:szCs w:val="24"/>
        </w:rPr>
        <w:t xml:space="preserve">                          </w:t>
      </w:r>
      <w:r w:rsidRPr="00EB6F41">
        <w:rPr>
          <w:rFonts w:ascii="Times New Roman" w:hAnsi="Times New Roman"/>
          <w:b w:val="0"/>
          <w:sz w:val="16"/>
          <w:szCs w:val="16"/>
        </w:rPr>
        <w:t>(Ф.И.О.)</w:t>
      </w: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firstLine="5670"/>
        <w:rPr>
          <w:rFonts w:ascii="Times New Roman" w:hAnsi="Times New Roman"/>
          <w:b w:val="0"/>
          <w:sz w:val="24"/>
          <w:szCs w:val="24"/>
        </w:rPr>
      </w:pPr>
      <w:r w:rsidRPr="00EB6F41">
        <w:rPr>
          <w:rFonts w:ascii="Times New Roman" w:hAnsi="Times New Roman"/>
          <w:b w:val="0"/>
          <w:sz w:val="24"/>
          <w:szCs w:val="24"/>
        </w:rPr>
        <w:t>проживающего(-ей) по адресу:</w:t>
      </w: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firstLine="5670"/>
        <w:rPr>
          <w:rFonts w:ascii="Times New Roman" w:hAnsi="Times New Roman"/>
          <w:b w:val="0"/>
          <w:sz w:val="24"/>
          <w:szCs w:val="24"/>
        </w:rPr>
      </w:pPr>
      <w:r w:rsidRPr="00EB6F41">
        <w:rPr>
          <w:rFonts w:ascii="Times New Roman" w:hAnsi="Times New Roman"/>
          <w:b w:val="0"/>
          <w:sz w:val="24"/>
          <w:szCs w:val="24"/>
        </w:rPr>
        <w:t>________________________________</w:t>
      </w: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firstLine="5670"/>
        <w:rPr>
          <w:rFonts w:ascii="Times New Roman" w:hAnsi="Times New Roman"/>
          <w:b w:val="0"/>
          <w:sz w:val="24"/>
          <w:szCs w:val="24"/>
        </w:rPr>
      </w:pPr>
      <w:r w:rsidRPr="00EB6F41">
        <w:rPr>
          <w:rFonts w:ascii="Times New Roman" w:hAnsi="Times New Roman"/>
          <w:b w:val="0"/>
          <w:sz w:val="24"/>
          <w:szCs w:val="24"/>
        </w:rPr>
        <w:t>________________________________</w:t>
      </w: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firstLine="5670"/>
        <w:rPr>
          <w:rFonts w:ascii="Times New Roman" w:hAnsi="Times New Roman"/>
          <w:b w:val="0"/>
          <w:sz w:val="16"/>
          <w:szCs w:val="16"/>
        </w:rPr>
      </w:pPr>
      <w:r w:rsidRPr="00EB6F41">
        <w:rPr>
          <w:rFonts w:ascii="Times New Roman" w:hAnsi="Times New Roman"/>
          <w:b w:val="0"/>
          <w:sz w:val="16"/>
          <w:szCs w:val="16"/>
        </w:rPr>
        <w:t>(указывается адрес регистрации по месту жительства)</w:t>
      </w: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6F41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6F41">
        <w:rPr>
          <w:rFonts w:ascii="Times New Roman" w:hAnsi="Times New Roman" w:cs="Times New Roman"/>
          <w:b/>
          <w:bCs/>
          <w:sz w:val="24"/>
          <w:szCs w:val="24"/>
        </w:rPr>
        <w:t>о признании гражданина малоимущим в целях постановки на учет в качестве нуждающегося в жилом помещении</w:t>
      </w: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EB6F41">
        <w:rPr>
          <w:rFonts w:ascii="Times New Roman" w:hAnsi="Times New Roman"/>
          <w:b w:val="0"/>
          <w:sz w:val="24"/>
          <w:szCs w:val="24"/>
        </w:rPr>
        <w:t xml:space="preserve">    Прошу признать меня, _______________________________________________________,</w:t>
      </w: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b w:val="0"/>
          <w:sz w:val="16"/>
          <w:szCs w:val="16"/>
        </w:rPr>
      </w:pPr>
      <w:r w:rsidRPr="00EB6F41">
        <w:rPr>
          <w:rFonts w:ascii="Times New Roman" w:hAnsi="Times New Roman"/>
          <w:b w:val="0"/>
          <w:sz w:val="24"/>
          <w:szCs w:val="24"/>
        </w:rPr>
        <w:t xml:space="preserve">                                                      </w:t>
      </w:r>
      <w:r w:rsidRPr="00EB6F41">
        <w:rPr>
          <w:rFonts w:ascii="Times New Roman" w:hAnsi="Times New Roman"/>
          <w:b w:val="0"/>
          <w:sz w:val="16"/>
          <w:szCs w:val="16"/>
        </w:rPr>
        <w:t>(Ф.И.О. (последнее - при наличии))</w:t>
      </w: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EB6F41">
        <w:rPr>
          <w:rFonts w:ascii="Times New Roman" w:hAnsi="Times New Roman"/>
          <w:b w:val="0"/>
          <w:sz w:val="24"/>
          <w:szCs w:val="24"/>
        </w:rPr>
        <w:t>дата рождения: _________________, место рождения: _______________________________</w:t>
      </w: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jc w:val="both"/>
        <w:rPr>
          <w:rFonts w:ascii="Times New Roman" w:hAnsi="Times New Roman"/>
          <w:b w:val="0"/>
          <w:sz w:val="24"/>
          <w:szCs w:val="24"/>
        </w:rPr>
      </w:pPr>
      <w:r w:rsidRPr="00EB6F41">
        <w:rPr>
          <w:rFonts w:ascii="Times New Roman" w:hAnsi="Times New Roman"/>
          <w:b w:val="0"/>
          <w:sz w:val="24"/>
          <w:szCs w:val="24"/>
        </w:rPr>
        <w:t>_____________________________________________________________________________,</w:t>
      </w: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EB6F41">
        <w:rPr>
          <w:rFonts w:ascii="Times New Roman" w:hAnsi="Times New Roman"/>
          <w:b w:val="0"/>
          <w:sz w:val="24"/>
          <w:szCs w:val="24"/>
        </w:rPr>
        <w:t>документ, удостоверяющий личность: _____________________</w:t>
      </w: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b w:val="0"/>
          <w:sz w:val="16"/>
          <w:szCs w:val="16"/>
        </w:rPr>
      </w:pPr>
      <w:r w:rsidRPr="00EB6F41">
        <w:rPr>
          <w:rFonts w:ascii="Times New Roman" w:hAnsi="Times New Roman"/>
          <w:b w:val="0"/>
          <w:sz w:val="24"/>
          <w:szCs w:val="24"/>
        </w:rPr>
        <w:t xml:space="preserve">                                                                                     </w:t>
      </w:r>
      <w:r w:rsidRPr="00EB6F41">
        <w:rPr>
          <w:rFonts w:ascii="Times New Roman" w:hAnsi="Times New Roman"/>
          <w:b w:val="0"/>
          <w:sz w:val="16"/>
          <w:szCs w:val="16"/>
        </w:rPr>
        <w:t>(вид документа)</w:t>
      </w:r>
    </w:p>
    <w:p w:rsidR="00EB6F41" w:rsidRPr="00EB6F41" w:rsidRDefault="00EB6F41" w:rsidP="00EB6F41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EB6F41">
        <w:rPr>
          <w:rFonts w:ascii="Times New Roman" w:hAnsi="Times New Roman"/>
          <w:b w:val="0"/>
          <w:sz w:val="24"/>
          <w:szCs w:val="24"/>
        </w:rPr>
        <w:t>номер______________, выдан _________________________________________________,</w:t>
      </w: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дата выдачи: ________________________________малоимущим в целях постановки на учет </w:t>
      </w: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в качестве нуждающегося в жилых помещениях, проживающего по </w:t>
      </w:r>
      <w:proofErr w:type="gramStart"/>
      <w:r w:rsidRPr="00EB6F41">
        <w:rPr>
          <w:rFonts w:ascii="Times New Roman" w:hAnsi="Times New Roman" w:cs="Times New Roman"/>
          <w:sz w:val="24"/>
          <w:szCs w:val="24"/>
        </w:rPr>
        <w:t>адресу:_</w:t>
      </w:r>
      <w:proofErr w:type="gramEnd"/>
      <w:r w:rsidRPr="00EB6F4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_____________________________________________________________________________________________.</w:t>
      </w: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Я, с составом семьи из ________человек занимаю по вышеуказанному адресу жилое помещение __________________________, общей площадью____________</w:t>
      </w:r>
      <w:proofErr w:type="spellStart"/>
      <w:r w:rsidRPr="00EB6F4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EB6F41">
        <w:rPr>
          <w:rFonts w:ascii="Times New Roman" w:hAnsi="Times New Roman" w:cs="Times New Roman"/>
          <w:sz w:val="24"/>
          <w:szCs w:val="24"/>
        </w:rPr>
        <w:t>.</w:t>
      </w: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16"/>
          <w:szCs w:val="16"/>
        </w:rPr>
      </w:pPr>
      <w:r w:rsidRPr="00EB6F41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(указывается вид жилого помещения)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0"/>
        <w:gridCol w:w="2631"/>
        <w:gridCol w:w="1701"/>
        <w:gridCol w:w="1134"/>
        <w:gridCol w:w="1701"/>
        <w:gridCol w:w="1559"/>
      </w:tblGrid>
      <w:tr w:rsidR="00EB6F41" w:rsidRPr="00EB6F41" w:rsidTr="004F166D">
        <w:trPr>
          <w:trHeight w:val="394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Ф.И.О. гражданина-заявителя,</w:t>
            </w:r>
          </w:p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членов семьи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Родственные отношения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ИНН заявителя, членов семьи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Общая площадь</w:t>
            </w:r>
          </w:p>
        </w:tc>
      </w:tr>
      <w:tr w:rsidR="00EB6F41" w:rsidRPr="00EB6F41" w:rsidTr="004F166D">
        <w:trPr>
          <w:trHeight w:val="226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F41" w:rsidRPr="00EB6F41" w:rsidTr="004F166D">
        <w:trPr>
          <w:trHeight w:val="20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F41" w:rsidRPr="00EB6F41" w:rsidTr="004F166D">
        <w:trPr>
          <w:trHeight w:val="230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6F41" w:rsidRPr="00EB6F41" w:rsidRDefault="00EB6F41" w:rsidP="00EB6F41">
            <w:pPr>
              <w:tabs>
                <w:tab w:val="left" w:pos="142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Кроме того, я и члены моей семьи, являемся владельцами следующего имущества:</w:t>
      </w: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1)___________________________________________________________;</w:t>
      </w: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18"/>
          <w:szCs w:val="18"/>
        </w:rPr>
      </w:pPr>
      <w:r w:rsidRPr="00EB6F41">
        <w:rPr>
          <w:rFonts w:ascii="Times New Roman" w:hAnsi="Times New Roman" w:cs="Times New Roman"/>
          <w:sz w:val="18"/>
          <w:szCs w:val="18"/>
        </w:rPr>
        <w:t>(указывается наименование имущества, подлежащего налогообложению)</w:t>
      </w: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2)___________________________________________________________;</w:t>
      </w: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18"/>
          <w:szCs w:val="18"/>
        </w:rPr>
      </w:pPr>
      <w:r w:rsidRPr="00EB6F41">
        <w:rPr>
          <w:rFonts w:ascii="Times New Roman" w:hAnsi="Times New Roman" w:cs="Times New Roman"/>
          <w:sz w:val="18"/>
          <w:szCs w:val="18"/>
        </w:rPr>
        <w:t>(указывается наименование имущества, подлежащего налогообложению)</w:t>
      </w: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3)___________________________________________________________;</w:t>
      </w: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18"/>
          <w:szCs w:val="18"/>
        </w:rPr>
      </w:pPr>
      <w:r w:rsidRPr="00EB6F41">
        <w:rPr>
          <w:rFonts w:ascii="Times New Roman" w:hAnsi="Times New Roman" w:cs="Times New Roman"/>
          <w:sz w:val="18"/>
          <w:szCs w:val="18"/>
        </w:rPr>
        <w:t>(указывается наименование имущества, подлежащего налогообложению)</w:t>
      </w: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          …___________________________________________________________.</w:t>
      </w: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18"/>
          <w:szCs w:val="18"/>
        </w:rPr>
      </w:pPr>
      <w:r w:rsidRPr="00EB6F41">
        <w:rPr>
          <w:rFonts w:ascii="Times New Roman" w:hAnsi="Times New Roman" w:cs="Times New Roman"/>
          <w:sz w:val="18"/>
          <w:szCs w:val="18"/>
        </w:rPr>
        <w:t>(указывается наименование имущества, подлежащего налогообложению)</w:t>
      </w: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B6F41" w:rsidRPr="00EB6F41" w:rsidRDefault="00EB6F41" w:rsidP="00EB6F41">
      <w:pPr>
        <w:pStyle w:val="1"/>
        <w:keepNext w:val="0"/>
        <w:autoSpaceDE w:val="0"/>
        <w:autoSpaceDN w:val="0"/>
        <w:adjustRightInd w:val="0"/>
        <w:ind w:right="310"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EB6F41">
        <w:rPr>
          <w:rFonts w:ascii="Times New Roman" w:hAnsi="Times New Roman"/>
          <w:b w:val="0"/>
          <w:sz w:val="24"/>
          <w:szCs w:val="24"/>
        </w:rPr>
        <w:t xml:space="preserve">    Результат предоставления муниципальной услуги прошу предоставить мне следующим способом:</w:t>
      </w:r>
    </w:p>
    <w:p w:rsidR="00EB6F41" w:rsidRPr="00EB6F41" w:rsidRDefault="00EB6F41" w:rsidP="00EB6F41">
      <w:pPr>
        <w:spacing w:after="0" w:line="240" w:lineRule="auto"/>
        <w:ind w:right="45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lastRenderedPageBreak/>
        <w:sym w:font="Wingdings 2" w:char="F030"/>
      </w:r>
      <w:r w:rsidRPr="00EB6F41">
        <w:rPr>
          <w:rFonts w:ascii="Times New Roman" w:hAnsi="Times New Roman" w:cs="Times New Roman"/>
          <w:sz w:val="24"/>
          <w:szCs w:val="24"/>
        </w:rPr>
        <w:t xml:space="preserve"> в виде бумажного документа при личном обращении в Администрацию (Уполномоченный орган);</w:t>
      </w:r>
    </w:p>
    <w:p w:rsidR="00EB6F41" w:rsidRPr="00EB6F41" w:rsidRDefault="00EB6F41" w:rsidP="00EB6F41">
      <w:pPr>
        <w:spacing w:after="0" w:line="240" w:lineRule="auto"/>
        <w:ind w:right="45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sym w:font="Wingdings 2" w:char="F030"/>
      </w:r>
      <w:r w:rsidRPr="00EB6F41">
        <w:rPr>
          <w:rFonts w:ascii="Times New Roman" w:hAnsi="Times New Roman" w:cs="Times New Roman"/>
          <w:sz w:val="24"/>
          <w:szCs w:val="24"/>
        </w:rPr>
        <w:t xml:space="preserve"> в виде бумажного документа при личном обращении в многофункциональный центр предоставления государственных и муниципальных услуг;</w:t>
      </w:r>
    </w:p>
    <w:p w:rsidR="00EB6F41" w:rsidRPr="00EB6F41" w:rsidRDefault="00EB6F41" w:rsidP="00EB6F41">
      <w:pPr>
        <w:spacing w:after="0" w:line="240" w:lineRule="auto"/>
        <w:ind w:right="45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sym w:font="Wingdings 2" w:char="F030"/>
      </w:r>
      <w:r w:rsidRPr="00EB6F41">
        <w:rPr>
          <w:rFonts w:ascii="Times New Roman" w:hAnsi="Times New Roman" w:cs="Times New Roman"/>
          <w:sz w:val="24"/>
          <w:szCs w:val="24"/>
        </w:rPr>
        <w:t xml:space="preserve"> в виде бумажного документа посредством почтового отправления;</w:t>
      </w:r>
    </w:p>
    <w:p w:rsidR="00EB6F41" w:rsidRPr="00EB6F41" w:rsidRDefault="00EB6F41" w:rsidP="00EB6F41">
      <w:pPr>
        <w:spacing w:after="0" w:line="240" w:lineRule="auto"/>
        <w:ind w:right="45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sym w:font="Wingdings 2" w:char="F030"/>
      </w:r>
      <w:r w:rsidRPr="00EB6F41">
        <w:rPr>
          <w:rFonts w:ascii="Times New Roman" w:hAnsi="Times New Roman" w:cs="Times New Roman"/>
          <w:sz w:val="24"/>
          <w:szCs w:val="24"/>
        </w:rPr>
        <w:t xml:space="preserve"> в виде электронного документа в личный кабинет на ЕПГУ, РПГУ;</w:t>
      </w:r>
    </w:p>
    <w:p w:rsidR="00EB6F41" w:rsidRPr="00EB6F41" w:rsidRDefault="00EB6F41" w:rsidP="00EB6F41">
      <w:pPr>
        <w:spacing w:after="0" w:line="240" w:lineRule="auto"/>
        <w:ind w:right="45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sym w:font="Wingdings 2" w:char="F030"/>
      </w:r>
      <w:r w:rsidRPr="00EB6F41">
        <w:rPr>
          <w:rFonts w:ascii="Times New Roman" w:hAnsi="Times New Roman" w:cs="Times New Roman"/>
          <w:sz w:val="24"/>
          <w:szCs w:val="24"/>
        </w:rPr>
        <w:t xml:space="preserve"> в виде бумажного документа почтовым отправлением по адресу_____________________________________________________________________________.</w:t>
      </w:r>
    </w:p>
    <w:p w:rsidR="00EB6F41" w:rsidRPr="00EB6F41" w:rsidRDefault="00EB6F41" w:rsidP="00EB6F41">
      <w:pPr>
        <w:spacing w:after="0" w:line="240" w:lineRule="auto"/>
        <w:ind w:right="45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В  соответствии  с Федеральным </w:t>
      </w:r>
      <w:hyperlink r:id="rId12" w:history="1">
        <w:r w:rsidRPr="00EB6F41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EB6F41">
        <w:rPr>
          <w:rFonts w:ascii="Times New Roman" w:hAnsi="Times New Roman" w:cs="Times New Roman"/>
          <w:sz w:val="24"/>
          <w:szCs w:val="24"/>
        </w:rPr>
        <w:t xml:space="preserve"> от 27 июля 2006 года                         № 152-ФЗ "О персональных  данных"  я  даю свое согласие на сбор, обработку, в том числе автоматизированную,   хранение   и   передачу   третьим   лицам  в  системе информационного   обмена   персональных   данных,   указанных  в  настоящем заявлении.</w:t>
      </w:r>
    </w:p>
    <w:p w:rsidR="00EB6F41" w:rsidRPr="00EB6F41" w:rsidRDefault="00EB6F41" w:rsidP="00EB6F41">
      <w:pPr>
        <w:spacing w:after="0" w:line="240" w:lineRule="auto"/>
        <w:ind w:right="45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К заявлению прилагаю следующие документы:</w:t>
      </w:r>
    </w:p>
    <w:p w:rsidR="00EB6F41" w:rsidRPr="00EB6F41" w:rsidRDefault="00EB6F41" w:rsidP="00EB6F4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1)___________________________________________________________;</w:t>
      </w:r>
    </w:p>
    <w:p w:rsidR="00EB6F41" w:rsidRPr="00EB6F41" w:rsidRDefault="00EB6F41" w:rsidP="00EB6F4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2)___________________________________________________________;</w:t>
      </w:r>
    </w:p>
    <w:p w:rsidR="00EB6F41" w:rsidRPr="00EB6F41" w:rsidRDefault="00EB6F41" w:rsidP="00EB6F4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3)___________________________________________________________;</w:t>
      </w:r>
    </w:p>
    <w:p w:rsidR="00EB6F41" w:rsidRPr="00EB6F41" w:rsidRDefault="00EB6F41" w:rsidP="00EB6F4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 xml:space="preserve">          …___________________________________________________________.</w:t>
      </w:r>
    </w:p>
    <w:p w:rsidR="00EB6F41" w:rsidRPr="00EB6F41" w:rsidRDefault="00EB6F41" w:rsidP="00EB6F41">
      <w:pPr>
        <w:spacing w:after="0" w:line="240" w:lineRule="auto"/>
        <w:ind w:right="45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</w:p>
    <w:p w:rsidR="00EB6F41" w:rsidRPr="00EB6F41" w:rsidRDefault="00EB6F41" w:rsidP="00EB6F41">
      <w:pPr>
        <w:spacing w:after="0" w:line="240" w:lineRule="auto"/>
        <w:rPr>
          <w:rFonts w:ascii="Times New Roman" w:hAnsi="Times New Roman" w:cs="Times New Roman"/>
        </w:rPr>
      </w:pPr>
    </w:p>
    <w:p w:rsidR="00EB6F41" w:rsidRPr="00EB6F41" w:rsidRDefault="00EB6F41" w:rsidP="00EB6F41">
      <w:pPr>
        <w:spacing w:after="0" w:line="240" w:lineRule="auto"/>
        <w:rPr>
          <w:rFonts w:ascii="Times New Roman" w:hAnsi="Times New Roman" w:cs="Times New Roman"/>
        </w:rPr>
      </w:pPr>
    </w:p>
    <w:p w:rsidR="00EB6F41" w:rsidRPr="00EB6F41" w:rsidRDefault="00EB6F41" w:rsidP="00EB6F41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EB6F41">
        <w:rPr>
          <w:rFonts w:ascii="Times New Roman" w:hAnsi="Times New Roman"/>
          <w:b w:val="0"/>
          <w:sz w:val="24"/>
          <w:szCs w:val="24"/>
        </w:rPr>
        <w:t>______________ ____________________________________ __________ 20__ г.</w:t>
      </w:r>
    </w:p>
    <w:p w:rsidR="00EB6F41" w:rsidRPr="00EB6F41" w:rsidRDefault="00EB6F41" w:rsidP="00EB6F41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 w:val="0"/>
          <w:sz w:val="16"/>
          <w:szCs w:val="16"/>
        </w:rPr>
      </w:pPr>
      <w:r w:rsidRPr="00EB6F41">
        <w:rPr>
          <w:rFonts w:ascii="Times New Roman" w:hAnsi="Times New Roman"/>
          <w:b w:val="0"/>
          <w:sz w:val="24"/>
          <w:szCs w:val="24"/>
        </w:rPr>
        <w:t xml:space="preserve">      </w:t>
      </w:r>
      <w:r w:rsidRPr="00EB6F41">
        <w:rPr>
          <w:rFonts w:ascii="Times New Roman" w:hAnsi="Times New Roman"/>
          <w:b w:val="0"/>
          <w:sz w:val="16"/>
          <w:szCs w:val="16"/>
        </w:rPr>
        <w:t>(</w:t>
      </w:r>
      <w:proofErr w:type="gramStart"/>
      <w:r w:rsidRPr="00EB6F41">
        <w:rPr>
          <w:rFonts w:ascii="Times New Roman" w:hAnsi="Times New Roman"/>
          <w:b w:val="0"/>
          <w:sz w:val="16"/>
          <w:szCs w:val="16"/>
        </w:rPr>
        <w:t xml:space="preserve">подпись)   </w:t>
      </w:r>
      <w:proofErr w:type="gramEnd"/>
      <w:r w:rsidRPr="00EB6F41">
        <w:rPr>
          <w:rFonts w:ascii="Times New Roman" w:hAnsi="Times New Roman"/>
          <w:b w:val="0"/>
          <w:sz w:val="16"/>
          <w:szCs w:val="16"/>
        </w:rPr>
        <w:t xml:space="preserve">                                        (расшифровка подписи)                                            (дата)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  <w:r w:rsidRPr="00EB6F41">
        <w:rPr>
          <w:rFonts w:ascii="Times New Roman" w:hAnsi="Times New Roman" w:cs="Times New Roman"/>
          <w:sz w:val="20"/>
        </w:rPr>
        <w:lastRenderedPageBreak/>
        <w:t>Приложение №2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</w:rPr>
      </w:pPr>
      <w:r w:rsidRPr="00EB6F41">
        <w:rPr>
          <w:rFonts w:ascii="Times New Roman" w:hAnsi="Times New Roman" w:cs="Times New Roman"/>
          <w:sz w:val="20"/>
        </w:rPr>
        <w:t>к Административному регламенту</w:t>
      </w: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0"/>
        </w:rPr>
      </w:pPr>
      <w:r w:rsidRPr="00EB6F41">
        <w:rPr>
          <w:rFonts w:ascii="Times New Roman" w:hAnsi="Times New Roman" w:cs="Times New Roman"/>
          <w:sz w:val="20"/>
        </w:rPr>
        <w:t xml:space="preserve">«Признание граждан малоимущими </w:t>
      </w: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0"/>
        </w:rPr>
      </w:pPr>
      <w:r w:rsidRPr="00EB6F41">
        <w:rPr>
          <w:rFonts w:ascii="Times New Roman" w:hAnsi="Times New Roman" w:cs="Times New Roman"/>
          <w:sz w:val="20"/>
        </w:rPr>
        <w:t>в целях постановки на учет в качестве</w:t>
      </w: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нуждающихся в жилых помещениях»</w:t>
      </w:r>
    </w:p>
    <w:p w:rsidR="00EB6F41" w:rsidRPr="00EB6F41" w:rsidRDefault="00EB6F41" w:rsidP="00EB6F41">
      <w:pPr>
        <w:widowControl w:val="0"/>
        <w:tabs>
          <w:tab w:val="left" w:pos="567"/>
        </w:tabs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Рекомендуемая форма заявления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(для физических лиц)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В _________________________________________________________________________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EB6F41">
        <w:rPr>
          <w:rFonts w:ascii="Times New Roman" w:eastAsia="Calibri" w:hAnsi="Times New Roman" w:cs="Times New Roman"/>
          <w:sz w:val="16"/>
          <w:szCs w:val="16"/>
          <w:lang w:eastAsia="en-US"/>
        </w:rPr>
        <w:t>(наименование Администрации, Уполномоченного органа)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От ________________________________________________________________________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EB6F41">
        <w:rPr>
          <w:rFonts w:ascii="Times New Roman" w:eastAsia="Calibri" w:hAnsi="Times New Roman" w:cs="Times New Roman"/>
          <w:sz w:val="16"/>
          <w:szCs w:val="16"/>
          <w:lang w:eastAsia="en-US"/>
        </w:rPr>
        <w:t>(ФИО физического лица)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Реквизиты основного документа, удостоверяющего личность: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EB6F41">
        <w:rPr>
          <w:rFonts w:ascii="Times New Roman" w:eastAsia="Calibri" w:hAnsi="Times New Roman" w:cs="Times New Roman"/>
          <w:sz w:val="16"/>
          <w:szCs w:val="16"/>
          <w:lang w:eastAsia="en-US"/>
        </w:rPr>
        <w:t>(указывается наименование документы, номер, кем и когда выдан)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Адрес места жительства (пребывания):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___________________________________________________________________________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Адрес электронной почты (при наличии):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Номер контактного телефона: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ЗАЯВЛЕНИЕ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Прошу устранить (исправить) опечатку и (или) ошибку (нужное указать) в ранее принятом (выданном)</w:t>
      </w:r>
      <w:r w:rsidRPr="00EB6F41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_____________________________________________________________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EB6F41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                                   </w:t>
      </w:r>
      <w:r w:rsidRPr="00EB6F41">
        <w:rPr>
          <w:rFonts w:ascii="Times New Roman" w:eastAsia="Calibri" w:hAnsi="Times New Roman" w:cs="Times New Roman"/>
          <w:sz w:val="16"/>
          <w:szCs w:val="16"/>
          <w:lang w:eastAsia="en-US"/>
        </w:rPr>
        <w:t>(указывается наименование документа, в котором допущена опечатка или ошибка)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от ________________ № ______________________________________________________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EB6F41">
        <w:rPr>
          <w:rFonts w:ascii="Times New Roman" w:eastAsia="Calibri" w:hAnsi="Times New Roman" w:cs="Times New Roman"/>
          <w:sz w:val="16"/>
          <w:szCs w:val="16"/>
          <w:lang w:eastAsia="en-US"/>
        </w:rPr>
        <w:t>(указывается дата принятия и номер документа, в котором допущена опечатка или ошибка)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в части ____________________________________________________________________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___________________________________________________________________________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EB6F41">
        <w:rPr>
          <w:rFonts w:ascii="Times New Roman" w:eastAsia="Calibri" w:hAnsi="Times New Roman" w:cs="Times New Roman"/>
          <w:sz w:val="16"/>
          <w:szCs w:val="16"/>
          <w:lang w:eastAsia="en-US"/>
        </w:rPr>
        <w:t>(указывается допущенная опечатка или ошибка)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в связи с ________________________________________________________________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___________________________________________________________________________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___________________________________________________________________________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EB6F41">
        <w:rPr>
          <w:rFonts w:ascii="Times New Roman" w:eastAsia="Calibri" w:hAnsi="Times New Roman" w:cs="Times New Roman"/>
          <w:sz w:val="16"/>
          <w:szCs w:val="16"/>
          <w:lang w:eastAsia="en-US"/>
        </w:rPr>
        <w:t>(указываются доводы, а также реквизиты документа(-</w:t>
      </w:r>
      <w:proofErr w:type="spellStart"/>
      <w:r w:rsidRPr="00EB6F41">
        <w:rPr>
          <w:rFonts w:ascii="Times New Roman" w:eastAsia="Calibri" w:hAnsi="Times New Roman" w:cs="Times New Roman"/>
          <w:sz w:val="16"/>
          <w:szCs w:val="16"/>
          <w:lang w:eastAsia="en-US"/>
        </w:rPr>
        <w:t>ов</w:t>
      </w:r>
      <w:proofErr w:type="spellEnd"/>
      <w:r w:rsidRPr="00EB6F41">
        <w:rPr>
          <w:rFonts w:ascii="Times New Roman" w:eastAsia="Calibri" w:hAnsi="Times New Roman" w:cs="Times New Roman"/>
          <w:sz w:val="16"/>
          <w:szCs w:val="16"/>
          <w:lang w:eastAsia="en-US"/>
        </w:rPr>
        <w:t>), обосновывающих доводы заявителя о наличии опечатки, ошибки, а также содержащих правильные сведения).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 заявлению прилагаются: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1) ________________________________________________________________________;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EB6F41">
        <w:rPr>
          <w:rFonts w:ascii="Times New Roman" w:eastAsia="Calibri" w:hAnsi="Times New Roman" w:cs="Times New Roman"/>
          <w:sz w:val="16"/>
          <w:szCs w:val="16"/>
          <w:lang w:eastAsia="en-US"/>
        </w:rPr>
        <w:t>документ, подтверждающий полномочия представителя (в случае обращения за получением муниципальной услуги представителя)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2) ____________________________________________________________;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3) ____________________________________________________________;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6F41">
        <w:rPr>
          <w:rFonts w:ascii="Times New Roman" w:eastAsia="Calibri" w:hAnsi="Times New Roman" w:cs="Times New Roman"/>
          <w:sz w:val="24"/>
          <w:szCs w:val="24"/>
          <w:lang w:eastAsia="en-US"/>
        </w:rPr>
        <w:t>… ___________________________________________________________.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EB6F41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Pr="00EB6F41">
        <w:rPr>
          <w:rFonts w:ascii="Times New Roman" w:eastAsia="Calibri" w:hAnsi="Times New Roman" w:cs="Times New Roman"/>
          <w:sz w:val="16"/>
          <w:szCs w:val="16"/>
          <w:lang w:eastAsia="en-US"/>
        </w:rPr>
        <w:t>(указываются реквизиты документа (-</w:t>
      </w:r>
      <w:proofErr w:type="spellStart"/>
      <w:r w:rsidRPr="00EB6F41">
        <w:rPr>
          <w:rFonts w:ascii="Times New Roman" w:eastAsia="Calibri" w:hAnsi="Times New Roman" w:cs="Times New Roman"/>
          <w:sz w:val="16"/>
          <w:szCs w:val="16"/>
          <w:lang w:eastAsia="en-US"/>
        </w:rPr>
        <w:t>ов</w:t>
      </w:r>
      <w:proofErr w:type="spellEnd"/>
      <w:r w:rsidRPr="00EB6F41">
        <w:rPr>
          <w:rFonts w:ascii="Times New Roman" w:eastAsia="Calibri" w:hAnsi="Times New Roman" w:cs="Times New Roman"/>
          <w:sz w:val="16"/>
          <w:szCs w:val="16"/>
          <w:lang w:eastAsia="en-US"/>
        </w:rPr>
        <w:t>), обосновывающих доводы заявителя о наличии опечатки, а также содержащих правильные сведения)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EB6F41">
        <w:rPr>
          <w:rFonts w:ascii="Times New Roman" w:eastAsia="Calibri" w:hAnsi="Times New Roman" w:cs="Times New Roman"/>
          <w:sz w:val="26"/>
          <w:szCs w:val="26"/>
          <w:lang w:eastAsia="en-US"/>
        </w:rPr>
        <w:t>_______________     ________________________   ________________________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EB6F41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       </w:t>
      </w:r>
      <w:r w:rsidRPr="00EB6F41">
        <w:rPr>
          <w:rFonts w:ascii="Times New Roman" w:eastAsia="Calibri" w:hAnsi="Times New Roman" w:cs="Times New Roman"/>
          <w:sz w:val="16"/>
          <w:szCs w:val="16"/>
          <w:lang w:eastAsia="en-US"/>
        </w:rPr>
        <w:t>(</w:t>
      </w:r>
      <w:proofErr w:type="gramStart"/>
      <w:r w:rsidRPr="00EB6F41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дата)   </w:t>
      </w:r>
      <w:proofErr w:type="gramEnd"/>
      <w:r w:rsidRPr="00EB6F41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                                                  (подпись)                                          (Ф.И.О. (последнее – при наличии)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EB6F41" w:rsidRDefault="00EB6F41" w:rsidP="00EB6F4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lang w:eastAsia="en-US"/>
        </w:rPr>
      </w:pPr>
      <w:r w:rsidRPr="00EB6F41">
        <w:rPr>
          <w:rFonts w:ascii="Times New Roman" w:eastAsia="Calibri" w:hAnsi="Times New Roman" w:cs="Times New Roman"/>
          <w:sz w:val="20"/>
          <w:lang w:eastAsia="en-US"/>
        </w:rPr>
        <w:t>Реквизиты документа, удостоверяющего личность представителя___________________________________.</w:t>
      </w:r>
    </w:p>
    <w:p w:rsidR="00EB6F41" w:rsidRDefault="00EB6F41" w:rsidP="00EB6F4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lang w:eastAsia="en-US"/>
        </w:rPr>
      </w:pPr>
    </w:p>
    <w:p w:rsidR="00EB6F41" w:rsidRDefault="00EB6F41" w:rsidP="00EB6F4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lang w:eastAsia="en-US"/>
        </w:rPr>
      </w:pPr>
    </w:p>
    <w:p w:rsidR="00EB6F41" w:rsidRDefault="00EB6F41" w:rsidP="00EB6F4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lang w:eastAsia="en-US"/>
        </w:rPr>
        <w:sectPr w:rsidR="00EB6F41" w:rsidSect="00EB6F41">
          <w:pgSz w:w="11907" w:h="16840" w:code="9"/>
          <w:pgMar w:top="1135" w:right="567" w:bottom="851" w:left="1701" w:header="720" w:footer="720" w:gutter="0"/>
          <w:cols w:space="1247"/>
          <w:titlePg/>
          <w:docGrid w:linePitch="381"/>
        </w:sectPr>
      </w:pPr>
    </w:p>
    <w:p w:rsidR="00EB6F41" w:rsidRDefault="00EB6F41" w:rsidP="00EB6F4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lang w:eastAsia="en-US"/>
        </w:rPr>
      </w:pPr>
    </w:p>
    <w:p w:rsidR="00EB6F41" w:rsidRPr="00EB6F41" w:rsidRDefault="00EB6F41" w:rsidP="00EB6F41">
      <w:pPr>
        <w:pStyle w:val="a8"/>
        <w:ind w:firstLine="567"/>
        <w:jc w:val="right"/>
      </w:pPr>
      <w:r>
        <w:rPr>
          <w:rFonts w:eastAsia="Calibri"/>
          <w:sz w:val="20"/>
          <w:lang w:eastAsia="en-US"/>
        </w:rPr>
        <w:tab/>
      </w:r>
      <w:r w:rsidRPr="00EB6F41">
        <w:t>Приложение №3</w:t>
      </w:r>
    </w:p>
    <w:p w:rsidR="00EB6F41" w:rsidRPr="00EB6F41" w:rsidRDefault="00EB6F41" w:rsidP="00EB6F41">
      <w:pPr>
        <w:pStyle w:val="a8"/>
        <w:ind w:firstLine="567"/>
        <w:jc w:val="right"/>
      </w:pPr>
      <w:r w:rsidRPr="00EB6F41">
        <w:t>к Административному регламенту</w:t>
      </w:r>
    </w:p>
    <w:p w:rsidR="00EB6F41" w:rsidRPr="00EB6F41" w:rsidRDefault="00EB6F41" w:rsidP="00EB6F41">
      <w:pPr>
        <w:pStyle w:val="a8"/>
        <w:ind w:firstLine="567"/>
        <w:jc w:val="right"/>
      </w:pPr>
      <w:r w:rsidRPr="00EB6F41">
        <w:t xml:space="preserve">«Признание граждан малоимущими </w:t>
      </w:r>
    </w:p>
    <w:p w:rsidR="00EB6F41" w:rsidRPr="00EB6F41" w:rsidRDefault="00EB6F41" w:rsidP="00EB6F41">
      <w:pPr>
        <w:pStyle w:val="a8"/>
        <w:ind w:firstLine="567"/>
        <w:jc w:val="right"/>
      </w:pPr>
      <w:r w:rsidRPr="00EB6F41">
        <w:t>в целях постановки на учет в качестве</w:t>
      </w:r>
    </w:p>
    <w:p w:rsidR="00EB6F41" w:rsidRPr="00EB6F41" w:rsidRDefault="00EB6F41" w:rsidP="00EB6F41">
      <w:pPr>
        <w:pStyle w:val="a8"/>
        <w:ind w:firstLine="567"/>
        <w:jc w:val="right"/>
      </w:pPr>
      <w:r w:rsidRPr="00EB6F41">
        <w:t xml:space="preserve"> нуждающихся в жилых помещениях»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B6F41">
        <w:rPr>
          <w:rFonts w:ascii="Times New Roman" w:hAnsi="Times New Roman" w:cs="Times New Roman"/>
          <w:sz w:val="24"/>
          <w:szCs w:val="24"/>
        </w:rPr>
        <w:t>Форма описания состава, последовательности и сроков выполнения административных процедур (действий) предоставления   муниципальной услуги</w:t>
      </w:r>
    </w:p>
    <w:p w:rsidR="00EB6F41" w:rsidRPr="00EB6F41" w:rsidRDefault="00EB6F41" w:rsidP="00EB6F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8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2126"/>
        <w:gridCol w:w="2268"/>
        <w:gridCol w:w="2268"/>
        <w:gridCol w:w="2410"/>
        <w:gridCol w:w="3402"/>
      </w:tblGrid>
      <w:tr w:rsidR="00EB6F41" w:rsidRPr="00EB6F41" w:rsidTr="004F166D">
        <w:trPr>
          <w:trHeight w:val="975"/>
          <w:tblHeader/>
        </w:trPr>
        <w:tc>
          <w:tcPr>
            <w:tcW w:w="2410" w:type="dxa"/>
          </w:tcPr>
          <w:p w:rsidR="00EB6F41" w:rsidRPr="00EB6F41" w:rsidRDefault="00EB6F41" w:rsidP="004F1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126" w:type="dxa"/>
          </w:tcPr>
          <w:p w:rsidR="00EB6F41" w:rsidRPr="00EB6F41" w:rsidRDefault="00EB6F41" w:rsidP="004F1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268" w:type="dxa"/>
          </w:tcPr>
          <w:p w:rsidR="00EB6F41" w:rsidRPr="00EB6F41" w:rsidRDefault="00EB6F41" w:rsidP="004F1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268" w:type="dxa"/>
          </w:tcPr>
          <w:p w:rsidR="00EB6F41" w:rsidRPr="00EB6F41" w:rsidRDefault="00EB6F41" w:rsidP="004F1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410" w:type="dxa"/>
          </w:tcPr>
          <w:p w:rsidR="00EB6F41" w:rsidRPr="00EB6F41" w:rsidRDefault="00EB6F41" w:rsidP="004F1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3402" w:type="dxa"/>
          </w:tcPr>
          <w:p w:rsidR="00EB6F41" w:rsidRPr="00EB6F41" w:rsidRDefault="00EB6F41" w:rsidP="004F1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EB6F41" w:rsidRPr="00EB6F41" w:rsidTr="004F166D">
        <w:trPr>
          <w:trHeight w:val="283"/>
        </w:trPr>
        <w:tc>
          <w:tcPr>
            <w:tcW w:w="14884" w:type="dxa"/>
            <w:gridSpan w:val="6"/>
          </w:tcPr>
          <w:p w:rsidR="00EB6F41" w:rsidRPr="00EB6F41" w:rsidRDefault="00EB6F41" w:rsidP="004F1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6F4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и регистрация заявления и необходимых документов</w:t>
            </w:r>
          </w:p>
        </w:tc>
      </w:tr>
      <w:tr w:rsidR="00EB6F41" w:rsidRPr="00EB6F41" w:rsidTr="004F166D">
        <w:trPr>
          <w:trHeight w:val="1270"/>
        </w:trPr>
        <w:tc>
          <w:tcPr>
            <w:tcW w:w="2410" w:type="dxa"/>
            <w:vMerge w:val="restart"/>
          </w:tcPr>
          <w:p w:rsidR="00EB6F41" w:rsidRPr="00EB6F41" w:rsidRDefault="00EB6F41" w:rsidP="004F166D">
            <w:pPr>
              <w:spacing w:after="0" w:line="240" w:lineRule="auto"/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 xml:space="preserve">Поступление в Администрацию </w:t>
            </w: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заявления о признании малоимущим в целях постановки на учет в качестве нуждающегося в жилом помещении (далее – заявление) с приложением документов, предусмотренных пунктом 2.7 Административного регламента предоставления муниципальной услуги «Признание </w:t>
            </w: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граждан малоимущими в целях постановки на учет в качестве нуждающихся в жилых помещениях» (далее – Административный регламент</w:t>
            </w:r>
          </w:p>
        </w:tc>
        <w:tc>
          <w:tcPr>
            <w:tcW w:w="2126" w:type="dxa"/>
          </w:tcPr>
          <w:p w:rsidR="00EB6F41" w:rsidRPr="00EB6F41" w:rsidRDefault="00EB6F41" w:rsidP="004F166D">
            <w:pPr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Подтверждение личности лица, обратившегося за предоставлением муниципальной услуги;</w:t>
            </w:r>
          </w:p>
          <w:p w:rsidR="00EB6F41" w:rsidRPr="00EB6F41" w:rsidRDefault="00EB6F41" w:rsidP="004F166D">
            <w:pPr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Подтверждение полномочий представителя заявителя (в случае личного обращения за предоставлением муниципальной услуги в Администрацию.</w:t>
            </w:r>
          </w:p>
          <w:p w:rsidR="00EB6F41" w:rsidRPr="00EB6F41" w:rsidRDefault="00EB6F41" w:rsidP="004F166D">
            <w:pPr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Прием заявления и документов</w:t>
            </w:r>
          </w:p>
          <w:p w:rsidR="00EB6F41" w:rsidRPr="00EB6F41" w:rsidRDefault="00EB6F41" w:rsidP="004F166D">
            <w:pPr>
              <w:spacing w:after="0" w:line="240" w:lineRule="auto"/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EB6F41" w:rsidRPr="00EB6F41" w:rsidRDefault="00EB6F41" w:rsidP="004F166D">
            <w:pPr>
              <w:spacing w:after="0" w:line="240" w:lineRule="auto"/>
              <w:ind w:righ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1 рабочий день с момента поступления заявления</w:t>
            </w:r>
          </w:p>
          <w:p w:rsidR="00EB6F41" w:rsidRPr="00EB6F41" w:rsidRDefault="00EB6F41" w:rsidP="004F166D">
            <w:pPr>
              <w:spacing w:after="0" w:line="240" w:lineRule="auto"/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EB6F41" w:rsidRPr="00EB6F41" w:rsidRDefault="00EB6F41" w:rsidP="004F166D">
            <w:pPr>
              <w:spacing w:after="0" w:line="240" w:lineRule="auto"/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Должностное лицо Администрации, ответственный за прием и регистрацию входящей корреспонденции</w:t>
            </w:r>
          </w:p>
        </w:tc>
        <w:tc>
          <w:tcPr>
            <w:tcW w:w="2410" w:type="dxa"/>
            <w:vMerge w:val="restart"/>
          </w:tcPr>
          <w:p w:rsidR="00EB6F41" w:rsidRPr="00EB6F41" w:rsidRDefault="00EB6F41" w:rsidP="004F166D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наличие/отсутствие оснований для отказа в приеме документов, предусмотренных пунктом 2.10 Административного регламента </w:t>
            </w:r>
          </w:p>
          <w:p w:rsidR="00EB6F41" w:rsidRPr="00EB6F41" w:rsidRDefault="00EB6F41" w:rsidP="004F166D">
            <w:pPr>
              <w:spacing w:after="0" w:line="240" w:lineRule="auto"/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F41" w:rsidRPr="00EB6F41" w:rsidRDefault="00EB6F41" w:rsidP="004F166D">
            <w:pPr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EB6F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Прием документов;</w:t>
            </w:r>
          </w:p>
          <w:p w:rsidR="00EB6F41" w:rsidRPr="00EB6F41" w:rsidRDefault="00EB6F41" w:rsidP="004F166D">
            <w:pPr>
              <w:pStyle w:val="ConsPlusNormal"/>
              <w:ind w:righ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2) Передача заявления и документов должностному лицу Администрации, ответственному за регистрацию входящей корреспонденции</w:t>
            </w:r>
          </w:p>
          <w:p w:rsidR="00EB6F41" w:rsidRPr="00EB6F41" w:rsidRDefault="00EB6F41" w:rsidP="004F166D">
            <w:pPr>
              <w:pStyle w:val="ConsPlusNormal"/>
              <w:ind w:righ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F41" w:rsidRPr="00EB6F41" w:rsidRDefault="00EB6F41" w:rsidP="004F166D">
            <w:pPr>
              <w:pStyle w:val="ConsPlusNormal"/>
              <w:ind w:right="-7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6F41" w:rsidRPr="00EB6F41" w:rsidRDefault="00EB6F41" w:rsidP="004F166D">
            <w:pPr>
              <w:spacing w:after="0" w:line="240" w:lineRule="auto"/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F41" w:rsidRPr="00EB6F41" w:rsidTr="004F166D">
        <w:trPr>
          <w:trHeight w:val="2160"/>
        </w:trPr>
        <w:tc>
          <w:tcPr>
            <w:tcW w:w="2410" w:type="dxa"/>
            <w:vMerge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B6F41" w:rsidRPr="00EB6F41" w:rsidRDefault="00EB6F41" w:rsidP="004F16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Регистрация заявления</w:t>
            </w:r>
          </w:p>
          <w:p w:rsidR="00EB6F41" w:rsidRPr="00EB6F41" w:rsidRDefault="00EB6F41" w:rsidP="004F16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</w:tcPr>
          <w:p w:rsidR="00EB6F41" w:rsidRPr="00EB6F41" w:rsidRDefault="00EB6F41" w:rsidP="004F16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F41" w:rsidRPr="00EB6F41" w:rsidRDefault="00EB6F41" w:rsidP="004F16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Регистрация заявления на платформе межведомственного электронного взаимодействия Республики Башкортостан (</w:t>
            </w:r>
            <w:hyperlink r:id="rId13" w:history="1">
              <w:r w:rsidRPr="00EB6F41">
                <w:rPr>
                  <w:rStyle w:val="a7"/>
                  <w:rFonts w:ascii="Times New Roman" w:hAnsi="Times New Roman"/>
                  <w:sz w:val="24"/>
                  <w:szCs w:val="24"/>
                </w:rPr>
                <w:t>https://vis.bashkortostan.ru</w:t>
              </w:r>
            </w:hyperlink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EB6F41" w:rsidRPr="00EB6F41" w:rsidRDefault="00EB6F41" w:rsidP="004F16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2) передача заявления и приложенных к нему документов должностному лицу администрации, ответственному за предоставление муниципальной услуги</w:t>
            </w:r>
          </w:p>
        </w:tc>
      </w:tr>
      <w:tr w:rsidR="00EB6F41" w:rsidRPr="00EB6F41" w:rsidTr="004F166D">
        <w:trPr>
          <w:trHeight w:val="999"/>
        </w:trPr>
        <w:tc>
          <w:tcPr>
            <w:tcW w:w="2410" w:type="dxa"/>
            <w:vMerge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B6F41" w:rsidRPr="00EB6F41" w:rsidRDefault="00EB6F41" w:rsidP="004F16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Направление электронного уведомления о поступлении заявления и документов </w:t>
            </w:r>
          </w:p>
          <w:p w:rsidR="00EB6F41" w:rsidRPr="00EB6F41" w:rsidRDefault="00EB6F41" w:rsidP="004F16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(при поступления заявления и документов в электронной форме)</w:t>
            </w:r>
          </w:p>
        </w:tc>
        <w:tc>
          <w:tcPr>
            <w:tcW w:w="2268" w:type="dxa"/>
          </w:tcPr>
          <w:p w:rsidR="00EB6F41" w:rsidRPr="00EB6F41" w:rsidRDefault="00EB6F41" w:rsidP="004F16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1 рабочий день со дня регистрации заявления</w:t>
            </w:r>
          </w:p>
        </w:tc>
        <w:tc>
          <w:tcPr>
            <w:tcW w:w="2268" w:type="dxa"/>
            <w:vMerge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Поступление заявления и документов в электронной форме</w:t>
            </w: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F41" w:rsidRPr="00EB6F41" w:rsidRDefault="00EB6F41" w:rsidP="004F16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Направленное заявителю уведомление о поступлении заявления и документов с указанием перечня документов (сведений), подлежащих представлению заявителем и срока их представления  </w:t>
            </w:r>
          </w:p>
        </w:tc>
      </w:tr>
      <w:tr w:rsidR="00EB6F41" w:rsidRPr="00EB6F41" w:rsidTr="004F166D">
        <w:trPr>
          <w:trHeight w:val="360"/>
        </w:trPr>
        <w:tc>
          <w:tcPr>
            <w:tcW w:w="14884" w:type="dxa"/>
            <w:gridSpan w:val="6"/>
          </w:tcPr>
          <w:p w:rsidR="00EB6F41" w:rsidRPr="00EB6F41" w:rsidRDefault="00EB6F41" w:rsidP="004F166D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EB6F4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2. </w:t>
            </w:r>
            <w:r w:rsidRPr="00EB6F4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Рассмотрение заявления и представленных документов, направление межведомственных запросов о предоставлении                       документов и информации</w:t>
            </w:r>
          </w:p>
        </w:tc>
      </w:tr>
      <w:tr w:rsidR="00EB6F41" w:rsidRPr="00EB6F41" w:rsidTr="004F166D">
        <w:trPr>
          <w:trHeight w:val="1785"/>
        </w:trPr>
        <w:tc>
          <w:tcPr>
            <w:tcW w:w="2410" w:type="dxa"/>
            <w:vMerge w:val="restart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Пакет зарегистрированных документов, поступивших должностному лицу Администрации, ответственному за предоставление муниципальной услуги</w:t>
            </w: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B6F41" w:rsidRPr="00EB6F41" w:rsidRDefault="00EB6F41" w:rsidP="004F16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Проверка зарегистрированных документов на предмет комплектности и соответствия пунктам 2.6 и 2.9 Административного регламента</w:t>
            </w:r>
          </w:p>
          <w:p w:rsidR="00EB6F41" w:rsidRPr="00EB6F41" w:rsidRDefault="00EB6F41" w:rsidP="004F16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 w:val="restart"/>
          </w:tcPr>
          <w:p w:rsidR="00EB6F41" w:rsidRPr="00EB6F41" w:rsidRDefault="00EB6F41" w:rsidP="004F16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1 рабочий дней с момента регистрации заявления</w:t>
            </w:r>
          </w:p>
        </w:tc>
        <w:tc>
          <w:tcPr>
            <w:tcW w:w="2268" w:type="dxa"/>
            <w:vMerge w:val="restart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Должностное лицо </w:t>
            </w:r>
            <w:proofErr w:type="gramStart"/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Администрации ,</w:t>
            </w:r>
            <w:proofErr w:type="gramEnd"/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ответственный за предоставление муниципальной услуги</w:t>
            </w: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402" w:type="dxa"/>
          </w:tcPr>
          <w:p w:rsidR="00EB6F41" w:rsidRPr="00EB6F41" w:rsidRDefault="00EB6F41" w:rsidP="004F166D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EB6F41" w:rsidRPr="00EB6F41" w:rsidTr="004F166D">
        <w:trPr>
          <w:trHeight w:val="1283"/>
        </w:trPr>
        <w:tc>
          <w:tcPr>
            <w:tcW w:w="2410" w:type="dxa"/>
            <w:vMerge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 межведомственных запросов о предоставлении документов (сведений), указанных в пункте 2.9 Административного регламента, необходимых для предоставления муниципальной услуги</w:t>
            </w:r>
          </w:p>
        </w:tc>
        <w:tc>
          <w:tcPr>
            <w:tcW w:w="2268" w:type="dxa"/>
            <w:vMerge/>
          </w:tcPr>
          <w:p w:rsidR="00EB6F41" w:rsidRPr="00EB6F41" w:rsidRDefault="00EB6F41" w:rsidP="004F16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EB6F41" w:rsidRPr="00EB6F41" w:rsidRDefault="00EB6F41" w:rsidP="004F166D">
            <w:pPr>
              <w:pStyle w:val="a8"/>
            </w:pPr>
            <w:proofErr w:type="spellStart"/>
            <w:r w:rsidRPr="00EB6F41">
              <w:t>Непоступление</w:t>
            </w:r>
            <w:proofErr w:type="spellEnd"/>
            <w:r w:rsidRPr="00EB6F41">
              <w:t xml:space="preserve"> документов (сведений), указанных в пункте 2.9 Административного регламента, запрашиваемых в рамках межведомственного взаимодействия</w:t>
            </w: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Направленные межведомственные запросы о предоставлении документов (сведений), указанных в пункте 2.9 Административного регламента.</w:t>
            </w: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  <w:p w:rsidR="00EB6F41" w:rsidRPr="00EB6F41" w:rsidRDefault="00EB6F41" w:rsidP="004F166D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B6F41" w:rsidRPr="00EB6F41" w:rsidTr="004F166D">
        <w:trPr>
          <w:trHeight w:val="4849"/>
        </w:trPr>
        <w:tc>
          <w:tcPr>
            <w:tcW w:w="2410" w:type="dxa"/>
            <w:vMerge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Ожидание ответов на межведомственные электронного запросы</w:t>
            </w:r>
          </w:p>
        </w:tc>
        <w:tc>
          <w:tcPr>
            <w:tcW w:w="2268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48 часов – в случае направления межведомственного запроса;</w:t>
            </w:r>
          </w:p>
          <w:p w:rsidR="00EB6F41" w:rsidRPr="00EB6F41" w:rsidRDefault="00EB6F41" w:rsidP="004F16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5 рабочих дней – в случае направления запросов без использования системы межведомственного электронного взаимодействия</w:t>
            </w:r>
          </w:p>
        </w:tc>
        <w:tc>
          <w:tcPr>
            <w:tcW w:w="2268" w:type="dxa"/>
            <w:vMerge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B6F41" w:rsidRPr="00EB6F41" w:rsidRDefault="00EB6F41" w:rsidP="004F166D">
            <w:pPr>
              <w:pStyle w:val="a8"/>
            </w:pPr>
          </w:p>
        </w:tc>
        <w:tc>
          <w:tcPr>
            <w:tcW w:w="3402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Получение документов(сведений), необходимых для принятия решения о признании (об отказе в признании) малоимущим в целях постановки на учет в качестве нуждающегося в жилом помещении</w:t>
            </w: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6F41" w:rsidRPr="00EB6F41" w:rsidTr="004F166D">
        <w:trPr>
          <w:trHeight w:val="4849"/>
        </w:trPr>
        <w:tc>
          <w:tcPr>
            <w:tcW w:w="2410" w:type="dxa"/>
            <w:vMerge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 заявителю информации о необходимости доработки заявления и представления недостающих документов</w:t>
            </w:r>
          </w:p>
        </w:tc>
        <w:tc>
          <w:tcPr>
            <w:tcW w:w="2268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В день установления факта наличия в заявлении и (или) сведениях, указанных в заявлении, недостоверной и (или) неполной информации и (или) представления неполного комплекта документов, предусмотренных пунктом 2.6 Административного регламента</w:t>
            </w: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hAnsi="Times New Roman" w:cs="Times New Roman"/>
                <w:sz w:val="24"/>
                <w:szCs w:val="24"/>
              </w:rPr>
              <w:t>Наличие оснований, предусмотренных пунктом 2.12 Административного регламента</w:t>
            </w:r>
          </w:p>
          <w:p w:rsidR="00EB6F41" w:rsidRPr="00EB6F41" w:rsidRDefault="00EB6F41" w:rsidP="004F166D">
            <w:pPr>
              <w:pStyle w:val="a8"/>
            </w:pPr>
          </w:p>
        </w:tc>
        <w:tc>
          <w:tcPr>
            <w:tcW w:w="3402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Приостановление срока принятия решения о признании (об отказе в признании) малоимущим в целях постановки на учет в качестве нуждающегося в жилом помещении</w:t>
            </w:r>
          </w:p>
        </w:tc>
      </w:tr>
      <w:tr w:rsidR="00EB6F41" w:rsidRPr="00EB6F41" w:rsidTr="004F166D">
        <w:trPr>
          <w:trHeight w:val="285"/>
        </w:trPr>
        <w:tc>
          <w:tcPr>
            <w:tcW w:w="14884" w:type="dxa"/>
            <w:gridSpan w:val="6"/>
            <w:tcBorders>
              <w:top w:val="nil"/>
            </w:tcBorders>
          </w:tcPr>
          <w:p w:rsidR="00EB6F41" w:rsidRPr="00EB6F41" w:rsidRDefault="00EB6F41" w:rsidP="004F16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3. Расчет размера дохода, приходящегося на каждого члена семьи (одиноко проживающего гражданина) и определение стоимости имущества гражданина-заявителя, в целях признания его малоимущим</w:t>
            </w:r>
          </w:p>
        </w:tc>
      </w:tr>
      <w:tr w:rsidR="00EB6F41" w:rsidRPr="00EB6F41" w:rsidTr="004F166D">
        <w:trPr>
          <w:trHeight w:val="1485"/>
        </w:trPr>
        <w:tc>
          <w:tcPr>
            <w:tcW w:w="2410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Пакет документов (включая ответы на межведомственные запросы) необходимой для осуществления расчета размера дохода, приходящегося на каждого члена семьи </w:t>
            </w: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(одиноко проживающего гражданина) и определение стоимости имущества гражданина-заявителя, в целях признания его малоимущим</w:t>
            </w:r>
          </w:p>
        </w:tc>
        <w:tc>
          <w:tcPr>
            <w:tcW w:w="2126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1) осуществление расчета размера дохода, приходящегося на каждого члена семьи (одиноко проживающего гражданина) исходя из совокупного </w:t>
            </w: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дохода семьи, деленного на число всех членов семьи;</w:t>
            </w: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2) определение стоимости имущества, принадлежащего на праве собственности и подлежащего налогообложению заявителю и членам его семьи, исходя из его рыночной стоимости</w:t>
            </w: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 рабочий день со дня поступления всех документов, предусмотренных пунктами 2.6 и 2.9 Административного регламента</w:t>
            </w:r>
          </w:p>
        </w:tc>
        <w:tc>
          <w:tcPr>
            <w:tcW w:w="2268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Должностное лицо </w:t>
            </w:r>
            <w:proofErr w:type="gramStart"/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Администрации,   </w:t>
            </w:r>
            <w:proofErr w:type="gramEnd"/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ответственный за предоставление муниципальной услуги</w:t>
            </w: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B6F41" w:rsidRPr="00EB6F41" w:rsidRDefault="00EB6F41" w:rsidP="004F166D">
            <w:pPr>
              <w:pStyle w:val="a8"/>
            </w:pPr>
            <w:r w:rsidRPr="00EB6F41">
              <w:t xml:space="preserve">ежемесячный доход за период, достаточный для накопления гражданами недостающих средств для приобретения жилого помещения, меньше величины, </w:t>
            </w:r>
            <w:r w:rsidRPr="00EB6F41">
              <w:lastRenderedPageBreak/>
              <w:t>полученной в результате исключения из расчетного показателя размеров сумм, предусмотренных пунктом 2 статьи 7 Закона Республики Башкортостан от 2 декабря 2015 года № 250-з «О регулировании жилищных отношений в Республике  Башкортостан»</w:t>
            </w:r>
          </w:p>
        </w:tc>
        <w:tc>
          <w:tcPr>
            <w:tcW w:w="3402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Сформированный пакет документов необходимый для принятия решения о признании (об отказе в признании) малоимущим в целях постановки на учет в качестве нуждающегося в жилом помещении</w:t>
            </w:r>
          </w:p>
        </w:tc>
      </w:tr>
      <w:tr w:rsidR="00EB6F41" w:rsidRPr="00EB6F41" w:rsidTr="004F166D">
        <w:trPr>
          <w:trHeight w:val="270"/>
        </w:trPr>
        <w:tc>
          <w:tcPr>
            <w:tcW w:w="14884" w:type="dxa"/>
            <w:gridSpan w:val="6"/>
          </w:tcPr>
          <w:p w:rsidR="00EB6F41" w:rsidRPr="00EB6F41" w:rsidRDefault="00EB6F41" w:rsidP="004F16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4. Принятие решения о признании (отказе в признании) гражданина-заявителя малоимущим в целях постановки его на учет в качестве нуждающегося  в жилом помещении</w:t>
            </w:r>
          </w:p>
        </w:tc>
      </w:tr>
      <w:tr w:rsidR="00EB6F41" w:rsidRPr="00EB6F41" w:rsidTr="004F166D">
        <w:trPr>
          <w:trHeight w:val="1200"/>
        </w:trPr>
        <w:tc>
          <w:tcPr>
            <w:tcW w:w="2410" w:type="dxa"/>
            <w:vMerge w:val="restart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сформированный комплект документов, необходимых для принятия решения о признании (об отказе в признании) малоимущим в целях </w:t>
            </w: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постановки на учет в качестве нуждающегося в жилом помещении</w:t>
            </w:r>
          </w:p>
        </w:tc>
        <w:tc>
          <w:tcPr>
            <w:tcW w:w="2126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Подготовка проекта решения о признании (об отказе в признании) малоимущим в целях постановки на учет в качестве </w:t>
            </w: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нуждающегося в жилом помещении</w:t>
            </w:r>
          </w:p>
        </w:tc>
        <w:tc>
          <w:tcPr>
            <w:tcW w:w="2268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 рабочий день со дня формирования комплекта документов, необходимых для принятия решения о признании (об отказе в </w:t>
            </w: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признании) малоимущим в целях постановки на учет в качестве нуждающегося в жилом помещении</w:t>
            </w:r>
          </w:p>
        </w:tc>
        <w:tc>
          <w:tcPr>
            <w:tcW w:w="2268" w:type="dxa"/>
            <w:vMerge w:val="restart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Должностное лицо Администрации, ответственный за предоставление муниципальной услуги</w:t>
            </w: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EB6F41" w:rsidRPr="00EB6F41" w:rsidRDefault="00EB6F41" w:rsidP="004F166D">
            <w:pPr>
              <w:pStyle w:val="a8"/>
            </w:pPr>
            <w:r w:rsidRPr="00EB6F41">
              <w:rPr>
                <w:rFonts w:eastAsia="Calibri"/>
              </w:rPr>
              <w:t xml:space="preserve">Наличие/отсутствие оснований для отказа в предоставлении муниципальной услуги, предусмотренных пунктом 2.13 </w:t>
            </w:r>
            <w:r w:rsidRPr="00EB6F41">
              <w:rPr>
                <w:rFonts w:eastAsia="Calibri"/>
              </w:rPr>
              <w:lastRenderedPageBreak/>
              <w:t>Административного регламента</w:t>
            </w:r>
          </w:p>
        </w:tc>
        <w:tc>
          <w:tcPr>
            <w:tcW w:w="3402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Подготовлен проект решения о признании (об отказе в признании) малоимущим в целях постановки на учет в качестве нуждающегося в жилом помещении</w:t>
            </w:r>
          </w:p>
        </w:tc>
      </w:tr>
      <w:tr w:rsidR="00EB6F41" w:rsidRPr="00EB6F41" w:rsidTr="004F166D">
        <w:trPr>
          <w:trHeight w:val="1200"/>
        </w:trPr>
        <w:tc>
          <w:tcPr>
            <w:tcW w:w="2410" w:type="dxa"/>
            <w:vMerge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Принятие решения о признании (об отказе в признании) малоимущим в целях постановки на учет в качестве нуждающегося в жилом помещении</w:t>
            </w:r>
          </w:p>
        </w:tc>
        <w:tc>
          <w:tcPr>
            <w:tcW w:w="2268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Не позднее 2 рабочих дней со дня поступления всех документов, предусмотренных пунктами 2.6 и 2.9 Административного регламента</w:t>
            </w:r>
          </w:p>
        </w:tc>
        <w:tc>
          <w:tcPr>
            <w:tcW w:w="2268" w:type="dxa"/>
            <w:vMerge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B6F41" w:rsidRPr="00EB6F41" w:rsidRDefault="00EB6F41" w:rsidP="004F166D">
            <w:pPr>
              <w:pStyle w:val="a8"/>
              <w:rPr>
                <w:rFonts w:eastAsia="Calibri"/>
              </w:rPr>
            </w:pPr>
          </w:p>
        </w:tc>
        <w:tc>
          <w:tcPr>
            <w:tcW w:w="3402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Решения о признании (об отказе в признании) малоимущим в целях постановки на учет в качестве нуждающегося в жилом помещении подписанное руководителем Администрации</w:t>
            </w:r>
          </w:p>
        </w:tc>
      </w:tr>
      <w:tr w:rsidR="00EB6F41" w:rsidRPr="00EB6F41" w:rsidTr="004F166D">
        <w:trPr>
          <w:trHeight w:val="1200"/>
        </w:trPr>
        <w:tc>
          <w:tcPr>
            <w:tcW w:w="2410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уведомления о принятом решении о признании (об отказе в признании) малоимущим в целях постановки на учет в качестве нуждающегося в жилом помещении</w:t>
            </w:r>
          </w:p>
        </w:tc>
        <w:tc>
          <w:tcPr>
            <w:tcW w:w="2268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3 рабочих дня со дня принятия решения о признании (об отказе в признании) малоимущим в целях постановки на учет в качестве нуждающегося в жилом помещении</w:t>
            </w:r>
          </w:p>
        </w:tc>
        <w:tc>
          <w:tcPr>
            <w:tcW w:w="2268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B6F41" w:rsidRPr="00EB6F41" w:rsidRDefault="00EB6F41" w:rsidP="004F166D">
            <w:pPr>
              <w:pStyle w:val="a8"/>
              <w:rPr>
                <w:rFonts w:eastAsia="Calibri"/>
              </w:rPr>
            </w:pPr>
            <w:r w:rsidRPr="00EB6F41">
              <w:rPr>
                <w:rFonts w:eastAsia="Calibri"/>
              </w:rPr>
              <w:t>Принятое решение о признании (об отказе в признании) малоимущим в целях постановки на учет в качестве нуждающегося в жилом помещении</w:t>
            </w:r>
          </w:p>
        </w:tc>
        <w:tc>
          <w:tcPr>
            <w:tcW w:w="3402" w:type="dxa"/>
          </w:tcPr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Уведомление о принятом решении о признании (об отказе в признании) малоимущим в целях постановки на учет в качестве нуждающегося в жилом помещении направлено заявителю</w:t>
            </w: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почтовым отправлением на бумажном носителе по адресу, указанному в заявлении в случае подачи заявления через Республиканское государственное автономное учреждение </w:t>
            </w: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Многофункциональный центр предоставления государственных и муниципальных услуг;</w:t>
            </w:r>
          </w:p>
          <w:p w:rsidR="00EB6F41" w:rsidRPr="00EB6F41" w:rsidRDefault="00EB6F41" w:rsidP="004F1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F41">
              <w:rPr>
                <w:rFonts w:ascii="Times New Roman" w:eastAsia="Calibri" w:hAnsi="Times New Roman" w:cs="Times New Roman"/>
                <w:sz w:val="24"/>
                <w:szCs w:val="24"/>
              </w:rPr>
              <w:t>- в электронной форме в личный кабинет на Едином портале государственных и муниципальных услуг (далее  ЕПГУ), на Портале государственных и муниципальных услуг (функций) Республики Башкортостан» (далее – РПГУ) в случае подачи заявления через ЕПГУ, РПГУ</w:t>
            </w:r>
          </w:p>
        </w:tc>
      </w:tr>
    </w:tbl>
    <w:p w:rsidR="00EB6F41" w:rsidRPr="00EB6F41" w:rsidRDefault="00EB6F41" w:rsidP="00EB6F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6F41" w:rsidRPr="00EB6F41" w:rsidRDefault="00EB6F41" w:rsidP="00EB6F4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lang w:eastAsia="en-US"/>
        </w:rPr>
      </w:pPr>
    </w:p>
    <w:p w:rsidR="00EB6F41" w:rsidRPr="00EB6F41" w:rsidRDefault="00EB6F41" w:rsidP="00EB6F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B6F41" w:rsidRDefault="00EB6F41" w:rsidP="00EB6F41">
      <w:pPr>
        <w:jc w:val="both"/>
        <w:rPr>
          <w:rFonts w:ascii="Times New Roman" w:hAnsi="Times New Roman"/>
          <w:szCs w:val="28"/>
        </w:rPr>
      </w:pPr>
    </w:p>
    <w:p w:rsidR="00EB6F41" w:rsidRDefault="00EB6F41" w:rsidP="00EB6F41">
      <w:pPr>
        <w:jc w:val="both"/>
        <w:rPr>
          <w:rFonts w:ascii="Times New Roman" w:hAnsi="Times New Roman"/>
          <w:szCs w:val="28"/>
        </w:rPr>
      </w:pPr>
    </w:p>
    <w:p w:rsidR="00EB6F41" w:rsidRPr="00EB6F41" w:rsidRDefault="00EB6F41" w:rsidP="00EB6F41">
      <w:pPr>
        <w:tabs>
          <w:tab w:val="left" w:pos="1788"/>
        </w:tabs>
        <w:rPr>
          <w:rFonts w:ascii="Times New Roman" w:eastAsia="Calibri" w:hAnsi="Times New Roman" w:cs="Times New Roman"/>
          <w:sz w:val="20"/>
          <w:lang w:eastAsia="en-US"/>
        </w:rPr>
        <w:sectPr w:rsidR="00EB6F41" w:rsidRPr="00EB6F41" w:rsidSect="00EB6F41">
          <w:pgSz w:w="16840" w:h="11907" w:orient="landscape" w:code="9"/>
          <w:pgMar w:top="993" w:right="1135" w:bottom="567" w:left="851" w:header="720" w:footer="720" w:gutter="0"/>
          <w:cols w:space="1247"/>
          <w:titlePg/>
          <w:docGrid w:linePitch="381"/>
        </w:sectPr>
      </w:pPr>
    </w:p>
    <w:p w:rsidR="00C44F13" w:rsidRPr="00E44E29" w:rsidRDefault="00C44F13" w:rsidP="00EB6F41">
      <w:pPr>
        <w:pStyle w:val="a8"/>
        <w:ind w:firstLine="567"/>
        <w:jc w:val="right"/>
      </w:pPr>
    </w:p>
    <w:sectPr w:rsidR="00C44F13" w:rsidRPr="00E44E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F5A"/>
    <w:rsid w:val="00797F5A"/>
    <w:rsid w:val="00C44F13"/>
    <w:rsid w:val="00C50B19"/>
    <w:rsid w:val="00E44E29"/>
    <w:rsid w:val="00EB6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618BC"/>
  <w15:chartTrackingRefBased/>
  <w15:docId w15:val="{1E96C636-9651-4DF1-B0A6-B31F3CEC9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E29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B6F41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44E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EB6F41"/>
    <w:rPr>
      <w:rFonts w:ascii="Peterburg" w:eastAsia="Times New Roman" w:hAnsi="Peterburg" w:cs="Times New Roman"/>
      <w:b/>
      <w:szCs w:val="20"/>
      <w:lang w:eastAsia="ru-RU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EB6F41"/>
    <w:pPr>
      <w:ind w:left="720"/>
      <w:contextualSpacing/>
    </w:pPr>
    <w:rPr>
      <w:rFonts w:ascii="Times New Roman" w:eastAsia="Times New Roman" w:hAnsi="Times New Roman" w:cs="Times New Roman"/>
      <w:sz w:val="28"/>
    </w:rPr>
  </w:style>
  <w:style w:type="paragraph" w:styleId="a5">
    <w:name w:val="Body Text"/>
    <w:basedOn w:val="a"/>
    <w:link w:val="a6"/>
    <w:rsid w:val="00EB6F4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EB6F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EB6F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rsid w:val="00EB6F41"/>
    <w:rPr>
      <w:rFonts w:cs="Times New Roman"/>
      <w:color w:val="0000FF"/>
      <w:u w:val="singl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EB6F41"/>
    <w:rPr>
      <w:rFonts w:ascii="Times New Roman" w:eastAsia="Times New Roman" w:hAnsi="Times New Roman" w:cs="Times New Roman"/>
      <w:sz w:val="28"/>
      <w:lang w:eastAsia="ru-RU"/>
    </w:rPr>
  </w:style>
  <w:style w:type="paragraph" w:styleId="a8">
    <w:name w:val="No Spacing"/>
    <w:uiPriority w:val="1"/>
    <w:qFormat/>
    <w:rsid w:val="00EB6F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EB6F4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frgu-content-accordeon">
    <w:name w:val="frgu-content-accordeon"/>
    <w:rsid w:val="00EB6F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1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hyperlink" Target="https://vis.bashkortostan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9ED925C6D3F52801D9F6B91F87A9BDB9CA9CD21353ADAC2BCF4C556B106102FA211253FAADFD323B4C6B71C2146Y6H" TargetMode="External"/><Relationship Id="rId12" Type="http://schemas.openxmlformats.org/officeDocument/2006/relationships/hyperlink" Target="https://login.consultant.ru/link/?req=doc&amp;base=LAW&amp;n=482686&amp;dst=10027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2343ACD25204622897A182AF745BDF69E653101FFE48AFD32F3F7F208300FF0973BBC2089D4CCC849E9915F59E1C90C3719B79F92798FE5653848D9t03EF" TargetMode="External"/><Relationship Id="rId11" Type="http://schemas.openxmlformats.org/officeDocument/2006/relationships/hyperlink" Target="consultantplus://offline/ref=D7B3A3BC42D659721900D072A5430152A1D12447859F175EFF1CA84485ADE41AFE22FF1D68CD6C5834D50B2672D37765BB4D5EDFC84BEB69151F6E3A16TFG" TargetMode="External"/><Relationship Id="rId5" Type="http://schemas.openxmlformats.org/officeDocument/2006/relationships/hyperlink" Target="consultantplus://offline/ref=12343ACD25204622897A0627E129E2FF9D6F6B04FCE089AD6BA2F1A5576009A5D77BBA75CA90C1CC48E2C50815BF905C7152BB9F8E658EE6t73AF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2343ACD25204622897A182AF745BDF69E653101FFE281FA3FF7F7F208300FF0973BBC2089D4CCC849E9915850E1C90C3719B79F92798FE5653848D9t03EF" TargetMode="External"/><Relationship Id="rId4" Type="http://schemas.openxmlformats.org/officeDocument/2006/relationships/hyperlink" Target="http://www.gosuslugi.ru/)" TargetMode="External"/><Relationship Id="rId9" Type="http://schemas.openxmlformats.org/officeDocument/2006/relationships/hyperlink" Target="consultantplus://offline/ref=D7B3A3BC42D659721900CE7FB32F5E5BA2DF7F428C9C1F0BA648AE13DAFDE24FBE62F94D288235087080072279C62336E11A53DC1CTB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34</Pages>
  <Words>13072</Words>
  <Characters>74514</Characters>
  <Application>Microsoft Office Word</Application>
  <DocSecurity>0</DocSecurity>
  <Lines>620</Lines>
  <Paragraphs>174</Paragraphs>
  <ScaleCrop>false</ScaleCrop>
  <Company>SPecialiST RePack</Company>
  <LinksUpToDate>false</LinksUpToDate>
  <CharactersWithSpaces>87412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2025-07-15T10:23:00Z</dcterms:created>
  <dcterms:modified xsi:type="dcterms:W3CDTF">2025-07-24T06:14:00Z</dcterms:modified>
</cp:coreProperties>
</file>