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7A5A" w:rsidRPr="000B00D1" w:rsidRDefault="00557A5A" w:rsidP="008D0A6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557A5A" w:rsidRPr="000B00D1" w:rsidRDefault="00557A5A" w:rsidP="008D0A6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0B00D1">
        <w:rPr>
          <w:rFonts w:ascii="Times New Roman" w:hAnsi="Times New Roman"/>
          <w:b/>
          <w:sz w:val="28"/>
          <w:szCs w:val="28"/>
        </w:rPr>
        <w:t>ПОСТАНОВЛЕНИЕ</w:t>
      </w:r>
    </w:p>
    <w:p w:rsidR="00557A5A" w:rsidRPr="000B00D1" w:rsidRDefault="00557A5A" w:rsidP="008D0A6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0B00D1">
        <w:rPr>
          <w:rFonts w:ascii="Times New Roman" w:hAnsi="Times New Roman"/>
          <w:sz w:val="28"/>
          <w:szCs w:val="28"/>
        </w:rPr>
        <w:t xml:space="preserve">администрации сельского поселения </w:t>
      </w:r>
      <w:r w:rsidR="00293E8B">
        <w:rPr>
          <w:rFonts w:ascii="Times New Roman" w:hAnsi="Times New Roman"/>
          <w:sz w:val="28"/>
          <w:szCs w:val="28"/>
        </w:rPr>
        <w:t>Сергиопольский</w:t>
      </w:r>
      <w:r w:rsidRPr="000B00D1">
        <w:rPr>
          <w:rFonts w:ascii="Times New Roman" w:hAnsi="Times New Roman"/>
          <w:sz w:val="28"/>
          <w:szCs w:val="28"/>
        </w:rPr>
        <w:t xml:space="preserve"> сельсовет </w:t>
      </w:r>
    </w:p>
    <w:p w:rsidR="00557A5A" w:rsidRPr="000B00D1" w:rsidRDefault="00557A5A" w:rsidP="008D0A6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0B00D1">
        <w:rPr>
          <w:rFonts w:ascii="Times New Roman" w:hAnsi="Times New Roman"/>
          <w:sz w:val="28"/>
          <w:szCs w:val="28"/>
        </w:rPr>
        <w:t>муниципального района Давлекановский район</w:t>
      </w:r>
    </w:p>
    <w:p w:rsidR="00557A5A" w:rsidRPr="000B00D1" w:rsidRDefault="00557A5A" w:rsidP="008D0A6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57A5A" w:rsidRPr="000B00D1" w:rsidRDefault="00293E8B" w:rsidP="008D0A69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</w:t>
      </w:r>
      <w:r w:rsidR="00C912E9">
        <w:rPr>
          <w:rFonts w:ascii="Times New Roman" w:hAnsi="Times New Roman"/>
          <w:sz w:val="28"/>
          <w:szCs w:val="28"/>
        </w:rPr>
        <w:t>7</w:t>
      </w:r>
      <w:bookmarkStart w:id="0" w:name="_GoBack"/>
      <w:bookmarkEnd w:id="0"/>
      <w:r w:rsidR="000747B2">
        <w:rPr>
          <w:rFonts w:ascii="Times New Roman" w:hAnsi="Times New Roman"/>
          <w:sz w:val="28"/>
          <w:szCs w:val="28"/>
        </w:rPr>
        <w:t>.01.2024</w:t>
      </w:r>
      <w:r w:rsidR="00557A5A" w:rsidRPr="000B00D1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№</w:t>
      </w:r>
      <w:r>
        <w:rPr>
          <w:rFonts w:ascii="Times New Roman" w:hAnsi="Times New Roman"/>
          <w:sz w:val="28"/>
          <w:szCs w:val="28"/>
        </w:rPr>
        <w:t xml:space="preserve"> 02</w:t>
      </w:r>
    </w:p>
    <w:p w:rsidR="00557A5A" w:rsidRPr="000B00D1" w:rsidRDefault="00557A5A" w:rsidP="008D0A6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57A5A" w:rsidRPr="000B00D1" w:rsidRDefault="00557A5A" w:rsidP="001B318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0B00D1">
        <w:rPr>
          <w:rFonts w:ascii="Times New Roman" w:hAnsi="Times New Roman"/>
          <w:sz w:val="28"/>
          <w:szCs w:val="28"/>
        </w:rPr>
        <w:t>О внесении изменений в Административный регламент предоставления муниципальной услуги «</w:t>
      </w:r>
      <w:r w:rsidR="000747B2">
        <w:rPr>
          <w:rFonts w:ascii="Times New Roman" w:hAnsi="Times New Roman"/>
          <w:sz w:val="28"/>
          <w:szCs w:val="28"/>
        </w:rPr>
        <w:t xml:space="preserve">Предоставление в безвозмездное пользование земельных участков, </w:t>
      </w:r>
      <w:r w:rsidR="000747B2" w:rsidRPr="0087006C">
        <w:rPr>
          <w:rFonts w:ascii="Times New Roman" w:hAnsi="Times New Roman"/>
          <w:sz w:val="28"/>
          <w:szCs w:val="28"/>
        </w:rPr>
        <w:t>находящихся в муниципальной собственности</w:t>
      </w:r>
      <w:r w:rsidR="00847708">
        <w:rPr>
          <w:rFonts w:ascii="Times New Roman" w:hAnsi="Times New Roman"/>
          <w:sz w:val="28"/>
          <w:szCs w:val="28"/>
        </w:rPr>
        <w:t>»</w:t>
      </w:r>
    </w:p>
    <w:p w:rsidR="00557A5A" w:rsidRPr="000B00D1" w:rsidRDefault="00557A5A" w:rsidP="001B318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557A5A" w:rsidRPr="000B00D1" w:rsidRDefault="00557A5A" w:rsidP="008D0A6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B00D1">
        <w:rPr>
          <w:rFonts w:ascii="Times New Roman" w:hAnsi="Times New Roman"/>
          <w:sz w:val="28"/>
          <w:szCs w:val="28"/>
        </w:rPr>
        <w:t xml:space="preserve">Рассмотрев протест прокурора Давлекановского района, руководствуясь </w:t>
      </w:r>
      <w:proofErr w:type="spellStart"/>
      <w:r w:rsidRPr="000B00D1">
        <w:rPr>
          <w:rFonts w:ascii="Times New Roman" w:hAnsi="Times New Roman"/>
          <w:sz w:val="28"/>
          <w:szCs w:val="28"/>
        </w:rPr>
        <w:t>ст.ст</w:t>
      </w:r>
      <w:proofErr w:type="spellEnd"/>
      <w:r w:rsidRPr="000B00D1">
        <w:rPr>
          <w:rFonts w:ascii="Times New Roman" w:hAnsi="Times New Roman"/>
          <w:sz w:val="28"/>
          <w:szCs w:val="28"/>
        </w:rPr>
        <w:t>. 14, 48 Федерального закона от 06.10.2003 № 131-ФЗ «Об общих принципах организации местного самоуправления в РФ»,</w:t>
      </w:r>
    </w:p>
    <w:p w:rsidR="00557A5A" w:rsidRPr="000B00D1" w:rsidRDefault="00557A5A" w:rsidP="008D0A6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557A5A" w:rsidRPr="000B00D1" w:rsidRDefault="00557A5A" w:rsidP="008D0A69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0B00D1">
        <w:rPr>
          <w:rFonts w:ascii="Times New Roman" w:hAnsi="Times New Roman"/>
          <w:sz w:val="28"/>
          <w:szCs w:val="28"/>
        </w:rPr>
        <w:t>ПОСТАНОВЛЯЮ:</w:t>
      </w:r>
    </w:p>
    <w:p w:rsidR="00557A5A" w:rsidRPr="000B00D1" w:rsidRDefault="00557A5A" w:rsidP="008D0A69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557A5A" w:rsidRPr="000B00D1" w:rsidRDefault="00557A5A" w:rsidP="00DE223B">
      <w:pPr>
        <w:spacing w:after="0" w:line="240" w:lineRule="auto"/>
        <w:ind w:left="68" w:firstLine="709"/>
        <w:jc w:val="both"/>
        <w:rPr>
          <w:rFonts w:ascii="Times New Roman" w:hAnsi="Times New Roman"/>
          <w:sz w:val="28"/>
          <w:szCs w:val="28"/>
        </w:rPr>
      </w:pPr>
      <w:r w:rsidRPr="000B00D1">
        <w:rPr>
          <w:rFonts w:ascii="Times New Roman" w:hAnsi="Times New Roman"/>
          <w:sz w:val="28"/>
          <w:szCs w:val="28"/>
        </w:rPr>
        <w:t xml:space="preserve">1.Внести в Административный регламент предоставления </w:t>
      </w:r>
      <w:r w:rsidR="000747B2">
        <w:rPr>
          <w:rFonts w:ascii="Times New Roman" w:hAnsi="Times New Roman"/>
          <w:sz w:val="28"/>
          <w:szCs w:val="28"/>
        </w:rPr>
        <w:t xml:space="preserve">муниципальной услуги «Предоставление в безвозмездное пользование земельных участков, </w:t>
      </w:r>
      <w:r w:rsidR="000747B2" w:rsidRPr="0087006C">
        <w:rPr>
          <w:rFonts w:ascii="Times New Roman" w:hAnsi="Times New Roman"/>
          <w:sz w:val="28"/>
          <w:szCs w:val="28"/>
        </w:rPr>
        <w:t>находящихся в муниципальн</w:t>
      </w:r>
      <w:r w:rsidR="003C46B3">
        <w:rPr>
          <w:rFonts w:ascii="Times New Roman" w:hAnsi="Times New Roman"/>
          <w:sz w:val="28"/>
          <w:szCs w:val="28"/>
        </w:rPr>
        <w:t>ой собственности», утвержденный</w:t>
      </w:r>
      <w:r w:rsidR="000747B2" w:rsidRPr="0087006C">
        <w:rPr>
          <w:rFonts w:ascii="Times New Roman" w:hAnsi="Times New Roman"/>
          <w:sz w:val="28"/>
          <w:szCs w:val="28"/>
        </w:rPr>
        <w:t xml:space="preserve"> постановлением администрации сельского поселения </w:t>
      </w:r>
      <w:r w:rsidR="00293E8B">
        <w:rPr>
          <w:rFonts w:ascii="Times New Roman" w:hAnsi="Times New Roman"/>
          <w:sz w:val="28"/>
          <w:szCs w:val="28"/>
        </w:rPr>
        <w:t>Сергиопольский</w:t>
      </w:r>
      <w:r w:rsidR="00293E8B" w:rsidRPr="0087006C">
        <w:rPr>
          <w:rFonts w:ascii="Times New Roman" w:hAnsi="Times New Roman"/>
          <w:sz w:val="28"/>
          <w:szCs w:val="28"/>
        </w:rPr>
        <w:t xml:space="preserve"> </w:t>
      </w:r>
      <w:r w:rsidR="000747B2" w:rsidRPr="0087006C">
        <w:rPr>
          <w:rFonts w:ascii="Times New Roman" w:hAnsi="Times New Roman"/>
          <w:sz w:val="28"/>
          <w:szCs w:val="28"/>
        </w:rPr>
        <w:t xml:space="preserve">сельсовет муниципального района Давлекановский район от </w:t>
      </w:r>
      <w:r w:rsidR="00293E8B">
        <w:rPr>
          <w:rFonts w:ascii="Times New Roman" w:hAnsi="Times New Roman"/>
          <w:sz w:val="28"/>
          <w:szCs w:val="28"/>
        </w:rPr>
        <w:t>29 декабря 2021 года</w:t>
      </w:r>
      <w:r w:rsidR="00293E8B" w:rsidRPr="0087006C">
        <w:rPr>
          <w:rFonts w:ascii="Times New Roman" w:hAnsi="Times New Roman"/>
          <w:sz w:val="28"/>
          <w:szCs w:val="28"/>
        </w:rPr>
        <w:t xml:space="preserve"> № </w:t>
      </w:r>
      <w:r w:rsidR="00293E8B">
        <w:rPr>
          <w:rFonts w:ascii="Times New Roman" w:hAnsi="Times New Roman"/>
          <w:sz w:val="28"/>
          <w:szCs w:val="28"/>
        </w:rPr>
        <w:t>89</w:t>
      </w:r>
      <w:r w:rsidR="003C46B3">
        <w:rPr>
          <w:rFonts w:ascii="Times New Roman" w:hAnsi="Times New Roman"/>
          <w:sz w:val="28"/>
          <w:szCs w:val="28"/>
        </w:rPr>
        <w:t xml:space="preserve"> (далее – Административный регламент)</w:t>
      </w:r>
      <w:r w:rsidR="000747B2" w:rsidRPr="0087006C">
        <w:rPr>
          <w:rFonts w:ascii="Times New Roman" w:hAnsi="Times New Roman"/>
          <w:sz w:val="28"/>
          <w:szCs w:val="28"/>
        </w:rPr>
        <w:t xml:space="preserve">, </w:t>
      </w:r>
      <w:r w:rsidRPr="000B00D1">
        <w:rPr>
          <w:rFonts w:ascii="Times New Roman" w:hAnsi="Times New Roman"/>
          <w:sz w:val="28"/>
          <w:szCs w:val="28"/>
        </w:rPr>
        <w:t>следующие изменения:</w:t>
      </w:r>
    </w:p>
    <w:p w:rsidR="009B4339" w:rsidRPr="000B00D1" w:rsidRDefault="00E979EB" w:rsidP="009B433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B00D1">
        <w:rPr>
          <w:rFonts w:ascii="Times New Roman" w:hAnsi="Times New Roman"/>
          <w:sz w:val="28"/>
          <w:szCs w:val="28"/>
        </w:rPr>
        <w:t>1.1</w:t>
      </w:r>
      <w:r w:rsidR="00A5758C" w:rsidRPr="000B00D1">
        <w:rPr>
          <w:rFonts w:ascii="Times New Roman" w:hAnsi="Times New Roman"/>
          <w:sz w:val="28"/>
          <w:szCs w:val="28"/>
        </w:rPr>
        <w:t>.</w:t>
      </w:r>
      <w:r w:rsidRPr="000B00D1">
        <w:rPr>
          <w:rFonts w:ascii="Times New Roman" w:hAnsi="Times New Roman"/>
          <w:sz w:val="28"/>
          <w:szCs w:val="28"/>
        </w:rPr>
        <w:t xml:space="preserve"> </w:t>
      </w:r>
      <w:r w:rsidR="009B4339">
        <w:rPr>
          <w:rFonts w:ascii="Times New Roman" w:hAnsi="Times New Roman"/>
          <w:sz w:val="28"/>
          <w:szCs w:val="28"/>
        </w:rPr>
        <w:t>Дополнить</w:t>
      </w:r>
      <w:r w:rsidR="009B4339" w:rsidRPr="000B00D1">
        <w:rPr>
          <w:rFonts w:ascii="Times New Roman" w:hAnsi="Times New Roman"/>
          <w:sz w:val="28"/>
          <w:szCs w:val="28"/>
        </w:rPr>
        <w:t xml:space="preserve"> </w:t>
      </w:r>
      <w:r w:rsidR="009B4339">
        <w:rPr>
          <w:rFonts w:ascii="Times New Roman" w:hAnsi="Times New Roman"/>
          <w:sz w:val="28"/>
          <w:szCs w:val="28"/>
        </w:rPr>
        <w:t>под</w:t>
      </w:r>
      <w:r w:rsidR="009B4339" w:rsidRPr="000B00D1">
        <w:rPr>
          <w:rFonts w:ascii="Times New Roman" w:hAnsi="Times New Roman"/>
          <w:sz w:val="28"/>
          <w:szCs w:val="28"/>
        </w:rPr>
        <w:t>пункт</w:t>
      </w:r>
      <w:r w:rsidR="009B4339">
        <w:rPr>
          <w:rFonts w:ascii="Times New Roman" w:hAnsi="Times New Roman"/>
          <w:sz w:val="28"/>
          <w:szCs w:val="28"/>
        </w:rPr>
        <w:t xml:space="preserve"> 5</w:t>
      </w:r>
      <w:r w:rsidR="009B4339" w:rsidRPr="000B00D1">
        <w:rPr>
          <w:rFonts w:ascii="Times New Roman" w:hAnsi="Times New Roman"/>
          <w:sz w:val="28"/>
          <w:szCs w:val="28"/>
        </w:rPr>
        <w:t xml:space="preserve"> </w:t>
      </w:r>
      <w:r w:rsidR="009B4339">
        <w:rPr>
          <w:rFonts w:ascii="Times New Roman" w:hAnsi="Times New Roman"/>
          <w:sz w:val="28"/>
          <w:szCs w:val="28"/>
        </w:rPr>
        <w:t xml:space="preserve"> пункта </w:t>
      </w:r>
      <w:r w:rsidR="009B4339" w:rsidRPr="000B00D1">
        <w:rPr>
          <w:rFonts w:ascii="Times New Roman" w:hAnsi="Times New Roman"/>
          <w:sz w:val="28"/>
          <w:szCs w:val="28"/>
        </w:rPr>
        <w:t xml:space="preserve">1.2. Административного регламента </w:t>
      </w:r>
      <w:r w:rsidR="009B4339">
        <w:rPr>
          <w:rFonts w:ascii="Times New Roman" w:hAnsi="Times New Roman"/>
          <w:sz w:val="28"/>
          <w:szCs w:val="28"/>
        </w:rPr>
        <w:t>абзацами</w:t>
      </w:r>
      <w:r w:rsidR="009B4339" w:rsidRPr="000B00D1">
        <w:rPr>
          <w:rFonts w:ascii="Times New Roman" w:hAnsi="Times New Roman"/>
          <w:sz w:val="28"/>
          <w:szCs w:val="28"/>
        </w:rPr>
        <w:t xml:space="preserve"> </w:t>
      </w:r>
      <w:r w:rsidR="003C46B3">
        <w:rPr>
          <w:rFonts w:ascii="Times New Roman" w:hAnsi="Times New Roman"/>
          <w:sz w:val="28"/>
          <w:szCs w:val="28"/>
        </w:rPr>
        <w:t xml:space="preserve">5.1, 5.2 </w:t>
      </w:r>
      <w:r w:rsidR="009B4339" w:rsidRPr="000B00D1">
        <w:rPr>
          <w:rFonts w:ascii="Times New Roman" w:hAnsi="Times New Roman"/>
          <w:sz w:val="28"/>
          <w:szCs w:val="28"/>
        </w:rPr>
        <w:t>следующ</w:t>
      </w:r>
      <w:r w:rsidR="009B4339">
        <w:rPr>
          <w:rFonts w:ascii="Times New Roman" w:hAnsi="Times New Roman"/>
          <w:sz w:val="28"/>
          <w:szCs w:val="28"/>
        </w:rPr>
        <w:t>его</w:t>
      </w:r>
      <w:r w:rsidR="009B4339" w:rsidRPr="000B00D1">
        <w:rPr>
          <w:rFonts w:ascii="Times New Roman" w:hAnsi="Times New Roman"/>
          <w:sz w:val="28"/>
          <w:szCs w:val="28"/>
        </w:rPr>
        <w:t xml:space="preserve"> </w:t>
      </w:r>
      <w:r w:rsidR="009B4339">
        <w:rPr>
          <w:rFonts w:ascii="Times New Roman" w:hAnsi="Times New Roman"/>
          <w:sz w:val="28"/>
          <w:szCs w:val="28"/>
        </w:rPr>
        <w:t>содержания</w:t>
      </w:r>
      <w:r w:rsidR="009B4339" w:rsidRPr="000B00D1">
        <w:rPr>
          <w:rFonts w:ascii="Times New Roman" w:hAnsi="Times New Roman"/>
          <w:sz w:val="28"/>
          <w:szCs w:val="28"/>
        </w:rPr>
        <w:t>:</w:t>
      </w:r>
    </w:p>
    <w:p w:rsidR="009B4339" w:rsidRDefault="009B4339" w:rsidP="009B433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0B00D1"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sz w:val="28"/>
          <w:szCs w:val="28"/>
        </w:rPr>
        <w:t>5.1) религиозным организациям на срок до сорока девяти лет при условии, что на указанных земельных участках расположены здания, сооружения религиозного или благотворительного назначения, принадлежащие им на праве собственности, в случае, если указанные земельные участки ограничены в обороте и (или) не могут быть предоставлены данным религиозным организациям в собственность;</w:t>
      </w:r>
    </w:p>
    <w:p w:rsidR="009B4339" w:rsidRDefault="009B4339" w:rsidP="009B433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5.2) некоммерческим организациям при условии, что на указанных земельных участках расположены принадлежащие им на праве безвозмездного пользования и находящиеся в государственной или муниципальной собственности здания, сооружения, на срок до прекращения п</w:t>
      </w:r>
      <w:r w:rsidR="003C46B3">
        <w:rPr>
          <w:rFonts w:ascii="Times New Roman" w:hAnsi="Times New Roman"/>
          <w:sz w:val="28"/>
          <w:szCs w:val="28"/>
        </w:rPr>
        <w:t>рав на такие здания, сооружения</w:t>
      </w:r>
      <w:r>
        <w:rPr>
          <w:rFonts w:ascii="Times New Roman" w:hAnsi="Times New Roman"/>
          <w:sz w:val="28"/>
          <w:szCs w:val="28"/>
        </w:rPr>
        <w:t>»</w:t>
      </w:r>
      <w:r w:rsidR="003C46B3">
        <w:rPr>
          <w:rFonts w:ascii="Times New Roman" w:hAnsi="Times New Roman"/>
          <w:sz w:val="28"/>
          <w:szCs w:val="28"/>
        </w:rPr>
        <w:t>.</w:t>
      </w:r>
    </w:p>
    <w:p w:rsidR="00A5758C" w:rsidRDefault="009B4339" w:rsidP="008F3D4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1.2. </w:t>
      </w:r>
      <w:r w:rsidR="000747B2">
        <w:rPr>
          <w:rFonts w:ascii="Times New Roman" w:hAnsi="Times New Roman"/>
          <w:sz w:val="28"/>
          <w:szCs w:val="28"/>
        </w:rPr>
        <w:t>Дополнить</w:t>
      </w:r>
      <w:r w:rsidR="00787549" w:rsidRPr="000B00D1">
        <w:rPr>
          <w:rFonts w:ascii="Times New Roman" w:hAnsi="Times New Roman"/>
          <w:sz w:val="28"/>
          <w:szCs w:val="28"/>
        </w:rPr>
        <w:t xml:space="preserve"> </w:t>
      </w:r>
      <w:r w:rsidR="000747B2">
        <w:rPr>
          <w:rFonts w:ascii="Times New Roman" w:hAnsi="Times New Roman"/>
          <w:sz w:val="28"/>
          <w:szCs w:val="28"/>
        </w:rPr>
        <w:t>под</w:t>
      </w:r>
      <w:r w:rsidR="00787549" w:rsidRPr="000B00D1">
        <w:rPr>
          <w:rFonts w:ascii="Times New Roman" w:hAnsi="Times New Roman"/>
          <w:sz w:val="28"/>
          <w:szCs w:val="28"/>
        </w:rPr>
        <w:t>п</w:t>
      </w:r>
      <w:r w:rsidR="00A5758C" w:rsidRPr="000B00D1">
        <w:rPr>
          <w:rFonts w:ascii="Times New Roman" w:hAnsi="Times New Roman"/>
          <w:sz w:val="28"/>
          <w:szCs w:val="28"/>
        </w:rPr>
        <w:t>ункт</w:t>
      </w:r>
      <w:r w:rsidR="000747B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6</w:t>
      </w:r>
      <w:r w:rsidR="00A5758C" w:rsidRPr="000B00D1">
        <w:rPr>
          <w:rFonts w:ascii="Times New Roman" w:hAnsi="Times New Roman"/>
          <w:sz w:val="28"/>
          <w:szCs w:val="28"/>
        </w:rPr>
        <w:t xml:space="preserve"> </w:t>
      </w:r>
      <w:r w:rsidR="000747B2">
        <w:rPr>
          <w:rFonts w:ascii="Times New Roman" w:hAnsi="Times New Roman"/>
          <w:sz w:val="28"/>
          <w:szCs w:val="28"/>
        </w:rPr>
        <w:t xml:space="preserve"> пункта </w:t>
      </w:r>
      <w:r w:rsidR="00A5758C" w:rsidRPr="000B00D1">
        <w:rPr>
          <w:rFonts w:ascii="Times New Roman" w:hAnsi="Times New Roman"/>
          <w:sz w:val="28"/>
          <w:szCs w:val="28"/>
        </w:rPr>
        <w:t>1</w:t>
      </w:r>
      <w:r w:rsidR="00E979EB" w:rsidRPr="000B00D1">
        <w:rPr>
          <w:rFonts w:ascii="Times New Roman" w:hAnsi="Times New Roman"/>
          <w:sz w:val="28"/>
          <w:szCs w:val="28"/>
        </w:rPr>
        <w:t>.2.</w:t>
      </w:r>
      <w:r w:rsidR="00A5758C" w:rsidRPr="000B00D1">
        <w:rPr>
          <w:rFonts w:ascii="Times New Roman" w:hAnsi="Times New Roman"/>
          <w:sz w:val="28"/>
          <w:szCs w:val="28"/>
        </w:rPr>
        <w:t xml:space="preserve"> Административного регламента </w:t>
      </w:r>
      <w:r>
        <w:rPr>
          <w:rFonts w:ascii="Times New Roman" w:hAnsi="Times New Roman"/>
          <w:sz w:val="28"/>
          <w:szCs w:val="28"/>
        </w:rPr>
        <w:t>абзаце</w:t>
      </w:r>
      <w:r w:rsidR="000747B2">
        <w:rPr>
          <w:rFonts w:ascii="Times New Roman" w:hAnsi="Times New Roman"/>
          <w:sz w:val="28"/>
          <w:szCs w:val="28"/>
        </w:rPr>
        <w:t>м</w:t>
      </w:r>
      <w:r w:rsidR="003C46B3">
        <w:rPr>
          <w:rFonts w:ascii="Times New Roman" w:hAnsi="Times New Roman"/>
          <w:sz w:val="28"/>
          <w:szCs w:val="28"/>
        </w:rPr>
        <w:t xml:space="preserve"> 6.1</w:t>
      </w:r>
      <w:r w:rsidR="00A5758C" w:rsidRPr="000B00D1">
        <w:rPr>
          <w:rFonts w:ascii="Times New Roman" w:hAnsi="Times New Roman"/>
          <w:sz w:val="28"/>
          <w:szCs w:val="28"/>
        </w:rPr>
        <w:t xml:space="preserve"> следующ</w:t>
      </w:r>
      <w:r>
        <w:rPr>
          <w:rFonts w:ascii="Times New Roman" w:hAnsi="Times New Roman"/>
          <w:sz w:val="28"/>
          <w:szCs w:val="28"/>
        </w:rPr>
        <w:t>его</w:t>
      </w:r>
      <w:r w:rsidR="00A5758C" w:rsidRPr="000B00D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содержания</w:t>
      </w:r>
      <w:r w:rsidR="00A5758C" w:rsidRPr="000B00D1">
        <w:rPr>
          <w:rFonts w:ascii="Times New Roman" w:hAnsi="Times New Roman"/>
          <w:sz w:val="28"/>
          <w:szCs w:val="28"/>
        </w:rPr>
        <w:t>:</w:t>
      </w:r>
    </w:p>
    <w:p w:rsidR="006E509B" w:rsidRDefault="009B4339" w:rsidP="006E509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«6.1) некоммерческим организациям для осуществления строительства и (или) реконструкции объектов капитального строительства на таких земельных участках полностью за счет средств, полученных в качестве субсидии из федерального бюджета, на срок строительства и (или) реконструкции данных объе</w:t>
      </w:r>
      <w:r w:rsidR="003C46B3">
        <w:rPr>
          <w:rFonts w:ascii="Times New Roman" w:hAnsi="Times New Roman"/>
          <w:sz w:val="28"/>
          <w:szCs w:val="28"/>
        </w:rPr>
        <w:t>ктов капитального строительства».</w:t>
      </w:r>
    </w:p>
    <w:p w:rsidR="006E509B" w:rsidRDefault="006E509B" w:rsidP="006E509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1.3. Дополнить</w:t>
      </w:r>
      <w:r w:rsidRPr="000B00D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пункт </w:t>
      </w:r>
      <w:r w:rsidR="003C46B3">
        <w:rPr>
          <w:rFonts w:ascii="Times New Roman" w:hAnsi="Times New Roman"/>
          <w:sz w:val="28"/>
          <w:szCs w:val="28"/>
        </w:rPr>
        <w:t>1.2</w:t>
      </w:r>
      <w:r>
        <w:rPr>
          <w:rFonts w:ascii="Times New Roman" w:hAnsi="Times New Roman"/>
          <w:sz w:val="28"/>
          <w:szCs w:val="28"/>
        </w:rPr>
        <w:t xml:space="preserve"> </w:t>
      </w:r>
      <w:r w:rsidRPr="000B00D1">
        <w:rPr>
          <w:rFonts w:ascii="Times New Roman" w:hAnsi="Times New Roman"/>
          <w:sz w:val="28"/>
          <w:szCs w:val="28"/>
        </w:rPr>
        <w:t xml:space="preserve">Административного регламента </w:t>
      </w:r>
      <w:r>
        <w:rPr>
          <w:rFonts w:ascii="Times New Roman" w:hAnsi="Times New Roman"/>
          <w:sz w:val="28"/>
          <w:szCs w:val="28"/>
        </w:rPr>
        <w:t>абзацем</w:t>
      </w:r>
      <w:r w:rsidRPr="000B00D1">
        <w:rPr>
          <w:rFonts w:ascii="Times New Roman" w:hAnsi="Times New Roman"/>
          <w:sz w:val="28"/>
          <w:szCs w:val="28"/>
        </w:rPr>
        <w:t xml:space="preserve"> </w:t>
      </w:r>
      <w:r w:rsidR="003C46B3">
        <w:rPr>
          <w:rFonts w:ascii="Times New Roman" w:hAnsi="Times New Roman"/>
          <w:sz w:val="28"/>
          <w:szCs w:val="28"/>
        </w:rPr>
        <w:t xml:space="preserve">7 </w:t>
      </w:r>
      <w:r w:rsidRPr="000B00D1">
        <w:rPr>
          <w:rFonts w:ascii="Times New Roman" w:hAnsi="Times New Roman"/>
          <w:sz w:val="28"/>
          <w:szCs w:val="28"/>
        </w:rPr>
        <w:t xml:space="preserve"> следующ</w:t>
      </w:r>
      <w:r>
        <w:rPr>
          <w:rFonts w:ascii="Times New Roman" w:hAnsi="Times New Roman"/>
          <w:sz w:val="28"/>
          <w:szCs w:val="28"/>
        </w:rPr>
        <w:t>его</w:t>
      </w:r>
      <w:r w:rsidRPr="000B00D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содержания</w:t>
      </w:r>
      <w:r w:rsidRPr="000B00D1">
        <w:rPr>
          <w:rFonts w:ascii="Times New Roman" w:hAnsi="Times New Roman"/>
          <w:sz w:val="28"/>
          <w:szCs w:val="28"/>
        </w:rPr>
        <w:t>:</w:t>
      </w:r>
    </w:p>
    <w:p w:rsidR="006E509B" w:rsidRDefault="006E509B" w:rsidP="006E509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7) для индивидуального жилищного строительства или ведения личного подсобного хозяйства в муниципальных образованиях, определенных законом субъекта Российской Федерации, гражданам, которые работают по основному месту работы в таких муниципальных образованиях по профессиям, специальностям, установленным законом субъекта Российской Федерации, на срок не более чем шесть лет. </w:t>
      </w:r>
      <w:proofErr w:type="gramStart"/>
      <w:r>
        <w:rPr>
          <w:rFonts w:ascii="Times New Roman" w:hAnsi="Times New Roman"/>
          <w:sz w:val="28"/>
          <w:szCs w:val="28"/>
        </w:rPr>
        <w:t>Законом субъекта Российской Федерации может быть предусмотрено, что такие граждане должны состоять на учете в качестве нуждающихся в жилых помещениях или иметь основания для постановки на данный учет, а также требование об отсутствии у таких граждан права собственности на иные земельные участки, предоставленные для индивидуального жилищного строительства или ведения личного подсобного хозяйства в дан</w:t>
      </w:r>
      <w:r w:rsidR="003C46B3">
        <w:rPr>
          <w:rFonts w:ascii="Times New Roman" w:hAnsi="Times New Roman"/>
          <w:sz w:val="28"/>
          <w:szCs w:val="28"/>
        </w:rPr>
        <w:t>ном муниципальном образовании.</w:t>
      </w:r>
      <w:proofErr w:type="gramEnd"/>
    </w:p>
    <w:p w:rsidR="009B4339" w:rsidRDefault="004461C6" w:rsidP="009B433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1.4.Под</w:t>
      </w:r>
      <w:r w:rsidRPr="000B00D1">
        <w:rPr>
          <w:rFonts w:ascii="Times New Roman" w:hAnsi="Times New Roman"/>
          <w:sz w:val="28"/>
          <w:szCs w:val="28"/>
        </w:rPr>
        <w:t>пункт</w:t>
      </w:r>
      <w:r>
        <w:rPr>
          <w:rFonts w:ascii="Times New Roman" w:hAnsi="Times New Roman"/>
          <w:sz w:val="28"/>
          <w:szCs w:val="28"/>
        </w:rPr>
        <w:t xml:space="preserve">ы 7-16 пункта </w:t>
      </w:r>
      <w:r w:rsidRPr="000B00D1">
        <w:rPr>
          <w:rFonts w:ascii="Times New Roman" w:hAnsi="Times New Roman"/>
          <w:sz w:val="28"/>
          <w:szCs w:val="28"/>
        </w:rPr>
        <w:t>1.2. Административного регламента</w:t>
      </w:r>
      <w:r>
        <w:rPr>
          <w:rFonts w:ascii="Times New Roman" w:hAnsi="Times New Roman"/>
          <w:sz w:val="28"/>
          <w:szCs w:val="28"/>
        </w:rPr>
        <w:t xml:space="preserve"> считать </w:t>
      </w:r>
      <w:proofErr w:type="spellStart"/>
      <w:r w:rsidR="003C46B3">
        <w:rPr>
          <w:rFonts w:ascii="Times New Roman" w:hAnsi="Times New Roman"/>
          <w:sz w:val="28"/>
          <w:szCs w:val="28"/>
        </w:rPr>
        <w:t>п.п</w:t>
      </w:r>
      <w:proofErr w:type="spellEnd"/>
      <w:r w:rsidR="003C46B3"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 xml:space="preserve">8-17 </w:t>
      </w:r>
      <w:r w:rsidR="003C46B3" w:rsidRPr="000B00D1">
        <w:rPr>
          <w:rFonts w:ascii="Times New Roman" w:hAnsi="Times New Roman"/>
          <w:sz w:val="28"/>
          <w:szCs w:val="28"/>
        </w:rPr>
        <w:t>Административного регламента</w:t>
      </w:r>
      <w:r w:rsidR="003C46B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соответственно.</w:t>
      </w:r>
    </w:p>
    <w:p w:rsidR="00FD7086" w:rsidRPr="000B00D1" w:rsidRDefault="00FD7086" w:rsidP="005526E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B00D1">
        <w:rPr>
          <w:rFonts w:ascii="Times New Roman" w:hAnsi="Times New Roman"/>
          <w:sz w:val="28"/>
          <w:szCs w:val="28"/>
        </w:rPr>
        <w:t>2.</w:t>
      </w:r>
      <w:proofErr w:type="gramStart"/>
      <w:r w:rsidRPr="000B00D1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0B00D1">
        <w:rPr>
          <w:rFonts w:ascii="Times New Roman" w:hAnsi="Times New Roman"/>
          <w:sz w:val="28"/>
          <w:szCs w:val="28"/>
        </w:rPr>
        <w:t xml:space="preserve"> исполнением постановления оставляю за собой.</w:t>
      </w:r>
    </w:p>
    <w:p w:rsidR="00FD7086" w:rsidRPr="000B00D1" w:rsidRDefault="00FD7086" w:rsidP="005526E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B00D1">
        <w:rPr>
          <w:rFonts w:ascii="Times New Roman" w:hAnsi="Times New Roman"/>
          <w:sz w:val="28"/>
          <w:szCs w:val="28"/>
        </w:rPr>
        <w:t>3.Настоящее постановление подлежит обнародованию в порядке, установленном действующим законодательством.</w:t>
      </w:r>
    </w:p>
    <w:p w:rsidR="00FD7086" w:rsidRPr="000B00D1" w:rsidRDefault="00FD7086" w:rsidP="005526E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C28CB" w:rsidRPr="000B00D1" w:rsidRDefault="00FC28CB" w:rsidP="005526E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93E8B" w:rsidRPr="00F169C5" w:rsidRDefault="00293E8B" w:rsidP="00293E8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ВрИО</w:t>
      </w:r>
      <w:proofErr w:type="spellEnd"/>
      <w:r>
        <w:rPr>
          <w:rFonts w:ascii="Times New Roman" w:hAnsi="Times New Roman"/>
          <w:sz w:val="28"/>
          <w:szCs w:val="28"/>
        </w:rPr>
        <w:t xml:space="preserve"> главы </w:t>
      </w:r>
      <w:r w:rsidRPr="00F169C5">
        <w:rPr>
          <w:rFonts w:ascii="Times New Roman" w:hAnsi="Times New Roman"/>
          <w:sz w:val="28"/>
          <w:szCs w:val="28"/>
        </w:rPr>
        <w:t>сельского 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Н. Н. Скрипченко</w:t>
      </w:r>
    </w:p>
    <w:p w:rsidR="00293E8B" w:rsidRPr="000B00D1" w:rsidRDefault="00293E8B" w:rsidP="00293E8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sectPr w:rsidR="00293E8B" w:rsidRPr="000B00D1" w:rsidSect="006E3D3C">
      <w:pgSz w:w="11906" w:h="16838"/>
      <w:pgMar w:top="851" w:right="566" w:bottom="71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11D6E" w:rsidRDefault="00711D6E" w:rsidP="00102D14">
      <w:pPr>
        <w:spacing w:after="0" w:line="240" w:lineRule="auto"/>
      </w:pPr>
      <w:r>
        <w:separator/>
      </w:r>
    </w:p>
  </w:endnote>
  <w:endnote w:type="continuationSeparator" w:id="0">
    <w:p w:rsidR="00711D6E" w:rsidRDefault="00711D6E" w:rsidP="00102D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11D6E" w:rsidRDefault="00711D6E" w:rsidP="00102D14">
      <w:pPr>
        <w:spacing w:after="0" w:line="240" w:lineRule="auto"/>
      </w:pPr>
      <w:r>
        <w:separator/>
      </w:r>
    </w:p>
  </w:footnote>
  <w:footnote w:type="continuationSeparator" w:id="0">
    <w:p w:rsidR="00711D6E" w:rsidRDefault="00711D6E" w:rsidP="00102D1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9C2953"/>
    <w:multiLevelType w:val="hybridMultilevel"/>
    <w:tmpl w:val="890CF42A"/>
    <w:lvl w:ilvl="0" w:tplc="9582295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9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5703"/>
    <w:rsid w:val="00002506"/>
    <w:rsid w:val="000300BB"/>
    <w:rsid w:val="000357E6"/>
    <w:rsid w:val="00057698"/>
    <w:rsid w:val="000747B2"/>
    <w:rsid w:val="000B00D1"/>
    <w:rsid w:val="00102D14"/>
    <w:rsid w:val="00117C35"/>
    <w:rsid w:val="00154DA9"/>
    <w:rsid w:val="00190C4A"/>
    <w:rsid w:val="00195C0A"/>
    <w:rsid w:val="001B318A"/>
    <w:rsid w:val="001C1470"/>
    <w:rsid w:val="00210EAC"/>
    <w:rsid w:val="00216D7C"/>
    <w:rsid w:val="00230876"/>
    <w:rsid w:val="00247A03"/>
    <w:rsid w:val="002742FE"/>
    <w:rsid w:val="00293E8B"/>
    <w:rsid w:val="002B1AA5"/>
    <w:rsid w:val="002B2661"/>
    <w:rsid w:val="002B2B42"/>
    <w:rsid w:val="002B477D"/>
    <w:rsid w:val="002C7218"/>
    <w:rsid w:val="0031303A"/>
    <w:rsid w:val="00316DDE"/>
    <w:rsid w:val="00351170"/>
    <w:rsid w:val="0038071E"/>
    <w:rsid w:val="003A1C2C"/>
    <w:rsid w:val="003C00BA"/>
    <w:rsid w:val="003C46B3"/>
    <w:rsid w:val="003D78B9"/>
    <w:rsid w:val="004461C6"/>
    <w:rsid w:val="00472A79"/>
    <w:rsid w:val="00497546"/>
    <w:rsid w:val="004C4CF5"/>
    <w:rsid w:val="00504302"/>
    <w:rsid w:val="005526E0"/>
    <w:rsid w:val="00557209"/>
    <w:rsid w:val="00557A5A"/>
    <w:rsid w:val="005846A1"/>
    <w:rsid w:val="005B4D14"/>
    <w:rsid w:val="00624794"/>
    <w:rsid w:val="006529B1"/>
    <w:rsid w:val="00675703"/>
    <w:rsid w:val="006B787F"/>
    <w:rsid w:val="006E3D3C"/>
    <w:rsid w:val="006E509B"/>
    <w:rsid w:val="00711D6E"/>
    <w:rsid w:val="00727787"/>
    <w:rsid w:val="00730F88"/>
    <w:rsid w:val="00787549"/>
    <w:rsid w:val="007954A1"/>
    <w:rsid w:val="007C0DB7"/>
    <w:rsid w:val="007D77C3"/>
    <w:rsid w:val="007F00CB"/>
    <w:rsid w:val="007F1C9D"/>
    <w:rsid w:val="00847708"/>
    <w:rsid w:val="0085616D"/>
    <w:rsid w:val="008742E0"/>
    <w:rsid w:val="00890EB8"/>
    <w:rsid w:val="008D0A69"/>
    <w:rsid w:val="008F3D46"/>
    <w:rsid w:val="00904336"/>
    <w:rsid w:val="0095624E"/>
    <w:rsid w:val="00972BEF"/>
    <w:rsid w:val="00983041"/>
    <w:rsid w:val="009B06B4"/>
    <w:rsid w:val="009B4339"/>
    <w:rsid w:val="009C4DF3"/>
    <w:rsid w:val="009F6A2A"/>
    <w:rsid w:val="00A1232D"/>
    <w:rsid w:val="00A5758C"/>
    <w:rsid w:val="00AE6888"/>
    <w:rsid w:val="00B30296"/>
    <w:rsid w:val="00B46A24"/>
    <w:rsid w:val="00B5748E"/>
    <w:rsid w:val="00B774BE"/>
    <w:rsid w:val="00BC0E4D"/>
    <w:rsid w:val="00BC349B"/>
    <w:rsid w:val="00BD751C"/>
    <w:rsid w:val="00BF452B"/>
    <w:rsid w:val="00BF5F08"/>
    <w:rsid w:val="00C8307F"/>
    <w:rsid w:val="00C83739"/>
    <w:rsid w:val="00C85EE8"/>
    <w:rsid w:val="00C912E9"/>
    <w:rsid w:val="00CE2F38"/>
    <w:rsid w:val="00CE7A59"/>
    <w:rsid w:val="00CF507F"/>
    <w:rsid w:val="00D201E4"/>
    <w:rsid w:val="00D214D1"/>
    <w:rsid w:val="00D35390"/>
    <w:rsid w:val="00D4437B"/>
    <w:rsid w:val="00D8348B"/>
    <w:rsid w:val="00DA1C85"/>
    <w:rsid w:val="00DB7C78"/>
    <w:rsid w:val="00DE223B"/>
    <w:rsid w:val="00E74A0A"/>
    <w:rsid w:val="00E8405B"/>
    <w:rsid w:val="00E979EB"/>
    <w:rsid w:val="00ED1894"/>
    <w:rsid w:val="00ED49F9"/>
    <w:rsid w:val="00EE0CEB"/>
    <w:rsid w:val="00F02F24"/>
    <w:rsid w:val="00F3417C"/>
    <w:rsid w:val="00F57EF5"/>
    <w:rsid w:val="00F66EF3"/>
    <w:rsid w:val="00F80BC6"/>
    <w:rsid w:val="00FA0629"/>
    <w:rsid w:val="00FC28CB"/>
    <w:rsid w:val="00FD70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7C35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DB7C7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styleId="a3">
    <w:name w:val="Hyperlink"/>
    <w:uiPriority w:val="99"/>
    <w:semiHidden/>
    <w:rsid w:val="00DB7C78"/>
    <w:rPr>
      <w:rFonts w:cs="Times New Roman"/>
      <w:color w:val="0000FF"/>
      <w:u w:val="single"/>
    </w:rPr>
  </w:style>
  <w:style w:type="character" w:customStyle="1" w:styleId="blk3">
    <w:name w:val="blk3"/>
    <w:uiPriority w:val="99"/>
    <w:rsid w:val="008D0A69"/>
    <w:rPr>
      <w:rFonts w:cs="Times New Roman"/>
    </w:rPr>
  </w:style>
  <w:style w:type="character" w:customStyle="1" w:styleId="blk6">
    <w:name w:val="blk6"/>
    <w:uiPriority w:val="99"/>
    <w:rsid w:val="00C83739"/>
    <w:rPr>
      <w:rFonts w:cs="Times New Roman"/>
    </w:rPr>
  </w:style>
  <w:style w:type="paragraph" w:customStyle="1" w:styleId="a4">
    <w:name w:val="Знак"/>
    <w:basedOn w:val="a"/>
    <w:rsid w:val="00A5758C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sz w:val="28"/>
      <w:szCs w:val="20"/>
      <w:lang w:val="en-GB" w:eastAsia="en-US"/>
    </w:rPr>
  </w:style>
  <w:style w:type="paragraph" w:styleId="a5">
    <w:name w:val="header"/>
    <w:basedOn w:val="a"/>
    <w:link w:val="a6"/>
    <w:uiPriority w:val="99"/>
    <w:unhideWhenUsed/>
    <w:rsid w:val="00102D1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02D14"/>
  </w:style>
  <w:style w:type="paragraph" w:styleId="a7">
    <w:name w:val="footer"/>
    <w:basedOn w:val="a"/>
    <w:link w:val="a8"/>
    <w:uiPriority w:val="99"/>
    <w:unhideWhenUsed/>
    <w:rsid w:val="00102D1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02D14"/>
  </w:style>
  <w:style w:type="paragraph" w:styleId="a9">
    <w:name w:val="Balloon Text"/>
    <w:basedOn w:val="a"/>
    <w:link w:val="aa"/>
    <w:uiPriority w:val="99"/>
    <w:semiHidden/>
    <w:unhideWhenUsed/>
    <w:rsid w:val="00B302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link w:val="a9"/>
    <w:uiPriority w:val="99"/>
    <w:semiHidden/>
    <w:rsid w:val="00B30296"/>
    <w:rPr>
      <w:rFonts w:ascii="Segoe UI" w:hAnsi="Segoe UI" w:cs="Segoe UI"/>
      <w:sz w:val="18"/>
      <w:szCs w:val="18"/>
    </w:rPr>
  </w:style>
  <w:style w:type="character" w:customStyle="1" w:styleId="ConsPlusNormal0">
    <w:name w:val="ConsPlusNormal Знак"/>
    <w:link w:val="ConsPlusNormal"/>
    <w:locked/>
    <w:rsid w:val="00E979EB"/>
    <w:rPr>
      <w:rFonts w:ascii="Arial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7C35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DB7C7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styleId="a3">
    <w:name w:val="Hyperlink"/>
    <w:uiPriority w:val="99"/>
    <w:semiHidden/>
    <w:rsid w:val="00DB7C78"/>
    <w:rPr>
      <w:rFonts w:cs="Times New Roman"/>
      <w:color w:val="0000FF"/>
      <w:u w:val="single"/>
    </w:rPr>
  </w:style>
  <w:style w:type="character" w:customStyle="1" w:styleId="blk3">
    <w:name w:val="blk3"/>
    <w:uiPriority w:val="99"/>
    <w:rsid w:val="008D0A69"/>
    <w:rPr>
      <w:rFonts w:cs="Times New Roman"/>
    </w:rPr>
  </w:style>
  <w:style w:type="character" w:customStyle="1" w:styleId="blk6">
    <w:name w:val="blk6"/>
    <w:uiPriority w:val="99"/>
    <w:rsid w:val="00C83739"/>
    <w:rPr>
      <w:rFonts w:cs="Times New Roman"/>
    </w:rPr>
  </w:style>
  <w:style w:type="paragraph" w:customStyle="1" w:styleId="a4">
    <w:name w:val="Знак"/>
    <w:basedOn w:val="a"/>
    <w:rsid w:val="00A5758C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sz w:val="28"/>
      <w:szCs w:val="20"/>
      <w:lang w:val="en-GB" w:eastAsia="en-US"/>
    </w:rPr>
  </w:style>
  <w:style w:type="paragraph" w:styleId="a5">
    <w:name w:val="header"/>
    <w:basedOn w:val="a"/>
    <w:link w:val="a6"/>
    <w:uiPriority w:val="99"/>
    <w:unhideWhenUsed/>
    <w:rsid w:val="00102D1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02D14"/>
  </w:style>
  <w:style w:type="paragraph" w:styleId="a7">
    <w:name w:val="footer"/>
    <w:basedOn w:val="a"/>
    <w:link w:val="a8"/>
    <w:uiPriority w:val="99"/>
    <w:unhideWhenUsed/>
    <w:rsid w:val="00102D1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02D14"/>
  </w:style>
  <w:style w:type="paragraph" w:styleId="a9">
    <w:name w:val="Balloon Text"/>
    <w:basedOn w:val="a"/>
    <w:link w:val="aa"/>
    <w:uiPriority w:val="99"/>
    <w:semiHidden/>
    <w:unhideWhenUsed/>
    <w:rsid w:val="00B302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link w:val="a9"/>
    <w:uiPriority w:val="99"/>
    <w:semiHidden/>
    <w:rsid w:val="00B30296"/>
    <w:rPr>
      <w:rFonts w:ascii="Segoe UI" w:hAnsi="Segoe UI" w:cs="Segoe UI"/>
      <w:sz w:val="18"/>
      <w:szCs w:val="18"/>
    </w:rPr>
  </w:style>
  <w:style w:type="character" w:customStyle="1" w:styleId="ConsPlusNormal0">
    <w:name w:val="ConsPlusNormal Знак"/>
    <w:link w:val="ConsPlusNormal"/>
    <w:locked/>
    <w:rsid w:val="00E979EB"/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81718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718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718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16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519</Words>
  <Characters>2962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</Company>
  <LinksUpToDate>false</LinksUpToDate>
  <CharactersWithSpaces>3475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людмила</dc:creator>
  <cp:lastModifiedBy>Сергиопольский сельсовет</cp:lastModifiedBy>
  <cp:revision>5</cp:revision>
  <cp:lastPrinted>2024-01-25T04:25:00Z</cp:lastPrinted>
  <dcterms:created xsi:type="dcterms:W3CDTF">2024-01-19T05:19:00Z</dcterms:created>
  <dcterms:modified xsi:type="dcterms:W3CDTF">2024-01-25T04:26:00Z</dcterms:modified>
</cp:coreProperties>
</file>