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D5" w:rsidRPr="0022751D" w:rsidRDefault="006474F5" w:rsidP="006474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33FD5" w:rsidRPr="0022751D" w:rsidRDefault="00A33FD5" w:rsidP="002275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6474F5">
        <w:rPr>
          <w:rFonts w:ascii="Times New Roman" w:hAnsi="Times New Roman"/>
          <w:sz w:val="28"/>
          <w:szCs w:val="28"/>
        </w:rPr>
        <w:t xml:space="preserve">Курманкеевский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33FD5" w:rsidRPr="0022751D" w:rsidRDefault="00A33FD5" w:rsidP="00227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РЕШЕНИЕ</w:t>
      </w: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22751D">
        <w:rPr>
          <w:rFonts w:ascii="Times New Roman" w:hAnsi="Times New Roman"/>
          <w:sz w:val="28"/>
          <w:szCs w:val="28"/>
        </w:rPr>
        <w:t>О внесении изменений в Положение о ревизионной комиссии</w:t>
      </w:r>
      <w:bookmarkEnd w:id="0"/>
      <w:r w:rsidRPr="0022751D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474F5">
        <w:rPr>
          <w:rFonts w:ascii="Times New Roman" w:hAnsi="Times New Roman"/>
          <w:sz w:val="28"/>
          <w:szCs w:val="28"/>
        </w:rPr>
        <w:t xml:space="preserve">Курманкеевский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FA07F9" w:rsidRPr="0022751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33FD5" w:rsidRPr="0022751D" w:rsidRDefault="00A33FD5" w:rsidP="00202C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02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rFonts w:ascii="Times New Roman" w:hAnsi="Times New Roman"/>
          <w:sz w:val="28"/>
          <w:szCs w:val="28"/>
        </w:rPr>
        <w:t>ст.ст</w:t>
      </w:r>
      <w:proofErr w:type="spellEnd"/>
      <w:r w:rsidRPr="0022751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FA07F9" w:rsidRPr="0022751D">
        <w:rPr>
          <w:rFonts w:ascii="Times New Roman" w:hAnsi="Times New Roman"/>
          <w:sz w:val="28"/>
          <w:szCs w:val="28"/>
        </w:rPr>
        <w:t xml:space="preserve">оссийской </w:t>
      </w:r>
      <w:r w:rsidRPr="0022751D">
        <w:rPr>
          <w:rFonts w:ascii="Times New Roman" w:hAnsi="Times New Roman"/>
          <w:sz w:val="28"/>
          <w:szCs w:val="28"/>
        </w:rPr>
        <w:t>Ф</w:t>
      </w:r>
      <w:r w:rsidR="00FA07F9" w:rsidRPr="0022751D">
        <w:rPr>
          <w:rFonts w:ascii="Times New Roman" w:hAnsi="Times New Roman"/>
          <w:sz w:val="28"/>
          <w:szCs w:val="28"/>
        </w:rPr>
        <w:t>едерации</w:t>
      </w:r>
      <w:r w:rsidRPr="0022751D">
        <w:rPr>
          <w:rFonts w:ascii="Times New Roman" w:hAnsi="Times New Roman"/>
          <w:sz w:val="28"/>
          <w:szCs w:val="28"/>
        </w:rPr>
        <w:t>»,</w:t>
      </w:r>
      <w:r w:rsidR="00D42C29" w:rsidRPr="002275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22751D">
        <w:rPr>
          <w:rFonts w:ascii="Times New Roman" w:hAnsi="Times New Roman"/>
          <w:sz w:val="28"/>
          <w:szCs w:val="28"/>
        </w:rPr>
        <w:t>р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е ш и л:</w:t>
      </w:r>
    </w:p>
    <w:p w:rsidR="00D42C29" w:rsidRPr="0022751D" w:rsidRDefault="00D42C29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</w:t>
      </w:r>
      <w:r w:rsidR="00A33FD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Внести изменения в Положения о ревизионной комиссии сельского поселения </w:t>
      </w:r>
      <w:r w:rsidR="006474F5">
        <w:rPr>
          <w:sz w:val="28"/>
          <w:szCs w:val="28"/>
        </w:rPr>
        <w:t>Курманкеевский</w:t>
      </w:r>
      <w:r w:rsidR="006474F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район, утвержденного решением Совета сельского поселения </w:t>
      </w:r>
      <w:r w:rsidR="006474F5">
        <w:rPr>
          <w:sz w:val="28"/>
          <w:szCs w:val="28"/>
        </w:rPr>
        <w:t>Курманкеевский</w:t>
      </w:r>
      <w:r w:rsidR="006474F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 от </w:t>
      </w:r>
      <w:r w:rsidR="006474F5">
        <w:rPr>
          <w:sz w:val="28"/>
          <w:szCs w:val="28"/>
        </w:rPr>
        <w:t>09.01.2007</w:t>
      </w:r>
      <w:r w:rsidRPr="0022751D">
        <w:rPr>
          <w:sz w:val="28"/>
          <w:szCs w:val="28"/>
        </w:rPr>
        <w:t xml:space="preserve"> № </w:t>
      </w:r>
      <w:r w:rsidR="006474F5">
        <w:rPr>
          <w:sz w:val="28"/>
          <w:szCs w:val="28"/>
        </w:rPr>
        <w:t>1/1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A52FC6" w:rsidRPr="0022751D" w:rsidRDefault="00D42C29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1.1.</w:t>
      </w:r>
      <w:r w:rsidR="005F5897" w:rsidRPr="0022751D">
        <w:rPr>
          <w:rFonts w:ascii="Times New Roman" w:hAnsi="Times New Roman"/>
          <w:color w:val="000000"/>
          <w:sz w:val="28"/>
          <w:szCs w:val="28"/>
        </w:rPr>
        <w:t xml:space="preserve"> Пункт 2 </w:t>
      </w:r>
      <w:r w:rsidR="005F5897" w:rsidRPr="0022751D">
        <w:rPr>
          <w:rFonts w:ascii="Times New Roman" w:hAnsi="Times New Roman"/>
          <w:sz w:val="28"/>
          <w:szCs w:val="28"/>
        </w:rPr>
        <w:t>статьи 2 Положения дополнит</w:t>
      </w:r>
      <w:r w:rsidR="00A52FC6" w:rsidRPr="0022751D">
        <w:rPr>
          <w:rFonts w:ascii="Times New Roman" w:hAnsi="Times New Roman"/>
          <w:sz w:val="28"/>
          <w:szCs w:val="28"/>
        </w:rPr>
        <w:t>ь абзацем следующего содержания</w:t>
      </w:r>
      <w:r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A52FC6" w:rsidRPr="0022751D" w:rsidRDefault="00A52FC6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 xml:space="preserve"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органы.»; </w:t>
      </w:r>
      <w:proofErr w:type="gramEnd"/>
    </w:p>
    <w:p w:rsidR="006E24B0" w:rsidRPr="0022751D" w:rsidRDefault="00A52FC6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</w:t>
      </w:r>
      <w:r w:rsidR="00BB6125" w:rsidRPr="0022751D">
        <w:rPr>
          <w:rFonts w:ascii="Times New Roman" w:hAnsi="Times New Roman"/>
          <w:sz w:val="28"/>
          <w:szCs w:val="28"/>
        </w:rPr>
        <w:t>2</w:t>
      </w:r>
      <w:r w:rsidRPr="0022751D">
        <w:rPr>
          <w:rFonts w:ascii="Times New Roman" w:hAnsi="Times New Roman"/>
          <w:sz w:val="28"/>
          <w:szCs w:val="28"/>
        </w:rPr>
        <w:t>.</w:t>
      </w:r>
      <w:r w:rsidRPr="002275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6E24B0" w:rsidRPr="0022751D">
        <w:rPr>
          <w:rFonts w:ascii="Times New Roman" w:hAnsi="Times New Roman"/>
          <w:sz w:val="28"/>
          <w:szCs w:val="28"/>
        </w:rPr>
        <w:t>татью 2 Положения дополнить  пунктом 9 следующего содержания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6E24B0" w:rsidRPr="0022751D" w:rsidRDefault="006E24B0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«9.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</w:t>
      </w: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202CA0" w:rsidRPr="0022751D" w:rsidRDefault="006E24B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1.3 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7279B7" w:rsidRPr="0022751D">
        <w:rPr>
          <w:rFonts w:ascii="Times New Roman" w:hAnsi="Times New Roman"/>
          <w:sz w:val="28"/>
          <w:szCs w:val="28"/>
        </w:rPr>
        <w:t>татью</w:t>
      </w:r>
      <w:r w:rsidR="00A52FC6" w:rsidRPr="0022751D">
        <w:rPr>
          <w:rFonts w:ascii="Times New Roman" w:hAnsi="Times New Roman"/>
          <w:sz w:val="28"/>
          <w:szCs w:val="28"/>
        </w:rPr>
        <w:t xml:space="preserve"> 3 Положения дополнить  пунктом 3.3. следующего содержания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202CA0" w:rsidRPr="0022751D" w:rsidRDefault="00202CA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«3.3 П</w:t>
      </w:r>
      <w:r w:rsidRPr="0022751D">
        <w:rPr>
          <w:rFonts w:ascii="Times New Roman" w:hAnsi="Times New Roman"/>
          <w:sz w:val="28"/>
          <w:szCs w:val="28"/>
        </w:rPr>
        <w:t xml:space="preserve">редседатель комиссии, заместитель председателя комиссии, секретарь и член комиссии обязаны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6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7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07.05.2013 N 79-ФЗ "О запрете отдельным категориям лиц открывать и</w:t>
      </w:r>
      <w:proofErr w:type="gramEnd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5F5897" w:rsidRPr="0022751D" w:rsidRDefault="00202CA0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22751D">
        <w:rPr>
          <w:sz w:val="28"/>
          <w:szCs w:val="28"/>
        </w:rPr>
        <w:t>являются основанием для досрочного освобождается</w:t>
      </w:r>
      <w:proofErr w:type="gramEnd"/>
      <w:r w:rsidRPr="0022751D">
        <w:rPr>
          <w:sz w:val="28"/>
          <w:szCs w:val="28"/>
        </w:rPr>
        <w:t xml:space="preserve"> от </w:t>
      </w:r>
      <w:r w:rsidRPr="0022751D">
        <w:rPr>
          <w:sz w:val="28"/>
          <w:szCs w:val="28"/>
        </w:rPr>
        <w:lastRenderedPageBreak/>
        <w:t>должности должностных лиц Ревизионной комиссии на основании решения представительного органа</w:t>
      </w:r>
    </w:p>
    <w:p w:rsidR="00202CA0" w:rsidRPr="0022751D" w:rsidRDefault="00202CA0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A33FD5" w:rsidRPr="0022751D" w:rsidRDefault="00A33FD5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 xml:space="preserve">по </w:t>
      </w:r>
      <w:r w:rsidR="00FA07F9" w:rsidRPr="0022751D">
        <w:rPr>
          <w:sz w:val="28"/>
          <w:szCs w:val="28"/>
        </w:rPr>
        <w:t>социально-гуманитарным вопросам</w:t>
      </w:r>
      <w:r w:rsidRPr="0022751D">
        <w:rPr>
          <w:sz w:val="28"/>
          <w:szCs w:val="28"/>
        </w:rPr>
        <w:t>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22751D" w:rsidRDefault="00FA07F9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42C29" w:rsidRPr="0022751D" w:rsidRDefault="00D42C29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22751D" w:rsidRDefault="00A33FD5" w:rsidP="00202CA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Глава</w:t>
      </w:r>
      <w:r w:rsidR="00FA07F9" w:rsidRPr="0022751D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6474F5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ФИО</w:t>
      </w:r>
    </w:p>
    <w:p w:rsidR="00A33FD5" w:rsidRPr="0022751D" w:rsidRDefault="00A33FD5" w:rsidP="00202CA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3E0" w:rsidRPr="0022751D" w:rsidRDefault="003703E0">
      <w:pPr>
        <w:rPr>
          <w:rFonts w:ascii="Times New Roman" w:hAnsi="Times New Roman"/>
          <w:sz w:val="28"/>
          <w:szCs w:val="28"/>
        </w:rPr>
      </w:pPr>
    </w:p>
    <w:sectPr w:rsidR="003703E0" w:rsidRPr="0022751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7"/>
    <w:rsid w:val="00062768"/>
    <w:rsid w:val="00133897"/>
    <w:rsid w:val="00202CA0"/>
    <w:rsid w:val="0022751D"/>
    <w:rsid w:val="003703E0"/>
    <w:rsid w:val="004A39C1"/>
    <w:rsid w:val="005F5897"/>
    <w:rsid w:val="006474F5"/>
    <w:rsid w:val="006E24B0"/>
    <w:rsid w:val="007279B7"/>
    <w:rsid w:val="009E3EEF"/>
    <w:rsid w:val="00A33FD5"/>
    <w:rsid w:val="00A52FC6"/>
    <w:rsid w:val="00A952E0"/>
    <w:rsid w:val="00BB6125"/>
    <w:rsid w:val="00D42C29"/>
    <w:rsid w:val="00DC58E7"/>
    <w:rsid w:val="00EB2864"/>
    <w:rsid w:val="00F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174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4424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8287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2019-02-26T04:31:00Z</cp:lastPrinted>
  <dcterms:created xsi:type="dcterms:W3CDTF">2025-05-05T12:36:00Z</dcterms:created>
  <dcterms:modified xsi:type="dcterms:W3CDTF">2025-05-05T12:36:00Z</dcterms:modified>
</cp:coreProperties>
</file>