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2878E9">
        <w:rPr>
          <w:rFonts w:ascii="Times New Roman" w:hAnsi="Times New Roman"/>
          <w:sz w:val="28"/>
          <w:szCs w:val="28"/>
        </w:rPr>
        <w:t>Курманкеевский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</w:t>
      </w:r>
    </w:p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2878E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РЕШЕНИЕ</w:t>
      </w:r>
    </w:p>
    <w:p w:rsidR="00A80DBB" w:rsidRPr="00417402" w:rsidRDefault="00A80D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 января 2026 г. № 4</w:t>
      </w:r>
    </w:p>
    <w:p w:rsidR="00557A5A" w:rsidRPr="00417402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78E9" w:rsidRDefault="00557A5A" w:rsidP="00D6521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0" w:name="_GoBack"/>
      <w:r w:rsidRPr="00417402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в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</w:t>
      </w:r>
      <w:proofErr w:type="gramEnd"/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 </w:t>
      </w:r>
      <w:r w:rsidR="002878E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Курманкеевский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</w:t>
      </w:r>
    </w:p>
    <w:p w:rsidR="00557A5A" w:rsidRPr="00417402" w:rsidRDefault="003D15BB" w:rsidP="00D6521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Республики Башкортостан</w:t>
      </w:r>
    </w:p>
    <w:bookmarkEnd w:id="0"/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2276B6" w:rsidRPr="00417402">
        <w:rPr>
          <w:rFonts w:ascii="Times New Roman" w:hAnsi="Times New Roman"/>
          <w:sz w:val="28"/>
          <w:szCs w:val="28"/>
        </w:rPr>
        <w:t>Федеральным законом</w:t>
      </w:r>
      <w:r w:rsidRPr="00417402">
        <w:rPr>
          <w:rFonts w:ascii="Times New Roman" w:hAnsi="Times New Roman"/>
          <w:sz w:val="28"/>
          <w:szCs w:val="28"/>
        </w:rPr>
        <w:t xml:space="preserve"> от </w:t>
      </w:r>
      <w:r w:rsidR="003D15BB" w:rsidRPr="00417402">
        <w:rPr>
          <w:rFonts w:ascii="Times New Roman" w:hAnsi="Times New Roman"/>
          <w:sz w:val="28"/>
          <w:szCs w:val="28"/>
        </w:rPr>
        <w:t>20.03.2025 N 33-ФЗ «Об общих принципах организации местного самоуправления в единой системе публичной власти</w:t>
      </w:r>
      <w:r w:rsidRPr="00417402">
        <w:rPr>
          <w:rFonts w:ascii="Times New Roman" w:hAnsi="Times New Roman"/>
          <w:sz w:val="28"/>
          <w:szCs w:val="28"/>
        </w:rPr>
        <w:t>»,</w:t>
      </w:r>
      <w:r w:rsidR="003D15BB" w:rsidRPr="00417402">
        <w:rPr>
          <w:rFonts w:ascii="Times New Roman" w:hAnsi="Times New Roman"/>
          <w:b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 w:rsidR="002878E9">
        <w:rPr>
          <w:rFonts w:ascii="Times New Roman" w:hAnsi="Times New Roman"/>
          <w:sz w:val="28"/>
          <w:szCs w:val="28"/>
        </w:rPr>
        <w:t>Курманкеевский</w:t>
      </w:r>
      <w:r w:rsidR="003D15BB"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proofErr w:type="gramStart"/>
      <w:r w:rsidR="003D15BB" w:rsidRPr="00417402">
        <w:rPr>
          <w:rFonts w:ascii="Times New Roman" w:hAnsi="Times New Roman"/>
          <w:sz w:val="28"/>
          <w:szCs w:val="28"/>
        </w:rPr>
        <w:t>р</w:t>
      </w:r>
      <w:proofErr w:type="gramEnd"/>
      <w:r w:rsidR="003D15BB" w:rsidRPr="00417402">
        <w:rPr>
          <w:rFonts w:ascii="Times New Roman" w:hAnsi="Times New Roman"/>
          <w:sz w:val="28"/>
          <w:szCs w:val="28"/>
        </w:rPr>
        <w:t xml:space="preserve"> е ш и л:</w:t>
      </w:r>
    </w:p>
    <w:p w:rsidR="00557A5A" w:rsidRPr="00417402" w:rsidRDefault="00557A5A" w:rsidP="003D00CE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2878E9" w:rsidRPr="002878E9">
        <w:rPr>
          <w:rFonts w:ascii="Times New Roman" w:hAnsi="Times New Roman"/>
          <w:b w:val="0"/>
          <w:sz w:val="28"/>
          <w:szCs w:val="28"/>
        </w:rPr>
        <w:t>Курманкеевский</w:t>
      </w:r>
      <w:r w:rsidR="003D15BB" w:rsidRPr="002878E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ое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решение Совета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r w:rsidR="002878E9" w:rsidRPr="002878E9">
        <w:rPr>
          <w:rFonts w:ascii="Times New Roman" w:hAnsi="Times New Roman"/>
          <w:b w:val="0"/>
          <w:sz w:val="28"/>
          <w:szCs w:val="28"/>
        </w:rPr>
        <w:t>Курманкеевский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от </w:t>
      </w:r>
      <w:r w:rsidR="002878E9">
        <w:rPr>
          <w:rFonts w:ascii="Times New Roman" w:hAnsi="Times New Roman"/>
          <w:b w:val="0"/>
          <w:sz w:val="28"/>
          <w:szCs w:val="28"/>
        </w:rPr>
        <w:t>25.11.2025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№ </w:t>
      </w:r>
      <w:r w:rsidR="002878E9">
        <w:rPr>
          <w:rFonts w:ascii="Times New Roman" w:hAnsi="Times New Roman"/>
          <w:b w:val="0"/>
          <w:sz w:val="28"/>
          <w:szCs w:val="28"/>
        </w:rPr>
        <w:t>53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(далее – 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Положение</w:t>
      </w:r>
      <w:r w:rsidRPr="00417402">
        <w:rPr>
          <w:rFonts w:ascii="Times New Roman" w:hAnsi="Times New Roman"/>
          <w:b w:val="0"/>
          <w:sz w:val="28"/>
          <w:szCs w:val="28"/>
        </w:rPr>
        <w:t>) следующие изменения</w:t>
      </w:r>
      <w:r w:rsidR="00B03278" w:rsidRPr="00417402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417402">
        <w:rPr>
          <w:rFonts w:ascii="Times New Roman" w:hAnsi="Times New Roman"/>
          <w:b w:val="0"/>
          <w:sz w:val="28"/>
          <w:szCs w:val="28"/>
        </w:rPr>
        <w:t>:</w:t>
      </w:r>
    </w:p>
    <w:p w:rsidR="00D6521F" w:rsidRPr="00417402" w:rsidRDefault="00D6521F" w:rsidP="003D00CE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 пункт 1.</w:t>
      </w:r>
      <w:r w:rsidR="00417402" w:rsidRPr="00417402">
        <w:rPr>
          <w:rFonts w:ascii="Times New Roman" w:hAnsi="Times New Roman"/>
          <w:sz w:val="28"/>
          <w:szCs w:val="28"/>
        </w:rPr>
        <w:t>6. Положения изложит в следующей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Pr="00417402">
        <w:rPr>
          <w:rFonts w:ascii="Times New Roman" w:hAnsi="Times New Roman"/>
          <w:sz w:val="28"/>
          <w:szCs w:val="28"/>
        </w:rPr>
        <w:t>: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3D00CE" w:rsidRPr="00417402" w:rsidRDefault="003D00CE" w:rsidP="003D00CE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417402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</w:t>
      </w:r>
      <w:r w:rsidRPr="00417402">
        <w:rPr>
          <w:rFonts w:ascii="Times New Roman" w:hAnsi="Times New Roman"/>
          <w:sz w:val="28"/>
          <w:szCs w:val="28"/>
        </w:rPr>
        <w:lastRenderedPageBreak/>
        <w:t>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 w:rsidR="009B12B0"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 w:rsidR="002878E9" w:rsidRPr="002878E9">
        <w:rPr>
          <w:rFonts w:ascii="Times New Roman" w:hAnsi="Times New Roman"/>
          <w:sz w:val="28"/>
          <w:szCs w:val="28"/>
        </w:rPr>
        <w:t>Курманкеевский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3D00CE" w:rsidRPr="00417402" w:rsidRDefault="002276B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</w:t>
      </w:r>
      <w:r w:rsidR="003D00CE" w:rsidRPr="00417402">
        <w:rPr>
          <w:rFonts w:ascii="Times New Roman" w:hAnsi="Times New Roman"/>
          <w:sz w:val="28"/>
          <w:szCs w:val="28"/>
        </w:rPr>
        <w:t>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4426" w:rsidRPr="00417402" w:rsidRDefault="00A32C3A" w:rsidP="00D6521F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 п</w:t>
      </w:r>
      <w:r w:rsidR="003D15BB" w:rsidRPr="00417402">
        <w:rPr>
          <w:rFonts w:ascii="Times New Roman" w:hAnsi="Times New Roman"/>
          <w:sz w:val="28"/>
          <w:szCs w:val="28"/>
        </w:rPr>
        <w:t>ункт</w:t>
      </w:r>
      <w:r w:rsidRPr="00417402">
        <w:rPr>
          <w:rFonts w:ascii="Times New Roman" w:hAnsi="Times New Roman"/>
          <w:sz w:val="28"/>
          <w:szCs w:val="28"/>
        </w:rPr>
        <w:t>е</w:t>
      </w:r>
      <w:r w:rsidR="003D15BB" w:rsidRPr="00417402">
        <w:rPr>
          <w:rFonts w:ascii="Times New Roman" w:hAnsi="Times New Roman"/>
          <w:sz w:val="28"/>
          <w:szCs w:val="28"/>
        </w:rPr>
        <w:t xml:space="preserve"> 2.8. Положения </w:t>
      </w:r>
      <w:r w:rsidRPr="00417402">
        <w:rPr>
          <w:rFonts w:ascii="Times New Roman" w:hAnsi="Times New Roman"/>
          <w:sz w:val="28"/>
          <w:szCs w:val="28"/>
        </w:rPr>
        <w:t xml:space="preserve">последний абзац изложит в </w:t>
      </w:r>
      <w:r w:rsidR="00B03278" w:rsidRPr="00417402">
        <w:rPr>
          <w:rFonts w:ascii="Times New Roman" w:hAnsi="Times New Roman"/>
          <w:sz w:val="28"/>
          <w:szCs w:val="28"/>
        </w:rPr>
        <w:t>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B03278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="00B03278" w:rsidRPr="00417402">
        <w:rPr>
          <w:rFonts w:ascii="Times New Roman" w:hAnsi="Times New Roman"/>
          <w:sz w:val="28"/>
          <w:szCs w:val="28"/>
        </w:rPr>
        <w:t>: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б) сведения о предостережении и должностном лице, направившем такое предостережение;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в) доводы, на основании которых контролируемое лицо не </w:t>
      </w:r>
      <w:proofErr w:type="gramStart"/>
      <w:r w:rsidRPr="00417402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A32C3A" w:rsidRPr="00417402" w:rsidRDefault="00A32C3A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417402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A32C3A" w:rsidRPr="00417402" w:rsidRDefault="00D6521F" w:rsidP="00D6521F">
      <w:pPr>
        <w:pStyle w:val="ac"/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первый абзац</w:t>
      </w:r>
      <w:r w:rsidR="00A32C3A" w:rsidRPr="00417402">
        <w:rPr>
          <w:rFonts w:ascii="Times New Roman" w:hAnsi="Times New Roman"/>
          <w:sz w:val="28"/>
          <w:szCs w:val="28"/>
        </w:rPr>
        <w:t xml:space="preserve"> пункт</w:t>
      </w:r>
      <w:r w:rsidRPr="00417402">
        <w:rPr>
          <w:rFonts w:ascii="Times New Roman" w:hAnsi="Times New Roman"/>
          <w:sz w:val="28"/>
          <w:szCs w:val="28"/>
        </w:rPr>
        <w:t>а</w:t>
      </w:r>
      <w:r w:rsidR="00A32C3A" w:rsidRPr="00417402">
        <w:rPr>
          <w:rFonts w:ascii="Times New Roman" w:hAnsi="Times New Roman"/>
          <w:sz w:val="28"/>
          <w:szCs w:val="28"/>
        </w:rPr>
        <w:t xml:space="preserve"> 2.11. Положения изложит в 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A32C3A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редакции:</w:t>
      </w:r>
    </w:p>
    <w:p w:rsidR="003D15BB" w:rsidRPr="00417402" w:rsidRDefault="00D6521F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2.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исполнением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ния оставляю за собой.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3.Настоящее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ние подлежит обнародованию в порядке, установленном действующим законодательством.</w:t>
      </w:r>
    </w:p>
    <w:p w:rsidR="00FD7086" w:rsidRDefault="00FD7086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1961AD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A80DB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80DBB" w:rsidRPr="001961AD" w:rsidRDefault="00A80DBB" w:rsidP="00A80DB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sectPr w:rsidR="00A80DBB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C40" w:rsidRDefault="00172C40" w:rsidP="00102D14">
      <w:pPr>
        <w:spacing w:after="0" w:line="240" w:lineRule="auto"/>
      </w:pPr>
      <w:r>
        <w:separator/>
      </w:r>
    </w:p>
  </w:endnote>
  <w:endnote w:type="continuationSeparator" w:id="0">
    <w:p w:rsidR="00172C40" w:rsidRDefault="00172C4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C40" w:rsidRDefault="00172C40" w:rsidP="00102D14">
      <w:pPr>
        <w:spacing w:after="0" w:line="240" w:lineRule="auto"/>
      </w:pPr>
      <w:r>
        <w:separator/>
      </w:r>
    </w:p>
  </w:footnote>
  <w:footnote w:type="continuationSeparator" w:id="0">
    <w:p w:rsidR="00172C40" w:rsidRDefault="00172C4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72C40"/>
    <w:rsid w:val="00186CAF"/>
    <w:rsid w:val="00190C4A"/>
    <w:rsid w:val="00195C0A"/>
    <w:rsid w:val="001961AD"/>
    <w:rsid w:val="001B318A"/>
    <w:rsid w:val="001C1470"/>
    <w:rsid w:val="00216D7C"/>
    <w:rsid w:val="002276B6"/>
    <w:rsid w:val="00230876"/>
    <w:rsid w:val="00247A03"/>
    <w:rsid w:val="002742FE"/>
    <w:rsid w:val="002878E9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A7242"/>
    <w:rsid w:val="003D00CE"/>
    <w:rsid w:val="003D15BB"/>
    <w:rsid w:val="003D78B9"/>
    <w:rsid w:val="00417402"/>
    <w:rsid w:val="004324AF"/>
    <w:rsid w:val="00450467"/>
    <w:rsid w:val="00472A79"/>
    <w:rsid w:val="004928A0"/>
    <w:rsid w:val="00497546"/>
    <w:rsid w:val="004C3377"/>
    <w:rsid w:val="00504302"/>
    <w:rsid w:val="005526E0"/>
    <w:rsid w:val="00557209"/>
    <w:rsid w:val="00557A5A"/>
    <w:rsid w:val="0056231E"/>
    <w:rsid w:val="005846A1"/>
    <w:rsid w:val="005B4D14"/>
    <w:rsid w:val="005E6C2B"/>
    <w:rsid w:val="00624794"/>
    <w:rsid w:val="006529B1"/>
    <w:rsid w:val="00675703"/>
    <w:rsid w:val="006B787F"/>
    <w:rsid w:val="006E3D3C"/>
    <w:rsid w:val="00727787"/>
    <w:rsid w:val="00730F88"/>
    <w:rsid w:val="00763DD9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B12B0"/>
    <w:rsid w:val="009C4DF3"/>
    <w:rsid w:val="009F6A2A"/>
    <w:rsid w:val="00A1232D"/>
    <w:rsid w:val="00A32C3A"/>
    <w:rsid w:val="00A54426"/>
    <w:rsid w:val="00A5758C"/>
    <w:rsid w:val="00A664D2"/>
    <w:rsid w:val="00A80DBB"/>
    <w:rsid w:val="00AE6888"/>
    <w:rsid w:val="00B0160B"/>
    <w:rsid w:val="00B03278"/>
    <w:rsid w:val="00B30296"/>
    <w:rsid w:val="00B46A24"/>
    <w:rsid w:val="00B5748E"/>
    <w:rsid w:val="00B774BE"/>
    <w:rsid w:val="00BA028C"/>
    <w:rsid w:val="00BC349B"/>
    <w:rsid w:val="00BD751C"/>
    <w:rsid w:val="00BF452B"/>
    <w:rsid w:val="00BF5F08"/>
    <w:rsid w:val="00C26428"/>
    <w:rsid w:val="00C7585E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6521F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85C45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595A3-0E41-486D-AF9A-53E00A7A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2026-02-02T05:32:00Z</dcterms:created>
  <dcterms:modified xsi:type="dcterms:W3CDTF">2026-02-02T05:57:00Z</dcterms:modified>
</cp:coreProperties>
</file>