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B30" w:rsidRDefault="00840B30" w:rsidP="00840B30">
      <w:pPr>
        <w:jc w:val="center"/>
        <w:rPr>
          <w:rFonts w:ascii="Times New Roman" w:hAnsi="Times New Roman" w:cs="Times New Roman"/>
          <w:sz w:val="28"/>
          <w:szCs w:val="28"/>
        </w:rPr>
      </w:pPr>
      <w:r w:rsidRPr="00DD0E0D">
        <w:rPr>
          <w:rFonts w:ascii="Times New Roman" w:hAnsi="Times New Roman" w:cs="Times New Roman"/>
          <w:sz w:val="28"/>
          <w:szCs w:val="28"/>
        </w:rPr>
        <w:t>Администраци</w:t>
      </w:r>
      <w:r>
        <w:rPr>
          <w:rFonts w:ascii="Times New Roman" w:hAnsi="Times New Roman" w:cs="Times New Roman"/>
          <w:sz w:val="28"/>
          <w:szCs w:val="28"/>
        </w:rPr>
        <w:t xml:space="preserve">я </w:t>
      </w:r>
      <w:r w:rsidRPr="00DD0E0D">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Раевский</w:t>
      </w:r>
      <w:r w:rsidRPr="00DD0E0D">
        <w:rPr>
          <w:rFonts w:ascii="Times New Roman" w:hAnsi="Times New Roman" w:cs="Times New Roman"/>
          <w:sz w:val="28"/>
          <w:szCs w:val="28"/>
        </w:rPr>
        <w:t xml:space="preserve"> сельсовет муниципального района Давлекановский район</w:t>
      </w:r>
      <w:r>
        <w:rPr>
          <w:rFonts w:ascii="Times New Roman" w:hAnsi="Times New Roman" w:cs="Times New Roman"/>
          <w:sz w:val="28"/>
          <w:szCs w:val="28"/>
        </w:rPr>
        <w:t xml:space="preserve"> Республики Башкортостан</w:t>
      </w:r>
    </w:p>
    <w:p w:rsidR="00840B30" w:rsidRPr="00DD0E0D" w:rsidRDefault="00840B30" w:rsidP="00840B30">
      <w:pPr>
        <w:jc w:val="center"/>
        <w:rPr>
          <w:rFonts w:ascii="Times New Roman" w:hAnsi="Times New Roman" w:cs="Times New Roman"/>
          <w:sz w:val="28"/>
          <w:szCs w:val="28"/>
        </w:rPr>
      </w:pPr>
    </w:p>
    <w:p w:rsidR="00DD0E0D" w:rsidRPr="00DD0E0D" w:rsidRDefault="00DD0E0D" w:rsidP="00DD0E0D">
      <w:pPr>
        <w:jc w:val="center"/>
        <w:rPr>
          <w:rFonts w:ascii="Times New Roman" w:hAnsi="Times New Roman" w:cs="Times New Roman"/>
          <w:b/>
          <w:sz w:val="28"/>
          <w:szCs w:val="28"/>
        </w:rPr>
      </w:pPr>
      <w:r w:rsidRPr="00DD0E0D">
        <w:rPr>
          <w:rFonts w:ascii="Times New Roman" w:hAnsi="Times New Roman" w:cs="Times New Roman"/>
          <w:b/>
          <w:sz w:val="28"/>
          <w:szCs w:val="28"/>
        </w:rPr>
        <w:t>ПОСТАНОВЛЕНИЕ</w:t>
      </w:r>
    </w:p>
    <w:p w:rsidR="00DD0E0D" w:rsidRPr="00DD0E0D" w:rsidRDefault="00DD0E0D" w:rsidP="00840B30">
      <w:pPr>
        <w:jc w:val="center"/>
        <w:rPr>
          <w:rFonts w:ascii="Times New Roman" w:hAnsi="Times New Roman" w:cs="Times New Roman"/>
          <w:sz w:val="28"/>
          <w:szCs w:val="28"/>
        </w:rPr>
      </w:pPr>
      <w:r>
        <w:rPr>
          <w:rFonts w:ascii="Times New Roman" w:hAnsi="Times New Roman" w:cs="Times New Roman"/>
          <w:sz w:val="28"/>
          <w:szCs w:val="28"/>
        </w:rPr>
        <w:t xml:space="preserve">от </w:t>
      </w:r>
      <w:r w:rsidR="00A60409">
        <w:rPr>
          <w:rFonts w:ascii="Times New Roman" w:hAnsi="Times New Roman" w:cs="Times New Roman"/>
          <w:sz w:val="28"/>
          <w:szCs w:val="28"/>
        </w:rPr>
        <w:t>23</w:t>
      </w:r>
      <w:r w:rsidR="00840B30">
        <w:rPr>
          <w:rFonts w:ascii="Times New Roman" w:hAnsi="Times New Roman" w:cs="Times New Roman"/>
          <w:sz w:val="28"/>
          <w:szCs w:val="28"/>
        </w:rPr>
        <w:t xml:space="preserve"> ноября </w:t>
      </w:r>
      <w:r w:rsidRPr="00DD0E0D">
        <w:rPr>
          <w:rFonts w:ascii="Times New Roman" w:hAnsi="Times New Roman" w:cs="Times New Roman"/>
          <w:sz w:val="28"/>
          <w:szCs w:val="28"/>
        </w:rPr>
        <w:t>2020</w:t>
      </w:r>
      <w:r w:rsidR="00840B30">
        <w:rPr>
          <w:rFonts w:ascii="Times New Roman" w:hAnsi="Times New Roman" w:cs="Times New Roman"/>
          <w:sz w:val="28"/>
          <w:szCs w:val="28"/>
        </w:rPr>
        <w:t xml:space="preserve"> года</w:t>
      </w:r>
      <w:r w:rsidRPr="00DD0E0D">
        <w:rPr>
          <w:rFonts w:ascii="Times New Roman" w:hAnsi="Times New Roman" w:cs="Times New Roman"/>
          <w:sz w:val="28"/>
          <w:szCs w:val="28"/>
        </w:rPr>
        <w:t xml:space="preserve"> №</w:t>
      </w:r>
      <w:r w:rsidR="00840B30">
        <w:rPr>
          <w:rFonts w:ascii="Times New Roman" w:hAnsi="Times New Roman" w:cs="Times New Roman"/>
          <w:sz w:val="28"/>
          <w:szCs w:val="28"/>
        </w:rPr>
        <w:t xml:space="preserve"> 39</w:t>
      </w:r>
    </w:p>
    <w:p w:rsidR="00DD0E0D" w:rsidRPr="00DD0E0D" w:rsidRDefault="00DD0E0D" w:rsidP="00DD0E0D">
      <w:pPr>
        <w:rPr>
          <w:rFonts w:ascii="Times New Roman" w:hAnsi="Times New Roman" w:cs="Times New Roman"/>
          <w:sz w:val="28"/>
          <w:szCs w:val="28"/>
        </w:rPr>
      </w:pPr>
    </w:p>
    <w:p w:rsidR="00DD0E0D" w:rsidRPr="00DD0E0D" w:rsidRDefault="00DD0E0D" w:rsidP="00DD0E0D">
      <w:pPr>
        <w:jc w:val="center"/>
        <w:rPr>
          <w:rFonts w:ascii="Times New Roman" w:hAnsi="Times New Roman" w:cs="Times New Roman"/>
          <w:sz w:val="28"/>
          <w:szCs w:val="28"/>
        </w:rPr>
      </w:pPr>
      <w:r w:rsidRPr="00DD0E0D">
        <w:rPr>
          <w:rFonts w:ascii="Times New Roman" w:hAnsi="Times New Roman" w:cs="Times New Roman"/>
          <w:sz w:val="28"/>
          <w:szCs w:val="28"/>
        </w:rPr>
        <w:t xml:space="preserve">О внесении изменений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sidR="00106965">
        <w:rPr>
          <w:rFonts w:ascii="Times New Roman" w:hAnsi="Times New Roman" w:cs="Times New Roman"/>
          <w:sz w:val="28"/>
          <w:szCs w:val="28"/>
        </w:rPr>
        <w:t>Раевский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sidR="00106965">
        <w:rPr>
          <w:rFonts w:ascii="Times New Roman" w:hAnsi="Times New Roman" w:cs="Times New Roman"/>
          <w:sz w:val="28"/>
          <w:szCs w:val="28"/>
        </w:rPr>
        <w:t>Раевский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p>
    <w:p w:rsidR="00DD0E0D" w:rsidRPr="00DD0E0D" w:rsidRDefault="00DD0E0D" w:rsidP="00DD0E0D">
      <w:pPr>
        <w:jc w:val="center"/>
        <w:rPr>
          <w:rFonts w:ascii="Times New Roman" w:hAnsi="Times New Roman" w:cs="Times New Roman"/>
          <w:sz w:val="28"/>
          <w:szCs w:val="28"/>
        </w:rPr>
      </w:pPr>
    </w:p>
    <w:p w:rsidR="00DD0E0D" w:rsidRPr="00DD0E0D" w:rsidRDefault="00DD0E0D" w:rsidP="00110B68">
      <w:pPr>
        <w:pStyle w:val="a7"/>
        <w:ind w:firstLine="709"/>
        <w:jc w:val="both"/>
      </w:pPr>
      <w:r w:rsidRPr="00DD0E0D">
        <w:t xml:space="preserve">Рассмотрев </w:t>
      </w:r>
      <w:r w:rsidR="00A60409">
        <w:t>представление</w:t>
      </w:r>
      <w:r w:rsidRPr="00DD0E0D">
        <w:t xml:space="preserve"> прокурора Давлекановского района, руководствуясь </w:t>
      </w:r>
      <w:proofErr w:type="spellStart"/>
      <w:r w:rsidRPr="00DD0E0D">
        <w:t>ст.ст</w:t>
      </w:r>
      <w:proofErr w:type="spellEnd"/>
      <w:r w:rsidRPr="00DD0E0D">
        <w:t>. 14, 48 Федерального закона от 06.10.2003 № 131-ФЗ «Об общих принципах организации местного самоуправления в РФ»,</w:t>
      </w:r>
      <w:r w:rsidR="00840B30">
        <w:t xml:space="preserve"> </w:t>
      </w:r>
      <w:r w:rsidR="00840B30" w:rsidRPr="00840B30">
        <w:rPr>
          <w:spacing w:val="60"/>
        </w:rPr>
        <w:t>постановляю</w:t>
      </w:r>
      <w:r w:rsidRPr="00DD0E0D">
        <w:t>:</w:t>
      </w:r>
    </w:p>
    <w:p w:rsidR="00DD0E0D" w:rsidRPr="00DD0E0D" w:rsidRDefault="00DD0E0D" w:rsidP="00110B68">
      <w:pPr>
        <w:pStyle w:val="a7"/>
        <w:ind w:firstLine="709"/>
        <w:jc w:val="both"/>
      </w:pPr>
      <w:proofErr w:type="gramStart"/>
      <w:r w:rsidRPr="00DD0E0D">
        <w:t xml:space="preserve">1.Внести в Административный регламент по предоставлению муниципальной услуги Администрацией сельского поселения </w:t>
      </w:r>
      <w:r w:rsidR="00106965">
        <w:t>Раевский</w:t>
      </w:r>
      <w:r w:rsidRPr="00DD0E0D">
        <w:t xml:space="preserve"> сельсовет муниципального района Давлекановский район Республики Башкортостан «</w:t>
      </w:r>
      <w:r w:rsidRPr="00DD0E0D">
        <w:rPr>
          <w:color w:val="000000"/>
        </w:rPr>
        <w:t>Предоставление однократно бесплатно в собственность граждан земельных участков, находящихся в муниципальной собственности</w:t>
      </w:r>
      <w:r w:rsidRPr="00DD0E0D">
        <w:rPr>
          <w:bCs/>
        </w:rPr>
        <w:t xml:space="preserve"> сельского поселения </w:t>
      </w:r>
      <w:r w:rsidR="00106965">
        <w:t>Раевский</w:t>
      </w:r>
      <w:r w:rsidRPr="00DD0E0D">
        <w:rPr>
          <w:bCs/>
        </w:rPr>
        <w:t xml:space="preserve"> сельсовет муниципального района Давлекановский район Республики Башкортостан</w:t>
      </w:r>
      <w:r w:rsidRPr="00DD0E0D">
        <w:rPr>
          <w:color w:val="000000"/>
        </w:rPr>
        <w:t>, для индивидуального жилищного строительства</w:t>
      </w:r>
      <w:r w:rsidRPr="00DD0E0D">
        <w:t xml:space="preserve">», утвержденный постановлением администрации сельского поселения </w:t>
      </w:r>
      <w:r w:rsidR="00106965">
        <w:t>Раевский</w:t>
      </w:r>
      <w:r w:rsidR="00106965" w:rsidRPr="00DD0E0D">
        <w:t xml:space="preserve"> </w:t>
      </w:r>
      <w:r w:rsidRPr="00DD0E0D">
        <w:t xml:space="preserve">сельсовет муниципального района Давлекановский район от </w:t>
      </w:r>
      <w:r w:rsidR="00840B30">
        <w:t>28 декабря</w:t>
      </w:r>
      <w:proofErr w:type="gramEnd"/>
      <w:r w:rsidR="00840B30">
        <w:t xml:space="preserve"> </w:t>
      </w:r>
      <w:r>
        <w:t>2018</w:t>
      </w:r>
      <w:r w:rsidR="00840B30">
        <w:t xml:space="preserve"> года</w:t>
      </w:r>
      <w:r w:rsidRPr="00DD0E0D">
        <w:t xml:space="preserve"> №</w:t>
      </w:r>
      <w:r w:rsidR="00840B30">
        <w:t xml:space="preserve"> 18</w:t>
      </w:r>
      <w:r w:rsidRPr="00DD0E0D">
        <w:t xml:space="preserve"> (далее – Административный регламент) следующие изменения:</w:t>
      </w:r>
    </w:p>
    <w:p w:rsidR="00DD0E0D" w:rsidRPr="00180108" w:rsidRDefault="00DD0E0D" w:rsidP="00DD0E0D">
      <w:pPr>
        <w:autoSpaceDE w:val="0"/>
        <w:autoSpaceDN w:val="0"/>
        <w:adjustRightInd w:val="0"/>
        <w:ind w:firstLine="709"/>
        <w:jc w:val="both"/>
        <w:rPr>
          <w:rFonts w:ascii="Times New Roman" w:hAnsi="Times New Roman" w:cs="Times New Roman"/>
          <w:b/>
          <w:sz w:val="28"/>
          <w:szCs w:val="28"/>
        </w:rPr>
      </w:pPr>
      <w:r w:rsidRPr="00DD0E0D">
        <w:rPr>
          <w:rFonts w:ascii="Times New Roman" w:hAnsi="Times New Roman" w:cs="Times New Roman"/>
          <w:b/>
          <w:sz w:val="28"/>
          <w:szCs w:val="28"/>
        </w:rPr>
        <w:t>1.1.</w:t>
      </w:r>
      <w:r w:rsidR="00180108">
        <w:rPr>
          <w:rFonts w:ascii="Times New Roman" w:hAnsi="Times New Roman" w:cs="Times New Roman"/>
          <w:b/>
          <w:sz w:val="28"/>
          <w:szCs w:val="28"/>
        </w:rPr>
        <w:t>Пункт</w:t>
      </w:r>
      <w:r w:rsidRPr="00DD0E0D">
        <w:rPr>
          <w:rFonts w:ascii="Times New Roman" w:hAnsi="Times New Roman" w:cs="Times New Roman"/>
          <w:b/>
          <w:sz w:val="28"/>
          <w:szCs w:val="28"/>
        </w:rPr>
        <w:t xml:space="preserve"> </w:t>
      </w:r>
      <w:r w:rsidR="00180108">
        <w:rPr>
          <w:rFonts w:ascii="Times New Roman" w:hAnsi="Times New Roman" w:cs="Times New Roman"/>
          <w:b/>
          <w:sz w:val="28"/>
          <w:szCs w:val="28"/>
        </w:rPr>
        <w:t>1.2</w:t>
      </w:r>
      <w:r w:rsidRPr="00DD0E0D">
        <w:rPr>
          <w:rFonts w:ascii="Times New Roman" w:hAnsi="Times New Roman" w:cs="Times New Roman"/>
          <w:b/>
          <w:sz w:val="28"/>
          <w:szCs w:val="28"/>
        </w:rPr>
        <w:t xml:space="preserve"> Административного регламента изложить в следующей </w:t>
      </w:r>
      <w:r w:rsidRPr="00180108">
        <w:rPr>
          <w:rFonts w:ascii="Times New Roman" w:hAnsi="Times New Roman" w:cs="Times New Roman"/>
          <w:b/>
          <w:sz w:val="28"/>
          <w:szCs w:val="28"/>
        </w:rPr>
        <w:t>редакции:</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Земельные участки для индивидуального жилищного строительства предоставляются бесплатно следующим категориям граждан:</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5"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0" w:name="P188"/>
      <w:bookmarkEnd w:id="0"/>
      <w:r w:rsidRPr="00180108">
        <w:rPr>
          <w:rFonts w:ascii="Times New Roman" w:hAnsi="Times New Roman" w:cs="Times New Roman"/>
          <w:sz w:val="28"/>
          <w:szCs w:val="28"/>
        </w:rPr>
        <w:t xml:space="preserve">2) молодым семьям, возраст супругов в которых на дату подачи заявления </w:t>
      </w:r>
      <w:r w:rsidRPr="00180108">
        <w:rPr>
          <w:rFonts w:ascii="Times New Roman" w:hAnsi="Times New Roman" w:cs="Times New Roman"/>
          <w:sz w:val="28"/>
          <w:szCs w:val="28"/>
        </w:rPr>
        <w:lastRenderedPageBreak/>
        <w:t>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
    <w:p w:rsidR="00180108" w:rsidRPr="00180108" w:rsidRDefault="00180108" w:rsidP="00180108">
      <w:pPr>
        <w:pStyle w:val="ConsPlusNormal"/>
        <w:spacing w:before="280"/>
        <w:ind w:firstLine="540"/>
        <w:jc w:val="both"/>
        <w:rPr>
          <w:rFonts w:ascii="Times New Roman" w:hAnsi="Times New Roman" w:cs="Times New Roman"/>
          <w:sz w:val="28"/>
          <w:szCs w:val="28"/>
        </w:rPr>
      </w:pPr>
      <w:bookmarkStart w:id="1" w:name="P192"/>
      <w:bookmarkEnd w:id="1"/>
      <w:r w:rsidRPr="00180108">
        <w:rPr>
          <w:rFonts w:ascii="Times New Roman" w:hAnsi="Times New Roman" w:cs="Times New Roman"/>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2" w:name="P194"/>
      <w:bookmarkEnd w:id="2"/>
      <w:r w:rsidRPr="00180108">
        <w:rPr>
          <w:rFonts w:ascii="Times New Roman" w:hAnsi="Times New Roman" w:cs="Times New Roman"/>
          <w:sz w:val="28"/>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3" w:name="P198"/>
      <w:bookmarkEnd w:id="3"/>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 Республики Башкортостан (далее - единовременная денежная выплата) в порядке, определяемом Правительством Республики Башкортостан.</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180108" w:rsidRDefault="00180108" w:rsidP="00180108">
      <w:pPr>
        <w:pStyle w:val="ConsPlusNormal"/>
        <w:spacing w:before="220"/>
        <w:ind w:firstLine="540"/>
        <w:jc w:val="both"/>
        <w:rPr>
          <w:rFonts w:ascii="Times New Roman" w:hAnsi="Times New Roman" w:cs="Times New Roman"/>
          <w:sz w:val="28"/>
          <w:szCs w:val="28"/>
        </w:rPr>
      </w:pPr>
      <w:bookmarkStart w:id="4" w:name="P220"/>
      <w:bookmarkEnd w:id="4"/>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случае, если они постоянно проживают в </w:t>
      </w:r>
      <w:r w:rsidR="008E74DF">
        <w:rPr>
          <w:rFonts w:ascii="Times New Roman" w:hAnsi="Times New Roman" w:cs="Times New Roman"/>
          <w:sz w:val="28"/>
          <w:szCs w:val="28"/>
        </w:rPr>
        <w:t xml:space="preserve">муниципальном районе Давлекановский район </w:t>
      </w:r>
      <w:r w:rsidRPr="00180108">
        <w:rPr>
          <w:rFonts w:ascii="Times New Roman" w:hAnsi="Times New Roman" w:cs="Times New Roman"/>
          <w:sz w:val="28"/>
          <w:szCs w:val="28"/>
        </w:rPr>
        <w:t>не менее трех лет.</w:t>
      </w:r>
    </w:p>
    <w:p w:rsidR="008E74DF" w:rsidRDefault="008E74DF" w:rsidP="00180108">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BD146F">
        <w:rPr>
          <w:rFonts w:ascii="Times New Roman" w:hAnsi="Times New Roman" w:cs="Times New Roman"/>
          <w:sz w:val="28"/>
          <w:szCs w:val="28"/>
        </w:rPr>
        <w:t>Пункт</w:t>
      </w:r>
      <w:r>
        <w:rPr>
          <w:rFonts w:ascii="Times New Roman" w:hAnsi="Times New Roman" w:cs="Times New Roman"/>
          <w:sz w:val="28"/>
          <w:szCs w:val="28"/>
        </w:rPr>
        <w:t xml:space="preserve"> 2.17 Административного регламента изложить в следующей редакции:</w:t>
      </w:r>
    </w:p>
    <w:p w:rsidR="00BD146F" w:rsidRDefault="00BD146F" w:rsidP="00BD146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1F74E2" w:rsidRDefault="00C40D91" w:rsidP="001F74E2">
      <w:pPr>
        <w:spacing w:after="1" w:line="280" w:lineRule="atLeast"/>
        <w:jc w:val="both"/>
        <w:rPr>
          <w:rFonts w:ascii="Times New Roman" w:hAnsi="Times New Roman" w:cs="Times New Roman"/>
          <w:sz w:val="28"/>
        </w:rPr>
      </w:pPr>
      <w:bookmarkStart w:id="5" w:name="P260"/>
      <w:bookmarkEnd w:id="5"/>
      <w:r>
        <w:rPr>
          <w:rFonts w:ascii="Times New Roman" w:hAnsi="Times New Roman" w:cs="Times New Roman"/>
          <w:sz w:val="28"/>
          <w:szCs w:val="28"/>
        </w:rPr>
        <w:t xml:space="preserve">        </w:t>
      </w:r>
      <w:r w:rsidR="001F74E2" w:rsidRPr="001F74E2">
        <w:rPr>
          <w:rFonts w:ascii="Times New Roman" w:hAnsi="Times New Roman" w:cs="Times New Roman"/>
          <w:sz w:val="28"/>
          <w:szCs w:val="28"/>
        </w:rPr>
        <w:t xml:space="preserve">1) несоответствие заявителя условиям, установленным </w:t>
      </w:r>
      <w:r w:rsidR="001F74E2">
        <w:rPr>
          <w:rFonts w:ascii="Times New Roman" w:hAnsi="Times New Roman" w:cs="Times New Roman"/>
          <w:sz w:val="28"/>
          <w:szCs w:val="28"/>
        </w:rPr>
        <w:t>п. 1.2 Административного регламента и</w:t>
      </w:r>
      <w:r w:rsidR="001F74E2" w:rsidRPr="001F74E2">
        <w:rPr>
          <w:rFonts w:ascii="Times New Roman" w:hAnsi="Times New Roman" w:cs="Times New Roman"/>
          <w:sz w:val="28"/>
          <w:szCs w:val="28"/>
        </w:rPr>
        <w:t xml:space="preserve"> </w:t>
      </w:r>
      <w:hyperlink w:anchor="P180" w:history="1">
        <w:r w:rsidR="001F74E2" w:rsidRPr="001F74E2">
          <w:rPr>
            <w:rFonts w:ascii="Times New Roman" w:hAnsi="Times New Roman" w:cs="Times New Roman"/>
            <w:color w:val="0000FF"/>
            <w:sz w:val="28"/>
            <w:szCs w:val="28"/>
          </w:rPr>
          <w:t>статье</w:t>
        </w:r>
        <w:r w:rsidR="008D419D">
          <w:rPr>
            <w:rFonts w:ascii="Times New Roman" w:hAnsi="Times New Roman" w:cs="Times New Roman"/>
            <w:color w:val="0000FF"/>
            <w:sz w:val="28"/>
            <w:szCs w:val="28"/>
          </w:rPr>
          <w:t>й</w:t>
        </w:r>
        <w:r w:rsidR="001F74E2" w:rsidRPr="001F74E2">
          <w:rPr>
            <w:rFonts w:ascii="Times New Roman" w:hAnsi="Times New Roman" w:cs="Times New Roman"/>
            <w:color w:val="0000FF"/>
            <w:sz w:val="28"/>
            <w:szCs w:val="28"/>
          </w:rPr>
          <w:t xml:space="preserve"> 10</w:t>
        </w:r>
      </w:hyperlink>
      <w:r w:rsidR="001F74E2">
        <w:rPr>
          <w:rFonts w:ascii="Times New Roman" w:hAnsi="Times New Roman" w:cs="Times New Roman"/>
          <w:sz w:val="28"/>
          <w:szCs w:val="28"/>
        </w:rPr>
        <w:t xml:space="preserve"> </w:t>
      </w:r>
      <w:r w:rsidR="001F74E2" w:rsidRPr="001F74E2">
        <w:rPr>
          <w:rFonts w:ascii="Times New Roman" w:hAnsi="Times New Roman" w:cs="Times New Roman"/>
          <w:sz w:val="28"/>
        </w:rPr>
        <w:t>Закон</w:t>
      </w:r>
      <w:r w:rsidR="001F74E2">
        <w:rPr>
          <w:rFonts w:ascii="Times New Roman" w:hAnsi="Times New Roman" w:cs="Times New Roman"/>
          <w:sz w:val="28"/>
        </w:rPr>
        <w:t>а</w:t>
      </w:r>
      <w:r w:rsidR="001F74E2" w:rsidRPr="001F74E2">
        <w:rPr>
          <w:rFonts w:ascii="Times New Roman" w:hAnsi="Times New Roman" w:cs="Times New Roman"/>
          <w:sz w:val="28"/>
        </w:rPr>
        <w:t xml:space="preserve"> Республики Башкортостан от 05.01.2004 N 59-з </w:t>
      </w:r>
      <w:r w:rsidR="001F74E2">
        <w:rPr>
          <w:rFonts w:ascii="Times New Roman" w:hAnsi="Times New Roman" w:cs="Times New Roman"/>
          <w:sz w:val="28"/>
        </w:rPr>
        <w:t>«</w:t>
      </w:r>
      <w:r w:rsidR="001F74E2" w:rsidRPr="001F74E2">
        <w:rPr>
          <w:rFonts w:ascii="Times New Roman" w:hAnsi="Times New Roman" w:cs="Times New Roman"/>
          <w:sz w:val="28"/>
        </w:rPr>
        <w:t>О регулировании земельных отно</w:t>
      </w:r>
      <w:r w:rsidR="001F74E2">
        <w:rPr>
          <w:rFonts w:ascii="Times New Roman" w:hAnsi="Times New Roman" w:cs="Times New Roman"/>
          <w:sz w:val="28"/>
        </w:rPr>
        <w:t>шений в Республике Башкортостан»;</w:t>
      </w:r>
    </w:p>
    <w:p w:rsidR="001F74E2" w:rsidRPr="001F74E2" w:rsidRDefault="001F74E2" w:rsidP="001F74E2">
      <w:pPr>
        <w:pStyle w:val="ConsPlusNormal"/>
        <w:spacing w:before="220"/>
        <w:ind w:firstLine="540"/>
        <w:jc w:val="both"/>
        <w:rPr>
          <w:rFonts w:ascii="Times New Roman" w:hAnsi="Times New Roman" w:cs="Times New Roman"/>
          <w:sz w:val="28"/>
          <w:szCs w:val="28"/>
        </w:rPr>
      </w:pPr>
      <w:bookmarkStart w:id="6" w:name="P241"/>
      <w:bookmarkEnd w:id="6"/>
      <w:r w:rsidRPr="001F74E2">
        <w:rPr>
          <w:rFonts w:ascii="Times New Roman" w:hAnsi="Times New Roman" w:cs="Times New Roman"/>
          <w:sz w:val="28"/>
          <w:szCs w:val="28"/>
        </w:rPr>
        <w:t>2) предоставление недостоверных сведений</w:t>
      </w:r>
      <w:r w:rsidR="00BD146F">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1F74E2" w:rsidRPr="001F74E2" w:rsidRDefault="001F74E2" w:rsidP="001F74E2">
      <w:pPr>
        <w:pStyle w:val="ConsPlusNormal"/>
        <w:spacing w:before="220"/>
        <w:ind w:firstLine="540"/>
        <w:jc w:val="both"/>
        <w:rPr>
          <w:rFonts w:ascii="Times New Roman" w:hAnsi="Times New Roman" w:cs="Times New Roman"/>
          <w:sz w:val="28"/>
          <w:szCs w:val="28"/>
        </w:rPr>
      </w:pPr>
      <w:bookmarkStart w:id="7" w:name="P242"/>
      <w:bookmarkEnd w:id="7"/>
      <w:r w:rsidRPr="001F74E2">
        <w:rPr>
          <w:rFonts w:ascii="Times New Roman" w:hAnsi="Times New Roman" w:cs="Times New Roman"/>
          <w:sz w:val="28"/>
          <w:szCs w:val="28"/>
        </w:rPr>
        <w:lastRenderedPageBreak/>
        <w:t xml:space="preserve">3) непредставление документов, </w:t>
      </w:r>
      <w:r>
        <w:rPr>
          <w:rFonts w:ascii="Times New Roman" w:hAnsi="Times New Roman" w:cs="Times New Roman"/>
          <w:sz w:val="28"/>
          <w:szCs w:val="28"/>
        </w:rPr>
        <w:t>указанных в</w:t>
      </w:r>
      <w:r w:rsidR="008D419D">
        <w:rPr>
          <w:rFonts w:ascii="Times New Roman" w:hAnsi="Times New Roman" w:cs="Times New Roman"/>
          <w:sz w:val="28"/>
          <w:szCs w:val="28"/>
        </w:rPr>
        <w:t xml:space="preserve"> п. 2.8</w:t>
      </w:r>
      <w:r>
        <w:rPr>
          <w:rFonts w:ascii="Times New Roman" w:hAnsi="Times New Roman" w:cs="Times New Roman"/>
          <w:sz w:val="28"/>
          <w:szCs w:val="28"/>
        </w:rPr>
        <w:t xml:space="preserve">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sidR="00C40D91">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взаимодействия</w:t>
      </w:r>
      <w:r w:rsidR="00BD146F">
        <w:rPr>
          <w:rFonts w:ascii="Times New Roman" w:hAnsi="Times New Roman" w:cs="Times New Roman"/>
          <w:sz w:val="28"/>
          <w:szCs w:val="28"/>
        </w:rPr>
        <w:t xml:space="preserve"> в соответствии с </w:t>
      </w:r>
      <w:r w:rsidR="008D419D">
        <w:rPr>
          <w:rFonts w:ascii="Times New Roman" w:hAnsi="Times New Roman" w:cs="Times New Roman"/>
          <w:sz w:val="28"/>
          <w:szCs w:val="28"/>
        </w:rPr>
        <w:t>п. 2</w:t>
      </w:r>
      <w:r w:rsidR="00BD146F">
        <w:rPr>
          <w:rFonts w:ascii="Times New Roman" w:hAnsi="Times New Roman" w:cs="Times New Roman"/>
          <w:sz w:val="28"/>
          <w:szCs w:val="28"/>
        </w:rPr>
        <w:t>.9 Административного регламента</w:t>
      </w:r>
      <w:r w:rsidRPr="001F74E2">
        <w:rPr>
          <w:rFonts w:ascii="Times New Roman" w:hAnsi="Times New Roman" w:cs="Times New Roman"/>
          <w:sz w:val="28"/>
          <w:szCs w:val="28"/>
        </w:rPr>
        <w:t>;</w:t>
      </w:r>
    </w:p>
    <w:p w:rsidR="00C40D91" w:rsidRDefault="001F74E2" w:rsidP="00C40D91">
      <w:pPr>
        <w:pStyle w:val="ConsPlusNormal"/>
        <w:spacing w:before="220"/>
        <w:ind w:firstLine="540"/>
        <w:jc w:val="both"/>
        <w:rPr>
          <w:rFonts w:ascii="Times New Roman" w:hAnsi="Times New Roman" w:cs="Times New Roman"/>
          <w:sz w:val="28"/>
        </w:rPr>
      </w:pPr>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шений в Республике Башкортостан»;</w:t>
      </w:r>
    </w:p>
    <w:p w:rsidR="001F74E2" w:rsidRPr="001F74E2" w:rsidRDefault="001F74E2" w:rsidP="00C40D91">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1F74E2" w:rsidRPr="00C40D91" w:rsidRDefault="001F74E2" w:rsidP="001F74E2">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 xml:space="preserve">шений в Республике </w:t>
      </w:r>
      <w:r w:rsidR="00C40D91" w:rsidRPr="00C40D91">
        <w:rPr>
          <w:rFonts w:ascii="Times New Roman" w:hAnsi="Times New Roman" w:cs="Times New Roman"/>
          <w:sz w:val="28"/>
          <w:szCs w:val="28"/>
        </w:rPr>
        <w:t>Башкортостан»</w:t>
      </w:r>
      <w:r w:rsidRPr="00C40D91">
        <w:rPr>
          <w:rFonts w:ascii="Times New Roman" w:hAnsi="Times New Roman" w:cs="Times New Roman"/>
          <w:sz w:val="28"/>
          <w:szCs w:val="28"/>
        </w:rPr>
        <w:t>.</w:t>
      </w:r>
    </w:p>
    <w:p w:rsidR="00DD0E0D" w:rsidRDefault="001F74E2" w:rsidP="00DD0E0D">
      <w:pPr>
        <w:autoSpaceDE w:val="0"/>
        <w:autoSpaceDN w:val="0"/>
        <w:adjustRightInd w:val="0"/>
        <w:ind w:firstLine="709"/>
        <w:jc w:val="both"/>
        <w:rPr>
          <w:rFonts w:ascii="Times New Roman" w:hAnsi="Times New Roman" w:cs="Times New Roman"/>
          <w:b/>
          <w:sz w:val="28"/>
          <w:szCs w:val="28"/>
        </w:rPr>
      </w:pPr>
      <w:r w:rsidRPr="00C40D91">
        <w:rPr>
          <w:rFonts w:ascii="Times New Roman" w:hAnsi="Times New Roman" w:cs="Times New Roman"/>
          <w:b/>
          <w:sz w:val="28"/>
          <w:szCs w:val="28"/>
        </w:rPr>
        <w:t>1.3</w:t>
      </w:r>
      <w:r w:rsidR="00C40D91">
        <w:rPr>
          <w:rFonts w:ascii="Times New Roman" w:hAnsi="Times New Roman" w:cs="Times New Roman"/>
          <w:b/>
          <w:sz w:val="28"/>
          <w:szCs w:val="28"/>
        </w:rPr>
        <w:t>.</w:t>
      </w:r>
      <w:r w:rsidR="008D419D">
        <w:rPr>
          <w:rFonts w:ascii="Times New Roman" w:hAnsi="Times New Roman" w:cs="Times New Roman"/>
          <w:b/>
          <w:sz w:val="28"/>
          <w:szCs w:val="28"/>
        </w:rPr>
        <w:t xml:space="preserve">Пункт </w:t>
      </w:r>
      <w:r w:rsidR="00C40D91">
        <w:rPr>
          <w:rFonts w:ascii="Times New Roman" w:hAnsi="Times New Roman" w:cs="Times New Roman"/>
          <w:b/>
          <w:sz w:val="28"/>
          <w:szCs w:val="28"/>
        </w:rPr>
        <w:t>2.8</w:t>
      </w:r>
      <w:r w:rsidR="00DD0E0D" w:rsidRPr="00C40D91">
        <w:rPr>
          <w:rFonts w:ascii="Times New Roman" w:hAnsi="Times New Roman" w:cs="Times New Roman"/>
          <w:b/>
          <w:sz w:val="28"/>
          <w:szCs w:val="28"/>
        </w:rPr>
        <w:t xml:space="preserve"> Админ</w:t>
      </w:r>
      <w:r w:rsidR="008D419D">
        <w:rPr>
          <w:rFonts w:ascii="Times New Roman" w:hAnsi="Times New Roman" w:cs="Times New Roman"/>
          <w:b/>
          <w:sz w:val="28"/>
          <w:szCs w:val="28"/>
        </w:rPr>
        <w:t xml:space="preserve">истративного регламента </w:t>
      </w:r>
      <w:r w:rsidR="00DD0E0D" w:rsidRPr="00C40D91">
        <w:rPr>
          <w:rFonts w:ascii="Times New Roman" w:hAnsi="Times New Roman" w:cs="Times New Roman"/>
          <w:b/>
          <w:sz w:val="28"/>
          <w:szCs w:val="28"/>
        </w:rPr>
        <w:t>изложить в следующей редакции:</w:t>
      </w:r>
    </w:p>
    <w:p w:rsidR="008D419D" w:rsidRPr="008D419D" w:rsidRDefault="008D419D" w:rsidP="008D419D">
      <w:pPr>
        <w:widowControl w:val="0"/>
        <w:tabs>
          <w:tab w:val="left" w:pos="567"/>
        </w:tabs>
        <w:ind w:firstLine="709"/>
        <w:contextualSpacing/>
        <w:jc w:val="both"/>
        <w:rPr>
          <w:rFonts w:ascii="Times New Roman" w:hAnsi="Times New Roman" w:cs="Times New Roman"/>
          <w:sz w:val="28"/>
          <w:szCs w:val="28"/>
        </w:rPr>
      </w:pPr>
      <w:r w:rsidRPr="008D419D">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6"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8" w:name="P319"/>
      <w:bookmarkEnd w:id="8"/>
      <w:r w:rsidRPr="00C40D91">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9" w:name="P321"/>
      <w:bookmarkEnd w:id="9"/>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0" w:name="P322"/>
      <w:bookmarkEnd w:id="10"/>
      <w:r w:rsidRPr="00C40D91">
        <w:rPr>
          <w:rFonts w:ascii="Times New Roman" w:hAnsi="Times New Roman" w:cs="Times New Roman"/>
          <w:sz w:val="28"/>
          <w:szCs w:val="28"/>
        </w:rPr>
        <w:t>в)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г) справка, выданная органом местного самоуправления (не ранее 60 дней </w:t>
      </w:r>
      <w:r w:rsidRPr="00C40D91">
        <w:rPr>
          <w:rFonts w:ascii="Times New Roman" w:hAnsi="Times New Roman" w:cs="Times New Roman"/>
          <w:sz w:val="28"/>
          <w:szCs w:val="28"/>
        </w:rPr>
        <w:lastRenderedPageBreak/>
        <w:t xml:space="preserve">на дату подачи заявления), о том, что заявитель состоит на учете в качестве нуждающегося в жилом помещении в соответствии со </w:t>
      </w:r>
      <w:hyperlink r:id="rId7"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учет;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1" w:name="P325"/>
      <w:bookmarkEnd w:id="11"/>
      <w:r w:rsidRPr="00C40D91">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2" w:name="P328"/>
      <w:bookmarkEnd w:id="12"/>
      <w:r w:rsidRPr="00C40D91">
        <w:rPr>
          <w:rFonts w:ascii="Times New Roman" w:hAnsi="Times New Roman" w:cs="Times New Roman"/>
          <w:sz w:val="28"/>
          <w:szCs w:val="28"/>
        </w:rPr>
        <w:t>а) копии документов, удостоверяющих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3" w:name="P331"/>
      <w:bookmarkEnd w:id="13"/>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4" w:name="P333"/>
      <w:bookmarkEnd w:id="14"/>
      <w:r w:rsidRPr="00C40D91">
        <w:rPr>
          <w:rFonts w:ascii="Times New Roman" w:hAnsi="Times New Roman" w:cs="Times New Roman"/>
          <w:sz w:val="28"/>
          <w:szCs w:val="28"/>
        </w:rPr>
        <w:t>д)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w:t>
      </w:r>
      <w:r w:rsidRPr="00C40D91">
        <w:rPr>
          <w:rFonts w:ascii="Times New Roman" w:hAnsi="Times New Roman" w:cs="Times New Roman"/>
          <w:sz w:val="28"/>
          <w:szCs w:val="28"/>
        </w:rPr>
        <w:lastRenderedPageBreak/>
        <w:t>недвижимое имущество и сделок с ним");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5" w:name="P339"/>
      <w:bookmarkEnd w:id="15"/>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6" w:name="P342"/>
      <w:bookmarkEnd w:id="16"/>
      <w:r w:rsidRPr="00C40D91">
        <w:rPr>
          <w:rFonts w:ascii="Times New Roman" w:hAnsi="Times New Roman" w:cs="Times New Roman"/>
          <w:sz w:val="28"/>
          <w:szCs w:val="28"/>
        </w:rPr>
        <w:t>а) копии документов, удостоверяющих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7" w:name="P346"/>
      <w:bookmarkEnd w:id="17"/>
      <w:r w:rsidRPr="00C40D9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8" w:name="P347"/>
      <w:bookmarkEnd w:id="18"/>
      <w:r w:rsidRPr="00C40D91">
        <w:rPr>
          <w:rFonts w:ascii="Times New Roman" w:hAnsi="Times New Roman" w:cs="Times New Roman"/>
          <w:sz w:val="28"/>
          <w:szCs w:val="28"/>
        </w:rPr>
        <w:t>е)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9" w:name="P353"/>
      <w:bookmarkEnd w:id="19"/>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4) для граждан, имеющих несовершеннолетнего ребенка-инвалида и </w:t>
      </w:r>
      <w:r w:rsidRPr="00C40D91">
        <w:rPr>
          <w:rFonts w:ascii="Times New Roman" w:hAnsi="Times New Roman" w:cs="Times New Roman"/>
          <w:sz w:val="28"/>
          <w:szCs w:val="28"/>
        </w:rPr>
        <w:lastRenderedPageBreak/>
        <w:t>нуждающихся в жилых помещениях, на основаниях, предусмотренных жилищным законодательством: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0" w:name="P356"/>
      <w:bookmarkEnd w:id="20"/>
      <w:r w:rsidRPr="00C40D91">
        <w:rPr>
          <w:rFonts w:ascii="Times New Roman" w:hAnsi="Times New Roman" w:cs="Times New Roman"/>
          <w:sz w:val="28"/>
          <w:szCs w:val="28"/>
        </w:rPr>
        <w:t>а) копия документа, удостоверяющего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1" w:name="P360"/>
      <w:bookmarkEnd w:id="21"/>
      <w:r w:rsidRPr="00C40D91">
        <w:rPr>
          <w:rFonts w:ascii="Times New Roman" w:hAnsi="Times New Roman" w:cs="Times New Roman"/>
          <w:sz w:val="28"/>
          <w:szCs w:val="28"/>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2" w:name="P361"/>
      <w:bookmarkEnd w:id="22"/>
      <w:r w:rsidRPr="00C40D91">
        <w:rPr>
          <w:rFonts w:ascii="Times New Roman" w:hAnsi="Times New Roman" w:cs="Times New Roman"/>
          <w:sz w:val="28"/>
          <w:szCs w:val="28"/>
        </w:rPr>
        <w:t>е)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3" w:name="P367"/>
      <w:bookmarkEnd w:id="23"/>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DD0E0D" w:rsidRPr="00C40D91" w:rsidRDefault="00DD0E0D" w:rsidP="00DD0E0D">
      <w:pPr>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2.Контроль за исполнением постановления оставляю за собой.</w:t>
      </w:r>
    </w:p>
    <w:p w:rsidR="00DD0E0D" w:rsidRPr="00DD0E0D" w:rsidRDefault="00DD0E0D" w:rsidP="00DD0E0D">
      <w:pPr>
        <w:widowControl w:val="0"/>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3.Настоящее постановление подлежит обнародованию в порядке,</w:t>
      </w:r>
      <w:r w:rsidRPr="00DD0E0D">
        <w:rPr>
          <w:rFonts w:ascii="Times New Roman" w:hAnsi="Times New Roman" w:cs="Times New Roman"/>
          <w:sz w:val="28"/>
          <w:szCs w:val="28"/>
        </w:rPr>
        <w:t xml:space="preserve"> установленном действующим законодательством.</w:t>
      </w:r>
    </w:p>
    <w:p w:rsidR="00110B68" w:rsidRDefault="00110B68" w:rsidP="00106965">
      <w:pPr>
        <w:jc w:val="both"/>
        <w:rPr>
          <w:rFonts w:ascii="Times New Roman" w:hAnsi="Times New Roman" w:cs="Times New Roman"/>
          <w:sz w:val="28"/>
          <w:szCs w:val="28"/>
        </w:rPr>
      </w:pPr>
    </w:p>
    <w:p w:rsidR="00106965" w:rsidRDefault="00DD0E0D" w:rsidP="00106965">
      <w:pPr>
        <w:jc w:val="both"/>
        <w:rPr>
          <w:rFonts w:ascii="Times New Roman" w:hAnsi="Times New Roman" w:cs="Times New Roman"/>
          <w:sz w:val="28"/>
          <w:szCs w:val="28"/>
        </w:rPr>
      </w:pPr>
      <w:r w:rsidRPr="00DD0E0D">
        <w:rPr>
          <w:rFonts w:ascii="Times New Roman" w:hAnsi="Times New Roman" w:cs="Times New Roman"/>
          <w:sz w:val="28"/>
          <w:szCs w:val="28"/>
        </w:rPr>
        <w:t xml:space="preserve">Глава сельского поселения  </w:t>
      </w:r>
      <w:r w:rsidR="00110B68">
        <w:rPr>
          <w:rFonts w:ascii="Times New Roman" w:hAnsi="Times New Roman" w:cs="Times New Roman"/>
          <w:sz w:val="28"/>
          <w:szCs w:val="28"/>
        </w:rPr>
        <w:tab/>
      </w:r>
      <w:r w:rsidR="00110B68">
        <w:rPr>
          <w:rFonts w:ascii="Times New Roman" w:hAnsi="Times New Roman" w:cs="Times New Roman"/>
          <w:sz w:val="28"/>
          <w:szCs w:val="28"/>
        </w:rPr>
        <w:tab/>
      </w:r>
      <w:r w:rsidR="00110B68">
        <w:rPr>
          <w:rFonts w:ascii="Times New Roman" w:hAnsi="Times New Roman" w:cs="Times New Roman"/>
          <w:sz w:val="28"/>
          <w:szCs w:val="28"/>
        </w:rPr>
        <w:tab/>
      </w:r>
      <w:r w:rsidR="00110B68">
        <w:rPr>
          <w:rFonts w:ascii="Times New Roman" w:hAnsi="Times New Roman" w:cs="Times New Roman"/>
          <w:sz w:val="28"/>
          <w:szCs w:val="28"/>
        </w:rPr>
        <w:tab/>
      </w:r>
      <w:r w:rsidR="00110B68">
        <w:rPr>
          <w:rFonts w:ascii="Times New Roman" w:hAnsi="Times New Roman" w:cs="Times New Roman"/>
          <w:sz w:val="28"/>
          <w:szCs w:val="28"/>
        </w:rPr>
        <w:tab/>
      </w:r>
      <w:r w:rsidR="00110B68">
        <w:rPr>
          <w:rFonts w:ascii="Times New Roman" w:hAnsi="Times New Roman" w:cs="Times New Roman"/>
          <w:sz w:val="28"/>
          <w:szCs w:val="28"/>
        </w:rPr>
        <w:tab/>
        <w:t>Р.Х.Шайхутдинов</w:t>
      </w:r>
      <w:bookmarkStart w:id="24" w:name="_GoBack"/>
      <w:bookmarkEnd w:id="24"/>
    </w:p>
    <w:sectPr w:rsidR="00106965" w:rsidSect="00777E29">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D07"/>
    <w:rsid w:val="00024E44"/>
    <w:rsid w:val="00082BDD"/>
    <w:rsid w:val="00106965"/>
    <w:rsid w:val="00110B68"/>
    <w:rsid w:val="00180108"/>
    <w:rsid w:val="001A7EE0"/>
    <w:rsid w:val="001B103D"/>
    <w:rsid w:val="001F74E2"/>
    <w:rsid w:val="00291CCB"/>
    <w:rsid w:val="00342651"/>
    <w:rsid w:val="003B5847"/>
    <w:rsid w:val="003E012E"/>
    <w:rsid w:val="00433F00"/>
    <w:rsid w:val="006A4D69"/>
    <w:rsid w:val="00777E29"/>
    <w:rsid w:val="007A3266"/>
    <w:rsid w:val="007A3B3D"/>
    <w:rsid w:val="00840B30"/>
    <w:rsid w:val="008D419D"/>
    <w:rsid w:val="008E74DF"/>
    <w:rsid w:val="00A60409"/>
    <w:rsid w:val="00BD146F"/>
    <w:rsid w:val="00BF09CB"/>
    <w:rsid w:val="00C40D91"/>
    <w:rsid w:val="00C4657D"/>
    <w:rsid w:val="00C641A6"/>
    <w:rsid w:val="00C76722"/>
    <w:rsid w:val="00D30D07"/>
    <w:rsid w:val="00DD0E0D"/>
    <w:rsid w:val="00E80EE3"/>
    <w:rsid w:val="00FE5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108"/>
    <w:pPr>
      <w:widowControl w:val="0"/>
      <w:autoSpaceDE w:val="0"/>
      <w:autoSpaceDN w:val="0"/>
      <w:spacing w:after="0" w:line="240" w:lineRule="auto"/>
    </w:pPr>
    <w:rPr>
      <w:rFonts w:ascii="Calibri" w:eastAsia="Times New Roman" w:hAnsi="Calibri" w:cs="Calibri"/>
      <w:szCs w:val="20"/>
      <w:lang w:eastAsia="ru-RU"/>
    </w:rPr>
  </w:style>
  <w:style w:type="paragraph" w:customStyle="1" w:styleId="a3">
    <w:name w:val="Знак"/>
    <w:basedOn w:val="a"/>
    <w:rsid w:val="008D419D"/>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table" w:styleId="a4">
    <w:name w:val="Table Grid"/>
    <w:basedOn w:val="a1"/>
    <w:uiPriority w:val="39"/>
    <w:rsid w:val="006A4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D14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46F"/>
    <w:rPr>
      <w:rFonts w:ascii="Segoe UI" w:hAnsi="Segoe UI" w:cs="Segoe UI"/>
      <w:sz w:val="18"/>
      <w:szCs w:val="18"/>
    </w:rPr>
  </w:style>
  <w:style w:type="paragraph" w:styleId="a7">
    <w:name w:val="No Spacing"/>
    <w:uiPriority w:val="1"/>
    <w:qFormat/>
    <w:rsid w:val="00106965"/>
    <w:pPr>
      <w:spacing w:after="0" w:line="240" w:lineRule="auto"/>
    </w:pPr>
    <w:rPr>
      <w:rFonts w:ascii="Times New Roman" w:eastAsia="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108"/>
    <w:pPr>
      <w:widowControl w:val="0"/>
      <w:autoSpaceDE w:val="0"/>
      <w:autoSpaceDN w:val="0"/>
      <w:spacing w:after="0" w:line="240" w:lineRule="auto"/>
    </w:pPr>
    <w:rPr>
      <w:rFonts w:ascii="Calibri" w:eastAsia="Times New Roman" w:hAnsi="Calibri" w:cs="Calibri"/>
      <w:szCs w:val="20"/>
      <w:lang w:eastAsia="ru-RU"/>
    </w:rPr>
  </w:style>
  <w:style w:type="paragraph" w:customStyle="1" w:styleId="a3">
    <w:name w:val="Знак"/>
    <w:basedOn w:val="a"/>
    <w:rsid w:val="008D419D"/>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table" w:styleId="a4">
    <w:name w:val="Table Grid"/>
    <w:basedOn w:val="a1"/>
    <w:uiPriority w:val="39"/>
    <w:rsid w:val="006A4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D14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46F"/>
    <w:rPr>
      <w:rFonts w:ascii="Segoe UI" w:hAnsi="Segoe UI" w:cs="Segoe UI"/>
      <w:sz w:val="18"/>
      <w:szCs w:val="18"/>
    </w:rPr>
  </w:style>
  <w:style w:type="paragraph" w:styleId="a7">
    <w:name w:val="No Spacing"/>
    <w:uiPriority w:val="1"/>
    <w:qFormat/>
    <w:rsid w:val="00106965"/>
    <w:pPr>
      <w:spacing w:after="0" w:line="240" w:lineRule="auto"/>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ettings" Target="settings.xml"/><Relationship Id="rId7" Type="http://schemas.openxmlformats.org/officeDocument/2006/relationships/hyperlink" Target="consultantplus://offline/ref=4A542EC07D7037C8E8774BD54C6F511D01CA660068ED615B082A27E200D2EA79A765B921D76414D2F9CC51A06DE76C8C63AD45D9FD4F83F2y4d3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fontTable" Target="fontTable.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hyperlink" Target="consultantplus://offline/ref=4A542EC07D7037C8E8774BD54C6F511D00CF6F006EEE615B082A27E200D2EA79B565E12DD56D09D5F1D907F12ByBd2K" TargetMode="External"/><Relationship Id="rId4" Type="http://schemas.openxmlformats.org/officeDocument/2006/relationships/webSettings" Target="webSettings.xm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Pages>
  <Words>2095</Words>
  <Characters>11947</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79196071142</dc:creator>
  <cp:keywords/>
  <dc:description/>
  <cp:lastModifiedBy>Раевский</cp:lastModifiedBy>
  <cp:revision>15</cp:revision>
  <cp:lastPrinted>2020-11-23T10:49:00Z</cp:lastPrinted>
  <dcterms:created xsi:type="dcterms:W3CDTF">2020-09-18T10:55:00Z</dcterms:created>
  <dcterms:modified xsi:type="dcterms:W3CDTF">2020-11-23T11:35:00Z</dcterms:modified>
</cp:coreProperties>
</file>