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9CC" w:rsidRDefault="00E239CC" w:rsidP="00E2152C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E239CC" w:rsidRDefault="00E239CC" w:rsidP="005457DB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Соколовский сельсовет муниципального района Давлекановский район Республики Башкортостан</w:t>
      </w:r>
    </w:p>
    <w:p w:rsidR="00E239CC" w:rsidRDefault="00E239CC" w:rsidP="005457DB">
      <w:pPr>
        <w:ind w:firstLine="720"/>
        <w:jc w:val="center"/>
        <w:rPr>
          <w:sz w:val="28"/>
          <w:szCs w:val="28"/>
        </w:rPr>
      </w:pPr>
    </w:p>
    <w:p w:rsidR="00E239CC" w:rsidRDefault="00E239CC" w:rsidP="005457DB">
      <w:pPr>
        <w:ind w:firstLine="720"/>
        <w:jc w:val="center"/>
        <w:rPr>
          <w:sz w:val="28"/>
          <w:szCs w:val="28"/>
        </w:rPr>
      </w:pPr>
    </w:p>
    <w:p w:rsidR="00E239CC" w:rsidRDefault="00E239CC" w:rsidP="005457DB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E239CC" w:rsidRPr="00230F24" w:rsidRDefault="00E239CC" w:rsidP="005457DB">
      <w:pPr>
        <w:jc w:val="center"/>
      </w:pPr>
    </w:p>
    <w:p w:rsidR="00E239CC" w:rsidRDefault="00E239CC" w:rsidP="000B3E48">
      <w:pPr>
        <w:jc w:val="center"/>
      </w:pPr>
    </w:p>
    <w:p w:rsidR="00E239CC" w:rsidRPr="005D39CA" w:rsidRDefault="00E239CC" w:rsidP="002709B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и дополнений в Программу </w:t>
      </w:r>
      <w:r w:rsidRPr="005D39CA">
        <w:rPr>
          <w:sz w:val="28"/>
          <w:szCs w:val="28"/>
        </w:rPr>
        <w:t xml:space="preserve">противодействия коррупции </w:t>
      </w:r>
      <w:r>
        <w:rPr>
          <w:sz w:val="28"/>
          <w:szCs w:val="28"/>
        </w:rPr>
        <w:t xml:space="preserve">  в сельском</w:t>
      </w:r>
      <w:r w:rsidRPr="005D39CA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и</w:t>
      </w:r>
      <w:r w:rsidRPr="003E0FD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Соколовский </w:t>
      </w:r>
      <w:r w:rsidRPr="005D39CA">
        <w:rPr>
          <w:sz w:val="28"/>
          <w:szCs w:val="28"/>
        </w:rPr>
        <w:t xml:space="preserve">сельсовет муниципального района Давлекановский район Республики Башкортостан </w:t>
      </w:r>
      <w:r>
        <w:rPr>
          <w:sz w:val="28"/>
          <w:szCs w:val="28"/>
        </w:rPr>
        <w:t>на 2017-2019 годы</w:t>
      </w:r>
    </w:p>
    <w:p w:rsidR="00E239CC" w:rsidRPr="005D39CA" w:rsidRDefault="00E239CC" w:rsidP="002709B9">
      <w:pPr>
        <w:jc w:val="both"/>
        <w:rPr>
          <w:sz w:val="28"/>
          <w:szCs w:val="28"/>
        </w:rPr>
      </w:pPr>
    </w:p>
    <w:p w:rsidR="00E239CC" w:rsidRDefault="00E239CC" w:rsidP="002709B9">
      <w:pPr>
        <w:pStyle w:val="Style10"/>
        <w:widowControl/>
        <w:spacing w:before="67" w:line="317" w:lineRule="exact"/>
        <w:ind w:firstLine="708"/>
        <w:jc w:val="both"/>
        <w:rPr>
          <w:sz w:val="28"/>
          <w:szCs w:val="28"/>
        </w:rPr>
      </w:pPr>
      <w:r w:rsidRPr="00577AEF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 xml:space="preserve">с </w:t>
      </w:r>
      <w:r w:rsidRPr="00577AEF">
        <w:rPr>
          <w:sz w:val="28"/>
          <w:szCs w:val="28"/>
        </w:rPr>
        <w:t>Федеральны</w:t>
      </w:r>
      <w:r>
        <w:rPr>
          <w:sz w:val="28"/>
          <w:szCs w:val="28"/>
        </w:rPr>
        <w:t>м</w:t>
      </w:r>
      <w:r w:rsidRPr="00577AEF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577AEF">
        <w:rPr>
          <w:sz w:val="28"/>
          <w:szCs w:val="28"/>
        </w:rPr>
        <w:t xml:space="preserve"> от 25.12.2</w:t>
      </w:r>
      <w:r>
        <w:rPr>
          <w:sz w:val="28"/>
          <w:szCs w:val="28"/>
        </w:rPr>
        <w:t>008 №273-ФЗ                         «О противодействии коррупции», Федеральным законом от 06.10.2003 №131-ФЗ «Об общих принципах организации местного самоуправления в Российской Федерации»,</w:t>
      </w:r>
    </w:p>
    <w:p w:rsidR="00E239CC" w:rsidRPr="000B3E48" w:rsidRDefault="00E239CC" w:rsidP="002709B9">
      <w:pPr>
        <w:pStyle w:val="Style10"/>
        <w:widowControl/>
        <w:spacing w:before="67" w:line="317" w:lineRule="exact"/>
        <w:ind w:firstLine="708"/>
        <w:jc w:val="both"/>
        <w:rPr>
          <w:rFonts w:ascii="Times New Roman CYR" w:hAnsi="Times New Roman CYR" w:cs="Times New Roman CYR"/>
          <w:color w:val="00000A"/>
          <w:sz w:val="28"/>
          <w:szCs w:val="28"/>
        </w:rPr>
      </w:pPr>
      <w:r>
        <w:rPr>
          <w:sz w:val="28"/>
          <w:szCs w:val="28"/>
        </w:rPr>
        <w:t>п о с т а н о в л я ю:</w:t>
      </w:r>
    </w:p>
    <w:p w:rsidR="00E239CC" w:rsidRDefault="00E239CC" w:rsidP="0035155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1.Внести изменения и дополнения в Программу </w:t>
      </w:r>
      <w:r w:rsidRPr="005D39CA">
        <w:rPr>
          <w:sz w:val="28"/>
          <w:szCs w:val="28"/>
        </w:rPr>
        <w:t xml:space="preserve">противодействия коррупции </w:t>
      </w:r>
      <w:r>
        <w:rPr>
          <w:sz w:val="28"/>
          <w:szCs w:val="28"/>
        </w:rPr>
        <w:t xml:space="preserve">  в сельском</w:t>
      </w:r>
      <w:r w:rsidRPr="005D39CA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и</w:t>
      </w:r>
      <w:r w:rsidRPr="003E0FD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Соколовский  </w:t>
      </w:r>
      <w:r w:rsidRPr="005D39CA">
        <w:rPr>
          <w:sz w:val="28"/>
          <w:szCs w:val="28"/>
        </w:rPr>
        <w:t xml:space="preserve">сельсовет муниципального района Давлекановский район Республики Башкортостан </w:t>
      </w:r>
      <w:r>
        <w:rPr>
          <w:sz w:val="28"/>
          <w:szCs w:val="28"/>
        </w:rPr>
        <w:t>на 2017-2019 годы (далее - Программу), утвержденную постановлением администрации сельского поселения Соколовский  сельсовет муниципального района Давлекановский  район Республики Башкортостан от 01 ноября 2017 года № 53</w:t>
      </w:r>
      <w:r>
        <w:rPr>
          <w:rStyle w:val="FontStyle19"/>
          <w:sz w:val="28"/>
          <w:szCs w:val="28"/>
        </w:rPr>
        <w:t>, дополнив пункт 8 Программы согласно приложению.</w:t>
      </w:r>
    </w:p>
    <w:p w:rsidR="00E239CC" w:rsidRDefault="00E239CC" w:rsidP="000B3E4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2.Настоящее постановление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E239CC" w:rsidRDefault="00E239CC" w:rsidP="000B3E48">
      <w:pPr>
        <w:pStyle w:val="ListParagraph"/>
        <w:ind w:left="0"/>
        <w:jc w:val="both"/>
        <w:rPr>
          <w:rFonts w:ascii="Times New Roman CYR" w:hAnsi="Times New Roman CYR" w:cs="Times New Roman CYR"/>
          <w:color w:val="00000A"/>
          <w:sz w:val="28"/>
          <w:szCs w:val="28"/>
        </w:rPr>
      </w:pPr>
      <w:r>
        <w:rPr>
          <w:rFonts w:ascii="Times New Roman CYR" w:hAnsi="Times New Roman CYR" w:cs="Times New Roman CYR"/>
          <w:color w:val="00000A"/>
          <w:sz w:val="28"/>
          <w:szCs w:val="28"/>
        </w:rPr>
        <w:t xml:space="preserve">           3.Контроль за исполнением настоящего постановления оставляю за собой.</w:t>
      </w:r>
    </w:p>
    <w:p w:rsidR="00E239CC" w:rsidRDefault="00E239CC" w:rsidP="000B3E48">
      <w:pPr>
        <w:pStyle w:val="ListParagraph"/>
        <w:ind w:left="0"/>
        <w:jc w:val="both"/>
        <w:rPr>
          <w:rFonts w:ascii="Times New Roman CYR" w:hAnsi="Times New Roman CYR" w:cs="Times New Roman CYR"/>
          <w:color w:val="00000A"/>
          <w:sz w:val="28"/>
          <w:szCs w:val="28"/>
        </w:rPr>
      </w:pPr>
    </w:p>
    <w:p w:rsidR="00E239CC" w:rsidRDefault="00E239CC" w:rsidP="000B3E48">
      <w:pPr>
        <w:pStyle w:val="ListParagraph"/>
        <w:ind w:left="0"/>
        <w:jc w:val="both"/>
        <w:rPr>
          <w:rFonts w:ascii="Times New Roman" w:hAnsi="Times New Roman"/>
          <w:sz w:val="28"/>
          <w:szCs w:val="28"/>
        </w:rPr>
      </w:pPr>
    </w:p>
    <w:p w:rsidR="00E239CC" w:rsidRDefault="00E239CC" w:rsidP="000B3E48">
      <w:pPr>
        <w:pStyle w:val="ListParagraph"/>
        <w:ind w:left="0"/>
        <w:jc w:val="both"/>
        <w:rPr>
          <w:rFonts w:ascii="Times New Roman" w:hAnsi="Times New Roman"/>
          <w:sz w:val="28"/>
          <w:szCs w:val="28"/>
        </w:rPr>
      </w:pPr>
    </w:p>
    <w:p w:rsidR="00E239CC" w:rsidRDefault="00E239CC" w:rsidP="000B3E48">
      <w:pPr>
        <w:pStyle w:val="ListParagraph"/>
        <w:ind w:left="0"/>
        <w:jc w:val="both"/>
        <w:rPr>
          <w:rFonts w:ascii="Times New Roman" w:hAnsi="Times New Roman"/>
          <w:sz w:val="28"/>
          <w:szCs w:val="28"/>
        </w:rPr>
      </w:pPr>
    </w:p>
    <w:p w:rsidR="00E239CC" w:rsidRDefault="00E239CC" w:rsidP="00EE3AD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                        </w:t>
      </w:r>
    </w:p>
    <w:p w:rsidR="00E239CC" w:rsidRDefault="00E239CC" w:rsidP="00EE3AD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А.К.Шарафутдинов</w:t>
      </w:r>
    </w:p>
    <w:p w:rsidR="00E239CC" w:rsidRDefault="00E239CC" w:rsidP="000B3E48">
      <w:pPr>
        <w:rPr>
          <w:sz w:val="28"/>
          <w:szCs w:val="28"/>
        </w:rPr>
      </w:pPr>
    </w:p>
    <w:p w:rsidR="00E239CC" w:rsidRDefault="00E239CC" w:rsidP="000B3E48">
      <w:pPr>
        <w:rPr>
          <w:sz w:val="28"/>
          <w:szCs w:val="28"/>
        </w:rPr>
      </w:pPr>
    </w:p>
    <w:p w:rsidR="00E239CC" w:rsidRDefault="00E239CC" w:rsidP="000B3E48">
      <w:pPr>
        <w:rPr>
          <w:sz w:val="28"/>
          <w:szCs w:val="28"/>
        </w:rPr>
      </w:pPr>
    </w:p>
    <w:p w:rsidR="00E239CC" w:rsidRDefault="00E239CC" w:rsidP="000B3E48">
      <w:pPr>
        <w:rPr>
          <w:sz w:val="28"/>
          <w:szCs w:val="28"/>
        </w:rPr>
      </w:pPr>
    </w:p>
    <w:p w:rsidR="00E239CC" w:rsidRDefault="00E239CC" w:rsidP="000B3E48">
      <w:pPr>
        <w:rPr>
          <w:sz w:val="28"/>
          <w:szCs w:val="28"/>
        </w:rPr>
      </w:pPr>
    </w:p>
    <w:p w:rsidR="00E239CC" w:rsidRDefault="00E239CC" w:rsidP="000B3E48">
      <w:pPr>
        <w:rPr>
          <w:sz w:val="28"/>
          <w:szCs w:val="28"/>
        </w:rPr>
      </w:pPr>
    </w:p>
    <w:p w:rsidR="00E239CC" w:rsidRDefault="00E239CC" w:rsidP="000B3E48">
      <w:pPr>
        <w:rPr>
          <w:sz w:val="28"/>
          <w:szCs w:val="28"/>
        </w:rPr>
      </w:pPr>
    </w:p>
    <w:p w:rsidR="00E239CC" w:rsidRDefault="00E239CC" w:rsidP="000B3E48">
      <w:pPr>
        <w:rPr>
          <w:sz w:val="28"/>
          <w:szCs w:val="28"/>
        </w:rPr>
        <w:sectPr w:rsidR="00E239CC" w:rsidSect="006C596E">
          <w:headerReference w:type="even" r:id="rId7"/>
          <w:headerReference w:type="first" r:id="rId8"/>
          <w:pgSz w:w="11906" w:h="16838"/>
          <w:pgMar w:top="993" w:right="566" w:bottom="414" w:left="1418" w:header="709" w:footer="709" w:gutter="0"/>
          <w:cols w:space="708"/>
          <w:titlePg/>
          <w:docGrid w:linePitch="360"/>
        </w:sectPr>
      </w:pPr>
    </w:p>
    <w:p w:rsidR="00E239CC" w:rsidRDefault="00E239CC" w:rsidP="00351552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Приложение к проекту постановления</w:t>
      </w:r>
    </w:p>
    <w:p w:rsidR="00E239CC" w:rsidRDefault="00E239CC" w:rsidP="00351552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администрации сельского поселения</w:t>
      </w:r>
    </w:p>
    <w:p w:rsidR="00E239CC" w:rsidRDefault="00E239CC" w:rsidP="00351552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Соколовский сельсовет муниципального района</w:t>
      </w:r>
    </w:p>
    <w:p w:rsidR="00E239CC" w:rsidRDefault="00E239CC" w:rsidP="00351552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Давлекановский район </w:t>
      </w:r>
    </w:p>
    <w:p w:rsidR="00E239CC" w:rsidRDefault="00E239CC" w:rsidP="00351552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</w:t>
      </w:r>
    </w:p>
    <w:p w:rsidR="00E239CC" w:rsidRDefault="00E239CC" w:rsidP="00351552">
      <w:pPr>
        <w:pStyle w:val="ConsPlusNormal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E239CC" w:rsidRDefault="00E239CC" w:rsidP="006C596E">
      <w:pPr>
        <w:shd w:val="clear" w:color="auto" w:fill="FFFFFF"/>
        <w:ind w:firstLine="360"/>
        <w:jc w:val="both"/>
        <w:rPr>
          <w:spacing w:val="-2"/>
          <w:sz w:val="28"/>
          <w:szCs w:val="28"/>
        </w:rPr>
      </w:pPr>
    </w:p>
    <w:p w:rsidR="00E239CC" w:rsidRPr="006C596E" w:rsidRDefault="00E239CC" w:rsidP="006C596E">
      <w:pPr>
        <w:pStyle w:val="ConsPlusNormal"/>
        <w:jc w:val="center"/>
        <w:outlineLvl w:val="0"/>
        <w:rPr>
          <w:rFonts w:ascii="Times New Roman" w:hAnsi="Times New Roman" w:cs="Times New Roman"/>
          <w:b/>
          <w:spacing w:val="-2"/>
          <w:sz w:val="28"/>
          <w:szCs w:val="28"/>
        </w:rPr>
      </w:pPr>
      <w:r w:rsidRPr="006C596E">
        <w:rPr>
          <w:rFonts w:ascii="Times New Roman" w:hAnsi="Times New Roman" w:cs="Times New Roman"/>
          <w:b/>
          <w:spacing w:val="-2"/>
          <w:sz w:val="28"/>
          <w:szCs w:val="28"/>
        </w:rPr>
        <w:t>8. Перечень программных мероприятий</w:t>
      </w:r>
    </w:p>
    <w:p w:rsidR="00E239CC" w:rsidRPr="00C71E69" w:rsidRDefault="00E239CC" w:rsidP="006C596E">
      <w:pPr>
        <w:pStyle w:val="ConsPlusNormal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56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"/>
        <w:gridCol w:w="7995"/>
        <w:gridCol w:w="2694"/>
        <w:gridCol w:w="2126"/>
        <w:gridCol w:w="2355"/>
      </w:tblGrid>
      <w:tr w:rsidR="00E239CC" w:rsidRPr="00F50127" w:rsidTr="00351552">
        <w:tc>
          <w:tcPr>
            <w:tcW w:w="510" w:type="dxa"/>
            <w:vAlign w:val="center"/>
          </w:tcPr>
          <w:p w:rsidR="00E239CC" w:rsidRPr="00F50127" w:rsidRDefault="00E239CC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7995" w:type="dxa"/>
            <w:vAlign w:val="center"/>
          </w:tcPr>
          <w:p w:rsidR="00E239CC" w:rsidRPr="00F50127" w:rsidRDefault="00E239CC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Содержание мероприятий</w:t>
            </w:r>
          </w:p>
        </w:tc>
        <w:tc>
          <w:tcPr>
            <w:tcW w:w="2694" w:type="dxa"/>
            <w:vAlign w:val="center"/>
          </w:tcPr>
          <w:p w:rsidR="00E239CC" w:rsidRPr="00F50127" w:rsidRDefault="00E239CC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Исполнители</w:t>
            </w:r>
          </w:p>
        </w:tc>
        <w:tc>
          <w:tcPr>
            <w:tcW w:w="2126" w:type="dxa"/>
            <w:vAlign w:val="center"/>
          </w:tcPr>
          <w:p w:rsidR="00E239CC" w:rsidRPr="00F50127" w:rsidRDefault="00E239CC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Сроки исполнения</w:t>
            </w:r>
          </w:p>
        </w:tc>
        <w:tc>
          <w:tcPr>
            <w:tcW w:w="2355" w:type="dxa"/>
          </w:tcPr>
          <w:p w:rsidR="00E239CC" w:rsidRPr="00351552" w:rsidRDefault="00E239CC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155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Источник финансирования</w:t>
            </w:r>
          </w:p>
        </w:tc>
      </w:tr>
      <w:tr w:rsidR="00E239CC" w:rsidRPr="00F50127" w:rsidTr="00351552">
        <w:tc>
          <w:tcPr>
            <w:tcW w:w="510" w:type="dxa"/>
            <w:vAlign w:val="center"/>
          </w:tcPr>
          <w:p w:rsidR="00E239CC" w:rsidRPr="00F50127" w:rsidRDefault="00E239CC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995" w:type="dxa"/>
            <w:vAlign w:val="center"/>
          </w:tcPr>
          <w:p w:rsidR="00E239CC" w:rsidRPr="00F50127" w:rsidRDefault="00E239CC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4" w:type="dxa"/>
            <w:vAlign w:val="center"/>
          </w:tcPr>
          <w:p w:rsidR="00E239CC" w:rsidRPr="00F50127" w:rsidRDefault="00E239CC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  <w:vAlign w:val="center"/>
          </w:tcPr>
          <w:p w:rsidR="00E239CC" w:rsidRPr="00F50127" w:rsidRDefault="00E239CC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55" w:type="dxa"/>
          </w:tcPr>
          <w:p w:rsidR="00E239CC" w:rsidRPr="00F50127" w:rsidRDefault="00E239CC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39CC" w:rsidRPr="00F50127" w:rsidTr="00351552">
        <w:tc>
          <w:tcPr>
            <w:tcW w:w="510" w:type="dxa"/>
          </w:tcPr>
          <w:p w:rsidR="00E239CC" w:rsidRPr="00F50127" w:rsidRDefault="00E239CC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7995" w:type="dxa"/>
          </w:tcPr>
          <w:p w:rsidR="00E239CC" w:rsidRPr="00F50127" w:rsidRDefault="00E239CC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Разработка и принятие нормативных правовых актов в сфере противодействия коррупции</w:t>
            </w:r>
          </w:p>
        </w:tc>
        <w:tc>
          <w:tcPr>
            <w:tcW w:w="2694" w:type="dxa"/>
          </w:tcPr>
          <w:p w:rsidR="00E239CC" w:rsidRPr="00F50127" w:rsidRDefault="00E239CC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сельского поселения</w:t>
            </w:r>
          </w:p>
          <w:p w:rsidR="00E239CC" w:rsidRPr="00F50127" w:rsidRDefault="00E239CC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E239CC" w:rsidRPr="00F50127" w:rsidRDefault="00E239CC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2355" w:type="dxa"/>
          </w:tcPr>
          <w:p w:rsidR="00E239CC" w:rsidRPr="006E2E70" w:rsidRDefault="00E239CC" w:rsidP="006E2E70">
            <w:pPr>
              <w:ind w:right="108"/>
              <w:jc w:val="center"/>
              <w:rPr>
                <w:sz w:val="28"/>
                <w:szCs w:val="28"/>
              </w:rPr>
            </w:pPr>
            <w:r w:rsidRPr="006E2E70">
              <w:rPr>
                <w:sz w:val="28"/>
                <w:szCs w:val="28"/>
              </w:rPr>
              <w:t>Финансирование</w:t>
            </w:r>
          </w:p>
          <w:p w:rsidR="00E239CC" w:rsidRPr="00F50127" w:rsidRDefault="00E239CC" w:rsidP="006E2E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E70">
              <w:rPr>
                <w:rFonts w:ascii="Times New Roman" w:hAnsi="Times New Roman" w:cs="Times New Roman"/>
                <w:sz w:val="28"/>
                <w:szCs w:val="28"/>
              </w:rPr>
              <w:t>не требуется</w:t>
            </w:r>
          </w:p>
        </w:tc>
      </w:tr>
      <w:tr w:rsidR="00E239CC" w:rsidRPr="00F50127" w:rsidTr="00351552">
        <w:tc>
          <w:tcPr>
            <w:tcW w:w="510" w:type="dxa"/>
          </w:tcPr>
          <w:p w:rsidR="00E239CC" w:rsidRPr="00F50127" w:rsidRDefault="00E239CC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7995" w:type="dxa"/>
          </w:tcPr>
          <w:p w:rsidR="00E239CC" w:rsidRPr="00F50127" w:rsidRDefault="00E239CC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Проведение антикоррупционной экспертизы нормативных правовых актов и проектов нормативных правовых актов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. Обеспечение устранения выявленных коррупциогенных факторов</w:t>
            </w:r>
          </w:p>
        </w:tc>
        <w:tc>
          <w:tcPr>
            <w:tcW w:w="2694" w:type="dxa"/>
          </w:tcPr>
          <w:p w:rsidR="00E239CC" w:rsidRPr="00F50127" w:rsidRDefault="00E239CC" w:rsidP="0035155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сельского поселения</w:t>
            </w:r>
          </w:p>
          <w:p w:rsidR="00E239CC" w:rsidRPr="00F50127" w:rsidRDefault="00E239CC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E239CC" w:rsidRPr="00F50127" w:rsidRDefault="00E239CC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355" w:type="dxa"/>
          </w:tcPr>
          <w:p w:rsidR="00E239CC" w:rsidRPr="006E2E70" w:rsidRDefault="00E239CC" w:rsidP="006E2E70">
            <w:pPr>
              <w:ind w:right="108"/>
              <w:jc w:val="center"/>
              <w:rPr>
                <w:sz w:val="28"/>
                <w:szCs w:val="28"/>
              </w:rPr>
            </w:pPr>
            <w:r w:rsidRPr="006E2E70">
              <w:rPr>
                <w:sz w:val="28"/>
                <w:szCs w:val="28"/>
              </w:rPr>
              <w:t>Финансирование</w:t>
            </w:r>
          </w:p>
          <w:p w:rsidR="00E239CC" w:rsidRPr="00F50127" w:rsidRDefault="00E239CC" w:rsidP="006E2E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E70">
              <w:rPr>
                <w:rFonts w:ascii="Times New Roman" w:hAnsi="Times New Roman" w:cs="Times New Roman"/>
                <w:sz w:val="28"/>
                <w:szCs w:val="28"/>
              </w:rPr>
              <w:t>не требуется</w:t>
            </w:r>
          </w:p>
        </w:tc>
      </w:tr>
      <w:tr w:rsidR="00E239CC" w:rsidRPr="00F50127" w:rsidTr="00351552">
        <w:tc>
          <w:tcPr>
            <w:tcW w:w="510" w:type="dxa"/>
          </w:tcPr>
          <w:p w:rsidR="00E239CC" w:rsidRPr="00AB2628" w:rsidRDefault="00E239CC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7995" w:type="dxa"/>
          </w:tcPr>
          <w:p w:rsidR="00E239CC" w:rsidRDefault="00E239CC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анализа соблюдения запретов, ограничений и требований, установленных в целях противодействия коррупции, в том числе касающихся получения подарков отдельными категориями лиц, выполнения иной оплачиваемой работы, обязанности уведомлять об обращениях в целях склонения </w:t>
            </w:r>
          </w:p>
          <w:p w:rsidR="00E239CC" w:rsidRPr="00F50127" w:rsidRDefault="00E239CC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к совершению коррупционных правонарушений</w:t>
            </w:r>
          </w:p>
        </w:tc>
        <w:tc>
          <w:tcPr>
            <w:tcW w:w="2694" w:type="dxa"/>
          </w:tcPr>
          <w:p w:rsidR="00E239CC" w:rsidRPr="00F50127" w:rsidRDefault="00E239CC" w:rsidP="0035155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сельского поселения</w:t>
            </w:r>
          </w:p>
          <w:p w:rsidR="00E239CC" w:rsidRPr="00F50127" w:rsidRDefault="00E239CC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E239CC" w:rsidRPr="00F50127" w:rsidRDefault="00E239CC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355" w:type="dxa"/>
          </w:tcPr>
          <w:p w:rsidR="00E239CC" w:rsidRPr="006E2E70" w:rsidRDefault="00E239CC" w:rsidP="006E2E70">
            <w:pPr>
              <w:ind w:right="108"/>
              <w:jc w:val="center"/>
              <w:rPr>
                <w:sz w:val="28"/>
                <w:szCs w:val="28"/>
              </w:rPr>
            </w:pPr>
            <w:r w:rsidRPr="006E2E70">
              <w:rPr>
                <w:sz w:val="28"/>
                <w:szCs w:val="28"/>
              </w:rPr>
              <w:t>Финансирование</w:t>
            </w:r>
          </w:p>
          <w:p w:rsidR="00E239CC" w:rsidRPr="00F50127" w:rsidRDefault="00E239CC" w:rsidP="006E2E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E70">
              <w:rPr>
                <w:rFonts w:ascii="Times New Roman" w:hAnsi="Times New Roman" w:cs="Times New Roman"/>
                <w:sz w:val="28"/>
                <w:szCs w:val="28"/>
              </w:rPr>
              <w:t>не требуется</w:t>
            </w:r>
          </w:p>
        </w:tc>
      </w:tr>
      <w:tr w:rsidR="00E239CC" w:rsidRPr="00F50127" w:rsidTr="00351552">
        <w:tc>
          <w:tcPr>
            <w:tcW w:w="510" w:type="dxa"/>
          </w:tcPr>
          <w:p w:rsidR="00E239CC" w:rsidRPr="00AB2628" w:rsidRDefault="00E239CC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7995" w:type="dxa"/>
          </w:tcPr>
          <w:p w:rsidR="00E239CC" w:rsidRDefault="00E239CC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F450F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мероприятий, направленных на обеспечение исполнения требования о заполнении с 1 января 2019 года </w:t>
            </w:r>
          </w:p>
          <w:p w:rsidR="00E239CC" w:rsidRPr="005F450F" w:rsidRDefault="00E239CC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F450F">
              <w:rPr>
                <w:rFonts w:ascii="Times New Roman" w:hAnsi="Times New Roman" w:cs="Times New Roman"/>
                <w:sz w:val="28"/>
                <w:szCs w:val="28"/>
              </w:rPr>
              <w:t xml:space="preserve">с использованием специального программного обеспечения «Справки БК», справок о своих доходах, расходах, об имуществе и обязательствах имущественного характера, о доходах, расходах, об имуществе и обязательствах имущественного характера своих супругов и несовершеннолетних детей, всеми  лицами, претендующими на замещение должностей или замещающими должности, осуществление полномочий по которым  влечет за собой обязанность представлять указанные сведения  </w:t>
            </w:r>
          </w:p>
          <w:p w:rsidR="00E239CC" w:rsidRPr="005F450F" w:rsidRDefault="00E239CC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:rsidR="00E239CC" w:rsidRPr="00F50127" w:rsidRDefault="00E239CC" w:rsidP="0035155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сельского поселения</w:t>
            </w:r>
          </w:p>
          <w:p w:rsidR="00E239CC" w:rsidRPr="005F450F" w:rsidRDefault="00E239CC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E239CC" w:rsidRDefault="00E239CC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Ежегодно, </w:t>
            </w:r>
          </w:p>
          <w:p w:rsidR="00E239CC" w:rsidRPr="005F450F" w:rsidRDefault="00E239CC" w:rsidP="0035155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450F">
              <w:rPr>
                <w:rFonts w:ascii="Times New Roman" w:hAnsi="Times New Roman" w:cs="Times New Roman"/>
                <w:sz w:val="28"/>
                <w:szCs w:val="28"/>
              </w:rPr>
              <w:t xml:space="preserve">до 31 декабря </w:t>
            </w:r>
          </w:p>
        </w:tc>
        <w:tc>
          <w:tcPr>
            <w:tcW w:w="2355" w:type="dxa"/>
          </w:tcPr>
          <w:p w:rsidR="00E239CC" w:rsidRPr="006E2E70" w:rsidRDefault="00E239CC" w:rsidP="006E2E70">
            <w:pPr>
              <w:ind w:right="108"/>
              <w:jc w:val="center"/>
              <w:rPr>
                <w:sz w:val="28"/>
                <w:szCs w:val="28"/>
              </w:rPr>
            </w:pPr>
            <w:r w:rsidRPr="006E2E70">
              <w:rPr>
                <w:sz w:val="28"/>
                <w:szCs w:val="28"/>
              </w:rPr>
              <w:t>Финансирование</w:t>
            </w:r>
          </w:p>
          <w:p w:rsidR="00E239CC" w:rsidRPr="005F450F" w:rsidRDefault="00E239CC" w:rsidP="006E2E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E70">
              <w:rPr>
                <w:rFonts w:ascii="Times New Roman" w:hAnsi="Times New Roman" w:cs="Times New Roman"/>
                <w:sz w:val="28"/>
                <w:szCs w:val="28"/>
              </w:rPr>
              <w:t>не требуется</w:t>
            </w:r>
          </w:p>
        </w:tc>
      </w:tr>
      <w:tr w:rsidR="00E239CC" w:rsidRPr="00F50127" w:rsidTr="00351552">
        <w:tc>
          <w:tcPr>
            <w:tcW w:w="510" w:type="dxa"/>
          </w:tcPr>
          <w:p w:rsidR="00E239CC" w:rsidRPr="00AB2628" w:rsidRDefault="00E239CC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7995" w:type="dxa"/>
          </w:tcPr>
          <w:p w:rsidR="00E239CC" w:rsidRDefault="00E239CC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анализа сведений о доходах, расходах, об имуществе и обязательствах имущественного характера, представленных лицами, замещающими должности муниципальной службы </w:t>
            </w:r>
          </w:p>
          <w:p w:rsidR="00E239CC" w:rsidRDefault="00E239CC" w:rsidP="00580130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239CC" w:rsidRPr="00AB2628" w:rsidRDefault="00E239CC" w:rsidP="00580130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Проведение анализа сведений (в части, касающейся профилактики коррупционных правонарушений), представленных кандидатами на должности органах местного самоуправления</w:t>
            </w:r>
          </w:p>
        </w:tc>
        <w:tc>
          <w:tcPr>
            <w:tcW w:w="2694" w:type="dxa"/>
          </w:tcPr>
          <w:p w:rsidR="00E239CC" w:rsidRPr="00F50127" w:rsidRDefault="00E239CC" w:rsidP="0035155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сельского поселения</w:t>
            </w:r>
          </w:p>
          <w:p w:rsidR="00E239CC" w:rsidRDefault="00E239CC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39CC" w:rsidRDefault="00E239CC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39CC" w:rsidRPr="00F50127" w:rsidRDefault="00E239CC" w:rsidP="0035155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сельского поселения</w:t>
            </w:r>
          </w:p>
          <w:p w:rsidR="00E239CC" w:rsidRPr="00F50127" w:rsidRDefault="00E239CC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E239CC" w:rsidRDefault="00E239CC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ходе декларационной компании</w:t>
            </w:r>
          </w:p>
          <w:p w:rsidR="00E239CC" w:rsidRDefault="00E239CC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39CC" w:rsidRPr="00F50127" w:rsidRDefault="00E239CC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мере необходимости</w:t>
            </w:r>
          </w:p>
        </w:tc>
        <w:tc>
          <w:tcPr>
            <w:tcW w:w="2355" w:type="dxa"/>
          </w:tcPr>
          <w:p w:rsidR="00E239CC" w:rsidRPr="006E2E70" w:rsidRDefault="00E239CC" w:rsidP="006E2E70">
            <w:pPr>
              <w:ind w:right="108"/>
              <w:jc w:val="center"/>
              <w:rPr>
                <w:sz w:val="28"/>
                <w:szCs w:val="28"/>
              </w:rPr>
            </w:pPr>
            <w:r w:rsidRPr="006E2E70">
              <w:rPr>
                <w:sz w:val="28"/>
                <w:szCs w:val="28"/>
              </w:rPr>
              <w:t>Финансирование</w:t>
            </w:r>
          </w:p>
          <w:p w:rsidR="00E239CC" w:rsidRDefault="00E239CC" w:rsidP="006E2E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E70">
              <w:rPr>
                <w:rFonts w:ascii="Times New Roman" w:hAnsi="Times New Roman" w:cs="Times New Roman"/>
                <w:sz w:val="28"/>
                <w:szCs w:val="28"/>
              </w:rPr>
              <w:t xml:space="preserve">не требуется </w:t>
            </w:r>
          </w:p>
          <w:p w:rsidR="00E239CC" w:rsidRPr="006E2E70" w:rsidRDefault="00E239CC" w:rsidP="006E2E70"/>
          <w:p w:rsidR="00E239CC" w:rsidRPr="006E2E70" w:rsidRDefault="00E239CC" w:rsidP="006E2E70"/>
          <w:p w:rsidR="00E239CC" w:rsidRPr="006E2E70" w:rsidRDefault="00E239CC" w:rsidP="006E2E70">
            <w:pPr>
              <w:ind w:right="108"/>
              <w:jc w:val="center"/>
              <w:rPr>
                <w:sz w:val="28"/>
                <w:szCs w:val="28"/>
              </w:rPr>
            </w:pPr>
            <w:r w:rsidRPr="006E2E70">
              <w:rPr>
                <w:sz w:val="28"/>
                <w:szCs w:val="28"/>
              </w:rPr>
              <w:t>Финансирование</w:t>
            </w:r>
          </w:p>
          <w:p w:rsidR="00E239CC" w:rsidRPr="006E2E70" w:rsidRDefault="00E239CC" w:rsidP="006E2E70">
            <w:r w:rsidRPr="006E2E70">
              <w:rPr>
                <w:sz w:val="28"/>
                <w:szCs w:val="28"/>
              </w:rPr>
              <w:t>не требуется</w:t>
            </w:r>
          </w:p>
        </w:tc>
      </w:tr>
      <w:tr w:rsidR="00E239CC" w:rsidRPr="00F50127" w:rsidTr="00351552">
        <w:tc>
          <w:tcPr>
            <w:tcW w:w="510" w:type="dxa"/>
          </w:tcPr>
          <w:p w:rsidR="00E239CC" w:rsidRPr="00F50127" w:rsidRDefault="00E239CC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7995" w:type="dxa"/>
          </w:tcPr>
          <w:p w:rsidR="00E239CC" w:rsidRPr="00F50127" w:rsidRDefault="00E239CC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Организация проведения оценки коррупционных рисков, возникающих при реализации полномочий, и внесение уточнений в перечень должностей муниципальной службы, замещение которых связано с коррупционными рисками</w:t>
            </w:r>
          </w:p>
        </w:tc>
        <w:tc>
          <w:tcPr>
            <w:tcW w:w="2694" w:type="dxa"/>
          </w:tcPr>
          <w:p w:rsidR="00E239CC" w:rsidRPr="00F50127" w:rsidRDefault="00E239CC" w:rsidP="0035155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сельского поселения</w:t>
            </w:r>
          </w:p>
          <w:p w:rsidR="00E239CC" w:rsidRPr="00F50127" w:rsidRDefault="00E239CC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E239CC" w:rsidRDefault="00E239CC" w:rsidP="0035155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Ежегодно,</w:t>
            </w:r>
          </w:p>
          <w:p w:rsidR="00E239CC" w:rsidRPr="00F50127" w:rsidRDefault="00E239CC" w:rsidP="0035155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>III квартал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2355" w:type="dxa"/>
          </w:tcPr>
          <w:p w:rsidR="00E239CC" w:rsidRPr="006E2E70" w:rsidRDefault="00E239CC" w:rsidP="006E2E70">
            <w:pPr>
              <w:ind w:right="108"/>
              <w:jc w:val="center"/>
              <w:rPr>
                <w:sz w:val="28"/>
                <w:szCs w:val="28"/>
              </w:rPr>
            </w:pPr>
            <w:r w:rsidRPr="006E2E70">
              <w:rPr>
                <w:sz w:val="28"/>
                <w:szCs w:val="28"/>
              </w:rPr>
              <w:t>Финансирование</w:t>
            </w:r>
          </w:p>
          <w:p w:rsidR="00E239CC" w:rsidRPr="00F50127" w:rsidRDefault="00E239CC" w:rsidP="006E2E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E70">
              <w:rPr>
                <w:rFonts w:ascii="Times New Roman" w:hAnsi="Times New Roman" w:cs="Times New Roman"/>
                <w:sz w:val="28"/>
                <w:szCs w:val="28"/>
              </w:rPr>
              <w:t>не требуется</w:t>
            </w:r>
          </w:p>
        </w:tc>
      </w:tr>
      <w:tr w:rsidR="00E239CC" w:rsidRPr="00F50127" w:rsidTr="00351552">
        <w:tc>
          <w:tcPr>
            <w:tcW w:w="510" w:type="dxa"/>
          </w:tcPr>
          <w:p w:rsidR="00E239CC" w:rsidRPr="00F50127" w:rsidRDefault="00E239CC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7995" w:type="dxa"/>
          </w:tcPr>
          <w:p w:rsidR="00E239CC" w:rsidRDefault="00E239CC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F450F">
              <w:rPr>
                <w:rFonts w:ascii="Times New Roman" w:hAnsi="Times New Roman" w:cs="Times New Roman"/>
                <w:sz w:val="28"/>
                <w:szCs w:val="28"/>
              </w:rPr>
              <w:t xml:space="preserve">Принятие мер, направленных на повышение эффективности  контроля за соблюдением лицами, замещающими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должности </w:t>
            </w:r>
            <w:r w:rsidRPr="005F450F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службы требований законодательства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Российской Федерации </w:t>
            </w:r>
            <w:r w:rsidRPr="005F450F">
              <w:rPr>
                <w:rFonts w:ascii="Times New Roman" w:hAnsi="Times New Roman" w:cs="Times New Roman"/>
                <w:sz w:val="28"/>
                <w:szCs w:val="28"/>
              </w:rPr>
              <w:t>о противодействии коррупции, касающихся предотвращения и урегулирования конфликта интересов, в том числе за привлечением таких лиц к ответственности в случае их несоблюдения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в том числе путем</w:t>
            </w:r>
            <w:r w:rsidRPr="005F450F">
              <w:rPr>
                <w:rFonts w:ascii="Times New Roman" w:hAnsi="Times New Roman" w:cs="Times New Roman"/>
                <w:sz w:val="28"/>
                <w:szCs w:val="28"/>
              </w:rPr>
              <w:t xml:space="preserve"> осуществления  актуализации сведений, содержащихся </w:t>
            </w:r>
          </w:p>
          <w:p w:rsidR="00E239CC" w:rsidRPr="005F450F" w:rsidRDefault="00E239CC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F450F">
              <w:rPr>
                <w:rFonts w:ascii="Times New Roman" w:hAnsi="Times New Roman" w:cs="Times New Roman"/>
                <w:sz w:val="28"/>
                <w:szCs w:val="28"/>
              </w:rPr>
              <w:t>в анкетах, представляемых при назначении на указанные должности и поступлении на такую службу, об их родственниках и свойственниках в целях выявления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возможного конфликта интересов</w:t>
            </w:r>
          </w:p>
          <w:p w:rsidR="00E239CC" w:rsidRPr="005F450F" w:rsidRDefault="00E239CC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:rsidR="00E239CC" w:rsidRPr="00F50127" w:rsidRDefault="00E239CC" w:rsidP="0035155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сельского поселения</w:t>
            </w:r>
          </w:p>
          <w:p w:rsidR="00E239CC" w:rsidRPr="005F450F" w:rsidRDefault="00E239CC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E239CC" w:rsidRPr="005F450F" w:rsidRDefault="00E239CC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355" w:type="dxa"/>
          </w:tcPr>
          <w:p w:rsidR="00E239CC" w:rsidRPr="006E2E70" w:rsidRDefault="00E239CC" w:rsidP="006E2E70">
            <w:pPr>
              <w:ind w:right="108"/>
              <w:jc w:val="center"/>
              <w:rPr>
                <w:sz w:val="28"/>
                <w:szCs w:val="28"/>
              </w:rPr>
            </w:pPr>
            <w:r w:rsidRPr="006E2E70">
              <w:rPr>
                <w:sz w:val="28"/>
                <w:szCs w:val="28"/>
              </w:rPr>
              <w:t>Финансирование</w:t>
            </w:r>
          </w:p>
          <w:p w:rsidR="00E239CC" w:rsidRDefault="00E239CC" w:rsidP="006E2E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E70">
              <w:rPr>
                <w:rFonts w:ascii="Times New Roman" w:hAnsi="Times New Roman" w:cs="Times New Roman"/>
                <w:sz w:val="28"/>
                <w:szCs w:val="28"/>
              </w:rPr>
              <w:t>не требуется</w:t>
            </w:r>
          </w:p>
        </w:tc>
      </w:tr>
      <w:tr w:rsidR="00E239CC" w:rsidRPr="00F50127" w:rsidTr="00351552">
        <w:tc>
          <w:tcPr>
            <w:tcW w:w="510" w:type="dxa"/>
          </w:tcPr>
          <w:p w:rsidR="00E239CC" w:rsidRDefault="00E239CC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7995" w:type="dxa"/>
          </w:tcPr>
          <w:p w:rsidR="00E239CC" w:rsidRDefault="00E239CC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F450F">
              <w:rPr>
                <w:rFonts w:ascii="Times New Roman" w:hAnsi="Times New Roman" w:cs="Times New Roman"/>
                <w:sz w:val="28"/>
                <w:szCs w:val="28"/>
              </w:rPr>
              <w:t>Обучение муниципальных служащих Республики Башкортостан, впервые поступивших на муниципальную службу Республики Башкортостан по образовательным программам в области противодействия коррупции</w:t>
            </w:r>
          </w:p>
          <w:p w:rsidR="00E239CC" w:rsidRDefault="00E239CC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39CC" w:rsidRDefault="00E239CC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F450F">
              <w:rPr>
                <w:rFonts w:ascii="Times New Roman" w:hAnsi="Times New Roman" w:cs="Times New Roman"/>
                <w:sz w:val="28"/>
                <w:szCs w:val="28"/>
              </w:rPr>
              <w:t xml:space="preserve">овышение квалификации муниципальных служащих, </w:t>
            </w:r>
          </w:p>
          <w:p w:rsidR="00E239CC" w:rsidRDefault="00E239CC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F450F">
              <w:rPr>
                <w:rFonts w:ascii="Times New Roman" w:hAnsi="Times New Roman" w:cs="Times New Roman"/>
                <w:sz w:val="28"/>
                <w:szCs w:val="28"/>
              </w:rPr>
              <w:t xml:space="preserve">в должностные обязанности которых входит участие </w:t>
            </w:r>
          </w:p>
          <w:p w:rsidR="00E239CC" w:rsidRPr="00AB2628" w:rsidRDefault="00E239CC" w:rsidP="00580130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450F">
              <w:rPr>
                <w:rFonts w:ascii="Times New Roman" w:hAnsi="Times New Roman" w:cs="Times New Roman"/>
                <w:sz w:val="28"/>
                <w:szCs w:val="28"/>
              </w:rPr>
              <w:t>в противодействии коррупции</w:t>
            </w:r>
          </w:p>
        </w:tc>
        <w:tc>
          <w:tcPr>
            <w:tcW w:w="2694" w:type="dxa"/>
          </w:tcPr>
          <w:p w:rsidR="00E239CC" w:rsidRPr="00F50127" w:rsidRDefault="00E239CC" w:rsidP="0035155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сельского поселения</w:t>
            </w:r>
          </w:p>
          <w:p w:rsidR="00E239CC" w:rsidRDefault="00E239CC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39CC" w:rsidRDefault="00E239CC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39CC" w:rsidRDefault="00E239CC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39CC" w:rsidRPr="00F50127" w:rsidRDefault="00E239CC" w:rsidP="0035155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сельского поселения</w:t>
            </w:r>
          </w:p>
          <w:p w:rsidR="00E239CC" w:rsidRPr="00F50127" w:rsidRDefault="00E239CC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E239CC" w:rsidRDefault="00E239CC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450F">
              <w:rPr>
                <w:rFonts w:ascii="Times New Roman" w:hAnsi="Times New Roman" w:cs="Times New Roman"/>
                <w:sz w:val="28"/>
                <w:szCs w:val="28"/>
              </w:rPr>
              <w:t>не позднее 1 года со дня поступления на службу</w:t>
            </w:r>
          </w:p>
          <w:p w:rsidR="00E239CC" w:rsidRDefault="00E239CC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39CC" w:rsidRPr="00F50127" w:rsidRDefault="00E239CC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Ежегодно</w:t>
            </w:r>
          </w:p>
        </w:tc>
        <w:tc>
          <w:tcPr>
            <w:tcW w:w="2355" w:type="dxa"/>
          </w:tcPr>
          <w:p w:rsidR="00E239CC" w:rsidRPr="006E2E70" w:rsidRDefault="00E239CC" w:rsidP="006E2E70">
            <w:pPr>
              <w:ind w:right="108"/>
              <w:jc w:val="center"/>
              <w:rPr>
                <w:sz w:val="28"/>
                <w:szCs w:val="28"/>
              </w:rPr>
            </w:pPr>
            <w:r w:rsidRPr="006E2E70">
              <w:rPr>
                <w:sz w:val="28"/>
                <w:szCs w:val="28"/>
              </w:rPr>
              <w:t>За счет средств бюджета сельского поселения</w:t>
            </w:r>
          </w:p>
          <w:p w:rsidR="00E239CC" w:rsidRPr="005F450F" w:rsidRDefault="00E239CC" w:rsidP="006E2E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39CC" w:rsidRPr="00F50127" w:rsidTr="00351552">
        <w:tc>
          <w:tcPr>
            <w:tcW w:w="510" w:type="dxa"/>
          </w:tcPr>
          <w:p w:rsidR="00E239CC" w:rsidRPr="00F50127" w:rsidRDefault="00E239CC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7995" w:type="dxa"/>
          </w:tcPr>
          <w:p w:rsidR="00E239CC" w:rsidRPr="00F50127" w:rsidRDefault="00E239CC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F50127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анализа на предмет аффилированности либо наличия иных коррупционных проявлений между должностными лицами заказчика и участника закупок. </w:t>
            </w:r>
          </w:p>
        </w:tc>
        <w:tc>
          <w:tcPr>
            <w:tcW w:w="2694" w:type="dxa"/>
          </w:tcPr>
          <w:p w:rsidR="00E239CC" w:rsidRPr="00F50127" w:rsidRDefault="00E239CC" w:rsidP="0035155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сельского поселения</w:t>
            </w:r>
          </w:p>
          <w:p w:rsidR="00E239CC" w:rsidRPr="00F50127" w:rsidRDefault="00E239CC" w:rsidP="0058013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E239CC" w:rsidRPr="00F50127" w:rsidRDefault="00E239CC" w:rsidP="005801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 наличии оснований </w:t>
            </w:r>
          </w:p>
        </w:tc>
        <w:tc>
          <w:tcPr>
            <w:tcW w:w="2355" w:type="dxa"/>
          </w:tcPr>
          <w:p w:rsidR="00E239CC" w:rsidRPr="006E2E70" w:rsidRDefault="00E239CC" w:rsidP="006E2E70">
            <w:pPr>
              <w:ind w:right="108"/>
              <w:jc w:val="center"/>
              <w:rPr>
                <w:sz w:val="28"/>
                <w:szCs w:val="28"/>
              </w:rPr>
            </w:pPr>
            <w:r w:rsidRPr="006E2E70">
              <w:rPr>
                <w:sz w:val="28"/>
                <w:szCs w:val="28"/>
              </w:rPr>
              <w:t>Финансирование</w:t>
            </w:r>
          </w:p>
          <w:p w:rsidR="00E239CC" w:rsidRDefault="00E239CC" w:rsidP="006E2E7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E70">
              <w:rPr>
                <w:rFonts w:ascii="Times New Roman" w:hAnsi="Times New Roman" w:cs="Times New Roman"/>
                <w:sz w:val="28"/>
                <w:szCs w:val="28"/>
              </w:rPr>
              <w:t>не требуется</w:t>
            </w:r>
          </w:p>
        </w:tc>
      </w:tr>
    </w:tbl>
    <w:p w:rsidR="00E239CC" w:rsidRPr="00F50127" w:rsidRDefault="00E239CC" w:rsidP="003515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239CC" w:rsidRDefault="00E239CC" w:rsidP="00351552"/>
    <w:p w:rsidR="00E239CC" w:rsidRDefault="00E239CC" w:rsidP="000B3E48">
      <w:pPr>
        <w:rPr>
          <w:sz w:val="28"/>
          <w:szCs w:val="28"/>
        </w:rPr>
      </w:pPr>
      <w:bookmarkStart w:id="0" w:name="_GoBack"/>
    </w:p>
    <w:p w:rsidR="00E239CC" w:rsidRDefault="00E239CC" w:rsidP="000B3E48">
      <w:pPr>
        <w:ind w:firstLine="720"/>
        <w:rPr>
          <w:sz w:val="28"/>
          <w:szCs w:val="28"/>
        </w:rPr>
      </w:pPr>
    </w:p>
    <w:p w:rsidR="00E239CC" w:rsidRDefault="00E239CC" w:rsidP="00230F24">
      <w:pPr>
        <w:ind w:firstLine="709"/>
        <w:jc w:val="both"/>
        <w:rPr>
          <w:sz w:val="28"/>
          <w:szCs w:val="28"/>
        </w:rPr>
        <w:sectPr w:rsidR="00E239CC" w:rsidSect="00F02FAE">
          <w:pgSz w:w="16838" w:h="11906" w:orient="landscape"/>
          <w:pgMar w:top="794" w:right="992" w:bottom="1276" w:left="414" w:header="709" w:footer="709" w:gutter="0"/>
          <w:cols w:space="708"/>
          <w:docGrid w:linePitch="360"/>
        </w:sectPr>
      </w:pPr>
    </w:p>
    <w:bookmarkEnd w:id="0"/>
    <w:p w:rsidR="00E239CC" w:rsidRDefault="00E239CC" w:rsidP="00F02FAE">
      <w:pPr>
        <w:ind w:firstLine="709"/>
        <w:jc w:val="both"/>
      </w:pPr>
    </w:p>
    <w:sectPr w:rsidR="00E239CC" w:rsidSect="00F61B16">
      <w:pgSz w:w="11906" w:h="16838"/>
      <w:pgMar w:top="993" w:right="566" w:bottom="41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39CC" w:rsidRDefault="00E239CC">
      <w:r>
        <w:separator/>
      </w:r>
    </w:p>
  </w:endnote>
  <w:endnote w:type="continuationSeparator" w:id="1">
    <w:p w:rsidR="00E239CC" w:rsidRDefault="00E239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39CC" w:rsidRDefault="00E239CC">
      <w:r>
        <w:separator/>
      </w:r>
    </w:p>
  </w:footnote>
  <w:footnote w:type="continuationSeparator" w:id="1">
    <w:p w:rsidR="00E239CC" w:rsidRDefault="00E239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9CC" w:rsidRDefault="00E239CC" w:rsidP="00FE587B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239CC" w:rsidRDefault="00E239CC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9CC" w:rsidRDefault="00E239CC">
    <w:pPr>
      <w:pStyle w:val="Header"/>
      <w:jc w:val="center"/>
    </w:pPr>
  </w:p>
  <w:p w:rsidR="00E239CC" w:rsidRDefault="00E239C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AB273F"/>
    <w:multiLevelType w:val="hybridMultilevel"/>
    <w:tmpl w:val="C444D5B2"/>
    <w:lvl w:ilvl="0" w:tplc="82347108">
      <w:start w:val="1"/>
      <w:numFmt w:val="decimal"/>
      <w:lvlText w:val="%1."/>
      <w:lvlJc w:val="left"/>
      <w:pPr>
        <w:ind w:left="3196" w:hanging="360"/>
      </w:pPr>
      <w:rPr>
        <w:rFonts w:cs="Times New Roman" w:hint="default"/>
        <w:color w:val="00000A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5C4264F"/>
    <w:multiLevelType w:val="hybridMultilevel"/>
    <w:tmpl w:val="E4C4F5C2"/>
    <w:lvl w:ilvl="0" w:tplc="8D7C35DE">
      <w:start w:val="3"/>
      <w:numFmt w:val="decimal"/>
      <w:lvlText w:val="%1."/>
      <w:lvlJc w:val="left"/>
      <w:pPr>
        <w:ind w:left="1068" w:hanging="360"/>
      </w:pPr>
      <w:rPr>
        <w:rFonts w:ascii="Times New Roman CYR" w:hAnsi="Times New Roman CYR" w:cs="Times New Roman CYR" w:hint="default"/>
        <w:color w:val="00000A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>
    <w:nsid w:val="79410ED4"/>
    <w:multiLevelType w:val="hybridMultilevel"/>
    <w:tmpl w:val="453A5810"/>
    <w:lvl w:ilvl="0" w:tplc="A2726AB6">
      <w:start w:val="1"/>
      <w:numFmt w:val="decimal"/>
      <w:lvlText w:val="%1."/>
      <w:lvlJc w:val="left"/>
      <w:pPr>
        <w:ind w:left="1803" w:hanging="10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64188"/>
    <w:rsid w:val="0001146F"/>
    <w:rsid w:val="00026CC6"/>
    <w:rsid w:val="00065700"/>
    <w:rsid w:val="000A1FA2"/>
    <w:rsid w:val="000B3E48"/>
    <w:rsid w:val="000F49CB"/>
    <w:rsid w:val="001751D3"/>
    <w:rsid w:val="00203514"/>
    <w:rsid w:val="00230F24"/>
    <w:rsid w:val="00260BC2"/>
    <w:rsid w:val="00264C21"/>
    <w:rsid w:val="002661CD"/>
    <w:rsid w:val="002709B9"/>
    <w:rsid w:val="0027173C"/>
    <w:rsid w:val="00280248"/>
    <w:rsid w:val="002B1FD5"/>
    <w:rsid w:val="00351552"/>
    <w:rsid w:val="00383E89"/>
    <w:rsid w:val="003A3D6D"/>
    <w:rsid w:val="003C39BF"/>
    <w:rsid w:val="003D44F0"/>
    <w:rsid w:val="003E0FDF"/>
    <w:rsid w:val="00406C21"/>
    <w:rsid w:val="00442E54"/>
    <w:rsid w:val="00464188"/>
    <w:rsid w:val="00483D93"/>
    <w:rsid w:val="004C1168"/>
    <w:rsid w:val="004E4E7B"/>
    <w:rsid w:val="00524528"/>
    <w:rsid w:val="0054271B"/>
    <w:rsid w:val="005457DB"/>
    <w:rsid w:val="00556CF5"/>
    <w:rsid w:val="00577AEF"/>
    <w:rsid w:val="00580130"/>
    <w:rsid w:val="005D39CA"/>
    <w:rsid w:val="005F450F"/>
    <w:rsid w:val="005F518A"/>
    <w:rsid w:val="00600D9C"/>
    <w:rsid w:val="00607443"/>
    <w:rsid w:val="00647E76"/>
    <w:rsid w:val="00677209"/>
    <w:rsid w:val="00696C26"/>
    <w:rsid w:val="006B0570"/>
    <w:rsid w:val="006C596E"/>
    <w:rsid w:val="006E2E70"/>
    <w:rsid w:val="0078370D"/>
    <w:rsid w:val="007C056B"/>
    <w:rsid w:val="007D5687"/>
    <w:rsid w:val="0085105F"/>
    <w:rsid w:val="0088360B"/>
    <w:rsid w:val="008A5877"/>
    <w:rsid w:val="008E40C1"/>
    <w:rsid w:val="009060D7"/>
    <w:rsid w:val="0091368E"/>
    <w:rsid w:val="00925C21"/>
    <w:rsid w:val="00956EF5"/>
    <w:rsid w:val="00960985"/>
    <w:rsid w:val="00A2265C"/>
    <w:rsid w:val="00A60155"/>
    <w:rsid w:val="00AA1103"/>
    <w:rsid w:val="00AB2628"/>
    <w:rsid w:val="00B11539"/>
    <w:rsid w:val="00B37A1A"/>
    <w:rsid w:val="00BB0C4E"/>
    <w:rsid w:val="00BB73EE"/>
    <w:rsid w:val="00BC3D0B"/>
    <w:rsid w:val="00BC67C0"/>
    <w:rsid w:val="00BE52A7"/>
    <w:rsid w:val="00BE58C5"/>
    <w:rsid w:val="00C22EA5"/>
    <w:rsid w:val="00C71E69"/>
    <w:rsid w:val="00C83297"/>
    <w:rsid w:val="00CE1961"/>
    <w:rsid w:val="00D67AE8"/>
    <w:rsid w:val="00D73F48"/>
    <w:rsid w:val="00E2152C"/>
    <w:rsid w:val="00E239CC"/>
    <w:rsid w:val="00E279E4"/>
    <w:rsid w:val="00E430C3"/>
    <w:rsid w:val="00E5050D"/>
    <w:rsid w:val="00EC5CAF"/>
    <w:rsid w:val="00EE3AD7"/>
    <w:rsid w:val="00F02FAE"/>
    <w:rsid w:val="00F50127"/>
    <w:rsid w:val="00F61B16"/>
    <w:rsid w:val="00FE58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Balloo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57DB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5457DB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5457DB"/>
    <w:rPr>
      <w:rFonts w:ascii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uiPriority w:val="99"/>
    <w:rsid w:val="005457DB"/>
    <w:rPr>
      <w:rFonts w:cs="Times New Roman"/>
    </w:rPr>
  </w:style>
  <w:style w:type="paragraph" w:customStyle="1" w:styleId="a">
    <w:name w:val="Знак"/>
    <w:basedOn w:val="Normal"/>
    <w:uiPriority w:val="99"/>
    <w:rsid w:val="005457DB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ListParagraph">
    <w:name w:val="List Paragraph"/>
    <w:basedOn w:val="Normal"/>
    <w:uiPriority w:val="99"/>
    <w:qFormat/>
    <w:rsid w:val="00230F2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uiPriority w:val="99"/>
    <w:rsid w:val="00F61B16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styleId="Footer">
    <w:name w:val="footer"/>
    <w:basedOn w:val="Normal"/>
    <w:link w:val="FooterChar"/>
    <w:uiPriority w:val="99"/>
    <w:rsid w:val="00F61B16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F61B16"/>
    <w:rPr>
      <w:rFonts w:ascii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rsid w:val="000F49CB"/>
    <w:rPr>
      <w:rFonts w:cs="Times New Roman"/>
      <w:color w:val="0000FF"/>
      <w:u w:val="single"/>
    </w:rPr>
  </w:style>
  <w:style w:type="paragraph" w:customStyle="1" w:styleId="Style10">
    <w:name w:val="Style10"/>
    <w:basedOn w:val="Normal"/>
    <w:uiPriority w:val="99"/>
    <w:rsid w:val="00B37A1A"/>
    <w:pPr>
      <w:widowControl w:val="0"/>
      <w:autoSpaceDE w:val="0"/>
      <w:autoSpaceDN w:val="0"/>
      <w:adjustRightInd w:val="0"/>
      <w:spacing w:line="319" w:lineRule="exact"/>
      <w:jc w:val="center"/>
    </w:pPr>
  </w:style>
  <w:style w:type="character" w:customStyle="1" w:styleId="FontStyle19">
    <w:name w:val="Font Style19"/>
    <w:uiPriority w:val="99"/>
    <w:rsid w:val="00B37A1A"/>
    <w:rPr>
      <w:rFonts w:ascii="Times New Roman" w:hAnsi="Times New Roman"/>
      <w:sz w:val="26"/>
    </w:rPr>
  </w:style>
  <w:style w:type="paragraph" w:customStyle="1" w:styleId="ConsPlusTitle">
    <w:name w:val="ConsPlusTitle"/>
    <w:uiPriority w:val="99"/>
    <w:rsid w:val="00351552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6E2E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E2E70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5841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826</TotalTime>
  <Pages>5</Pages>
  <Words>826</Words>
  <Characters>4711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Sokol</cp:lastModifiedBy>
  <cp:revision>38</cp:revision>
  <cp:lastPrinted>2018-09-03T06:36:00Z</cp:lastPrinted>
  <dcterms:created xsi:type="dcterms:W3CDTF">2015-08-14T04:49:00Z</dcterms:created>
  <dcterms:modified xsi:type="dcterms:W3CDTF">2018-09-03T13:31:00Z</dcterms:modified>
</cp:coreProperties>
</file>