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0DD" w:rsidRDefault="005D10DD" w:rsidP="005D10DD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администрациЯ сельского поселения Кидрячевский сельсовет </w:t>
      </w:r>
    </w:p>
    <w:p w:rsidR="005D10DD" w:rsidRDefault="005D10DD" w:rsidP="005D10DD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муниципального района Давлекановский район</w:t>
      </w:r>
      <w:r w:rsidR="0013692A">
        <w:rPr>
          <w:rFonts w:ascii="Times New Roman" w:hAnsi="Times New Roman" w:cs="Times New Roman"/>
          <w:caps/>
          <w:sz w:val="28"/>
          <w:szCs w:val="28"/>
        </w:rPr>
        <w:t xml:space="preserve"> РБ</w:t>
      </w:r>
    </w:p>
    <w:p w:rsidR="005D10DD" w:rsidRDefault="005D10DD" w:rsidP="005D10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10DD" w:rsidRDefault="005D10DD" w:rsidP="005D10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54F25" w:rsidRDefault="00054F25" w:rsidP="0005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02.02.2015                                                                                                   №5</w:t>
      </w:r>
    </w:p>
    <w:p w:rsidR="00054F25" w:rsidRDefault="00054F25" w:rsidP="0005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4F25" w:rsidRDefault="00054F25" w:rsidP="005D10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10DD" w:rsidRDefault="00054F25" w:rsidP="00054F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054F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п. 1 постановления главы сельского поселения Кидрячевский сельсовет муниципального района Давлекановский район от 10 апреля 2014г. №11 «Об утверждении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Программы противодействия коррупции в сельском поселении Кидрячевский сельсовет муниципального района Давлекановский район Республики Башкортоста</w:t>
      </w:r>
      <w:r>
        <w:rPr>
          <w:rFonts w:ascii="Times New Roman" w:hAnsi="Times New Roman" w:cs="Times New Roman"/>
          <w:sz w:val="28"/>
          <w:szCs w:val="28"/>
        </w:rPr>
        <w:t>н на 2014-2015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годы»</w:t>
      </w:r>
      <w:r w:rsidR="000B0C7B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0"/>
    <w:p w:rsidR="000B0C7B" w:rsidRDefault="000B0C7B" w:rsidP="00054F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10DD" w:rsidRDefault="005D10DD" w:rsidP="005D10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заявление прокурора Давлекановского района, руководствуясь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D10DD" w:rsidRDefault="005D10DD" w:rsidP="005D10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10DD" w:rsidRDefault="005D10DD" w:rsidP="005D10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D10DD" w:rsidRDefault="005D10DD" w:rsidP="005D10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D10DD" w:rsidRDefault="005D10DD" w:rsidP="005D10DD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1.Внести изменения в п. 1 постановления главы сельского поселения Кидрячевский сельсовет муниципального района Давлекановский район от 10 апреля 2014г. №11 «Об утверждении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Программы противодействия коррупции в сельском поселении Кидрячевский сельсовет муниципального района Давлекановский район Республики Башкортоста</w:t>
      </w:r>
      <w:r>
        <w:rPr>
          <w:rFonts w:ascii="Times New Roman" w:hAnsi="Times New Roman" w:cs="Times New Roman"/>
          <w:sz w:val="28"/>
          <w:szCs w:val="28"/>
        </w:rPr>
        <w:t>н на 2014-2015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>, дополнив его абзацем следующего содержания:</w:t>
      </w:r>
    </w:p>
    <w:p w:rsidR="005D10DD" w:rsidRDefault="005D10DD" w:rsidP="005D10DD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решением «О бюджете сельского поселения Кидрячевский сельсовет муниципального района Давлекановский район на 2015 и плановой период 2016-2017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>.» главному распорядителю средств бюджета сельского поселения Кидрячевский сельсовет муниципального района Давлекановский район выделить в 2015 денежные средства в размере 10000 рублей на реализацию настоящей Программы.</w:t>
      </w:r>
    </w:p>
    <w:p w:rsidR="005D10DD" w:rsidRDefault="005D10DD" w:rsidP="005D10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постановление подлежит обнародованию в порядке, установленном действующим законодательством.</w:t>
      </w:r>
    </w:p>
    <w:p w:rsidR="005D10DD" w:rsidRDefault="005D10DD" w:rsidP="005D10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5D10DD" w:rsidRDefault="005D10DD" w:rsidP="005D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0DD" w:rsidRDefault="005D10DD" w:rsidP="005D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И.Н.Сафин</w:t>
      </w:r>
      <w:proofErr w:type="spellEnd"/>
    </w:p>
    <w:p w:rsidR="005D10DD" w:rsidRDefault="005D10DD" w:rsidP="005D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0DD" w:rsidRDefault="005D10DD" w:rsidP="005D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0DD" w:rsidRDefault="005D10DD" w:rsidP="005D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0DD" w:rsidRDefault="005D10DD" w:rsidP="005D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0DD" w:rsidRDefault="005D10DD" w:rsidP="005D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0DD" w:rsidRDefault="005D10DD" w:rsidP="005D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0DD" w:rsidRDefault="005D10DD" w:rsidP="005D1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09B" w:rsidRDefault="00B2009B"/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3C6" w:rsidRDefault="003C43C6" w:rsidP="00054F25">
      <w:pPr>
        <w:spacing w:after="0" w:line="240" w:lineRule="auto"/>
      </w:pPr>
      <w:r>
        <w:separator/>
      </w:r>
    </w:p>
  </w:endnote>
  <w:endnote w:type="continuationSeparator" w:id="0">
    <w:p w:rsidR="003C43C6" w:rsidRDefault="003C43C6" w:rsidP="00054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3C6" w:rsidRDefault="003C43C6" w:rsidP="00054F25">
      <w:pPr>
        <w:spacing w:after="0" w:line="240" w:lineRule="auto"/>
      </w:pPr>
      <w:r>
        <w:separator/>
      </w:r>
    </w:p>
  </w:footnote>
  <w:footnote w:type="continuationSeparator" w:id="0">
    <w:p w:rsidR="003C43C6" w:rsidRDefault="003C43C6" w:rsidP="00054F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77E"/>
    <w:rsid w:val="00054F25"/>
    <w:rsid w:val="000B0C7B"/>
    <w:rsid w:val="0013692A"/>
    <w:rsid w:val="002909CE"/>
    <w:rsid w:val="003C43C6"/>
    <w:rsid w:val="005D10DD"/>
    <w:rsid w:val="006F177E"/>
    <w:rsid w:val="00957DA9"/>
    <w:rsid w:val="00B2009B"/>
    <w:rsid w:val="00F6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B7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054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4F25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054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4F2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B7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054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4F25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054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4F2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262</Words>
  <Characters>1496</Characters>
  <Application>Microsoft Office Word</Application>
  <DocSecurity>0</DocSecurity>
  <Lines>12</Lines>
  <Paragraphs>3</Paragraphs>
  <ScaleCrop>false</ScaleCrop>
  <Company>1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2015-03-03T06:32:00Z</cp:lastPrinted>
  <dcterms:created xsi:type="dcterms:W3CDTF">2015-02-05T05:03:00Z</dcterms:created>
  <dcterms:modified xsi:type="dcterms:W3CDTF">2015-04-08T04:09:00Z</dcterms:modified>
</cp:coreProperties>
</file>