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008EA">
        <w:rPr>
          <w:rFonts w:ascii="Times New Roman" w:hAnsi="Times New Roman" w:cs="Times New Roman"/>
          <w:sz w:val="28"/>
          <w:szCs w:val="28"/>
        </w:rPr>
        <w:t>2</w:t>
      </w:r>
      <w:r w:rsidR="007F7443">
        <w:rPr>
          <w:rFonts w:ascii="Times New Roman" w:hAnsi="Times New Roman" w:cs="Times New Roman"/>
          <w:sz w:val="28"/>
          <w:szCs w:val="28"/>
        </w:rPr>
        <w:t xml:space="preserve">7 </w:t>
      </w:r>
      <w:r w:rsidR="006008EA">
        <w:rPr>
          <w:rFonts w:ascii="Times New Roman" w:hAnsi="Times New Roman" w:cs="Times New Roman"/>
          <w:sz w:val="28"/>
          <w:szCs w:val="28"/>
        </w:rPr>
        <w:t>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6008EA">
        <w:rPr>
          <w:rFonts w:ascii="Times New Roman" w:hAnsi="Times New Roman" w:cs="Times New Roman"/>
          <w:sz w:val="28"/>
          <w:szCs w:val="28"/>
        </w:rPr>
        <w:t>38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8EA" w:rsidRPr="006008EA" w:rsidRDefault="006008EA" w:rsidP="006008E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 в постановление  администрации сельского поселения Курманкеевский сельсовет</w:t>
      </w:r>
    </w:p>
    <w:p w:rsidR="006008EA" w:rsidRPr="006008EA" w:rsidRDefault="006008EA" w:rsidP="00600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Давлекановский район Республики Башкортостан 22 декабря 2014 года №38 «</w:t>
      </w:r>
      <w:r w:rsidRPr="006008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порядке администрирования доходов бюджета сельского </w:t>
      </w:r>
    </w:p>
    <w:p w:rsidR="006008EA" w:rsidRPr="006008EA" w:rsidRDefault="006008EA" w:rsidP="00600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поселения  Курманкеевский сельсовет муниципального района </w:t>
      </w:r>
    </w:p>
    <w:p w:rsidR="006008EA" w:rsidRPr="006008EA" w:rsidRDefault="006008EA" w:rsidP="00600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Башкортостан»</w:t>
      </w:r>
    </w:p>
    <w:p w:rsidR="006008EA" w:rsidRPr="006008EA" w:rsidRDefault="006008EA" w:rsidP="006008E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8EA" w:rsidRPr="006008EA" w:rsidRDefault="006008EA" w:rsidP="006008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своевременного получения безвозмездных поступлений в бюджет сельского поселения</w:t>
      </w:r>
    </w:p>
    <w:p w:rsidR="006008EA" w:rsidRPr="006008EA" w:rsidRDefault="006008EA" w:rsidP="006008E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008EA" w:rsidRPr="006008EA" w:rsidRDefault="006008EA" w:rsidP="006008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proofErr w:type="gramStart"/>
      <w:r w:rsidRPr="006008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22 декабря 2014 года № 38 «О порядке администрирования доходов бюджета сельского поселения  Курманкеевский сельсовет муниципального района Давлекановский район Республики Башкортостан» следующие </w:t>
      </w: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дополнения:</w:t>
      </w:r>
      <w:proofErr w:type="gramEnd"/>
    </w:p>
    <w:p w:rsidR="006008EA" w:rsidRPr="006008EA" w:rsidRDefault="006008EA" w:rsidP="006008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Приложение № 1 к Порядку дополнить следующим кодом бюджетной классификации: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6520"/>
      </w:tblGrid>
      <w:tr w:rsidR="006008EA" w:rsidRPr="006008EA" w:rsidTr="00F66C9C">
        <w:tc>
          <w:tcPr>
            <w:tcW w:w="817" w:type="dxa"/>
          </w:tcPr>
          <w:p w:rsidR="006008EA" w:rsidRPr="006008EA" w:rsidRDefault="006008EA" w:rsidP="00600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6008EA" w:rsidRPr="006008EA" w:rsidRDefault="006008EA" w:rsidP="00600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2 02 49999 10 7231 150</w:t>
            </w:r>
          </w:p>
        </w:tc>
        <w:tc>
          <w:tcPr>
            <w:tcW w:w="6520" w:type="dxa"/>
          </w:tcPr>
          <w:p w:rsidR="006008EA" w:rsidRPr="006008EA" w:rsidRDefault="006008EA" w:rsidP="00600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межбюджетные трансферты, передаваемые бюджетам сельских поселений (мероприятия по улучшению </w:t>
            </w:r>
            <w:proofErr w:type="gramStart"/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  <w:tr w:rsidR="006008EA" w:rsidRPr="006008EA" w:rsidTr="00F66C9C">
        <w:tc>
          <w:tcPr>
            <w:tcW w:w="817" w:type="dxa"/>
          </w:tcPr>
          <w:p w:rsidR="006008EA" w:rsidRPr="006008EA" w:rsidRDefault="006008EA" w:rsidP="00600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6008EA" w:rsidRPr="006008EA" w:rsidRDefault="006008EA" w:rsidP="00600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2 02 49999 10 7247 150</w:t>
            </w:r>
          </w:p>
        </w:tc>
        <w:tc>
          <w:tcPr>
            <w:tcW w:w="6520" w:type="dxa"/>
          </w:tcPr>
          <w:p w:rsidR="006008EA" w:rsidRPr="006008EA" w:rsidRDefault="006008EA" w:rsidP="00600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6008EA" w:rsidRPr="006008EA" w:rsidRDefault="006008EA" w:rsidP="006008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008EA" w:rsidRPr="006008EA" w:rsidRDefault="006008EA" w:rsidP="006008EA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8EA" w:rsidRPr="006008EA" w:rsidRDefault="006008EA" w:rsidP="006008EA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  <w:bookmarkStart w:id="0" w:name="_GoBack"/>
      <w:bookmarkEnd w:id="0"/>
    </w:p>
    <w:sectPr w:rsidR="00936F2F" w:rsidRP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134" w:rsidRDefault="007B5134" w:rsidP="005C583C">
      <w:pPr>
        <w:spacing w:after="0" w:line="240" w:lineRule="auto"/>
      </w:pPr>
      <w:r>
        <w:separator/>
      </w:r>
    </w:p>
  </w:endnote>
  <w:endnote w:type="continuationSeparator" w:id="0">
    <w:p w:rsidR="007B5134" w:rsidRDefault="007B5134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134" w:rsidRDefault="007B5134" w:rsidP="005C583C">
      <w:pPr>
        <w:spacing w:after="0" w:line="240" w:lineRule="auto"/>
      </w:pPr>
      <w:r>
        <w:separator/>
      </w:r>
    </w:p>
  </w:footnote>
  <w:footnote w:type="continuationSeparator" w:id="0">
    <w:p w:rsidR="007B5134" w:rsidRDefault="007B5134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08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008EA"/>
    <w:rsid w:val="00617E43"/>
    <w:rsid w:val="007B5134"/>
    <w:rsid w:val="007C3BF1"/>
    <w:rsid w:val="007F7443"/>
    <w:rsid w:val="00936F2F"/>
    <w:rsid w:val="00975F36"/>
    <w:rsid w:val="009E0F2C"/>
    <w:rsid w:val="00B227BC"/>
    <w:rsid w:val="00BD434F"/>
    <w:rsid w:val="00BE57DF"/>
    <w:rsid w:val="00D01083"/>
    <w:rsid w:val="00DD05C0"/>
    <w:rsid w:val="00E86B9F"/>
    <w:rsid w:val="00F8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D7E06-C60C-43FC-B47B-93D1E72F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2019-06-27T10:26:00Z</dcterms:created>
  <dcterms:modified xsi:type="dcterms:W3CDTF">2019-06-27T10:26:00Z</dcterms:modified>
</cp:coreProperties>
</file>