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ация сельского поселения Курманкеевский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23CCB" w:rsidRPr="002358A4" w:rsidRDefault="002358A4" w:rsidP="002358A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ab/>
        <w:t> </w:t>
      </w:r>
    </w:p>
    <w:p w:rsidR="000A393E" w:rsidRPr="002358A4" w:rsidRDefault="000A393E" w:rsidP="00034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3CCB" w:rsidRPr="00610FDB" w:rsidRDefault="002358A4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610FDB">
        <w:rPr>
          <w:rFonts w:ascii="Times New Roman" w:hAnsi="Times New Roman"/>
          <w:bCs/>
          <w:sz w:val="28"/>
          <w:szCs w:val="28"/>
        </w:rPr>
        <w:t>ПОСТАНОВЛЕНИЕ</w:t>
      </w:r>
    </w:p>
    <w:p w:rsidR="00855E6E" w:rsidRPr="00610FDB" w:rsidRDefault="00855E6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610FDB">
        <w:rPr>
          <w:rFonts w:ascii="Times New Roman" w:hAnsi="Times New Roman"/>
          <w:sz w:val="28"/>
          <w:szCs w:val="28"/>
        </w:rPr>
        <w:t xml:space="preserve">программы </w:t>
      </w:r>
      <w:r w:rsidRPr="00610FDB">
        <w:rPr>
          <w:rFonts w:ascii="Times New Roman" w:hAnsi="Times New Roman"/>
          <w:bCs/>
          <w:sz w:val="28"/>
          <w:szCs w:val="28"/>
        </w:rPr>
        <w:t>профилактики рисков причинения</w:t>
      </w:r>
      <w:proofErr w:type="gramEnd"/>
      <w:r w:rsidRPr="00610FDB">
        <w:rPr>
          <w:rFonts w:ascii="Times New Roman" w:hAnsi="Times New Roman"/>
          <w:bCs/>
          <w:sz w:val="28"/>
          <w:szCs w:val="28"/>
        </w:rPr>
        <w:t xml:space="preserve">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3F6C1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Pr="00610FDB" w:rsidRDefault="00855E6E" w:rsidP="003F6C1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постановляю:</w:t>
      </w:r>
      <w:proofErr w:type="gramEnd"/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3F6C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E489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E489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3F6C1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ФИО</w:t>
      </w: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Default="00610FD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</w:rPr>
      </w:pPr>
      <w:r w:rsidRPr="00D36729">
        <w:rPr>
          <w:rFonts w:ascii="Times New Roman" w:hAnsi="Times New Roman"/>
        </w:rPr>
        <w:lastRenderedPageBreak/>
        <w:t>Приложение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к постановлению администрации </w:t>
      </w:r>
    </w:p>
    <w:p w:rsidR="00610FDB" w:rsidRPr="00D36729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сельского поселения </w:t>
      </w:r>
      <w:r w:rsidR="003F6C15">
        <w:rPr>
          <w:rFonts w:ascii="Times New Roman" w:hAnsi="Times New Roman"/>
        </w:rPr>
        <w:t>Курманкеевский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 w:rsidRPr="00D36729">
        <w:rPr>
          <w:rFonts w:ascii="Times New Roman" w:hAnsi="Times New Roman"/>
        </w:rPr>
        <w:t>сельсовет  муниципального района Давлекановский район  Республики Башкортостан</w:t>
      </w:r>
    </w:p>
    <w:p w:rsidR="00610FDB" w:rsidRPr="00D36729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</w:rPr>
      </w:pPr>
      <w:r w:rsidRPr="00D36729">
        <w:rPr>
          <w:rFonts w:ascii="Times New Roman" w:hAnsi="Times New Roman"/>
        </w:rPr>
        <w:t xml:space="preserve">от «___» ____________  20__ года </w:t>
      </w:r>
      <w:r w:rsidR="00C51542">
        <w:rPr>
          <w:rFonts w:ascii="Times New Roman" w:hAnsi="Times New Roman"/>
        </w:rPr>
        <w:t xml:space="preserve"> № ___</w:t>
      </w:r>
    </w:p>
    <w:p w:rsidR="00423CCB" w:rsidRDefault="00423CCB" w:rsidP="00423CC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0" w:name="_Hlk81917469"/>
    </w:p>
    <w:p w:rsid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610FDB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0"/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proofErr w:type="gramStart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  <w:proofErr w:type="gramEnd"/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F6C15" w:rsidRPr="003F6C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C51542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  <w:r w:rsidR="003F6C15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proofErr w:type="gramStart"/>
      <w:r w:rsidRPr="00610FDB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3F6C15">
        <w:rPr>
          <w:rFonts w:ascii="Times New Roman" w:hAnsi="Times New Roman"/>
          <w:color w:val="000000" w:themeColor="text1"/>
          <w:sz w:val="24"/>
          <w:szCs w:val="24"/>
        </w:rPr>
        <w:t>Курманкеевский</w:t>
      </w:r>
      <w:r w:rsidR="003F6C15" w:rsidRPr="00610F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10FDB" w:rsidRPr="00610FDB">
        <w:rPr>
          <w:rFonts w:ascii="Times New Roman" w:hAnsi="Times New Roman"/>
          <w:color w:val="000000" w:themeColor="text1"/>
          <w:sz w:val="24"/>
          <w:szCs w:val="24"/>
        </w:rPr>
        <w:t>сельсовет  муниципального района Давлекановский район Республики Башкортостан</w:t>
      </w:r>
      <w:r w:rsidR="00401B1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 сфере отношений</w:t>
      </w:r>
      <w:proofErr w:type="gramEnd"/>
      <w:r w:rsidRPr="00610FDB">
        <w:rPr>
          <w:rFonts w:ascii="Times New Roman" w:hAnsi="Times New Roman"/>
          <w:sz w:val="24"/>
          <w:szCs w:val="24"/>
        </w:rPr>
        <w:t>, связанных с обеспечением благоустройства территории (далее – требования Правил благоустройства).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610FDB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610FDB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610FDB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</w:t>
      </w:r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предусмотренные </w:t>
      </w:r>
      <w:hyperlink r:id="rId9" w:history="1">
        <w:r w:rsidRPr="00610FDB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610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</w:t>
      </w:r>
      <w:proofErr w:type="gramStart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в следствие</w:t>
      </w:r>
      <w:proofErr w:type="gramEnd"/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610FDB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FDB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610FDB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610FDB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610FDB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610FDB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610FDB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610FDB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610FDB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610FDB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610FDB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610FDB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</w:t>
            </w:r>
            <w:proofErr w:type="gramEnd"/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610FDB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610FDB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610FDB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610FDB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C51542" w:rsidRDefault="00C51542" w:rsidP="005D1FA2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8(34768) </w:t>
            </w:r>
            <w:r w:rsidR="003F6C15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36730</w:t>
            </w:r>
          </w:p>
        </w:tc>
      </w:tr>
    </w:tbl>
    <w:p w:rsidR="000A393E" w:rsidRPr="00610FDB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10FDB">
        <w:rPr>
          <w:rFonts w:ascii="Times New Roman" w:hAnsi="Times New Roman"/>
          <w:sz w:val="24"/>
          <w:szCs w:val="24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4E4503" w:rsidRPr="00610FD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613FC4" w:rsidRPr="00610FDB">
        <w:rPr>
          <w:rFonts w:ascii="Times New Roman" w:hAnsi="Times New Roman"/>
          <w:sz w:val="24"/>
          <w:szCs w:val="24"/>
        </w:rPr>
        <w:t>5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  <w:proofErr w:type="gramEnd"/>
    </w:p>
    <w:p w:rsidR="000A393E" w:rsidRPr="00610FDB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610FDB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610FDB">
        <w:rPr>
          <w:rFonts w:ascii="Times New Roman" w:hAnsi="Times New Roman"/>
          <w:sz w:val="24"/>
          <w:szCs w:val="24"/>
        </w:rPr>
        <w:t>Администрации</w:t>
      </w:r>
      <w:r w:rsidRPr="00610FDB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610FDB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610FDB">
        <w:rPr>
          <w:rFonts w:ascii="Times New Roman" w:hAnsi="Times New Roman"/>
          <w:sz w:val="24"/>
          <w:szCs w:val="24"/>
        </w:rPr>
        <w:t xml:space="preserve"> </w:t>
      </w:r>
      <w:r w:rsidRPr="00610FDB">
        <w:rPr>
          <w:rFonts w:ascii="Times New Roman" w:hAnsi="Times New Roman"/>
          <w:sz w:val="24"/>
          <w:szCs w:val="24"/>
        </w:rPr>
        <w:t>на 202</w:t>
      </w:r>
      <w:r w:rsidR="00C51542">
        <w:rPr>
          <w:rFonts w:ascii="Times New Roman" w:hAnsi="Times New Roman"/>
          <w:sz w:val="24"/>
          <w:szCs w:val="24"/>
        </w:rPr>
        <w:t>6</w:t>
      </w:r>
      <w:r w:rsidRPr="00610FDB">
        <w:rPr>
          <w:rFonts w:ascii="Times New Roman" w:hAnsi="Times New Roman"/>
          <w:sz w:val="24"/>
          <w:szCs w:val="24"/>
        </w:rPr>
        <w:t xml:space="preserve"> год.</w:t>
      </w:r>
    </w:p>
    <w:p w:rsidR="00855E6E" w:rsidRDefault="00855E6E" w:rsidP="005D1FA2">
      <w:pPr>
        <w:pStyle w:val="ConsPlusNormal"/>
        <w:ind w:left="-426"/>
        <w:rPr>
          <w:rFonts w:ascii="Times New Roman" w:hAnsi="Times New Roman" w:cs="Times New Roman"/>
          <w:sz w:val="28"/>
          <w:szCs w:val="28"/>
        </w:rPr>
      </w:pPr>
    </w:p>
    <w:p w:rsidR="00855E6E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1" w:name="P50"/>
      <w:bookmarkEnd w:id="1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4E4503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787D37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F6C15" w:rsidRDefault="003F6C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3F6C15" w:rsidRDefault="003F6C15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855E6E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lastRenderedPageBreak/>
        <w:t>Приложение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к Программе профилактики рисков</w:t>
      </w:r>
    </w:p>
    <w:p w:rsidR="00855E6E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причинения вреда (ущерба)</w:t>
      </w:r>
    </w:p>
    <w:p w:rsidR="00733EA6" w:rsidRPr="005D1FA2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охраняемым законом ценностям</w:t>
      </w:r>
    </w:p>
    <w:p w:rsidR="00855E6E" w:rsidRPr="005D1FA2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</w:rPr>
      </w:pPr>
      <w:r w:rsidRPr="005D1FA2">
        <w:rPr>
          <w:rFonts w:ascii="Times New Roman" w:hAnsi="Times New Roman"/>
        </w:rPr>
        <w:t>на 202</w:t>
      </w:r>
      <w:r w:rsidR="00613FC4" w:rsidRPr="005D1FA2">
        <w:rPr>
          <w:rFonts w:ascii="Times New Roman" w:hAnsi="Times New Roman"/>
        </w:rPr>
        <w:t>5</w:t>
      </w:r>
      <w:r w:rsidRPr="005D1FA2">
        <w:rPr>
          <w:rFonts w:ascii="Times New Roman" w:hAnsi="Times New Roman"/>
        </w:rPr>
        <w:t xml:space="preserve"> год</w:t>
      </w:r>
    </w:p>
    <w:p w:rsidR="00D41C92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C57859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C57859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C57859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C57859">
        <w:rPr>
          <w:rFonts w:ascii="Times New Roman" w:hAnsi="Times New Roman"/>
          <w:bCs/>
          <w:sz w:val="24"/>
          <w:szCs w:val="24"/>
        </w:rPr>
        <w:t xml:space="preserve"> </w:t>
      </w:r>
      <w:r w:rsidRPr="00C57859">
        <w:rPr>
          <w:rFonts w:ascii="Times New Roman" w:hAnsi="Times New Roman"/>
          <w:bCs/>
          <w:sz w:val="24"/>
          <w:szCs w:val="24"/>
        </w:rPr>
        <w:t>на 202</w:t>
      </w:r>
      <w:r w:rsidR="00C51542">
        <w:rPr>
          <w:rFonts w:ascii="Times New Roman" w:hAnsi="Times New Roman"/>
          <w:bCs/>
          <w:sz w:val="24"/>
          <w:szCs w:val="24"/>
        </w:rPr>
        <w:t>5</w:t>
      </w:r>
      <w:r w:rsidRPr="00C57859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D41C92" w:rsidTr="003F6C15">
        <w:trPr>
          <w:trHeight w:val="79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t xml:space="preserve"> </w:t>
            </w:r>
            <w:r w:rsidR="003D155D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в иных формах. </w:t>
            </w:r>
          </w:p>
          <w:p w:rsidR="00D41C92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</w:t>
            </w:r>
            <w:r w:rsidR="00D41C9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3D155D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отчетным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подлежит публичному обсуждению.</w:t>
            </w:r>
          </w:p>
          <w:p w:rsidR="00D41C92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>
              <w:rPr>
                <w:rFonts w:ascii="Times New Roman" w:hAnsi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информационно-телекоммуникационной сети "Интернет"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 xml:space="preserve">Должностные лица </w:t>
            </w:r>
            <w:r w:rsidR="00086824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</w:t>
            </w:r>
            <w:r w:rsidR="00086824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D41C92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следующим 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D41C92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сельского поселения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Должностные лица </w:t>
            </w:r>
            <w:r w:rsidR="004E4503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течение года </w:t>
            </w:r>
          </w:p>
        </w:tc>
      </w:tr>
      <w:tr w:rsidR="00D41C92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 проведении обязательного профилактического визита контролируемое лицо уведомляется органом 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контроля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рабочих дня до дня его проведения.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Должностные лица </w:t>
            </w:r>
            <w:r w:rsidR="00F65793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D41C92" w:rsidRPr="00855E6E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55E6E" w:rsidSect="00C51542">
      <w:headerReference w:type="default" r:id="rId10"/>
      <w:pgSz w:w="11906" w:h="16838"/>
      <w:pgMar w:top="709" w:right="567" w:bottom="568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98" w:rsidRDefault="00802598" w:rsidP="00F50115">
      <w:pPr>
        <w:spacing w:after="0" w:line="240" w:lineRule="auto"/>
      </w:pPr>
      <w:r>
        <w:separator/>
      </w:r>
    </w:p>
  </w:endnote>
  <w:endnote w:type="continuationSeparator" w:id="0">
    <w:p w:rsidR="00802598" w:rsidRDefault="00802598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ヒラギノ角ゴ Pro W3">
    <w:altName w:val="Times New Roman"/>
    <w:charset w:val="00"/>
    <w:family w:val="roman"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98" w:rsidRDefault="00802598" w:rsidP="00F50115">
      <w:pPr>
        <w:spacing w:after="0" w:line="240" w:lineRule="auto"/>
      </w:pPr>
      <w:r>
        <w:separator/>
      </w:r>
    </w:p>
  </w:footnote>
  <w:footnote w:type="continuationSeparator" w:id="0">
    <w:p w:rsidR="00802598" w:rsidRDefault="00802598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104F91">
      <w:rPr>
        <w:rFonts w:ascii="Times New Roman" w:hAnsi="Times New Roman"/>
        <w:noProof/>
      </w:rPr>
      <w:t>2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4F91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3F6C15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2598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2436B8E9A8BDB354E4187C0E6C238B399D71310B6A82885D3A171908CBD8B4F660A51516B4E7089B19D9FDE8BC99F165D62E11EF58808B8D57D246rAd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A3557-17DA-4798-B620-79DFA634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2333</Words>
  <Characters>13300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Курманкеевский</cp:lastModifiedBy>
  <cp:revision>9</cp:revision>
  <cp:lastPrinted>2019-12-17T11:03:00Z</cp:lastPrinted>
  <dcterms:created xsi:type="dcterms:W3CDTF">2024-09-24T08:26:00Z</dcterms:created>
  <dcterms:modified xsi:type="dcterms:W3CDTF">2025-10-14T12:32:00Z</dcterms:modified>
</cp:coreProperties>
</file>