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459" w:rsidRPr="00A2215F" w:rsidRDefault="00A2215F" w:rsidP="00E71459">
      <w:pPr>
        <w:tabs>
          <w:tab w:val="left" w:pos="10080"/>
        </w:tabs>
        <w:suppressAutoHyphens/>
        <w:spacing w:line="276" w:lineRule="auto"/>
        <w:jc w:val="center"/>
        <w:rPr>
          <w:sz w:val="28"/>
          <w:szCs w:val="28"/>
          <w:lang w:eastAsia="ar-SA"/>
        </w:rPr>
      </w:pPr>
      <w:r w:rsidRPr="00A2215F">
        <w:rPr>
          <w:sz w:val="28"/>
          <w:szCs w:val="28"/>
          <w:lang w:eastAsia="ar-SA"/>
        </w:rPr>
        <w:t xml:space="preserve"> Совет городского поселения город Давлеканово муниципального района </w:t>
      </w:r>
      <w:proofErr w:type="spellStart"/>
      <w:r w:rsidRPr="00A2215F">
        <w:rPr>
          <w:sz w:val="28"/>
          <w:szCs w:val="28"/>
          <w:lang w:eastAsia="ar-SA"/>
        </w:rPr>
        <w:t>Давлекановский</w:t>
      </w:r>
      <w:proofErr w:type="spellEnd"/>
      <w:r w:rsidRPr="00A2215F">
        <w:rPr>
          <w:sz w:val="28"/>
          <w:szCs w:val="28"/>
          <w:lang w:eastAsia="ar-SA"/>
        </w:rPr>
        <w:t xml:space="preserve"> район Республики Башкортостан</w:t>
      </w:r>
    </w:p>
    <w:p w:rsidR="00E71459" w:rsidRDefault="00E71459" w:rsidP="00E71459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:rsidR="00E71459" w:rsidRDefault="00E71459" w:rsidP="00E71459">
      <w:pPr>
        <w:keepNext/>
        <w:spacing w:before="240" w:after="60" w:line="276" w:lineRule="auto"/>
        <w:jc w:val="center"/>
        <w:outlineLvl w:val="1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РЕШЕНИЕ</w:t>
      </w:r>
    </w:p>
    <w:p w:rsidR="00A2215F" w:rsidRDefault="00A2215F" w:rsidP="00E71459">
      <w:pPr>
        <w:keepNext/>
        <w:spacing w:before="240" w:after="60" w:line="276" w:lineRule="auto"/>
        <w:jc w:val="center"/>
        <w:outlineLvl w:val="1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От 21.10.2020 г.    № 5/3-26</w:t>
      </w:r>
    </w:p>
    <w:p w:rsidR="00E71459" w:rsidRDefault="00E71459" w:rsidP="00E71459">
      <w:pPr>
        <w:tabs>
          <w:tab w:val="left" w:pos="180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D131F" w:rsidRPr="002D131F" w:rsidRDefault="00A2215F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74D5" w:rsidRPr="002D131F" w:rsidRDefault="00C705B4" w:rsidP="00C705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Порядка присвоения новых наименований и переименования улиц, площадей, элементов улично-дорожной сети и иных составных частей  городского поселения город </w:t>
      </w:r>
    </w:p>
    <w:p w:rsidR="007B74D5" w:rsidRPr="002D131F" w:rsidRDefault="00C705B4" w:rsidP="002D13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Давлеканово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2D131F" w:rsidRPr="002D131F" w:rsidRDefault="002D131F" w:rsidP="002D13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705B4" w:rsidRPr="00C705B4" w:rsidRDefault="00C705B4" w:rsidP="00C705B4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proofErr w:type="gramStart"/>
      <w:r w:rsidR="00BE6ADA" w:rsidRPr="00C705B4">
        <w:rPr>
          <w:rFonts w:ascii="Times New Roman" w:hAnsi="Times New Roman" w:cs="Times New Roman"/>
          <w:b w:val="0"/>
          <w:sz w:val="28"/>
          <w:szCs w:val="28"/>
        </w:rPr>
        <w:t>Р</w:t>
      </w:r>
      <w:r w:rsidR="007B74D5" w:rsidRPr="00C705B4">
        <w:rPr>
          <w:rFonts w:ascii="Times New Roman" w:hAnsi="Times New Roman" w:cs="Times New Roman"/>
          <w:b w:val="0"/>
          <w:sz w:val="28"/>
          <w:szCs w:val="28"/>
        </w:rPr>
        <w:t xml:space="preserve">уководствуясь Федеральным </w:t>
      </w:r>
      <w:hyperlink r:id="rId4" w:history="1">
        <w:r w:rsidR="007B74D5" w:rsidRPr="00C705B4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="007B74D5" w:rsidRPr="00C705B4">
        <w:rPr>
          <w:rFonts w:ascii="Times New Roman" w:hAnsi="Times New Roman" w:cs="Times New Roman"/>
          <w:b w:val="0"/>
          <w:sz w:val="28"/>
          <w:szCs w:val="28"/>
        </w:rPr>
        <w:t xml:space="preserve"> от 06.10.2003 </w:t>
      </w:r>
      <w:r w:rsidR="00360FA6" w:rsidRPr="00C705B4">
        <w:rPr>
          <w:rFonts w:ascii="Times New Roman" w:hAnsi="Times New Roman" w:cs="Times New Roman"/>
          <w:b w:val="0"/>
          <w:sz w:val="28"/>
          <w:szCs w:val="28"/>
        </w:rPr>
        <w:t>№</w:t>
      </w:r>
      <w:r w:rsidR="007B74D5" w:rsidRPr="00C705B4">
        <w:rPr>
          <w:rFonts w:ascii="Times New Roman" w:hAnsi="Times New Roman" w:cs="Times New Roman"/>
          <w:b w:val="0"/>
          <w:sz w:val="28"/>
          <w:szCs w:val="28"/>
        </w:rPr>
        <w:t xml:space="preserve"> 131-ФЗ </w:t>
      </w:r>
      <w:r w:rsidR="00360FA6" w:rsidRPr="00C705B4">
        <w:rPr>
          <w:rFonts w:ascii="Times New Roman" w:hAnsi="Times New Roman" w:cs="Times New Roman"/>
          <w:b w:val="0"/>
          <w:sz w:val="28"/>
          <w:szCs w:val="28"/>
        </w:rPr>
        <w:t>«</w:t>
      </w:r>
      <w:r w:rsidR="007B74D5" w:rsidRPr="00C705B4">
        <w:rPr>
          <w:rFonts w:ascii="Times New Roman" w:hAnsi="Times New Roman" w:cs="Times New Roman"/>
          <w:b w:val="0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60FA6" w:rsidRPr="00C705B4">
        <w:rPr>
          <w:rFonts w:ascii="Times New Roman" w:hAnsi="Times New Roman" w:cs="Times New Roman"/>
          <w:b w:val="0"/>
          <w:sz w:val="28"/>
          <w:szCs w:val="28"/>
        </w:rPr>
        <w:t>»</w:t>
      </w:r>
      <w:r w:rsidR="007B74D5" w:rsidRPr="00C705B4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hyperlink r:id="rId5" w:history="1">
        <w:r w:rsidR="007B74D5" w:rsidRPr="00C705B4">
          <w:rPr>
            <w:rFonts w:ascii="Times New Roman" w:hAnsi="Times New Roman" w:cs="Times New Roman"/>
            <w:b w:val="0"/>
            <w:sz w:val="28"/>
            <w:szCs w:val="28"/>
          </w:rPr>
          <w:t>Уставом</w:t>
        </w:r>
      </w:hyperlink>
      <w:r w:rsidR="007B74D5" w:rsidRPr="00C705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B2964" w:rsidRPr="00C705B4">
        <w:rPr>
          <w:rFonts w:ascii="Times New Roman" w:hAnsi="Times New Roman" w:cs="Times New Roman"/>
          <w:b w:val="0"/>
          <w:sz w:val="28"/>
          <w:szCs w:val="28"/>
        </w:rPr>
        <w:t xml:space="preserve"> городского поселения город Давлеканово муниципального района </w:t>
      </w:r>
      <w:proofErr w:type="spellStart"/>
      <w:r w:rsidR="009B2964" w:rsidRPr="00C705B4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9B2964" w:rsidRPr="00C705B4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r w:rsidR="007B74D5" w:rsidRPr="00C705B4">
        <w:rPr>
          <w:rFonts w:ascii="Times New Roman" w:hAnsi="Times New Roman" w:cs="Times New Roman"/>
          <w:b w:val="0"/>
          <w:sz w:val="28"/>
          <w:szCs w:val="28"/>
        </w:rPr>
        <w:t xml:space="preserve">, с целью упорядочения наименований улиц, площадей и иных территорий в </w:t>
      </w:r>
      <w:r w:rsidRPr="00C705B4">
        <w:rPr>
          <w:rFonts w:ascii="Times New Roman" w:hAnsi="Times New Roman" w:cs="Times New Roman"/>
          <w:b w:val="0"/>
          <w:sz w:val="28"/>
          <w:szCs w:val="28"/>
        </w:rPr>
        <w:t xml:space="preserve"> городском поселении город Давлеканово муниципального района </w:t>
      </w:r>
      <w:proofErr w:type="spellStart"/>
      <w:r w:rsidRPr="00C705B4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C705B4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r w:rsidR="00360FA6" w:rsidRPr="00C705B4">
        <w:rPr>
          <w:rFonts w:ascii="Times New Roman" w:hAnsi="Times New Roman" w:cs="Times New Roman"/>
          <w:b w:val="0"/>
          <w:sz w:val="28"/>
          <w:szCs w:val="28"/>
        </w:rPr>
        <w:t>,</w:t>
      </w:r>
      <w:r w:rsidR="007B74D5" w:rsidRPr="00C705B4">
        <w:rPr>
          <w:rFonts w:ascii="Times New Roman" w:hAnsi="Times New Roman" w:cs="Times New Roman"/>
          <w:b w:val="0"/>
          <w:sz w:val="28"/>
          <w:szCs w:val="28"/>
        </w:rPr>
        <w:t xml:space="preserve"> Совет </w:t>
      </w:r>
      <w:r w:rsidRPr="00C705B4">
        <w:rPr>
          <w:rFonts w:ascii="Times New Roman" w:hAnsi="Times New Roman" w:cs="Times New Roman"/>
          <w:b w:val="0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Pr="00C705B4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C705B4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proofErr w:type="gramEnd"/>
    </w:p>
    <w:p w:rsidR="007B74D5" w:rsidRPr="00C705B4" w:rsidRDefault="00D051EE" w:rsidP="00C705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705B4">
        <w:rPr>
          <w:rFonts w:ascii="Times New Roman" w:hAnsi="Times New Roman" w:cs="Times New Roman"/>
          <w:sz w:val="28"/>
          <w:szCs w:val="28"/>
        </w:rPr>
        <w:t xml:space="preserve"> </w:t>
      </w:r>
      <w:r w:rsidR="007B74D5" w:rsidRPr="00C705B4">
        <w:rPr>
          <w:rFonts w:ascii="Times New Roman" w:hAnsi="Times New Roman" w:cs="Times New Roman"/>
          <w:sz w:val="28"/>
          <w:szCs w:val="28"/>
        </w:rPr>
        <w:t>решил:</w:t>
      </w:r>
    </w:p>
    <w:p w:rsidR="007B74D5" w:rsidRPr="00C705B4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05B4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6" w:history="1">
        <w:r w:rsidRPr="00C705B4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C705B4">
        <w:rPr>
          <w:rFonts w:ascii="Times New Roman" w:hAnsi="Times New Roman" w:cs="Times New Roman"/>
          <w:sz w:val="28"/>
          <w:szCs w:val="28"/>
        </w:rPr>
        <w:t xml:space="preserve"> присвоения новых наименований и переименования улиц, площадей, элементов улично-дорожной сети и иных составных частей  </w:t>
      </w:r>
      <w:r w:rsidR="009B2964" w:rsidRPr="00C705B4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</w:t>
      </w:r>
      <w:proofErr w:type="spellStart"/>
      <w:r w:rsidR="009B2964" w:rsidRPr="00C705B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9B2964" w:rsidRPr="00C705B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9B2964" w:rsidRPr="00C705B4" w:rsidRDefault="00E71459" w:rsidP="009B2964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eastAsia="Calibri"/>
        </w:rPr>
      </w:pPr>
      <w:r w:rsidRPr="00C705B4">
        <w:t xml:space="preserve">2. </w:t>
      </w:r>
      <w:r w:rsidR="009B2964" w:rsidRPr="00C705B4">
        <w:rPr>
          <w:rFonts w:eastAsia="Times New Roman"/>
          <w:lang w:eastAsia="ru-RU"/>
        </w:rPr>
        <w:t xml:space="preserve">Настоящее </w:t>
      </w:r>
      <w:r w:rsidR="00363EFA">
        <w:rPr>
          <w:rFonts w:eastAsia="Times New Roman"/>
          <w:lang w:eastAsia="ru-RU"/>
        </w:rPr>
        <w:t xml:space="preserve"> решение</w:t>
      </w:r>
      <w:r w:rsidR="009B2964" w:rsidRPr="00C705B4">
        <w:rPr>
          <w:rFonts w:eastAsia="Times New Roman"/>
          <w:lang w:eastAsia="ru-RU"/>
        </w:rPr>
        <w:t xml:space="preserve"> опубликовать (обнародовать)  на информационном стенде администрации и на официальном сайте: </w:t>
      </w:r>
      <w:proofErr w:type="spellStart"/>
      <w:r w:rsidR="009B2964" w:rsidRPr="00C705B4">
        <w:rPr>
          <w:rFonts w:eastAsia="Calibri"/>
          <w:lang w:val="en-US"/>
        </w:rPr>
        <w:t>sovet</w:t>
      </w:r>
      <w:proofErr w:type="spellEnd"/>
      <w:r w:rsidR="009B2964" w:rsidRPr="00C705B4">
        <w:rPr>
          <w:rFonts w:eastAsia="Calibri"/>
        </w:rPr>
        <w:t>-</w:t>
      </w:r>
      <w:proofErr w:type="spellStart"/>
      <w:r w:rsidR="009B2964" w:rsidRPr="00C705B4">
        <w:rPr>
          <w:rFonts w:eastAsia="Calibri"/>
          <w:lang w:val="en-US"/>
        </w:rPr>
        <w:t>davlekanovo</w:t>
      </w:r>
      <w:proofErr w:type="spellEnd"/>
      <w:r w:rsidR="009B2964" w:rsidRPr="00C705B4">
        <w:rPr>
          <w:rFonts w:eastAsia="Calibri"/>
        </w:rPr>
        <w:t>.</w:t>
      </w:r>
      <w:proofErr w:type="spellStart"/>
      <w:r w:rsidR="009B2964" w:rsidRPr="00C705B4">
        <w:rPr>
          <w:rFonts w:eastAsia="Calibri"/>
          <w:lang w:val="en-US"/>
        </w:rPr>
        <w:t>ru</w:t>
      </w:r>
      <w:proofErr w:type="spellEnd"/>
    </w:p>
    <w:p w:rsidR="00E71459" w:rsidRDefault="00E71459" w:rsidP="009B2964">
      <w:pPr>
        <w:pStyle w:val="a5"/>
        <w:autoSpaceDE w:val="0"/>
        <w:autoSpaceDN w:val="0"/>
        <w:adjustRightInd w:val="0"/>
        <w:spacing w:after="0"/>
        <w:ind w:left="0" w:firstLine="709"/>
        <w:jc w:val="both"/>
      </w:pPr>
      <w:r w:rsidRPr="00C705B4">
        <w:t xml:space="preserve">3. </w:t>
      </w:r>
      <w:r w:rsidR="009B2964" w:rsidRPr="00C705B4">
        <w:t xml:space="preserve">Настоящее </w:t>
      </w:r>
      <w:r w:rsidR="00363EFA">
        <w:t xml:space="preserve"> решение </w:t>
      </w:r>
      <w:r w:rsidR="009B2964" w:rsidRPr="00C705B4">
        <w:t xml:space="preserve"> вступает в силу на следующий день, после дня его официального опубликования (обнародования</w:t>
      </w:r>
      <w:r w:rsidR="009B2964" w:rsidRPr="009B2964">
        <w:t>)</w:t>
      </w:r>
      <w:r w:rsidR="00363EFA">
        <w:t>.</w:t>
      </w:r>
      <w:r w:rsidR="009B2964" w:rsidRPr="009B2964">
        <w:t xml:space="preserve"> </w:t>
      </w:r>
    </w:p>
    <w:p w:rsidR="00A2215F" w:rsidRDefault="00A2215F" w:rsidP="009B2964">
      <w:pPr>
        <w:pStyle w:val="a5"/>
        <w:autoSpaceDE w:val="0"/>
        <w:autoSpaceDN w:val="0"/>
        <w:adjustRightInd w:val="0"/>
        <w:spacing w:after="0"/>
        <w:ind w:left="0" w:firstLine="709"/>
        <w:jc w:val="both"/>
      </w:pPr>
    </w:p>
    <w:p w:rsidR="00A2215F" w:rsidRPr="009B2964" w:rsidRDefault="00A2215F" w:rsidP="009B2964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eastAsia="Calibri"/>
        </w:rPr>
      </w:pPr>
    </w:p>
    <w:p w:rsidR="007B74D5" w:rsidRPr="009B2964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F4401" w:rsidRPr="002D131F" w:rsidRDefault="00CF44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36CA9" w:rsidRDefault="007B74D5" w:rsidP="00D051EE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="009B296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Л.Ю.Афанасьев</w:t>
      </w:r>
    </w:p>
    <w:p w:rsidR="007B74D5" w:rsidRPr="002D131F" w:rsidRDefault="009B2964" w:rsidP="00D051EE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51EE" w:rsidRPr="002D131F" w:rsidRDefault="00D051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705B4" w:rsidRPr="002D131F" w:rsidRDefault="00C705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051EE" w:rsidRPr="002D131F" w:rsidRDefault="00D051E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71459" w:rsidRPr="00572276" w:rsidRDefault="00E71459" w:rsidP="009B2964">
      <w:pPr>
        <w:autoSpaceDE w:val="0"/>
        <w:autoSpaceDN w:val="0"/>
        <w:adjustRightInd w:val="0"/>
        <w:jc w:val="right"/>
        <w:outlineLvl w:val="0"/>
        <w:rPr>
          <w:bCs/>
        </w:rPr>
      </w:pPr>
      <w:r w:rsidRPr="00572276">
        <w:rPr>
          <w:bCs/>
        </w:rPr>
        <w:t>Приложение</w:t>
      </w:r>
    </w:p>
    <w:p w:rsidR="009B2964" w:rsidRPr="00572276" w:rsidRDefault="00E71459" w:rsidP="009B2964">
      <w:pPr>
        <w:pStyle w:val="ConsPlusNormal"/>
        <w:ind w:firstLine="54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72276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к решению </w:t>
      </w:r>
      <w:r w:rsidR="009B2964" w:rsidRPr="00572276">
        <w:rPr>
          <w:rFonts w:ascii="Times New Roman" w:hAnsi="Times New Roman" w:cs="Times New Roman"/>
          <w:bCs/>
          <w:sz w:val="24"/>
          <w:szCs w:val="24"/>
        </w:rPr>
        <w:t xml:space="preserve"> Совета</w:t>
      </w:r>
    </w:p>
    <w:p w:rsidR="009B2964" w:rsidRPr="00572276" w:rsidRDefault="009B2964" w:rsidP="009B2964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572276">
        <w:rPr>
          <w:rFonts w:ascii="Times New Roman" w:hAnsi="Times New Roman" w:cs="Times New Roman"/>
          <w:sz w:val="24"/>
          <w:szCs w:val="24"/>
        </w:rPr>
        <w:t xml:space="preserve"> городского поселения город Давлеканово </w:t>
      </w:r>
    </w:p>
    <w:p w:rsidR="009B2964" w:rsidRPr="00572276" w:rsidRDefault="009B2964" w:rsidP="009B2964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57227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572276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572276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E71459" w:rsidRPr="00572276" w:rsidRDefault="009B2964" w:rsidP="00C705B4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572276">
        <w:rPr>
          <w:rFonts w:ascii="Times New Roman" w:hAnsi="Times New Roman" w:cs="Times New Roman"/>
          <w:sz w:val="24"/>
          <w:szCs w:val="24"/>
        </w:rPr>
        <w:t xml:space="preserve"> Республики Башкортостан</w:t>
      </w:r>
    </w:p>
    <w:p w:rsidR="00E71459" w:rsidRPr="00572276" w:rsidRDefault="009B2964" w:rsidP="00E71459">
      <w:pPr>
        <w:autoSpaceDE w:val="0"/>
        <w:autoSpaceDN w:val="0"/>
        <w:adjustRightInd w:val="0"/>
        <w:jc w:val="right"/>
        <w:outlineLvl w:val="0"/>
        <w:rPr>
          <w:bCs/>
          <w:u w:val="single"/>
        </w:rPr>
      </w:pPr>
      <w:r w:rsidRPr="00572276">
        <w:rPr>
          <w:bCs/>
          <w:u w:val="single"/>
        </w:rPr>
        <w:t>от  21.10.2020 г.  № 5/3-26</w:t>
      </w:r>
    </w:p>
    <w:p w:rsidR="00CF4401" w:rsidRPr="00572276" w:rsidRDefault="00CF4401" w:rsidP="00D051E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360FA6" w:rsidRPr="002D131F" w:rsidRDefault="00360FA6" w:rsidP="00D051E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 w:rsidRPr="002D131F">
        <w:rPr>
          <w:rFonts w:ascii="Times New Roman" w:hAnsi="Times New Roman" w:cs="Times New Roman"/>
          <w:sz w:val="28"/>
          <w:szCs w:val="28"/>
        </w:rPr>
        <w:t>ПОРЯДОК</w:t>
      </w:r>
    </w:p>
    <w:p w:rsidR="00572276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ПРИСВОЕНИЯ НОВЫХ НАИМЕНОВАНИЙ И ПЕРЕИМЕНОВАНИЯ УЛИЦ,</w:t>
      </w:r>
      <w:r w:rsidR="00572276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ПЛОЩАДЕЙ, ЭЛЕМЕНТОВ УЛИЧНО-ДОРОЖНОЙ СЕТИ И ИНЫХ СОСТАВНЫХЧАСТЕЙ </w:t>
      </w:r>
      <w:r w:rsidR="00C705B4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МР ДАВЛЕКАНОВСКИЙ РАЙОН</w:t>
      </w:r>
    </w:p>
    <w:p w:rsidR="007B74D5" w:rsidRPr="002D131F" w:rsidRDefault="00C705B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 w:rsidP="00A2215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572276">
        <w:rPr>
          <w:rFonts w:ascii="Times New Roman" w:hAnsi="Times New Roman" w:cs="Times New Roman"/>
          <w:sz w:val="28"/>
          <w:szCs w:val="28"/>
        </w:rPr>
        <w:t xml:space="preserve">Настоящий Порядок присвоения новых наименований и переименования улиц, площадей, элементов улично-дорожной сети и иных составных частей </w:t>
      </w:r>
      <w:r w:rsidR="009B2964" w:rsidRPr="00572276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9B2964" w:rsidRPr="0057227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9B2964" w:rsidRPr="0057227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572276">
        <w:rPr>
          <w:rFonts w:ascii="Times New Roman" w:hAnsi="Times New Roman" w:cs="Times New Roman"/>
          <w:sz w:val="28"/>
          <w:szCs w:val="28"/>
        </w:rPr>
        <w:t xml:space="preserve"> (далее - Порядок) разработан в соответствии с </w:t>
      </w:r>
      <w:hyperlink r:id="rId6" w:history="1">
        <w:r w:rsidRPr="00572276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572276">
        <w:rPr>
          <w:rFonts w:ascii="Times New Roman" w:hAnsi="Times New Roman" w:cs="Times New Roman"/>
          <w:sz w:val="28"/>
          <w:szCs w:val="28"/>
        </w:rPr>
        <w:t xml:space="preserve"> Российской Федерации, Градостроительным </w:t>
      </w:r>
      <w:hyperlink r:id="rId7" w:history="1">
        <w:r w:rsidRPr="00572276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572276">
        <w:rPr>
          <w:rFonts w:ascii="Times New Roman" w:hAnsi="Times New Roman" w:cs="Times New Roman"/>
          <w:sz w:val="28"/>
          <w:szCs w:val="28"/>
        </w:rPr>
        <w:t xml:space="preserve"> РФ, Федеральным </w:t>
      </w:r>
      <w:hyperlink r:id="rId8" w:history="1">
        <w:r w:rsidRPr="0057227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72276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CF4401" w:rsidRPr="00572276">
        <w:rPr>
          <w:rFonts w:ascii="Times New Roman" w:hAnsi="Times New Roman" w:cs="Times New Roman"/>
          <w:sz w:val="28"/>
          <w:szCs w:val="28"/>
        </w:rPr>
        <w:t>№</w:t>
      </w:r>
      <w:r w:rsidRPr="00572276">
        <w:rPr>
          <w:rFonts w:ascii="Times New Roman" w:hAnsi="Times New Roman" w:cs="Times New Roman"/>
          <w:sz w:val="28"/>
          <w:szCs w:val="28"/>
        </w:rPr>
        <w:t xml:space="preserve"> 131-ФЗ </w:t>
      </w:r>
      <w:r w:rsidR="00CF4401" w:rsidRPr="00572276">
        <w:rPr>
          <w:rFonts w:ascii="Times New Roman" w:hAnsi="Times New Roman" w:cs="Times New Roman"/>
          <w:sz w:val="28"/>
          <w:szCs w:val="28"/>
        </w:rPr>
        <w:t>«</w:t>
      </w:r>
      <w:r w:rsidRPr="0057227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CF4401" w:rsidRPr="00572276">
        <w:rPr>
          <w:rFonts w:ascii="Times New Roman" w:hAnsi="Times New Roman" w:cs="Times New Roman"/>
          <w:sz w:val="28"/>
          <w:szCs w:val="28"/>
        </w:rPr>
        <w:t>»</w:t>
      </w:r>
      <w:r w:rsidRPr="00572276">
        <w:rPr>
          <w:rFonts w:ascii="Times New Roman" w:hAnsi="Times New Roman" w:cs="Times New Roman"/>
          <w:sz w:val="28"/>
          <w:szCs w:val="28"/>
        </w:rPr>
        <w:t>,</w:t>
      </w:r>
      <w:r w:rsidR="00572276">
        <w:rPr>
          <w:rFonts w:ascii="Times New Roman" w:hAnsi="Times New Roman" w:cs="Times New Roman"/>
          <w:sz w:val="28"/>
          <w:szCs w:val="28"/>
        </w:rPr>
        <w:t xml:space="preserve"> </w:t>
      </w:r>
      <w:r w:rsidR="0039230F" w:rsidRPr="00572276">
        <w:rPr>
          <w:rFonts w:ascii="Times New Roman" w:hAnsi="Times New Roman" w:cs="Times New Roman"/>
          <w:sz w:val="28"/>
          <w:szCs w:val="28"/>
        </w:rPr>
        <w:t>Законом Российской Федерации от 14.01.1993 № 4292-1 «Об увековечении</w:t>
      </w:r>
      <w:proofErr w:type="gramEnd"/>
      <w:r w:rsidR="0039230F" w:rsidRPr="00572276">
        <w:rPr>
          <w:rFonts w:ascii="Times New Roman" w:hAnsi="Times New Roman" w:cs="Times New Roman"/>
          <w:sz w:val="28"/>
          <w:szCs w:val="28"/>
        </w:rPr>
        <w:t xml:space="preserve"> памяти погибших  при защите Отечества»,</w:t>
      </w:r>
      <w:hyperlink r:id="rId9" w:history="1">
        <w:r w:rsidRPr="00572276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572276">
        <w:rPr>
          <w:rFonts w:ascii="Times New Roman" w:hAnsi="Times New Roman" w:cs="Times New Roman"/>
          <w:sz w:val="28"/>
          <w:szCs w:val="28"/>
        </w:rPr>
        <w:t xml:space="preserve"> </w:t>
      </w:r>
      <w:r w:rsidR="009B2964" w:rsidRPr="00572276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</w:t>
      </w:r>
      <w:r w:rsidR="009B2964" w:rsidRPr="009B2964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="009B2964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9B2964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1.2. В настоящем Порядке используются следующие основные понятия:</w:t>
      </w:r>
    </w:p>
    <w:p w:rsidR="007B74D5" w:rsidRPr="002C3FF2" w:rsidRDefault="007B74D5" w:rsidP="009B2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FF2">
        <w:rPr>
          <w:rFonts w:ascii="Times New Roman" w:hAnsi="Times New Roman" w:cs="Times New Roman"/>
          <w:sz w:val="28"/>
          <w:szCs w:val="28"/>
        </w:rPr>
        <w:t xml:space="preserve">1.2.1. </w:t>
      </w:r>
      <w:proofErr w:type="gramStart"/>
      <w:r w:rsidRPr="002C3FF2">
        <w:rPr>
          <w:rFonts w:ascii="Times New Roman" w:hAnsi="Times New Roman" w:cs="Times New Roman"/>
          <w:sz w:val="28"/>
          <w:szCs w:val="28"/>
        </w:rPr>
        <w:t xml:space="preserve">Наименования - имена собственные, присваиваемые улицам, площадям, элементам улично-дорожной сети, микрорайонам и иным составным частям населенных пунктов в </w:t>
      </w:r>
      <w:r w:rsidR="009B2964">
        <w:rPr>
          <w:rFonts w:ascii="Times New Roman" w:hAnsi="Times New Roman" w:cs="Times New Roman"/>
          <w:sz w:val="28"/>
          <w:szCs w:val="28"/>
        </w:rPr>
        <w:t xml:space="preserve"> </w:t>
      </w:r>
      <w:r w:rsidR="009B2964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9B2964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9B2964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9B2964">
        <w:rPr>
          <w:rFonts w:ascii="Times New Roman" w:hAnsi="Times New Roman" w:cs="Times New Roman"/>
          <w:sz w:val="28"/>
          <w:szCs w:val="28"/>
        </w:rPr>
        <w:t xml:space="preserve"> </w:t>
      </w:r>
      <w:r w:rsidR="00D051EE" w:rsidRPr="002C3FF2">
        <w:rPr>
          <w:rFonts w:ascii="Times New Roman" w:hAnsi="Times New Roman" w:cs="Times New Roman"/>
          <w:sz w:val="28"/>
          <w:szCs w:val="28"/>
        </w:rPr>
        <w:t xml:space="preserve"> </w:t>
      </w:r>
      <w:r w:rsidRPr="002C3FF2">
        <w:rPr>
          <w:rFonts w:ascii="Times New Roman" w:hAnsi="Times New Roman" w:cs="Times New Roman"/>
          <w:sz w:val="28"/>
          <w:szCs w:val="28"/>
        </w:rPr>
        <w:t>(далее - элементы планировочной структуры), служащие для их выделения и распознавания.</w:t>
      </w:r>
      <w:proofErr w:type="gramEnd"/>
    </w:p>
    <w:p w:rsidR="007B74D5" w:rsidRPr="002D131F" w:rsidRDefault="007B74D5" w:rsidP="009B296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1.2.2. Инициаторы присвоения наименований (переименования) - субъекты, имеющие право на внесение предложений о присвоении наименований объектам (о переименовании объектов) </w:t>
      </w:r>
      <w:proofErr w:type="gramStart"/>
      <w:r w:rsidRPr="002D131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D13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B2964" w:rsidRPr="009B2964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="009B2964" w:rsidRPr="009B2964">
        <w:rPr>
          <w:rFonts w:ascii="Times New Roman" w:hAnsi="Times New Roman" w:cs="Times New Roman"/>
          <w:sz w:val="28"/>
          <w:szCs w:val="28"/>
        </w:rPr>
        <w:t xml:space="preserve"> поселения город Давлеканово </w:t>
      </w:r>
      <w:r w:rsidR="009B2964" w:rsidRPr="0057227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9B2964" w:rsidRPr="0057227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9B2964" w:rsidRPr="0057227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57227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76" w:history="1">
        <w:r w:rsidRPr="00572276">
          <w:rPr>
            <w:rFonts w:ascii="Times New Roman" w:hAnsi="Times New Roman" w:cs="Times New Roman"/>
            <w:sz w:val="28"/>
            <w:szCs w:val="28"/>
          </w:rPr>
          <w:t>пунктом 4.1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7B74D5" w:rsidRPr="002D131F" w:rsidRDefault="007B74D5" w:rsidP="00E71E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1.3. В целях осуществления единой политики в области присвоения наименований элементам планировочной структуры присвоение указанных наименований и их изменение осуществляется решением Совета </w:t>
      </w:r>
      <w:r w:rsidR="00E71E90">
        <w:rPr>
          <w:rFonts w:ascii="Times New Roman" w:hAnsi="Times New Roman" w:cs="Times New Roman"/>
          <w:sz w:val="28"/>
          <w:szCs w:val="28"/>
        </w:rPr>
        <w:t xml:space="preserve"> </w:t>
      </w:r>
      <w:r w:rsidR="00E71E90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E71E90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E71E90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:rsidR="0039230F" w:rsidRDefault="007B74D5" w:rsidP="005722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lastRenderedPageBreak/>
        <w:t xml:space="preserve">1.4. Настоящий Порядок не распространяется на процедуру присвоения адресов объектам недвижимости, расположенным на территории </w:t>
      </w:r>
      <w:r w:rsidR="00E71E90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E71E90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E71E90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57227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9230F" w:rsidRPr="0039230F" w:rsidRDefault="0039230F" w:rsidP="0039230F">
      <w:pPr>
        <w:pStyle w:val="ConsPlusNormal"/>
        <w:tabs>
          <w:tab w:val="left" w:pos="1134"/>
        </w:tabs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Pr="0039230F">
        <w:rPr>
          <w:rFonts w:ascii="Times New Roman" w:hAnsi="Times New Roman" w:cs="Times New Roman"/>
          <w:sz w:val="28"/>
          <w:szCs w:val="28"/>
        </w:rPr>
        <w:t xml:space="preserve">Настоящий Порядок не распространяется на увековечение памяти погибших при защите Отечества, которое регулируется Законом Российской </w:t>
      </w:r>
    </w:p>
    <w:p w:rsidR="0039230F" w:rsidRPr="0039230F" w:rsidRDefault="0039230F" w:rsidP="0039230F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39230F">
        <w:rPr>
          <w:rFonts w:ascii="Times New Roman" w:hAnsi="Times New Roman" w:cs="Times New Roman"/>
          <w:b w:val="0"/>
          <w:sz w:val="28"/>
          <w:szCs w:val="28"/>
        </w:rPr>
        <w:t>Федерации от 14.01.1993 № 4292-1 «Об увековечении памяти погибших             при защите Отечества».</w:t>
      </w:r>
    </w:p>
    <w:p w:rsidR="0039230F" w:rsidRDefault="0039230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71E90" w:rsidRPr="009B2964" w:rsidRDefault="007B74D5" w:rsidP="00E71E9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2. Основные требования, предъявляемые к наименованию улиц,</w:t>
      </w:r>
      <w:r w:rsidR="00E71E90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площадей и иных составных частей </w:t>
      </w:r>
      <w:r w:rsidR="00E71E90">
        <w:rPr>
          <w:rFonts w:ascii="Times New Roman" w:hAnsi="Times New Roman" w:cs="Times New Roman"/>
          <w:sz w:val="28"/>
          <w:szCs w:val="28"/>
        </w:rPr>
        <w:t xml:space="preserve"> </w:t>
      </w:r>
      <w:r w:rsidR="00E71E90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E71E90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E71E90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2D131F" w:rsidRPr="002D131F" w:rsidRDefault="002D131F" w:rsidP="00C705B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2.1. Наименования элементов планировочной структуры должны отвечать словообразовательным, орфографическим и стилистическим нормам современного </w:t>
      </w:r>
      <w:r w:rsidRPr="006A5FDA">
        <w:rPr>
          <w:rFonts w:ascii="Times New Roman" w:hAnsi="Times New Roman" w:cs="Times New Roman"/>
          <w:sz w:val="28"/>
          <w:szCs w:val="28"/>
        </w:rPr>
        <w:t xml:space="preserve">русского </w:t>
      </w:r>
      <w:r w:rsidR="00D051EE" w:rsidRPr="006A5FDA">
        <w:rPr>
          <w:rFonts w:ascii="Times New Roman" w:hAnsi="Times New Roman" w:cs="Times New Roman"/>
          <w:sz w:val="28"/>
          <w:szCs w:val="28"/>
        </w:rPr>
        <w:t xml:space="preserve">и башкирского </w:t>
      </w:r>
      <w:r w:rsidRPr="006A5FDA">
        <w:rPr>
          <w:rFonts w:ascii="Times New Roman" w:hAnsi="Times New Roman" w:cs="Times New Roman"/>
          <w:sz w:val="28"/>
          <w:szCs w:val="28"/>
        </w:rPr>
        <w:t>литературного языка</w:t>
      </w:r>
      <w:r w:rsidRPr="002D131F">
        <w:rPr>
          <w:rFonts w:ascii="Times New Roman" w:hAnsi="Times New Roman" w:cs="Times New Roman"/>
          <w:sz w:val="28"/>
          <w:szCs w:val="28"/>
        </w:rPr>
        <w:t>, быть благозвучными, удобными для произношения, легко запоминающимися.</w:t>
      </w:r>
    </w:p>
    <w:p w:rsidR="0039230F" w:rsidRDefault="007B74D5" w:rsidP="00E71E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2.2. </w:t>
      </w:r>
      <w:r w:rsidR="0039230F" w:rsidRPr="0039230F">
        <w:rPr>
          <w:rFonts w:ascii="Times New Roman" w:hAnsi="Times New Roman" w:cs="Times New Roman"/>
          <w:sz w:val="28"/>
          <w:szCs w:val="28"/>
        </w:rPr>
        <w:t xml:space="preserve">Наименования объектов должны </w:t>
      </w:r>
      <w:r w:rsidR="0039230F">
        <w:rPr>
          <w:rFonts w:ascii="Times New Roman" w:hAnsi="Times New Roman" w:cs="Times New Roman"/>
          <w:sz w:val="28"/>
          <w:szCs w:val="28"/>
        </w:rPr>
        <w:t xml:space="preserve">соответствовать географическим, </w:t>
      </w:r>
      <w:r w:rsidR="0039230F" w:rsidRPr="0039230F">
        <w:rPr>
          <w:rFonts w:ascii="Times New Roman" w:hAnsi="Times New Roman" w:cs="Times New Roman"/>
          <w:sz w:val="28"/>
          <w:szCs w:val="28"/>
        </w:rPr>
        <w:t xml:space="preserve">историческим, градостроительным и иным особенностям соответствующей части территории </w:t>
      </w:r>
      <w:r w:rsidR="00E71E90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E71E90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E71E90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572276">
        <w:rPr>
          <w:rFonts w:ascii="Times New Roman" w:hAnsi="Times New Roman" w:cs="Times New Roman"/>
          <w:sz w:val="28"/>
          <w:szCs w:val="28"/>
        </w:rPr>
        <w:t>,</w:t>
      </w:r>
      <w:r w:rsidR="00E71E90">
        <w:rPr>
          <w:rFonts w:ascii="Times New Roman" w:hAnsi="Times New Roman" w:cs="Times New Roman"/>
          <w:sz w:val="28"/>
          <w:szCs w:val="28"/>
        </w:rPr>
        <w:t xml:space="preserve"> </w:t>
      </w:r>
      <w:r w:rsidR="0039230F" w:rsidRPr="0039230F">
        <w:rPr>
          <w:rFonts w:ascii="Times New Roman" w:hAnsi="Times New Roman" w:cs="Times New Roman"/>
          <w:sz w:val="28"/>
          <w:szCs w:val="28"/>
        </w:rPr>
        <w:t xml:space="preserve"> либо должны отражать важные </w:t>
      </w:r>
      <w:r w:rsidR="00572276">
        <w:rPr>
          <w:rFonts w:ascii="Times New Roman" w:hAnsi="Times New Roman" w:cs="Times New Roman"/>
          <w:sz w:val="28"/>
          <w:szCs w:val="28"/>
        </w:rPr>
        <w:t xml:space="preserve"> </w:t>
      </w:r>
      <w:r w:rsidR="0039230F" w:rsidRPr="0039230F">
        <w:rPr>
          <w:rFonts w:ascii="Times New Roman" w:hAnsi="Times New Roman" w:cs="Times New Roman"/>
          <w:sz w:val="28"/>
          <w:szCs w:val="28"/>
        </w:rPr>
        <w:t xml:space="preserve"> события на территории, на которой расположен данный объект, либо увековечивать память лиц, имеющих выдающиеся достижения и особые заслуги перед Российской Федерацией, Республикой Башкортостан, </w:t>
      </w:r>
      <w:r w:rsidR="00572276">
        <w:rPr>
          <w:rFonts w:ascii="Times New Roman" w:hAnsi="Times New Roman" w:cs="Times New Roman"/>
          <w:sz w:val="28"/>
          <w:szCs w:val="28"/>
        </w:rPr>
        <w:t xml:space="preserve"> городским поселением город Давлеканово</w:t>
      </w:r>
      <w:r w:rsidR="00572276" w:rsidRPr="00572276">
        <w:rPr>
          <w:rFonts w:ascii="Times New Roman" w:hAnsi="Times New Roman" w:cs="Times New Roman"/>
          <w:sz w:val="28"/>
          <w:szCs w:val="28"/>
        </w:rPr>
        <w:t xml:space="preserve"> </w:t>
      </w:r>
      <w:r w:rsidR="00572276" w:rsidRPr="009B296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572276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72276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proofErr w:type="gramStart"/>
      <w:r w:rsidR="00572276">
        <w:rPr>
          <w:rFonts w:ascii="Times New Roman" w:hAnsi="Times New Roman" w:cs="Times New Roman"/>
          <w:sz w:val="28"/>
          <w:szCs w:val="28"/>
        </w:rPr>
        <w:t xml:space="preserve"> </w:t>
      </w:r>
      <w:r w:rsidR="0039230F" w:rsidRPr="0039230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B74D5" w:rsidRPr="002D131F" w:rsidRDefault="007B74D5" w:rsidP="003923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2.</w:t>
      </w:r>
      <w:r w:rsidR="0039230F">
        <w:rPr>
          <w:rFonts w:ascii="Times New Roman" w:hAnsi="Times New Roman" w:cs="Times New Roman"/>
          <w:sz w:val="28"/>
          <w:szCs w:val="28"/>
        </w:rPr>
        <w:t>3</w:t>
      </w:r>
      <w:r w:rsidRPr="002D131F">
        <w:rPr>
          <w:rFonts w:ascii="Times New Roman" w:hAnsi="Times New Roman" w:cs="Times New Roman"/>
          <w:sz w:val="28"/>
          <w:szCs w:val="28"/>
        </w:rPr>
        <w:t>. Новые наименования не должны повторять уже существующие наименования.</w:t>
      </w:r>
    </w:p>
    <w:p w:rsidR="007B74D5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30F">
        <w:rPr>
          <w:rFonts w:ascii="Times New Roman" w:hAnsi="Times New Roman" w:cs="Times New Roman"/>
          <w:sz w:val="28"/>
          <w:szCs w:val="28"/>
        </w:rPr>
        <w:t>2.</w:t>
      </w:r>
      <w:r w:rsidR="0039230F" w:rsidRPr="0039230F">
        <w:rPr>
          <w:rFonts w:ascii="Times New Roman" w:hAnsi="Times New Roman" w:cs="Times New Roman"/>
          <w:sz w:val="28"/>
          <w:szCs w:val="28"/>
        </w:rPr>
        <w:t>4</w:t>
      </w:r>
      <w:r w:rsidRPr="0039230F">
        <w:rPr>
          <w:rFonts w:ascii="Times New Roman" w:hAnsi="Times New Roman" w:cs="Times New Roman"/>
          <w:sz w:val="28"/>
          <w:szCs w:val="28"/>
        </w:rPr>
        <w:t xml:space="preserve">. </w:t>
      </w:r>
      <w:r w:rsidR="00572276">
        <w:rPr>
          <w:rFonts w:ascii="Times New Roman" w:hAnsi="Times New Roman" w:cs="Times New Roman"/>
          <w:sz w:val="28"/>
          <w:szCs w:val="28"/>
        </w:rPr>
        <w:t xml:space="preserve"> </w:t>
      </w:r>
      <w:r w:rsidRPr="0039230F">
        <w:rPr>
          <w:rFonts w:ascii="Times New Roman" w:hAnsi="Times New Roman" w:cs="Times New Roman"/>
          <w:sz w:val="28"/>
          <w:szCs w:val="28"/>
        </w:rPr>
        <w:t xml:space="preserve">Присвоение (изменение) наименований в честь выдающихся людей производится с учетом их деятельности и заслуг перед Российской Федерацией, </w:t>
      </w:r>
      <w:r w:rsidR="004077E9" w:rsidRPr="0039230F">
        <w:rPr>
          <w:rFonts w:ascii="Times New Roman" w:hAnsi="Times New Roman" w:cs="Times New Roman"/>
          <w:sz w:val="28"/>
          <w:szCs w:val="28"/>
        </w:rPr>
        <w:t>Республикой Башкортостан</w:t>
      </w:r>
      <w:r w:rsidRPr="0039230F">
        <w:rPr>
          <w:rFonts w:ascii="Times New Roman" w:hAnsi="Times New Roman" w:cs="Times New Roman"/>
          <w:sz w:val="28"/>
          <w:szCs w:val="28"/>
        </w:rPr>
        <w:t xml:space="preserve">, </w:t>
      </w:r>
      <w:r w:rsidR="00E71E90">
        <w:rPr>
          <w:rFonts w:ascii="Times New Roman" w:hAnsi="Times New Roman" w:cs="Times New Roman"/>
          <w:sz w:val="28"/>
          <w:szCs w:val="28"/>
        </w:rPr>
        <w:t xml:space="preserve"> городским поселением</w:t>
      </w:r>
      <w:r w:rsidR="00E71E90" w:rsidRPr="009B2964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</w:t>
      </w:r>
      <w:proofErr w:type="spellStart"/>
      <w:r w:rsidR="00E71E90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E71E90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CB7AC9" w:rsidRPr="002D131F" w:rsidRDefault="00CB7AC9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3. Основания присвоения наименований, порядок</w:t>
      </w:r>
    </w:p>
    <w:p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их регистрации и учета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 w:rsidP="005722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3.1. Основаниями для присвоения наименований (переименования) элементов планировочной структуры в </w:t>
      </w:r>
      <w:r w:rsidR="00E71E90">
        <w:rPr>
          <w:rFonts w:ascii="Times New Roman" w:hAnsi="Times New Roman" w:cs="Times New Roman"/>
          <w:sz w:val="28"/>
          <w:szCs w:val="28"/>
        </w:rPr>
        <w:t xml:space="preserve"> городском поселении</w:t>
      </w:r>
      <w:r w:rsidR="00E71E90" w:rsidRPr="009B2964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</w:t>
      </w:r>
      <w:proofErr w:type="spellStart"/>
      <w:r w:rsidR="00E71E90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E71E90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</w:t>
      </w:r>
      <w:r w:rsidR="00E71E90" w:rsidRPr="009B2964">
        <w:rPr>
          <w:rFonts w:ascii="Times New Roman" w:hAnsi="Times New Roman" w:cs="Times New Roman"/>
          <w:sz w:val="28"/>
          <w:szCs w:val="28"/>
        </w:rPr>
        <w:lastRenderedPageBreak/>
        <w:t>Башкортостан</w:t>
      </w:r>
      <w:r w:rsidR="00572276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являются:</w:t>
      </w:r>
    </w:p>
    <w:p w:rsidR="007B74D5" w:rsidRPr="002D131F" w:rsidRDefault="007B74D5" w:rsidP="00E71E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3.1.1. Отсутствие наименования элемента планировочной структуры в </w:t>
      </w:r>
      <w:r w:rsidR="00E71E90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E71E90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E71E90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proofErr w:type="gramStart"/>
      <w:r w:rsidR="00E71E90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B74D5" w:rsidRPr="002D131F" w:rsidRDefault="007B74D5" w:rsidP="00E71E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3.1.2. Восстановление исторически сложившихся наименований элементов планировочной структуры в </w:t>
      </w:r>
      <w:r w:rsidR="00E71E90">
        <w:rPr>
          <w:rFonts w:ascii="Times New Roman" w:hAnsi="Times New Roman" w:cs="Times New Roman"/>
          <w:sz w:val="28"/>
          <w:szCs w:val="28"/>
        </w:rPr>
        <w:t xml:space="preserve"> городском поселении</w:t>
      </w:r>
      <w:r w:rsidR="00E71E90" w:rsidRPr="009B2964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</w:t>
      </w:r>
      <w:proofErr w:type="spellStart"/>
      <w:r w:rsidR="00E71E90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E71E90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>, имеющих особую культурно-историческую ценность.</w:t>
      </w:r>
    </w:p>
    <w:p w:rsidR="007B74D5" w:rsidRPr="002D131F" w:rsidRDefault="007B74D5" w:rsidP="00E71E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3.1.</w:t>
      </w:r>
      <w:r w:rsidR="0039230F">
        <w:rPr>
          <w:rFonts w:ascii="Times New Roman" w:hAnsi="Times New Roman" w:cs="Times New Roman"/>
          <w:sz w:val="28"/>
          <w:szCs w:val="28"/>
        </w:rPr>
        <w:t>3</w:t>
      </w:r>
      <w:r w:rsidRPr="002D131F">
        <w:rPr>
          <w:rFonts w:ascii="Times New Roman" w:hAnsi="Times New Roman" w:cs="Times New Roman"/>
          <w:sz w:val="28"/>
          <w:szCs w:val="28"/>
        </w:rPr>
        <w:t xml:space="preserve">. Устранение повторений в наименованиях элементов планировочной структуры в </w:t>
      </w:r>
      <w:r w:rsidR="00E71E90">
        <w:rPr>
          <w:rFonts w:ascii="Times New Roman" w:hAnsi="Times New Roman" w:cs="Times New Roman"/>
          <w:sz w:val="28"/>
          <w:szCs w:val="28"/>
        </w:rPr>
        <w:t xml:space="preserve"> городском поселении</w:t>
      </w:r>
      <w:r w:rsidR="00E71E90" w:rsidRPr="009B2964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</w:t>
      </w:r>
      <w:proofErr w:type="spellStart"/>
      <w:r w:rsidR="00E71E90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E71E90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B74D5" w:rsidRPr="002D131F" w:rsidRDefault="007B74D5" w:rsidP="00E71E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3.1.</w:t>
      </w:r>
      <w:r w:rsidR="0039230F">
        <w:rPr>
          <w:rFonts w:ascii="Times New Roman" w:hAnsi="Times New Roman" w:cs="Times New Roman"/>
          <w:sz w:val="28"/>
          <w:szCs w:val="28"/>
        </w:rPr>
        <w:t>4</w:t>
      </w:r>
      <w:r w:rsidRPr="002D131F">
        <w:rPr>
          <w:rFonts w:ascii="Times New Roman" w:hAnsi="Times New Roman" w:cs="Times New Roman"/>
          <w:sz w:val="28"/>
          <w:szCs w:val="28"/>
        </w:rPr>
        <w:t xml:space="preserve">. Устранение наименований элементов планировочной структуры в </w:t>
      </w:r>
      <w:r w:rsidR="00E71E90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="00E71E90">
        <w:rPr>
          <w:rFonts w:ascii="Times New Roman" w:hAnsi="Times New Roman" w:cs="Times New Roman"/>
          <w:sz w:val="28"/>
          <w:szCs w:val="28"/>
        </w:rPr>
        <w:t>городском поселении</w:t>
      </w:r>
      <w:r w:rsidR="00E71E90" w:rsidRPr="009B2964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</w:t>
      </w:r>
      <w:proofErr w:type="spellStart"/>
      <w:r w:rsidR="00E71E90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E71E90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E71E90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с номерами или многословными словосочетаниями, вызывающими значительное неудобство для произношения.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3.1.</w:t>
      </w:r>
      <w:r w:rsidR="0039230F">
        <w:rPr>
          <w:rFonts w:ascii="Times New Roman" w:hAnsi="Times New Roman" w:cs="Times New Roman"/>
          <w:sz w:val="28"/>
          <w:szCs w:val="28"/>
        </w:rPr>
        <w:t>5</w:t>
      </w:r>
      <w:r w:rsidRPr="002D131F">
        <w:rPr>
          <w:rFonts w:ascii="Times New Roman" w:hAnsi="Times New Roman" w:cs="Times New Roman"/>
          <w:sz w:val="28"/>
          <w:szCs w:val="28"/>
        </w:rPr>
        <w:t>. Иные основания в соответствии с действующим законодательством.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4. </w:t>
      </w:r>
      <w:r w:rsidR="00E71E90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Порядок внесения предложений о присвоении наименований</w:t>
      </w:r>
    </w:p>
    <w:p w:rsidR="00E71E90" w:rsidRPr="009B2964" w:rsidRDefault="007B74D5" w:rsidP="00E71E9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(о переименовании) элементов планировочной структуры</w:t>
      </w:r>
      <w:r w:rsidR="00E71E90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в </w:t>
      </w:r>
      <w:r w:rsidR="00E71E90">
        <w:rPr>
          <w:rFonts w:ascii="Times New Roman" w:hAnsi="Times New Roman" w:cs="Times New Roman"/>
          <w:sz w:val="28"/>
          <w:szCs w:val="28"/>
        </w:rPr>
        <w:t xml:space="preserve"> городском поселении </w:t>
      </w:r>
      <w:r w:rsidR="00E71E90" w:rsidRPr="009B2964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</w:t>
      </w:r>
      <w:proofErr w:type="spellStart"/>
      <w:r w:rsidR="00E71E90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E71E90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B74D5" w:rsidRPr="002D131F" w:rsidRDefault="007B74D5" w:rsidP="00E71E9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76"/>
      <w:bookmarkEnd w:id="1"/>
      <w:r w:rsidRPr="002D131F">
        <w:rPr>
          <w:rFonts w:ascii="Times New Roman" w:hAnsi="Times New Roman" w:cs="Times New Roman"/>
          <w:sz w:val="28"/>
          <w:szCs w:val="28"/>
        </w:rPr>
        <w:t xml:space="preserve">4.1. Присвоение наименований элементам планировочной структуры в </w:t>
      </w:r>
      <w:r w:rsidR="00572276">
        <w:rPr>
          <w:rFonts w:ascii="Times New Roman" w:hAnsi="Times New Roman" w:cs="Times New Roman"/>
          <w:sz w:val="28"/>
          <w:szCs w:val="28"/>
        </w:rPr>
        <w:t xml:space="preserve"> городском поселении город Давлеканово</w:t>
      </w:r>
      <w:r w:rsidR="00CB6A58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 и переименование соответствующих элементов планировочной структуры производится по предложению: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а) </w:t>
      </w:r>
      <w:r w:rsidR="002D131F" w:rsidRPr="002D131F">
        <w:rPr>
          <w:rFonts w:ascii="Times New Roman" w:hAnsi="Times New Roman" w:cs="Times New Roman"/>
          <w:sz w:val="28"/>
          <w:szCs w:val="28"/>
        </w:rPr>
        <w:t>председателя Совета</w:t>
      </w:r>
      <w:r w:rsidR="00CB7AC9">
        <w:rPr>
          <w:rFonts w:ascii="Times New Roman" w:hAnsi="Times New Roman" w:cs="Times New Roman"/>
          <w:sz w:val="28"/>
          <w:szCs w:val="28"/>
        </w:rPr>
        <w:t xml:space="preserve">, </w:t>
      </w:r>
      <w:r w:rsidR="00CB7AC9" w:rsidRPr="002D131F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2D131F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б) депутатов Совета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>;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в) граждан Российской Федерации, имеющих постоянное место жительства на территории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и обладающих избирательным правом. Инициатива граждан по присвоению наименований элементам планировочной структуры в </w:t>
      </w:r>
      <w:r w:rsidR="00CB7AC9">
        <w:rPr>
          <w:rFonts w:ascii="Times New Roman" w:hAnsi="Times New Roman" w:cs="Times New Roman"/>
          <w:sz w:val="28"/>
          <w:szCs w:val="28"/>
        </w:rPr>
        <w:t xml:space="preserve"> городском поселении 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CB7AC9" w:rsidRPr="009B2964">
        <w:rPr>
          <w:rFonts w:ascii="Times New Roman" w:hAnsi="Times New Roman" w:cs="Times New Roman"/>
          <w:sz w:val="28"/>
          <w:szCs w:val="28"/>
        </w:rPr>
        <w:lastRenderedPageBreak/>
        <w:t>Республики Башкортостан</w:t>
      </w:r>
      <w:r w:rsidR="00CB7AC9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(переименованию элементов планировочной структуры) реализуется путем создания инициативной группы в количестве не менее 10 (десяти) человек (далее - инициативная группа);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г) юридических лиц, зарегистрированных в установленном порядке и осуществляющих свою деятельность на территории 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д) общественных и иных организаций, в том числе органов территориального общественного самоуправления, осуществляющих свою деятельность на территории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>;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е) иных лиц, обладающих правом нормотворческой инициативы в </w:t>
      </w:r>
      <w:r w:rsidR="00CB7AC9">
        <w:rPr>
          <w:rFonts w:ascii="Times New Roman" w:hAnsi="Times New Roman" w:cs="Times New Roman"/>
          <w:sz w:val="28"/>
          <w:szCs w:val="28"/>
        </w:rPr>
        <w:t xml:space="preserve"> городском поселении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4.2. Предложения о присвоении наименований элементам планировочной структуры в </w:t>
      </w:r>
      <w:r w:rsidR="00CB7AC9">
        <w:rPr>
          <w:rFonts w:ascii="Times New Roman" w:hAnsi="Times New Roman" w:cs="Times New Roman"/>
          <w:sz w:val="28"/>
          <w:szCs w:val="28"/>
        </w:rPr>
        <w:t xml:space="preserve"> городском поселении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(о переименовании элементов планировочной структуры) вносятся лицами, указанными в </w:t>
      </w:r>
      <w:hyperlink w:anchor="P76" w:history="1">
        <w:r w:rsidRPr="00C705B4">
          <w:rPr>
            <w:rFonts w:ascii="Times New Roman" w:hAnsi="Times New Roman" w:cs="Times New Roman"/>
            <w:sz w:val="28"/>
            <w:szCs w:val="28"/>
          </w:rPr>
          <w:t>п. 4.1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настоящего Порядка (далее - инициаторы), в Совет </w:t>
      </w:r>
      <w:r w:rsidR="00B47BCE">
        <w:rPr>
          <w:rFonts w:ascii="Times New Roman" w:hAnsi="Times New Roman" w:cs="Times New Roman"/>
          <w:sz w:val="28"/>
          <w:szCs w:val="28"/>
        </w:rPr>
        <w:t xml:space="preserve"> 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в соответствии с Регламентом работы Совета 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proofErr w:type="gramStart"/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4.3. Инициаторы представляют следующие документы: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4.3.1. </w:t>
      </w:r>
      <w:proofErr w:type="gramStart"/>
      <w:r w:rsidRPr="002D131F">
        <w:rPr>
          <w:rFonts w:ascii="Times New Roman" w:hAnsi="Times New Roman" w:cs="Times New Roman"/>
          <w:sz w:val="28"/>
          <w:szCs w:val="28"/>
        </w:rPr>
        <w:t xml:space="preserve">Ходатайство о присвоении наименования элементу планировочной структуры в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(о переименовании элемента планировочной структуры), в котором содержатся следующие сведения:</w:t>
      </w:r>
      <w:proofErr w:type="gramEnd"/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а) предполагаемое наименование элемента планировочной структуры </w:t>
      </w:r>
      <w:proofErr w:type="gramStart"/>
      <w:r w:rsidRPr="002D131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B7AC9" w:rsidRPr="009B2964"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поселения 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>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б) карта-схема, на которой обозначается расположение элемента планировочной структуры</w:t>
      </w:r>
      <w:proofErr w:type="gramStart"/>
      <w:r w:rsidRPr="002D131F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в) сведения об инициаторах, предложивших присвоить наименование элементу планировочной структуры (переименовать элемент планировочной структуры):</w:t>
      </w:r>
    </w:p>
    <w:p w:rsidR="007B74D5" w:rsidRPr="00CB7AC9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для органов местного самоуправления, юридических лиц, общественных и иных организаций, в том числе органов территориального общественного </w:t>
      </w:r>
      <w:r w:rsidRPr="002D131F">
        <w:rPr>
          <w:rFonts w:ascii="Times New Roman" w:hAnsi="Times New Roman" w:cs="Times New Roman"/>
          <w:sz w:val="28"/>
          <w:szCs w:val="28"/>
        </w:rPr>
        <w:lastRenderedPageBreak/>
        <w:t xml:space="preserve">самоуправления, осуществляющих свою деятельность на территории 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proofErr w:type="gramStart"/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D131F">
        <w:rPr>
          <w:rFonts w:ascii="Times New Roman" w:hAnsi="Times New Roman" w:cs="Times New Roman"/>
          <w:sz w:val="28"/>
          <w:szCs w:val="28"/>
        </w:rPr>
        <w:t xml:space="preserve"> - сведения, </w:t>
      </w:r>
      <w:r w:rsidRPr="00712A1C">
        <w:rPr>
          <w:rFonts w:ascii="Times New Roman" w:hAnsi="Times New Roman" w:cs="Times New Roman"/>
          <w:sz w:val="28"/>
          <w:szCs w:val="28"/>
        </w:rPr>
        <w:t>указанные на официальном бланке соответствующего инициатора</w:t>
      </w:r>
      <w:r w:rsidRPr="002D131F">
        <w:rPr>
          <w:rFonts w:ascii="Times New Roman" w:hAnsi="Times New Roman" w:cs="Times New Roman"/>
          <w:b/>
          <w:sz w:val="28"/>
          <w:szCs w:val="28"/>
        </w:rPr>
        <w:t>;</w:t>
      </w:r>
    </w:p>
    <w:p w:rsidR="00CB7AC9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для депутатов Совета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B74D5" w:rsidRPr="002D131F" w:rsidRDefault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74D5" w:rsidRPr="002D131F">
        <w:rPr>
          <w:rFonts w:ascii="Times New Roman" w:hAnsi="Times New Roman" w:cs="Times New Roman"/>
          <w:sz w:val="28"/>
          <w:szCs w:val="28"/>
        </w:rPr>
        <w:t xml:space="preserve"> - фамилия, имя, отчество, информация об избирательном округе, от которого избран депутат;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для граждан - фамилия, имя, отчество, адрес, контактный телефон и другие данные (по желанию граждан);</w:t>
      </w:r>
    </w:p>
    <w:p w:rsidR="007B74D5" w:rsidRPr="002D131F" w:rsidRDefault="007B74D5" w:rsidP="005722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г) обоснование присвоения наименования (переименования) элементу планировочной структуры в </w:t>
      </w:r>
      <w:r w:rsidR="00CB7AC9">
        <w:rPr>
          <w:rFonts w:ascii="Times New Roman" w:hAnsi="Times New Roman" w:cs="Times New Roman"/>
          <w:sz w:val="28"/>
          <w:szCs w:val="28"/>
        </w:rPr>
        <w:t xml:space="preserve"> городском поселении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572276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C705B4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94" w:history="1">
        <w:r w:rsidRPr="00C705B4">
          <w:rPr>
            <w:rFonts w:ascii="Times New Roman" w:hAnsi="Times New Roman" w:cs="Times New Roman"/>
            <w:sz w:val="28"/>
            <w:szCs w:val="28"/>
          </w:rPr>
          <w:t>п. 4.3.2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д) при необходимости соответствующие архивные документы.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4"/>
      <w:bookmarkEnd w:id="2"/>
      <w:r w:rsidRPr="002D131F">
        <w:rPr>
          <w:rFonts w:ascii="Times New Roman" w:hAnsi="Times New Roman" w:cs="Times New Roman"/>
          <w:sz w:val="28"/>
          <w:szCs w:val="28"/>
        </w:rPr>
        <w:t>4.3.2. Обоснование присвоения наименования (переименования) элемента планировочной структуры должно содержать указание на один из следующих факторов:</w:t>
      </w:r>
    </w:p>
    <w:p w:rsidR="007B74D5" w:rsidRPr="002D131F" w:rsidRDefault="007B74D5" w:rsidP="00A221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а) какие важные для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 xml:space="preserve"> события на территории, на которой расположен элемент планировочной структуры, отражает предполагаемое его наименование;</w:t>
      </w:r>
    </w:p>
    <w:p w:rsidR="007B74D5" w:rsidRPr="002D131F" w:rsidRDefault="007B74D5" w:rsidP="00A221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131F">
        <w:rPr>
          <w:rFonts w:ascii="Times New Roman" w:hAnsi="Times New Roman" w:cs="Times New Roman"/>
          <w:sz w:val="28"/>
          <w:szCs w:val="28"/>
        </w:rPr>
        <w:t xml:space="preserve">б) какой вклад в развитие Российской Федерации, </w:t>
      </w:r>
      <w:r w:rsidR="00C10D85" w:rsidRPr="002D131F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 xml:space="preserve">, 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 внесли лица, чью память предлагается увековечить предлагаемым наименованием элемента планировочной структуры (прилагаются биографические справки об их жизни, деятельности, и указываются их заслуги, а также при необходимости согласие семьи и родственников, обладающих правами наследования (при их наличии);</w:t>
      </w:r>
      <w:proofErr w:type="gramEnd"/>
    </w:p>
    <w:p w:rsidR="007B74D5" w:rsidRPr="002D131F" w:rsidRDefault="007B74D5" w:rsidP="00A2215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в) какие особенности именуемого элемента планировочной структуры, связанные с историей, географией, культурой Российской Федерации, </w:t>
      </w:r>
      <w:r w:rsidR="00C10D85" w:rsidRPr="002D131F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 xml:space="preserve">,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>, предлагается отразить в его наименовании.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2215F" w:rsidRDefault="00A2215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2215F" w:rsidRDefault="00A2215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5. Порядок принятия решения о присвоении наименования</w:t>
      </w:r>
    </w:p>
    <w:p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D131F">
        <w:rPr>
          <w:rFonts w:ascii="Times New Roman" w:hAnsi="Times New Roman" w:cs="Times New Roman"/>
          <w:sz w:val="28"/>
          <w:szCs w:val="28"/>
        </w:rPr>
        <w:lastRenderedPageBreak/>
        <w:t>элементу планировочной структуры (о переименовании элемента</w:t>
      </w:r>
      <w:proofErr w:type="gramEnd"/>
    </w:p>
    <w:p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планировочной структуры)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5.1. Предложения о присвоении наименований элементам планировочной структуры в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="00572276">
        <w:rPr>
          <w:rFonts w:ascii="Times New Roman" w:hAnsi="Times New Roman" w:cs="Times New Roman"/>
          <w:sz w:val="28"/>
          <w:szCs w:val="28"/>
        </w:rPr>
        <w:t>городском поселении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(о переименовании элементов планировочной структуры) рассматриваются в соответствии с Регламентом работы Совета 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5.2. В случае необходимости Совет 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>вправе запросить мнение общественных организаций, физических и (или) юридических лиц, а также инициировать проведение опроса граждан с целью выявления общественного мнения по вопросу присвоения наименования (переименования) элемента планировочной структуры. Опрос граждан назначается в порядке, установленном действующим законодательством.</w:t>
      </w:r>
    </w:p>
    <w:p w:rsidR="007B74D5" w:rsidRPr="002D131F" w:rsidRDefault="007B74D5" w:rsidP="00CB7A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5.3. По результатам рассмотрения предложений Совет 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="00CB7AC9" w:rsidRPr="009B2964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CB7AC9" w:rsidRPr="009B2964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CB7AC9" w:rsidRPr="009B296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CB7AC9">
        <w:rPr>
          <w:rFonts w:ascii="Times New Roman" w:hAnsi="Times New Roman" w:cs="Times New Roman"/>
          <w:sz w:val="28"/>
          <w:szCs w:val="28"/>
        </w:rPr>
        <w:t xml:space="preserve"> </w:t>
      </w:r>
      <w:r w:rsidRPr="002D131F">
        <w:rPr>
          <w:rFonts w:ascii="Times New Roman" w:hAnsi="Times New Roman" w:cs="Times New Roman"/>
          <w:sz w:val="28"/>
          <w:szCs w:val="28"/>
        </w:rPr>
        <w:t xml:space="preserve"> принимает одно из следующих решений: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а) о присвоении наименования элементу планировочной структуры (переименовании элемента планировочной структуры) в соответствии с предложением, внесенным инициатором;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б) о присвоении элементу планировочной структуры иного наименования по отношению к наименованию, предложенному инициатором;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в) об отклонении инициативы переименования элемента планировочной структуры.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5.4. О принятом решении заявителю в течение пяти рабочих дней сообщается в письменном виде с обоснованием принятого решения (в случае отказа).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7B74D5" w:rsidRPr="002D131F" w:rsidSect="003F7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74D5"/>
    <w:rsid w:val="000C22AD"/>
    <w:rsid w:val="00117090"/>
    <w:rsid w:val="002C3FF2"/>
    <w:rsid w:val="002D131F"/>
    <w:rsid w:val="00353A97"/>
    <w:rsid w:val="00360FA6"/>
    <w:rsid w:val="00363EFA"/>
    <w:rsid w:val="0039230F"/>
    <w:rsid w:val="004077E9"/>
    <w:rsid w:val="005401B0"/>
    <w:rsid w:val="00572276"/>
    <w:rsid w:val="00616740"/>
    <w:rsid w:val="006A5FDA"/>
    <w:rsid w:val="00712A1C"/>
    <w:rsid w:val="007B74D5"/>
    <w:rsid w:val="00827CBD"/>
    <w:rsid w:val="0083460C"/>
    <w:rsid w:val="009B2964"/>
    <w:rsid w:val="00A2215F"/>
    <w:rsid w:val="00B47BCE"/>
    <w:rsid w:val="00BE6ADA"/>
    <w:rsid w:val="00C10D85"/>
    <w:rsid w:val="00C360D1"/>
    <w:rsid w:val="00C705B4"/>
    <w:rsid w:val="00CB6A58"/>
    <w:rsid w:val="00CB7AC9"/>
    <w:rsid w:val="00CF4401"/>
    <w:rsid w:val="00D051EE"/>
    <w:rsid w:val="00E71459"/>
    <w:rsid w:val="00E71E90"/>
    <w:rsid w:val="00E9771E"/>
    <w:rsid w:val="00F36CA9"/>
    <w:rsid w:val="00FF6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4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74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74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2A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A1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B2964"/>
    <w:pPr>
      <w:spacing w:after="200" w:line="276" w:lineRule="auto"/>
      <w:ind w:left="720"/>
      <w:contextualSpacing/>
    </w:pPr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4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74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74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2A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A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6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EEF186622448285741DD17794F1D8535CDB28C1246FABC93925D2771291FF7512D3EE164962E772C6F682F6333YB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DEEF186622448285741DD17794F1D8535CDB28C1241FABC93925D2771291FF7512D3EE164962E772C6F682F6333YBI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EEF186622448285741DD17794F1D8534C1B7891A17ADBEC2C75322797945E755646AEA7B9034692A716832YF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DEEF186622448285741DC196C4F1D8534C0B68D1743FABC93925D2771291FF7432D66ED6590307F2A7A3E7E256EAE441E83877370FA3A1B32Y3I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EDEEF186622448285741DD17794F1D8535CDB28C1246FABC93925D2771291FF7432D66ED6591337F2B7A3E7E256EAE441E83877370FA3A1B32Y3I" TargetMode="External"/><Relationship Id="rId9" Type="http://schemas.openxmlformats.org/officeDocument/2006/relationships/hyperlink" Target="consultantplus://offline/ref=EDEEF186622448285741DC196C4F1D8534C0B68D1743FABC93925D2771291FF7512D3EE164962E772C6F682F6333Y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2221</Words>
  <Characters>12660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Наталья Ивановна</cp:lastModifiedBy>
  <cp:revision>6</cp:revision>
  <cp:lastPrinted>2020-04-17T10:27:00Z</cp:lastPrinted>
  <dcterms:created xsi:type="dcterms:W3CDTF">2020-07-21T06:39:00Z</dcterms:created>
  <dcterms:modified xsi:type="dcterms:W3CDTF">2020-10-28T09:22:00Z</dcterms:modified>
</cp:coreProperties>
</file>