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8C4" w:rsidRDefault="00C048C4" w:rsidP="00C048C4">
      <w:pPr>
        <w:pStyle w:val="af2"/>
        <w:ind w:firstLine="851"/>
        <w:jc w:val="center"/>
        <w:rPr>
          <w:rFonts w:ascii="Times New Roman" w:hAnsi="Times New Roman"/>
          <w:sz w:val="28"/>
          <w:szCs w:val="28"/>
        </w:rPr>
      </w:pPr>
    </w:p>
    <w:p w:rsidR="00C048C4" w:rsidRDefault="00C048C4" w:rsidP="00C048C4">
      <w:pPr>
        <w:pStyle w:val="af2"/>
        <w:ind w:firstLine="851"/>
        <w:jc w:val="center"/>
        <w:rPr>
          <w:rFonts w:ascii="Times New Roman" w:hAnsi="Times New Roman"/>
          <w:sz w:val="28"/>
          <w:szCs w:val="28"/>
        </w:rPr>
      </w:pPr>
      <w:r>
        <w:rPr>
          <w:rFonts w:ascii="Times New Roman" w:hAnsi="Times New Roman"/>
          <w:sz w:val="28"/>
          <w:szCs w:val="28"/>
        </w:rPr>
        <w:t>Администрац</w:t>
      </w:r>
      <w:r w:rsidR="003632F4">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C048C4" w:rsidRDefault="00C048C4" w:rsidP="00C048C4">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C048C4" w:rsidRDefault="00C048C4" w:rsidP="00C048C4">
      <w:pPr>
        <w:pStyle w:val="af2"/>
        <w:rPr>
          <w:rFonts w:ascii="Times New Roman" w:hAnsi="Times New Roman"/>
          <w:sz w:val="28"/>
          <w:szCs w:val="28"/>
        </w:rPr>
      </w:pPr>
    </w:p>
    <w:p w:rsidR="00C048C4" w:rsidRDefault="00C048C4" w:rsidP="00C048C4">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C048C4" w:rsidRDefault="003632F4" w:rsidP="00C048C4">
      <w:pPr>
        <w:pStyle w:val="af2"/>
        <w:ind w:firstLine="851"/>
        <w:jc w:val="center"/>
        <w:rPr>
          <w:rFonts w:ascii="Times New Roman" w:hAnsi="Times New Roman"/>
          <w:sz w:val="28"/>
          <w:szCs w:val="28"/>
        </w:rPr>
      </w:pPr>
      <w:r>
        <w:rPr>
          <w:rFonts w:ascii="Times New Roman" w:hAnsi="Times New Roman"/>
          <w:sz w:val="28"/>
          <w:szCs w:val="28"/>
        </w:rPr>
        <w:t>от 28 декабря 2018 года № 94</w:t>
      </w:r>
      <w:r w:rsidR="00C048C4">
        <w:rPr>
          <w:rFonts w:ascii="Times New Roman" w:hAnsi="Times New Roman"/>
          <w:sz w:val="28"/>
          <w:szCs w:val="28"/>
        </w:rPr>
        <w:t>/14</w:t>
      </w:r>
    </w:p>
    <w:p w:rsidR="00C048C4" w:rsidRDefault="00C048C4" w:rsidP="00C048C4">
      <w:pPr>
        <w:pStyle w:val="af2"/>
        <w:rPr>
          <w:rFonts w:ascii="Times New Roman" w:hAnsi="Times New Roman"/>
          <w:b/>
          <w:sz w:val="28"/>
          <w:szCs w:val="28"/>
        </w:rPr>
      </w:pPr>
    </w:p>
    <w:p w:rsidR="00C048C4" w:rsidRDefault="00C048C4" w:rsidP="00C048C4">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C048C4" w:rsidRDefault="00C048C4" w:rsidP="00C048C4">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w:t>
      </w:r>
      <w:r w:rsidR="003632F4">
        <w:rPr>
          <w:rFonts w:ascii="Times New Roman" w:hAnsi="Times New Roman" w:cs="Times New Roman"/>
          <w:sz w:val="28"/>
          <w:szCs w:val="28"/>
        </w:rPr>
        <w:t>инистрацией сельского поселения Сергиополь</w:t>
      </w:r>
      <w:r>
        <w:rPr>
          <w:rFonts w:ascii="Times New Roman" w:hAnsi="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сведений из реестра муниципального имущества»</w:t>
      </w:r>
    </w:p>
    <w:p w:rsidR="00C048C4" w:rsidRDefault="00C048C4" w:rsidP="00C048C4">
      <w:pPr>
        <w:widowControl w:val="0"/>
        <w:autoSpaceDE w:val="0"/>
        <w:autoSpaceDN w:val="0"/>
        <w:adjustRightInd w:val="0"/>
        <w:ind w:firstLine="851"/>
        <w:jc w:val="center"/>
        <w:rPr>
          <w:rFonts w:ascii="Times New Roman" w:hAnsi="Times New Roman" w:cs="Times New Roman"/>
          <w:sz w:val="28"/>
          <w:szCs w:val="28"/>
        </w:rPr>
      </w:pPr>
    </w:p>
    <w:p w:rsidR="00C048C4" w:rsidRDefault="00C048C4" w:rsidP="00C048C4">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C048C4" w:rsidRDefault="00C048C4" w:rsidP="00C048C4">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C048C4" w:rsidRDefault="00C048C4" w:rsidP="00C048C4">
      <w:pPr>
        <w:pStyle w:val="af2"/>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3632F4">
        <w:rPr>
          <w:rFonts w:ascii="Times New Roman" w:hAnsi="Times New Roman"/>
          <w:sz w:val="28"/>
          <w:szCs w:val="28"/>
        </w:rPr>
        <w:t>ей сельского поселения Сергиополь</w:t>
      </w:r>
      <w:r>
        <w:rPr>
          <w:rFonts w:ascii="Times New Roman" w:hAnsi="Times New Roman"/>
          <w:sz w:val="28"/>
          <w:szCs w:val="28"/>
        </w:rPr>
        <w:t>ский сельсовет муниципального района Давлекановский район Республики Башкортостан «Предоставление сведений из реестра муниципального имущества».</w:t>
      </w:r>
    </w:p>
    <w:p w:rsidR="00C048C4" w:rsidRDefault="00C048C4" w:rsidP="00C048C4">
      <w:pPr>
        <w:ind w:firstLine="72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C048C4" w:rsidRDefault="00C048C4" w:rsidP="00C048C4">
      <w:pPr>
        <w:pStyle w:val="af4"/>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 xml:space="preserve">3.Настоящее постановление подлежит обнародованию                                в установленном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048C4" w:rsidRDefault="00C048C4" w:rsidP="00C048C4">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 Признать утратившим силу постановление администрац</w:t>
      </w:r>
      <w:r w:rsidR="003632F4">
        <w:rPr>
          <w:rFonts w:ascii="Times New Roman" w:hAnsi="Times New Roman" w:cs="Times New Roman"/>
          <w:sz w:val="28"/>
          <w:szCs w:val="28"/>
        </w:rPr>
        <w:t>ии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w:t>
      </w:r>
      <w:r w:rsidR="003632F4">
        <w:rPr>
          <w:rFonts w:ascii="Times New Roman" w:hAnsi="Times New Roman" w:cs="Times New Roman"/>
          <w:sz w:val="28"/>
          <w:szCs w:val="28"/>
        </w:rPr>
        <w:t>и Башкортостан от 13.10.2017 №65А</w:t>
      </w:r>
      <w:r>
        <w:rPr>
          <w:rFonts w:ascii="Times New Roman" w:hAnsi="Times New Roman" w:cs="Times New Roman"/>
          <w:sz w:val="28"/>
          <w:szCs w:val="28"/>
        </w:rPr>
        <w:t>/15 «Об утверждении Административного регламента 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муниципальной услуги Администрацией сельского поселения </w:t>
      </w:r>
      <w:r w:rsidR="003632F4">
        <w:rPr>
          <w:rFonts w:ascii="Times New Roman" w:hAnsi="Times New Roman"/>
          <w:sz w:val="28"/>
          <w:szCs w:val="28"/>
        </w:rPr>
        <w:t>Сергиополь</w:t>
      </w:r>
      <w:r>
        <w:rPr>
          <w:rFonts w:ascii="Times New Roman" w:hAnsi="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w:t>
      </w:r>
      <w:r>
        <w:rPr>
          <w:rFonts w:ascii="Times New Roman" w:hAnsi="Times New Roman" w:cs="Times New Roman"/>
          <w:sz w:val="28"/>
          <w:szCs w:val="28"/>
        </w:rPr>
        <w:lastRenderedPageBreak/>
        <w:t>Республики Башкортостан «Предоставление сведений из реестра муниципального имущества»»</w:t>
      </w:r>
    </w:p>
    <w:p w:rsidR="00C048C4" w:rsidRDefault="00C048C4" w:rsidP="00C048C4">
      <w:pPr>
        <w:widowControl w:val="0"/>
        <w:autoSpaceDE w:val="0"/>
        <w:autoSpaceDN w:val="0"/>
        <w:adjustRightInd w:val="0"/>
        <w:spacing w:after="0" w:line="240" w:lineRule="auto"/>
        <w:ind w:firstLine="851"/>
        <w:jc w:val="both"/>
        <w:rPr>
          <w:rFonts w:ascii="Times New Roman" w:hAnsi="Times New Roman" w:cs="Times New Roman"/>
          <w:sz w:val="28"/>
          <w:szCs w:val="28"/>
        </w:rPr>
      </w:pPr>
    </w:p>
    <w:p w:rsidR="00C048C4" w:rsidRDefault="00C048C4" w:rsidP="00C048C4">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C048C4" w:rsidRDefault="00C048C4" w:rsidP="00C048C4">
      <w:pPr>
        <w:ind w:firstLine="720"/>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3632F4">
        <w:rPr>
          <w:rFonts w:ascii="Times New Roman" w:hAnsi="Times New Roman" w:cs="Times New Roman"/>
          <w:sz w:val="28"/>
          <w:szCs w:val="28"/>
        </w:rPr>
        <w:t xml:space="preserve">                             </w:t>
      </w:r>
      <w:proofErr w:type="spellStart"/>
      <w:r w:rsidR="003632F4">
        <w:rPr>
          <w:rFonts w:ascii="Times New Roman" w:hAnsi="Times New Roman" w:cs="Times New Roman"/>
          <w:sz w:val="28"/>
          <w:szCs w:val="28"/>
        </w:rPr>
        <w:t>А.З.Абдуллин</w:t>
      </w:r>
      <w:proofErr w:type="spellEnd"/>
      <w:r w:rsidR="003632F4">
        <w:rPr>
          <w:rFonts w:ascii="Times New Roman" w:hAnsi="Times New Roman" w:cs="Times New Roman"/>
          <w:sz w:val="28"/>
          <w:szCs w:val="28"/>
        </w:rPr>
        <w:t xml:space="preserve"> </w:t>
      </w: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ind w:firstLine="851"/>
        <w:jc w:val="both"/>
        <w:rPr>
          <w:rFonts w:ascii="Times New Roman" w:hAnsi="Times New Roman" w:cs="Times New Roman"/>
          <w:sz w:val="28"/>
          <w:szCs w:val="28"/>
        </w:rPr>
      </w:pPr>
    </w:p>
    <w:p w:rsidR="00C048C4" w:rsidRDefault="00C048C4" w:rsidP="00C048C4">
      <w:pPr>
        <w:spacing w:after="0" w:line="240" w:lineRule="auto"/>
        <w:ind w:firstLine="709"/>
        <w:jc w:val="right"/>
        <w:rPr>
          <w:rFonts w:ascii="Times New Roman" w:eastAsia="Calibri" w:hAnsi="Times New Roman" w:cs="Times New Roman"/>
          <w:sz w:val="24"/>
          <w:szCs w:val="24"/>
        </w:rPr>
      </w:pPr>
    </w:p>
    <w:p w:rsidR="00C048C4" w:rsidRDefault="00C048C4" w:rsidP="00C048C4">
      <w:pPr>
        <w:spacing w:after="0" w:line="240" w:lineRule="auto"/>
        <w:ind w:firstLine="709"/>
        <w:jc w:val="right"/>
        <w:rPr>
          <w:rFonts w:ascii="Times New Roman" w:eastAsia="Calibri" w:hAnsi="Times New Roman" w:cs="Times New Roman"/>
          <w:b/>
          <w:sz w:val="24"/>
          <w:szCs w:val="24"/>
        </w:rPr>
      </w:pPr>
      <w:r>
        <w:rPr>
          <w:rFonts w:ascii="Times New Roman" w:eastAsia="Calibri" w:hAnsi="Times New Roman" w:cs="Times New Roman"/>
          <w:sz w:val="24"/>
          <w:szCs w:val="24"/>
        </w:rPr>
        <w:t xml:space="preserve">Приложение </w:t>
      </w:r>
    </w:p>
    <w:p w:rsidR="00C048C4" w:rsidRDefault="00C048C4" w:rsidP="00C048C4">
      <w:pPr>
        <w:spacing w:after="0" w:line="240" w:lineRule="auto"/>
        <w:ind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к постановлению администрации</w:t>
      </w:r>
    </w:p>
    <w:p w:rsidR="00C048C4" w:rsidRDefault="00C048C4" w:rsidP="00C048C4">
      <w:pPr>
        <w:spacing w:after="0" w:line="240" w:lineRule="auto"/>
        <w:ind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сельского поселения </w:t>
      </w:r>
    </w:p>
    <w:p w:rsidR="00C048C4" w:rsidRDefault="00C048C4" w:rsidP="00C048C4">
      <w:pPr>
        <w:spacing w:after="0" w:line="240" w:lineRule="auto"/>
        <w:ind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632F4">
        <w:rPr>
          <w:rFonts w:ascii="Times New Roman" w:eastAsia="Calibri" w:hAnsi="Times New Roman" w:cs="Times New Roman"/>
          <w:sz w:val="24"/>
          <w:szCs w:val="24"/>
        </w:rPr>
        <w:t xml:space="preserve">                       Сергиополь</w:t>
      </w:r>
      <w:r>
        <w:rPr>
          <w:rFonts w:ascii="Times New Roman" w:eastAsia="Calibri" w:hAnsi="Times New Roman" w:cs="Times New Roman"/>
          <w:sz w:val="24"/>
          <w:szCs w:val="24"/>
        </w:rPr>
        <w:t>ский сельсовет</w:t>
      </w:r>
    </w:p>
    <w:p w:rsidR="00C048C4" w:rsidRDefault="00C048C4" w:rsidP="00C048C4">
      <w:pPr>
        <w:spacing w:after="0" w:line="240" w:lineRule="auto"/>
        <w:ind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муниципального района</w:t>
      </w:r>
    </w:p>
    <w:p w:rsidR="00C048C4" w:rsidRDefault="00C048C4" w:rsidP="00C048C4">
      <w:pPr>
        <w:spacing w:after="0" w:line="240" w:lineRule="auto"/>
        <w:ind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Давлекановский район </w:t>
      </w:r>
    </w:p>
    <w:p w:rsidR="00C048C4" w:rsidRDefault="00C048C4" w:rsidP="00C048C4">
      <w:pPr>
        <w:spacing w:after="0" w:line="240" w:lineRule="auto"/>
        <w:ind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Республики Башкортостан</w:t>
      </w:r>
    </w:p>
    <w:p w:rsidR="00C048C4" w:rsidRDefault="00C048C4" w:rsidP="00C048C4">
      <w:pPr>
        <w:spacing w:after="0" w:line="240" w:lineRule="auto"/>
        <w:ind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от 28 декабря</w:t>
      </w:r>
      <w:r w:rsidR="003632F4">
        <w:rPr>
          <w:rFonts w:ascii="Times New Roman" w:eastAsia="Calibri" w:hAnsi="Times New Roman" w:cs="Times New Roman"/>
          <w:sz w:val="24"/>
          <w:szCs w:val="24"/>
        </w:rPr>
        <w:t xml:space="preserve"> 2018 года № 94/</w:t>
      </w:r>
      <w:r>
        <w:rPr>
          <w:rFonts w:ascii="Times New Roman" w:eastAsia="Calibri" w:hAnsi="Times New Roman" w:cs="Times New Roman"/>
          <w:sz w:val="24"/>
          <w:szCs w:val="24"/>
        </w:rPr>
        <w:t>14</w:t>
      </w:r>
    </w:p>
    <w:p w:rsidR="00C048C4" w:rsidRDefault="00C048C4" w:rsidP="00C048C4">
      <w:pPr>
        <w:widowControl w:val="0"/>
        <w:spacing w:after="0" w:line="240" w:lineRule="auto"/>
        <w:ind w:firstLine="567"/>
        <w:contextualSpacing/>
        <w:jc w:val="center"/>
        <w:rPr>
          <w:rFonts w:ascii="Times New Roman" w:hAnsi="Times New Roman" w:cs="Times New Roman"/>
          <w:b/>
          <w:sz w:val="28"/>
          <w:szCs w:val="28"/>
        </w:rPr>
      </w:pPr>
    </w:p>
    <w:p w:rsidR="00C048C4" w:rsidRDefault="00C048C4" w:rsidP="00C048C4">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sz w:val="28"/>
          <w:szCs w:val="28"/>
        </w:rPr>
        <w:t xml:space="preserve">Административный регламент предоставления муниципальной услуги </w:t>
      </w:r>
      <w:r>
        <w:rPr>
          <w:rFonts w:ascii="Times New Roman" w:hAnsi="Times New Roman"/>
          <w:b/>
          <w:bCs/>
          <w:sz w:val="28"/>
          <w:szCs w:val="28"/>
        </w:rPr>
        <w:t>«</w:t>
      </w:r>
      <w:r>
        <w:rPr>
          <w:rFonts w:ascii="Times New Roman" w:hAnsi="Times New Roman"/>
          <w:b/>
          <w:sz w:val="28"/>
          <w:szCs w:val="28"/>
        </w:rPr>
        <w:t>Предоставление сведений из реестра муниципального имущества</w:t>
      </w:r>
      <w:r w:rsidR="003632F4">
        <w:rPr>
          <w:rFonts w:ascii="Times New Roman" w:hAnsi="Times New Roman"/>
          <w:b/>
          <w:sz w:val="28"/>
          <w:szCs w:val="28"/>
          <w:lang w:eastAsia="ru-RU"/>
        </w:rPr>
        <w:t xml:space="preserve"> сельского поселения  Сергиополь</w:t>
      </w:r>
      <w:r>
        <w:rPr>
          <w:rFonts w:ascii="Times New Roman" w:hAnsi="Times New Roman"/>
          <w:b/>
          <w:sz w:val="28"/>
          <w:szCs w:val="28"/>
          <w:lang w:eastAsia="ru-RU"/>
        </w:rPr>
        <w:t>ский сельсовет муниципального района Давлекановский район Республики Башкортостан</w:t>
      </w:r>
      <w:r>
        <w:rPr>
          <w:rFonts w:ascii="Times New Roman" w:hAnsi="Times New Roman"/>
          <w:b/>
          <w:bCs/>
          <w:sz w:val="28"/>
          <w:szCs w:val="28"/>
        </w:rPr>
        <w:t xml:space="preserve">» </w:t>
      </w:r>
    </w:p>
    <w:p w:rsidR="00C048C4" w:rsidRDefault="00C048C4" w:rsidP="00C048C4">
      <w:pPr>
        <w:widowControl w:val="0"/>
        <w:autoSpaceDE w:val="0"/>
        <w:autoSpaceDN w:val="0"/>
        <w:adjustRightInd w:val="0"/>
        <w:spacing w:after="0" w:line="240" w:lineRule="auto"/>
        <w:jc w:val="center"/>
        <w:rPr>
          <w:rFonts w:ascii="Times New Roman" w:hAnsi="Times New Roman" w:cs="Times New Roman"/>
          <w:b/>
          <w:bCs/>
          <w:sz w:val="28"/>
          <w:szCs w:val="28"/>
        </w:rPr>
      </w:pPr>
    </w:p>
    <w:p w:rsidR="00C048C4" w:rsidRDefault="00C048C4" w:rsidP="00C048C4">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I. Общие положения</w:t>
      </w:r>
    </w:p>
    <w:p w:rsidR="00C048C4" w:rsidRDefault="00C048C4" w:rsidP="00C048C4">
      <w:pPr>
        <w:pStyle w:val="af4"/>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C048C4" w:rsidRDefault="00C048C4" w:rsidP="00C048C4">
      <w:pPr>
        <w:pStyle w:val="af4"/>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C048C4" w:rsidRDefault="00C048C4" w:rsidP="00C048C4">
      <w:pPr>
        <w:pStyle w:val="af2"/>
        <w:ind w:firstLine="709"/>
        <w:jc w:val="both"/>
        <w:rPr>
          <w:rFonts w:ascii="Times New Roman" w:hAnsi="Times New Roman"/>
          <w:sz w:val="28"/>
          <w:szCs w:val="28"/>
          <w:lang w:eastAsia="ru-RU"/>
        </w:rPr>
      </w:pPr>
      <w:r>
        <w:rPr>
          <w:rFonts w:ascii="Times New Roman" w:hAnsi="Times New Roman"/>
          <w:sz w:val="28"/>
          <w:szCs w:val="28"/>
        </w:rPr>
        <w:t xml:space="preserve">1.1. </w:t>
      </w:r>
      <w:proofErr w:type="gramStart"/>
      <w:r>
        <w:rPr>
          <w:rFonts w:ascii="Times New Roman" w:hAnsi="Times New Roman"/>
          <w:sz w:val="28"/>
          <w:szCs w:val="28"/>
        </w:rPr>
        <w:t>Административный регламент по предоставлению Администраци</w:t>
      </w:r>
      <w:r w:rsidR="003632F4">
        <w:rPr>
          <w:rFonts w:ascii="Times New Roman" w:hAnsi="Times New Roman"/>
          <w:sz w:val="28"/>
          <w:szCs w:val="28"/>
        </w:rPr>
        <w:t>ей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Республики Башкортостан муниципальной услуги </w:t>
      </w:r>
      <w:r>
        <w:rPr>
          <w:rFonts w:ascii="Times New Roman" w:hAnsi="Times New Roman"/>
          <w:sz w:val="28"/>
          <w:szCs w:val="28"/>
          <w:lang w:eastAsia="ru-RU"/>
        </w:rPr>
        <w:t xml:space="preserve">«Предоставление сведений из реестра муниципального имущества сельского поселения  </w:t>
      </w:r>
      <w:r w:rsidR="003632F4">
        <w:rPr>
          <w:rFonts w:ascii="Times New Roman" w:hAnsi="Times New Roman"/>
          <w:sz w:val="28"/>
          <w:szCs w:val="28"/>
        </w:rPr>
        <w:t>Сергиополь</w:t>
      </w:r>
      <w:r>
        <w:rPr>
          <w:rFonts w:ascii="Times New Roman" w:hAnsi="Times New Roman"/>
          <w:sz w:val="28"/>
          <w:szCs w:val="28"/>
        </w:rPr>
        <w:t>ский</w:t>
      </w:r>
      <w:r>
        <w:rPr>
          <w:rFonts w:ascii="Times New Roman" w:hAnsi="Times New Roman"/>
          <w:sz w:val="28"/>
          <w:szCs w:val="28"/>
          <w:lang w:eastAsia="ru-RU"/>
        </w:rPr>
        <w:t xml:space="preserve"> сельсовет муниципального района Давлекановский район Республики Башкортостан» </w:t>
      </w:r>
      <w:r>
        <w:rPr>
          <w:rFonts w:ascii="Times New Roman" w:hAnsi="Times New Roman"/>
          <w:sz w:val="28"/>
          <w:szCs w:val="28"/>
        </w:rPr>
        <w:t>(далее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информации</w:t>
      </w:r>
      <w:proofErr w:type="gramEnd"/>
      <w:r>
        <w:rPr>
          <w:rFonts w:ascii="Times New Roman" w:hAnsi="Times New Roman"/>
          <w:sz w:val="28"/>
          <w:szCs w:val="28"/>
        </w:rPr>
        <w:t xml:space="preserve"> об  имуществе, находящемся в собственности муниципального образовани</w:t>
      </w:r>
      <w:r w:rsidR="003632F4">
        <w:rPr>
          <w:rFonts w:ascii="Times New Roman" w:hAnsi="Times New Roman"/>
          <w:sz w:val="28"/>
          <w:szCs w:val="28"/>
        </w:rPr>
        <w:t>я в сельском поселении Сергиополь</w:t>
      </w:r>
      <w:r>
        <w:rPr>
          <w:rFonts w:ascii="Times New Roman" w:hAnsi="Times New Roman"/>
          <w:sz w:val="28"/>
          <w:szCs w:val="28"/>
        </w:rPr>
        <w:t>ский сельсовет муниципального района Давлекановский район Республики Башкортостан</w:t>
      </w:r>
    </w:p>
    <w:p w:rsidR="00C048C4" w:rsidRDefault="00C048C4" w:rsidP="00C048C4">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48C4" w:rsidRDefault="00C048C4" w:rsidP="00C048C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Круг заявителей</w:t>
      </w:r>
    </w:p>
    <w:p w:rsidR="00C048C4" w:rsidRDefault="00C048C4" w:rsidP="00C048C4">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1.2.  Заявителями являются физические лица и (или) организации (далее – Заявитель).</w:t>
      </w:r>
    </w:p>
    <w:p w:rsidR="00C048C4" w:rsidRDefault="00C048C4" w:rsidP="00C048C4">
      <w:pPr>
        <w:pStyle w:val="af4"/>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1.3. Интересы заявителей,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C048C4" w:rsidRDefault="00C048C4" w:rsidP="00C048C4">
      <w:pPr>
        <w:autoSpaceDE w:val="0"/>
        <w:autoSpaceDN w:val="0"/>
        <w:adjustRightInd w:val="0"/>
        <w:spacing w:after="0" w:line="240" w:lineRule="auto"/>
        <w:jc w:val="both"/>
        <w:rPr>
          <w:rFonts w:ascii="Times New Roman" w:eastAsia="Calibri" w:hAnsi="Times New Roman" w:cs="Times New Roman"/>
          <w:b/>
          <w:sz w:val="28"/>
          <w:szCs w:val="28"/>
        </w:rPr>
      </w:pPr>
    </w:p>
    <w:p w:rsidR="00C048C4" w:rsidRDefault="00C048C4" w:rsidP="00C048C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C048C4" w:rsidRDefault="00C048C4" w:rsidP="00C048C4">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1.4. С</w:t>
      </w:r>
      <w:r>
        <w:rPr>
          <w:rFonts w:ascii="Times New Roman" w:hAnsi="Times New Roman" w:cs="Times New Roman"/>
          <w:bCs/>
          <w:sz w:val="28"/>
          <w:szCs w:val="28"/>
        </w:rPr>
        <w:t>правочная информация:</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 месте нахождения и графике работы </w:t>
      </w:r>
      <w:r>
        <w:rPr>
          <w:rFonts w:ascii="Times New Roman" w:eastAsia="Calibri" w:hAnsi="Times New Roman" w:cs="Times New Roman"/>
          <w:sz w:val="28"/>
          <w:szCs w:val="28"/>
        </w:rPr>
        <w:t xml:space="preserve">Администрации сельского поселения </w:t>
      </w:r>
      <w:r w:rsidR="003632F4">
        <w:rPr>
          <w:rFonts w:ascii="Times New Roman" w:hAnsi="Times New Roman"/>
          <w:sz w:val="28"/>
          <w:szCs w:val="28"/>
        </w:rPr>
        <w:t>Сергиополь</w:t>
      </w:r>
      <w:r>
        <w:rPr>
          <w:rFonts w:ascii="Times New Roman" w:hAnsi="Times New Roman"/>
          <w:sz w:val="28"/>
          <w:szCs w:val="28"/>
        </w:rPr>
        <w:t>ский</w:t>
      </w:r>
      <w:r>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sz w:val="28"/>
          <w:szCs w:val="28"/>
        </w:rPr>
        <w:t xml:space="preserve">, предоставляющего муниципальную услугу, </w:t>
      </w:r>
      <w:r>
        <w:rPr>
          <w:rFonts w:ascii="Times New Roman" w:eastAsia="Calibri" w:hAnsi="Times New Roman" w:cs="Times New Roman"/>
          <w:sz w:val="28"/>
          <w:szCs w:val="28"/>
        </w:rPr>
        <w:t xml:space="preserve">(далее соответственно – Администрация, </w:t>
      </w:r>
      <w:r>
        <w:rPr>
          <w:rFonts w:ascii="Times New Roman" w:hAnsi="Times New Roman" w:cs="Times New Roman"/>
          <w:sz w:val="28"/>
          <w:szCs w:val="28"/>
        </w:rPr>
        <w:t xml:space="preserve">Уполномоченный орган) ее (его) структурных подразделений, предоставляющих муниципальную услугу, государственных и </w:t>
      </w:r>
      <w:r>
        <w:rPr>
          <w:rFonts w:ascii="Times New Roman" w:hAnsi="Times New Roman" w:cs="Times New Roman"/>
          <w:sz w:val="28"/>
          <w:szCs w:val="28"/>
        </w:rPr>
        <w:lastRenderedPageBreak/>
        <w:t xml:space="preserve">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РГАУ МФЦ);  </w:t>
      </w:r>
      <w:proofErr w:type="gramEnd"/>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C048C4" w:rsidRDefault="00C048C4" w:rsidP="00C048C4">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bCs/>
          <w:sz w:val="28"/>
          <w:szCs w:val="28"/>
        </w:rPr>
        <w:t>размещена</w:t>
      </w:r>
      <w:proofErr w:type="gramEnd"/>
      <w:r>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Pr>
          <w:rFonts w:ascii="Times New Roman" w:hAnsi="Times New Roman" w:cs="Times New Roman"/>
          <w:bCs/>
          <w:sz w:val="28"/>
          <w:szCs w:val="28"/>
        </w:rPr>
        <w:t xml:space="preserve"> «</w:t>
      </w:r>
      <w:r>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Pr>
          <w:rFonts w:ascii="Times New Roman" w:hAnsi="Times New Roman" w:cs="Times New Roman"/>
          <w:bCs/>
          <w:sz w:val="28"/>
          <w:szCs w:val="28"/>
        </w:rPr>
        <w:t xml:space="preserve">. </w:t>
      </w:r>
    </w:p>
    <w:p w:rsidR="00C048C4" w:rsidRDefault="00C048C4" w:rsidP="00C048C4">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Информирование о порядке предоставления муниципальной услуги осуществляется:</w:t>
      </w:r>
    </w:p>
    <w:p w:rsidR="00C048C4" w:rsidRDefault="00C048C4" w:rsidP="00C048C4">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непосредственно при личном приеме заявителя в </w:t>
      </w:r>
      <w:r>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C048C4" w:rsidRDefault="00C048C4" w:rsidP="00C048C4">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 телефону в Администрации (Уполномоченном органе) или РГАУ МФЦ;</w:t>
      </w:r>
    </w:p>
    <w:p w:rsidR="00C048C4" w:rsidRDefault="00C048C4" w:rsidP="00C048C4">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письменно, в том числе посредством электронной почты, факсимильной связи;</w:t>
      </w:r>
    </w:p>
    <w:p w:rsidR="00C048C4" w:rsidRDefault="00C048C4" w:rsidP="00C048C4">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в открытой и доступной форме информации:</w:t>
      </w:r>
    </w:p>
    <w:p w:rsidR="00C048C4" w:rsidRDefault="00C048C4" w:rsidP="00C048C4">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C048C4" w:rsidRDefault="00C048C4" w:rsidP="00C048C4">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официальных сайтах Администрации (Уполномоченного органа) </w:t>
      </w:r>
      <w:hyperlink r:id="rId6" w:history="1">
        <w:r>
          <w:rPr>
            <w:rStyle w:val="a3"/>
            <w:rFonts w:ascii="Times New Roman" w:eastAsia="Calibri" w:hAnsi="Times New Roman" w:cs="Times New Roman"/>
            <w:color w:val="0000FF"/>
          </w:rPr>
          <w:t>http://sovet-davlekanovo.ru</w:t>
        </w:r>
      </w:hyperlink>
      <w:r>
        <w:rPr>
          <w:rFonts w:ascii="Times New Roman" w:eastAsia="Calibri" w:hAnsi="Times New Roman" w:cs="Times New Roman"/>
          <w:sz w:val="28"/>
          <w:szCs w:val="28"/>
        </w:rPr>
        <w:t xml:space="preserve"> в разделе «Поселения муниципального района»</w:t>
      </w:r>
      <w:r>
        <w:rPr>
          <w:rFonts w:ascii="Times New Roman" w:hAnsi="Times New Roman" w:cs="Times New Roman"/>
          <w:sz w:val="28"/>
          <w:szCs w:val="28"/>
        </w:rPr>
        <w:t>;</w:t>
      </w:r>
    </w:p>
    <w:p w:rsidR="00C048C4" w:rsidRDefault="00C048C4" w:rsidP="00C048C4">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Информирование осуществляется по вопросам, касающимся:</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способов подачи заявления о предоставлении муниципальной услуги;</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документов, необходимых для предоставления муниципальной услуги;</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порядка и сроков предоставления муниципальной услуги;</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048C4" w:rsidRDefault="00C048C4" w:rsidP="00C048C4">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rFonts w:ascii="Times New Roman" w:hAnsi="Times New Roman" w:cs="Times New Roman"/>
          <w:sz w:val="28"/>
          <w:szCs w:val="28"/>
        </w:rPr>
        <w:t>обратившихся</w:t>
      </w:r>
      <w:proofErr w:type="gramEnd"/>
      <w:r>
        <w:rPr>
          <w:rFonts w:ascii="Times New Roman" w:hAnsi="Times New Roman" w:cs="Times New Roman"/>
          <w:sz w:val="28"/>
          <w:szCs w:val="28"/>
        </w:rPr>
        <w:t xml:space="preserve"> по интересующим вопросам.</w:t>
      </w:r>
    </w:p>
    <w:p w:rsidR="00C048C4" w:rsidRDefault="00C048C4" w:rsidP="00C048C4">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048C4" w:rsidRDefault="00C048C4" w:rsidP="00C048C4">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Pr>
          <w:rFonts w:ascii="Times New Roman" w:hAnsi="Times New Roman" w:cs="Times New Roman"/>
          <w:i/>
          <w:sz w:val="28"/>
          <w:szCs w:val="28"/>
        </w:rPr>
        <w:t xml:space="preserve"> </w:t>
      </w:r>
      <w:r>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048C4" w:rsidRDefault="00C048C4" w:rsidP="00C048C4">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C048C4" w:rsidRDefault="00C048C4" w:rsidP="00C048C4">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изложить обращение в письменной форме; </w:t>
      </w:r>
    </w:p>
    <w:p w:rsidR="00C048C4" w:rsidRDefault="00C048C4" w:rsidP="00C048C4">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назначить другое время для консультаций.</w:t>
      </w:r>
    </w:p>
    <w:p w:rsidR="00C048C4" w:rsidRDefault="00C048C4" w:rsidP="00C048C4">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графиком приема граждан.</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rFonts w:ascii="Times New Roman" w:hAnsi="Times New Roman" w:cs="Times New Roman"/>
            <w:color w:val="auto"/>
          </w:rPr>
          <w:t>пункте</w:t>
        </w:r>
      </w:hyperlink>
      <w:r>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наименование (в том числе краткое)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(организации), предоставляющего муниципальную услугу;</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оекта административного регламента);</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способы предоставления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категория заявителей, которым предоставляется муниципальная услуга;</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основания для приостановления предоставления либо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(если возможность этого предусмотрена законодательством);</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сведения о </w:t>
      </w:r>
      <w:proofErr w:type="spellStart"/>
      <w:r>
        <w:rPr>
          <w:rFonts w:ascii="Times New Roman" w:hAnsi="Times New Roman" w:cs="Times New Roman"/>
          <w:sz w:val="28"/>
          <w:szCs w:val="28"/>
        </w:rPr>
        <w:t>возмездности</w:t>
      </w:r>
      <w:proofErr w:type="spellEnd"/>
      <w:r>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C048C4" w:rsidRDefault="00C048C4" w:rsidP="00C048C4">
      <w:pPr>
        <w:pStyle w:val="af4"/>
        <w:numPr>
          <w:ilvl w:val="0"/>
          <w:numId w:val="4"/>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сроки предоставления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образцы заполнения заявления и приложений к заявлениям;</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документов, необходимых для предоставления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записи на личный прием к должностным лицам;</w:t>
      </w:r>
    </w:p>
    <w:p w:rsidR="00C048C4" w:rsidRDefault="00C048C4" w:rsidP="00C048C4">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1.13. </w:t>
      </w:r>
      <w:proofErr w:type="gramStart"/>
      <w:r>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II. Стандарт предоставления муниципальной услуги</w:t>
      </w:r>
    </w:p>
    <w:p w:rsidR="00C048C4" w:rsidRDefault="00C048C4" w:rsidP="00C048C4">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C048C4" w:rsidRDefault="00C048C4" w:rsidP="00C048C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C048C4" w:rsidRDefault="00C048C4" w:rsidP="00C048C4">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 xml:space="preserve">2.1. </w:t>
      </w:r>
      <w:r>
        <w:rPr>
          <w:rFonts w:ascii="Times New Roman" w:hAnsi="Times New Roman"/>
          <w:sz w:val="28"/>
          <w:szCs w:val="28"/>
        </w:rPr>
        <w:t>Предоставление сведений из реестра муниципального имущества муниципального образования (наименование муниципального образования).</w:t>
      </w:r>
    </w:p>
    <w:p w:rsidR="00C048C4" w:rsidRDefault="00C048C4" w:rsidP="00C048C4">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C048C4" w:rsidRDefault="00C048C4" w:rsidP="00C048C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Pr>
          <w:rFonts w:ascii="Times New Roman" w:eastAsiaTheme="minorEastAsia" w:hAnsi="Times New Roman" w:cs="Times New Roman"/>
          <w:b/>
          <w:bCs/>
          <w:sz w:val="28"/>
          <w:szCs w:val="28"/>
          <w:lang w:eastAsia="ru-RU"/>
        </w:rPr>
        <w:t xml:space="preserve">муниципальную </w:t>
      </w:r>
      <w:r>
        <w:rPr>
          <w:rFonts w:ascii="Times New Roman" w:eastAsia="Calibri" w:hAnsi="Times New Roman" w:cs="Times New Roman"/>
          <w:b/>
          <w:sz w:val="28"/>
          <w:szCs w:val="28"/>
        </w:rPr>
        <w:t>услугу</w:t>
      </w:r>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2.2. Муниципальная услуга предоставляется Администрацией сельского поселения </w:t>
      </w:r>
      <w:r w:rsidR="003632F4">
        <w:rPr>
          <w:rFonts w:ascii="Times New Roman" w:hAnsi="Times New Roman"/>
          <w:sz w:val="28"/>
          <w:szCs w:val="28"/>
        </w:rPr>
        <w:t>Сергиополь</w:t>
      </w:r>
      <w:r>
        <w:rPr>
          <w:rFonts w:ascii="Times New Roman" w:hAnsi="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C048C4" w:rsidRDefault="00C048C4" w:rsidP="00C048C4">
      <w:pPr>
        <w:widowControl w:val="0"/>
        <w:tabs>
          <w:tab w:val="left" w:pos="567"/>
        </w:tabs>
        <w:spacing w:after="0" w:line="240" w:lineRule="auto"/>
        <w:ind w:firstLine="709"/>
        <w:contextualSpacing/>
        <w:jc w:val="both"/>
      </w:pPr>
      <w:r>
        <w:rPr>
          <w:rFonts w:ascii="Times New Roman" w:hAnsi="Times New Roman" w:cs="Times New Roman"/>
          <w:sz w:val="28"/>
          <w:szCs w:val="28"/>
        </w:rPr>
        <w:t xml:space="preserve">2.3. </w:t>
      </w:r>
      <w:r>
        <w:rPr>
          <w:rFonts w:ascii="Times New Roman"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C048C4" w:rsidRDefault="00C048C4" w:rsidP="00C048C4">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048C4" w:rsidRDefault="00C048C4" w:rsidP="00C048C4">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48C4" w:rsidRDefault="00C048C4" w:rsidP="00C048C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Описание результата предоставления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C048C4" w:rsidRDefault="00C048C4" w:rsidP="00C048C4">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муниципальной услуги является:</w:t>
      </w:r>
    </w:p>
    <w:p w:rsidR="00C048C4" w:rsidRDefault="00C048C4" w:rsidP="00C048C4">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w:t>
      </w:r>
      <w:r>
        <w:rPr>
          <w:rFonts w:ascii="Times New Roman" w:hAnsi="Times New Roman"/>
          <w:sz w:val="28"/>
          <w:szCs w:val="28"/>
        </w:rPr>
        <w:t>выписка из реестра муниципального имущества муниципального образования (указать наименование муниципального образования)</w:t>
      </w:r>
      <w:r>
        <w:rPr>
          <w:rFonts w:ascii="Times New Roman" w:hAnsi="Times New Roman" w:cs="Times New Roman"/>
          <w:sz w:val="28"/>
          <w:szCs w:val="28"/>
        </w:rPr>
        <w:t>;</w:t>
      </w:r>
      <w:proofErr w:type="gramEnd"/>
    </w:p>
    <w:p w:rsidR="00C048C4" w:rsidRDefault="00C048C4" w:rsidP="00C048C4">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мотивированный отказ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w:t>
      </w:r>
      <w:r>
        <w:rPr>
          <w:rFonts w:ascii="Times New Roman" w:hAnsi="Times New Roman"/>
          <w:sz w:val="28"/>
          <w:szCs w:val="28"/>
        </w:rPr>
        <w:t>выписки из реестра муниципального имущества (далее – мотивированный отказ в предоставлении муниципальной услуги)</w:t>
      </w:r>
      <w:r>
        <w:rPr>
          <w:rFonts w:ascii="Times New Roman" w:hAnsi="Times New Roman" w:cs="Times New Roman"/>
          <w:sz w:val="28"/>
          <w:szCs w:val="28"/>
        </w:rPr>
        <w:t>.</w:t>
      </w:r>
    </w:p>
    <w:p w:rsidR="00C048C4" w:rsidRDefault="00C048C4" w:rsidP="00C048C4">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48C4" w:rsidRDefault="00C048C4" w:rsidP="00C048C4">
      <w:pPr>
        <w:autoSpaceDE w:val="0"/>
        <w:autoSpaceDN w:val="0"/>
        <w:adjustRightInd w:val="0"/>
        <w:spacing w:after="0" w:line="240" w:lineRule="auto"/>
        <w:ind w:firstLine="709"/>
        <w:jc w:val="center"/>
        <w:outlineLvl w:val="0"/>
        <w:rPr>
          <w:rFonts w:ascii="Times New Roman" w:hAnsi="Times New Roman" w:cs="Times New Roman"/>
          <w:b/>
          <w:bCs/>
          <w:sz w:val="28"/>
        </w:rPr>
      </w:pPr>
      <w:r>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2.6. Срок выдачи результата муниципальной услуги исчисляется со дня подачи заявления о предоставлении муниципальной услуги, в том числе </w:t>
      </w:r>
      <w:r>
        <w:rPr>
          <w:rFonts w:ascii="Times New Roman" w:hAnsi="Times New Roman" w:cs="Times New Roman"/>
          <w:sz w:val="28"/>
        </w:rPr>
        <w:lastRenderedPageBreak/>
        <w:t>через РГАУ МФЦ либо в форме электронного документа с использованием РПГУ, и не должен превышать десяти дней.</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Датой подачи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Датой подачи заявления о предоставлении муниципальной услуги в форме электронного документа на официальный адрес электронной почты либо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8" w:history="1">
        <w:r>
          <w:rPr>
            <w:rStyle w:val="a3"/>
            <w:rFonts w:ascii="Times New Roman" w:hAnsi="Times New Roman" w:cs="Times New Roman"/>
            <w:color w:val="auto"/>
          </w:rPr>
          <w:t>пункта</w:t>
        </w:r>
      </w:hyperlink>
      <w:r>
        <w:rPr>
          <w:rFonts w:ascii="Times New Roman" w:hAnsi="Times New Roman" w:cs="Times New Roman"/>
          <w:sz w:val="28"/>
        </w:rPr>
        <w:t xml:space="preserve"> 2.8 Административного регламента. </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подачи заявления о предоставлении муниципальной услуги при обращении Заявителя в РГАУ МФЦ считается день </w:t>
      </w:r>
      <w:r>
        <w:rPr>
          <w:rFonts w:ascii="Times New Roman" w:hAnsi="Times New Roman" w:cs="Times New Roman"/>
          <w:sz w:val="28"/>
          <w:szCs w:val="28"/>
        </w:rPr>
        <w:t>передачи РГАУ МФЦ  в Администрацию (Уполномоченный орган)</w:t>
      </w:r>
      <w:r>
        <w:rPr>
          <w:rFonts w:ascii="Times New Roman" w:hAnsi="Times New Roman" w:cs="Times New Roman"/>
          <w:sz w:val="28"/>
        </w:rPr>
        <w:t xml:space="preserve">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C048C4" w:rsidRDefault="00C048C4" w:rsidP="00C048C4">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48C4" w:rsidRDefault="00C048C4" w:rsidP="00C048C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Pr>
          <w:rFonts w:ascii="Times New Roman" w:eastAsiaTheme="minorEastAsia" w:hAnsi="Times New Roman" w:cs="Times New Roman"/>
          <w:b/>
          <w:bCs/>
          <w:sz w:val="28"/>
          <w:szCs w:val="28"/>
          <w:lang w:eastAsia="ru-RU"/>
        </w:rPr>
        <w:t>муниципальной</w:t>
      </w:r>
      <w:r>
        <w:rPr>
          <w:rFonts w:ascii="Times New Roman" w:eastAsia="Calibri" w:hAnsi="Times New Roman" w:cs="Times New Roman"/>
          <w:b/>
          <w:sz w:val="28"/>
          <w:szCs w:val="28"/>
        </w:rPr>
        <w:t xml:space="preserve"> услуги</w:t>
      </w:r>
    </w:p>
    <w:p w:rsidR="00C048C4" w:rsidRDefault="00C048C4" w:rsidP="00C048C4">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2.7. </w:t>
      </w:r>
      <w:r>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hAnsi="Times New Roman" w:cs="Times New Roman"/>
          <w:bCs/>
          <w:sz w:val="28"/>
        </w:rPr>
        <w:t xml:space="preserve">официальном сайте Администрации (Уполномоченного органа), в </w:t>
      </w:r>
      <w:r>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Pr>
          <w:rFonts w:ascii="Times New Roman" w:hAnsi="Times New Roman" w:cs="Times New Roman"/>
          <w:bCs/>
          <w:sz w:val="28"/>
        </w:rPr>
        <w:t xml:space="preserve"> на РПГУ</w:t>
      </w:r>
      <w:r>
        <w:rPr>
          <w:rFonts w:ascii="Times New Roman" w:hAnsi="Times New Roman" w:cs="Times New Roman"/>
          <w:sz w:val="28"/>
        </w:rPr>
        <w:t>.</w:t>
      </w:r>
    </w:p>
    <w:p w:rsidR="00C048C4" w:rsidRDefault="00C048C4" w:rsidP="00C048C4">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48C4" w:rsidRDefault="00C048C4" w:rsidP="00C048C4">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Исчерпывающий перечень документов, необходимых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C048C4" w:rsidRDefault="00C048C4" w:rsidP="00C048C4">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2.8.1. Заявление о </w:t>
      </w:r>
      <w:r>
        <w:rPr>
          <w:rFonts w:ascii="Times New Roman" w:hAnsi="Times New Roman" w:cs="Times New Roman"/>
          <w:sz w:val="28"/>
          <w:szCs w:val="28"/>
        </w:rPr>
        <w:t>предоставлении муниципальной услуги</w:t>
      </w:r>
      <w:r>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C048C4" w:rsidRDefault="00C048C4" w:rsidP="00C048C4">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форме документа на бумажном носителе – посредством личного обращения в Администрацию (Уполномоченный орган), РГАУ МФЦ, </w:t>
      </w:r>
      <w:r>
        <w:rPr>
          <w:rFonts w:ascii="Times New Roman" w:hAnsi="Times New Roman" w:cs="Times New Roman"/>
          <w:sz w:val="28"/>
          <w:szCs w:val="28"/>
        </w:rPr>
        <w:lastRenderedPageBreak/>
        <w:t>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C048C4" w:rsidRDefault="00C048C4" w:rsidP="00C048C4">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заполнения формы заявления через «Личный кабинет» на РПГУ (далее – запрос);</w:t>
      </w:r>
    </w:p>
    <w:p w:rsidR="00C048C4" w:rsidRDefault="00C048C4" w:rsidP="00C048C4">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C048C4" w:rsidRDefault="00C048C4" w:rsidP="00C048C4">
      <w:pPr>
        <w:pStyle w:val="ConsPlusNormal0"/>
        <w:ind w:firstLine="709"/>
        <w:jc w:val="both"/>
      </w:pPr>
      <w:r>
        <w:t>В заявлении также указывается один из следующих способов предоставления Заявителю результатов предоставления муниципальной услуги:</w:t>
      </w:r>
    </w:p>
    <w:p w:rsidR="00C048C4" w:rsidRDefault="00C048C4" w:rsidP="00C048C4">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Администрации (Уполномоченном органе);</w:t>
      </w:r>
    </w:p>
    <w:p w:rsidR="00C048C4" w:rsidRDefault="00C048C4" w:rsidP="00C048C4">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РГАУ МФЦ;</w:t>
      </w:r>
    </w:p>
    <w:p w:rsidR="00C048C4" w:rsidRDefault="00C048C4" w:rsidP="00C048C4">
      <w:pPr>
        <w:pStyle w:val="ConsPlusNormal0"/>
        <w:ind w:firstLine="709"/>
        <w:jc w:val="both"/>
      </w:pPr>
      <w:r>
        <w:t xml:space="preserve">в </w:t>
      </w:r>
      <w:proofErr w:type="gramStart"/>
      <w:r>
        <w:t>виде</w:t>
      </w:r>
      <w:proofErr w:type="gramEnd"/>
      <w:r>
        <w:t xml:space="preserve"> бумажного документа, который направляется Заявителю посредством почтового отправления;</w:t>
      </w:r>
    </w:p>
    <w:p w:rsidR="00C048C4" w:rsidRDefault="00C048C4" w:rsidP="00C048C4">
      <w:pPr>
        <w:pStyle w:val="ConsPlusNormal0"/>
        <w:ind w:firstLine="709"/>
        <w:jc w:val="both"/>
      </w:pPr>
      <w:r>
        <w:t xml:space="preserve">в </w:t>
      </w:r>
      <w:proofErr w:type="gramStart"/>
      <w:r>
        <w:t>виде</w:t>
      </w:r>
      <w:proofErr w:type="gramEnd"/>
      <w:r>
        <w:t xml:space="preserve"> электронного документа, размещенного на официальном сайте, ссылка на который направляется Заявителю посредством электронной почты;</w:t>
      </w:r>
    </w:p>
    <w:p w:rsidR="00C048C4" w:rsidRDefault="00C048C4" w:rsidP="00C048C4">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который направляется Заявителю в «Личный кабинет» на РПГУ.</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bCs/>
          <w:sz w:val="28"/>
          <w:szCs w:val="28"/>
        </w:rPr>
        <w:t>2.8.2.</w:t>
      </w:r>
      <w:r>
        <w:rPr>
          <w:rFonts w:ascii="Times New Roman" w:hAnsi="Times New Roman" w:cs="Times New Roman"/>
          <w:sz w:val="28"/>
          <w:szCs w:val="28"/>
        </w:rPr>
        <w:t>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roofErr w:type="gramEnd"/>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2.8.4. </w:t>
      </w:r>
      <w:r>
        <w:rPr>
          <w:rFonts w:ascii="Times New Roman" w:hAnsi="Times New Roman" w:cs="Times New Roman"/>
          <w:sz w:val="28"/>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048C4" w:rsidRDefault="00C048C4" w:rsidP="00C048C4">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C048C4" w:rsidRDefault="00C048C4" w:rsidP="00C048C4">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Pr>
          <w:rFonts w:ascii="Times New Roman" w:hAnsi="Times New Roman" w:cs="Times New Roman"/>
          <w:b/>
          <w:bCs/>
          <w:sz w:val="28"/>
          <w:szCs w:val="28"/>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Для предоставления муниципальной услуги не требуются какие-либо документы, находящиеся в </w:t>
      </w:r>
      <w:proofErr w:type="gramStart"/>
      <w:r>
        <w:rPr>
          <w:rFonts w:ascii="Times New Roman" w:hAnsi="Times New Roman" w:cs="Times New Roman"/>
          <w:sz w:val="28"/>
          <w:szCs w:val="28"/>
        </w:rPr>
        <w:t>распоряжении</w:t>
      </w:r>
      <w:proofErr w:type="gramEnd"/>
      <w:r>
        <w:rPr>
          <w:rFonts w:ascii="Times New Roman" w:hAnsi="Times New Roman" w:cs="Times New Roman"/>
          <w:sz w:val="28"/>
          <w:szCs w:val="28"/>
        </w:rPr>
        <w:t xml:space="preserve"> государственных органов, органов местного самоуправления и иных организаций, запрашиваемые посредством межведомственного взаимодействия. </w:t>
      </w:r>
    </w:p>
    <w:p w:rsidR="00C048C4" w:rsidRDefault="00C048C4" w:rsidP="00C048C4">
      <w:pPr>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Указание на запрет требовать от заявителя</w:t>
      </w:r>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2.10. При предоставлении муниципальной услуги запрещается требовать от Заявителя:</w:t>
      </w:r>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2.10.2.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C048C4" w:rsidRDefault="00C048C4" w:rsidP="00C048C4">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2.10.3.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048C4" w:rsidRDefault="00C048C4" w:rsidP="00C048C4">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048C4" w:rsidRDefault="00C048C4" w:rsidP="00C048C4">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C048C4" w:rsidRDefault="00C048C4" w:rsidP="00C048C4">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048C4" w:rsidRDefault="00C048C4" w:rsidP="00C048C4">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w:t>
      </w:r>
      <w:r>
        <w:rPr>
          <w:rFonts w:ascii="Times New Roman" w:eastAsiaTheme="minorHAnsi" w:hAnsi="Times New Roman" w:cs="Times New Roman"/>
          <w:sz w:val="28"/>
          <w:szCs w:val="28"/>
          <w:lang w:eastAsia="en-US"/>
        </w:rPr>
        <w:lastRenderedPageBreak/>
        <w:t>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2.11. При предоставлении муниципальных услуг в электронной форме с использованием РПГУ запрещено:</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отказа в </w:t>
      </w:r>
      <w:proofErr w:type="gramStart"/>
      <w:r>
        <w:rPr>
          <w:rFonts w:ascii="Times New Roman" w:hAnsi="Times New Roman" w:cs="Times New Roman"/>
          <w:b/>
          <w:bCs/>
          <w:sz w:val="28"/>
          <w:szCs w:val="28"/>
        </w:rPr>
        <w:t>приеме</w:t>
      </w:r>
      <w:proofErr w:type="gramEnd"/>
      <w:r>
        <w:rPr>
          <w:rFonts w:ascii="Times New Roman" w:hAnsi="Times New Roman" w:cs="Times New Roman"/>
          <w:b/>
          <w:bCs/>
          <w:sz w:val="28"/>
          <w:szCs w:val="28"/>
        </w:rPr>
        <w:t xml:space="preserve"> документов, необходимых для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2.12. Основаниями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2.13. Заявление, поданное в форме электронного документа с использованием РПГУ, к рассмотрению не принимается, если: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Заявителя, указанным в </w:t>
      </w:r>
      <w:r>
        <w:rPr>
          <w:rFonts w:ascii="Times New Roman" w:hAnsi="Times New Roman" w:cs="Times New Roman"/>
          <w:sz w:val="28"/>
          <w:szCs w:val="28"/>
        </w:rPr>
        <w:lastRenderedPageBreak/>
        <w:t>заявлении о предоставлении муниципальной услуги, поданным в электронной форме с использованием РПГУ.</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b/>
          <w:bCs/>
          <w:sz w:val="28"/>
          <w:szCs w:val="28"/>
        </w:rPr>
        <w:t>предоставлении</w:t>
      </w:r>
      <w:proofErr w:type="gramEnd"/>
      <w:r>
        <w:rPr>
          <w:rFonts w:ascii="Times New Roman" w:hAnsi="Times New Roman" w:cs="Times New Roman"/>
          <w:b/>
          <w:bCs/>
          <w:sz w:val="28"/>
          <w:szCs w:val="28"/>
        </w:rPr>
        <w:t xml:space="preserve"> муниципальной услуги</w:t>
      </w:r>
    </w:p>
    <w:p w:rsidR="00C048C4" w:rsidRDefault="00C048C4" w:rsidP="00C048C4">
      <w:pPr>
        <w:widowControl w:val="0"/>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2.14. Основания для приостановления предоставления муниципальной услуги отсутствуют</w:t>
      </w:r>
      <w:r>
        <w:rPr>
          <w:rFonts w:ascii="Times New Roman" w:hAnsi="Times New Roman" w:cs="Times New Roman"/>
          <w:i/>
          <w:sz w:val="28"/>
          <w:szCs w:val="28"/>
        </w:rPr>
        <w:t>.</w:t>
      </w:r>
    </w:p>
    <w:p w:rsidR="00C048C4" w:rsidRDefault="00C048C4" w:rsidP="00C048C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bCs/>
          <w:sz w:val="28"/>
          <w:szCs w:val="28"/>
        </w:rPr>
      </w:pPr>
      <w:r>
        <w:rPr>
          <w:rFonts w:ascii="Times New Roman" w:hAnsi="Times New Roman" w:cs="Times New Roman"/>
          <w:sz w:val="28"/>
          <w:szCs w:val="28"/>
        </w:rPr>
        <w:t xml:space="preserve">2.15. Основанием для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является</w:t>
      </w:r>
      <w:r>
        <w:rPr>
          <w:rFonts w:ascii="Times New Roman" w:hAnsi="Times New Roman"/>
          <w:sz w:val="28"/>
          <w:szCs w:val="28"/>
        </w:rPr>
        <w:t xml:space="preserve">   </w:t>
      </w:r>
      <w:r>
        <w:rPr>
          <w:rFonts w:ascii="Times New Roman" w:hAnsi="Times New Roman"/>
          <w:bCs/>
          <w:sz w:val="28"/>
          <w:szCs w:val="28"/>
        </w:rPr>
        <w:t xml:space="preserve">отсутствие сведений в реестре муниципального имущества сельского поселения </w:t>
      </w:r>
      <w:r>
        <w:rPr>
          <w:rFonts w:ascii="Times New Roman" w:hAnsi="Times New Roman"/>
          <w:sz w:val="28"/>
          <w:szCs w:val="28"/>
        </w:rPr>
        <w:t>Рассветовский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2.16. </w:t>
      </w:r>
      <w:proofErr w:type="gramStart"/>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2.17. За предоставление муниципальной услуги государственная пошлина не взимается.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2.18. Плата за предоставление услуг, которые являются необходимыми и обязательными для предоставления </w:t>
      </w:r>
      <w:r>
        <w:rPr>
          <w:rFonts w:ascii="Times New Roman" w:hAnsi="Times New Roman" w:cs="Times New Roman"/>
          <w:bCs/>
          <w:sz w:val="28"/>
          <w:szCs w:val="28"/>
        </w:rPr>
        <w:t>муниципальной</w:t>
      </w:r>
      <w:r>
        <w:rPr>
          <w:rFonts w:ascii="Times New Roman" w:hAnsi="Times New Roman" w:cs="Times New Roman"/>
          <w:sz w:val="28"/>
          <w:szCs w:val="28"/>
        </w:rPr>
        <w:t xml:space="preserve"> услуги, не взимается в связи с отсутствием таких услуг.</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2.19.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2.20.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Требования к помещениям, в которых предоставляется муниципальная услуга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048C4" w:rsidRDefault="00C048C4" w:rsidP="00C048C4">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w:t>
      </w:r>
    </w:p>
    <w:p w:rsidR="00C048C4" w:rsidRDefault="00C048C4" w:rsidP="00C048C4">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rsidR="00C048C4" w:rsidRDefault="00C048C4" w:rsidP="00C048C4">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режим работы;</w:t>
      </w:r>
    </w:p>
    <w:p w:rsidR="00C048C4" w:rsidRDefault="00C048C4" w:rsidP="00C048C4">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график приема;</w:t>
      </w:r>
    </w:p>
    <w:p w:rsidR="00C048C4" w:rsidRDefault="00C048C4" w:rsidP="00C048C4">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Помещения, в которых предоставляется муниципальная услуга, </w:t>
      </w:r>
      <w:r>
        <w:rPr>
          <w:rFonts w:ascii="Times New Roman" w:hAnsi="Times New Roman" w:cs="Times New Roman"/>
          <w:sz w:val="28"/>
          <w:szCs w:val="28"/>
        </w:rPr>
        <w:lastRenderedPageBreak/>
        <w:t>оснащаются:</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средствами оказания первой медицинской помощи;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инвалидам обеспечиваются:</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 беспрепятственного доступа к объекту (зданию, помещению), в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предоставляется муниципальная услуга;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Основными показателями доступности предоставления муниципальной услуги являются: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2.22.4. Возможность получения Заявителем уведомлений о предоставлении муниципальной услуги с помощью РПГУ.</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2.23. Основными показателями качества предоставления муниципальной услуги являются: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2.23.1. Своевременность предоставления муниципальной услуги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со стандартом ее предоставления, установленным Административным регламентом.</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2.23.2. Минимально возможное количество взаимодействий Заявителя с должностными лицами, участвующими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2.23.4. Отсутствие нарушений установленных сроков в </w:t>
      </w:r>
      <w:proofErr w:type="gramStart"/>
      <w:r>
        <w:rPr>
          <w:rFonts w:ascii="Times New Roman" w:hAnsi="Times New Roman" w:cs="Times New Roman"/>
          <w:sz w:val="28"/>
          <w:szCs w:val="28"/>
        </w:rPr>
        <w:t>процессе</w:t>
      </w:r>
      <w:proofErr w:type="gramEnd"/>
      <w:r>
        <w:rPr>
          <w:rFonts w:ascii="Times New Roman" w:hAnsi="Times New Roman" w:cs="Times New Roman"/>
          <w:sz w:val="28"/>
          <w:szCs w:val="28"/>
        </w:rPr>
        <w:t xml:space="preserve">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2.23.5.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Pr>
          <w:rFonts w:ascii="Times New Roman" w:hAnsi="Times New Roman" w:cs="Times New Roman"/>
          <w:sz w:val="28"/>
          <w:szCs w:val="28"/>
        </w:rPr>
        <w:t>итогам</w:t>
      </w:r>
      <w:proofErr w:type="gramEnd"/>
      <w:r>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 Прием документов и выдача результата предоставления муниципальной услуги могут быть осуществлены в РГАУ МФЦ.</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 Предоставление муниципальной услуги по экстерриториальному принципу не осуществляется.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подаче заявления о предоставлении муниципальной услуги физическим лицом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подаче заявления о предоставлении муниципальной услуги в электронной форме юридическим лицом или физическим лицом, зарегистрированным в качестве индивидуального предпринимателя, с использованием РПГУ используется усиленная квалифицированная электронная подпись.</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C048C4" w:rsidRDefault="00C048C4" w:rsidP="00C048C4">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w:t>
      </w:r>
      <w:r>
        <w:rPr>
          <w:rFonts w:ascii="Times New Roman" w:hAnsi="Times New Roman" w:cs="Times New Roman"/>
          <w:b/>
          <w:sz w:val="28"/>
          <w:szCs w:val="28"/>
        </w:rPr>
        <w:lastRenderedPageBreak/>
        <w:t>административных процедур в многофункциональных центрах</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w:t>
      </w:r>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прием документов и регистрация заявления на предоставление муниципальной услуги;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проверка комплектности и рассмотрение поступивших документов;</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подготовка проекта выписки из реестра муниципального имущества либо мотивированного отказа в </w:t>
      </w:r>
      <w:proofErr w:type="gramStart"/>
      <w:r>
        <w:rPr>
          <w:rFonts w:ascii="Times New Roman" w:hAnsi="Times New Roman"/>
          <w:sz w:val="28"/>
          <w:szCs w:val="28"/>
        </w:rPr>
        <w:t>предоставлении</w:t>
      </w:r>
      <w:proofErr w:type="gramEnd"/>
      <w:r>
        <w:rPr>
          <w:rFonts w:ascii="Times New Roman" w:hAnsi="Times New Roman"/>
          <w:sz w:val="28"/>
          <w:szCs w:val="28"/>
        </w:rPr>
        <w:t xml:space="preserve"> муниципальной услуги и их регистрация;</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выдача выписки из реестра муниципального имущества Заявителю либо мотивированного отказа в </w:t>
      </w:r>
      <w:proofErr w:type="gramStart"/>
      <w:r>
        <w:rPr>
          <w:rFonts w:ascii="Times New Roman" w:hAnsi="Times New Roman"/>
          <w:sz w:val="28"/>
          <w:szCs w:val="28"/>
        </w:rPr>
        <w:t>предоставлении</w:t>
      </w:r>
      <w:proofErr w:type="gramEnd"/>
      <w:r>
        <w:rPr>
          <w:rFonts w:ascii="Times New Roman" w:hAnsi="Times New Roman"/>
          <w:sz w:val="28"/>
          <w:szCs w:val="28"/>
        </w:rPr>
        <w:t xml:space="preserve">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bCs/>
          <w:sz w:val="28"/>
          <w:szCs w:val="28"/>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Администрации (Уполномоченного органа),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 xml:space="preserve"> (Уполномоченный орган) </w:t>
      </w:r>
      <w:proofErr w:type="gramStart"/>
      <w:r>
        <w:rPr>
          <w:rFonts w:ascii="Times New Roman" w:hAnsi="Times New Roman" w:cs="Times New Roman"/>
          <w:sz w:val="28"/>
          <w:szCs w:val="28"/>
        </w:rPr>
        <w:t>вскрывает конверт и регистрирует</w:t>
      </w:r>
      <w:proofErr w:type="gramEnd"/>
      <w:r>
        <w:rPr>
          <w:rFonts w:ascii="Times New Roman" w:hAnsi="Times New Roman" w:cs="Times New Roman"/>
          <w:sz w:val="28"/>
          <w:szCs w:val="28"/>
        </w:rPr>
        <w:t xml:space="preserve"> заявление в журнале регистрации поступивших документов и/или в СЭД.</w:t>
      </w:r>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Pr>
          <w:rFonts w:ascii="Times New Roman" w:hAnsi="Times New Roman" w:cs="Times New Roman"/>
          <w:sz w:val="28"/>
          <w:szCs w:val="28"/>
        </w:rPr>
        <w:t>Уполномоченный орган) в электронной форме на электронную почту либо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w:t>
      </w:r>
      <w:r>
        <w:rPr>
          <w:rFonts w:ascii="Times New Roman" w:hAnsi="Times New Roman" w:cs="Times New Roman"/>
          <w:sz w:val="28"/>
          <w:szCs w:val="28"/>
        </w:rPr>
        <w:lastRenderedPageBreak/>
        <w:t>информации о дате поступления заявления и прилагаемых к нему документов в форме документов на бумажном носителе.</w:t>
      </w:r>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 основаниям, указанным в </w:t>
      </w:r>
      <w:proofErr w:type="gramStart"/>
      <w:r>
        <w:rPr>
          <w:rFonts w:ascii="Times New Roman" w:hAnsi="Times New Roman" w:cs="Times New Roman"/>
          <w:sz w:val="28"/>
          <w:szCs w:val="28"/>
        </w:rPr>
        <w:t>пунктах</w:t>
      </w:r>
      <w:proofErr w:type="gramEnd"/>
      <w:r>
        <w:rPr>
          <w:rFonts w:ascii="Times New Roman" w:hAnsi="Times New Roman" w:cs="Times New Roman"/>
          <w:sz w:val="28"/>
          <w:szCs w:val="28"/>
        </w:rPr>
        <w:t xml:space="preserve"> 2.12 и 2.13, в приеме и регистрации заявления и прилагаемых документов отказывается.</w:t>
      </w:r>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Прошедшее регистрацию заявление с прилагаемые к нему документами в течение одного рабочего дня передаются должностному лицу Администрации (Уполномоченного органа), ответственному за предоставление муниципальной услуги. </w:t>
      </w:r>
      <w:proofErr w:type="gramEnd"/>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C048C4" w:rsidRDefault="00C048C4" w:rsidP="00C048C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превышает трех дней со дня регистрации заявления.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рассмотрение поступивших документов</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w:t>
      </w:r>
      <w:proofErr w:type="gramStart"/>
      <w:r>
        <w:rPr>
          <w:rFonts w:ascii="Times New Roman" w:hAnsi="Times New Roman" w:cs="Times New Roman"/>
          <w:sz w:val="28"/>
          <w:szCs w:val="28"/>
        </w:rPr>
        <w:t>целях</w:t>
      </w:r>
      <w:proofErr w:type="gramEnd"/>
      <w:r>
        <w:rPr>
          <w:rFonts w:ascii="Times New Roman" w:hAnsi="Times New Roman" w:cs="Times New Roman"/>
          <w:sz w:val="28"/>
          <w:szCs w:val="28"/>
        </w:rPr>
        <w:t xml:space="preserve"> проверки их комплектности и рассмотрения.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проверяет наличие документов на соответствие перечню, указанному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2.8 Административного регламента.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административной процедуры является </w:t>
      </w:r>
      <w:r>
        <w:rPr>
          <w:rFonts w:ascii="Times New Roman" w:hAnsi="Times New Roman" w:cs="Times New Roman"/>
          <w:bCs/>
          <w:sz w:val="28"/>
          <w:szCs w:val="28"/>
        </w:rPr>
        <w:t>проведенная должностным лицом, ответственным за предоставление муниципальной услуги, проверка поступивших документов</w:t>
      </w:r>
      <w:r>
        <w:rPr>
          <w:rFonts w:ascii="Times New Roman" w:hAnsi="Times New Roman" w:cs="Times New Roman"/>
          <w:sz w:val="28"/>
          <w:szCs w:val="28"/>
        </w:rPr>
        <w:t>.</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формирование должностным лицом, ответственным за предоставление муниципальной услуги, пакета документов для подготовки проекта результата предоставления муниципальной услуги.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двух дней.</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проекта </w:t>
      </w:r>
      <w:r>
        <w:rPr>
          <w:rFonts w:ascii="Times New Roman" w:hAnsi="Times New Roman"/>
          <w:b/>
          <w:sz w:val="28"/>
          <w:szCs w:val="28"/>
        </w:rPr>
        <w:t xml:space="preserve">выписки из реестра муниципального имущества либо мотивированного отказа в </w:t>
      </w:r>
      <w:proofErr w:type="gramStart"/>
      <w:r>
        <w:rPr>
          <w:rFonts w:ascii="Times New Roman" w:hAnsi="Times New Roman"/>
          <w:b/>
          <w:sz w:val="28"/>
          <w:szCs w:val="28"/>
        </w:rPr>
        <w:t>предоставлении</w:t>
      </w:r>
      <w:proofErr w:type="gramEnd"/>
      <w:r>
        <w:rPr>
          <w:rFonts w:ascii="Times New Roman" w:hAnsi="Times New Roman"/>
          <w:b/>
          <w:sz w:val="28"/>
          <w:szCs w:val="28"/>
        </w:rPr>
        <w:t xml:space="preserve"> муниципальной услуги и их регистрация</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Основанием для начала административной процедуры является сформированный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пунктами 2.8 Административного регламента пакет документов.</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После проведения проверки поступивших документов должностное лицо, ответственное за предоставление муниципальной услуги,  осуществляет </w:t>
      </w:r>
      <w:r>
        <w:rPr>
          <w:rFonts w:ascii="Times New Roman" w:hAnsi="Times New Roman"/>
          <w:sz w:val="28"/>
          <w:szCs w:val="28"/>
        </w:rPr>
        <w:t>подготовку проекта выписки из реестра муниципального имущества либо мотивированного отказа в предоставлении муниципальной услуги, в случае наличия основания, предусмотренного пунктом 2.15 Административного регламента</w:t>
      </w:r>
      <w:r>
        <w:rPr>
          <w:rFonts w:ascii="Times New Roman" w:hAnsi="Times New Roman" w:cs="Times New Roman"/>
          <w:sz w:val="28"/>
          <w:szCs w:val="28"/>
        </w:rPr>
        <w:t>.</w:t>
      </w:r>
      <w:proofErr w:type="gramEnd"/>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lastRenderedPageBreak/>
        <w:t xml:space="preserve">Проект выписки из реестра муниципального имущества </w:t>
      </w:r>
      <w:r>
        <w:rPr>
          <w:rFonts w:ascii="Times New Roman" w:hAnsi="Times New Roman" w:cs="Times New Roman"/>
          <w:sz w:val="28"/>
          <w:szCs w:val="28"/>
        </w:rPr>
        <w:t>должен содержать следующие сведения:</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наименование Администрации (Уполномоченного органа);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фамилию, имя, отчество (последнее - при наличии) Заявителя (представителя Заявителя со ссылкой на доверенность);</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указание цели получения выписки;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наименование, адрес, основание нахождения объекта недвижимости;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5) дата подписания выписки из реестра муниципального имущества.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предоставление муниципальной услуги: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согласовывает </w:t>
      </w:r>
      <w:r>
        <w:rPr>
          <w:rFonts w:ascii="Times New Roman" w:hAnsi="Times New Roman"/>
          <w:sz w:val="28"/>
          <w:szCs w:val="28"/>
        </w:rPr>
        <w:t xml:space="preserve">проект выписки из реестра муниципального имущества либо мотивированного отказа в предоставлении муниципальной услуги </w:t>
      </w:r>
      <w:r>
        <w:rPr>
          <w:rFonts w:ascii="Times New Roman" w:hAnsi="Times New Roman" w:cs="Times New Roman"/>
          <w:sz w:val="28"/>
          <w:szCs w:val="28"/>
        </w:rPr>
        <w:t>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roofErr w:type="gramEnd"/>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представляет согласованный </w:t>
      </w:r>
      <w:r>
        <w:rPr>
          <w:rFonts w:ascii="Times New Roman" w:hAnsi="Times New Roman"/>
          <w:sz w:val="28"/>
          <w:szCs w:val="28"/>
        </w:rPr>
        <w:t xml:space="preserve">проект выписки из реестра муниципального имущества либо мотивированного отказа в </w:t>
      </w:r>
      <w:proofErr w:type="gramStart"/>
      <w:r>
        <w:rPr>
          <w:rFonts w:ascii="Times New Roman" w:hAnsi="Times New Roman"/>
          <w:sz w:val="28"/>
          <w:szCs w:val="28"/>
        </w:rPr>
        <w:t>предоставлении</w:t>
      </w:r>
      <w:proofErr w:type="gramEnd"/>
      <w:r>
        <w:rPr>
          <w:rFonts w:ascii="Times New Roman" w:hAnsi="Times New Roman"/>
          <w:sz w:val="28"/>
          <w:szCs w:val="28"/>
        </w:rPr>
        <w:t xml:space="preserve"> муниципальной услуги </w:t>
      </w:r>
      <w:r>
        <w:rPr>
          <w:rFonts w:ascii="Times New Roman" w:hAnsi="Times New Roman" w:cs="Times New Roman"/>
          <w:sz w:val="28"/>
          <w:szCs w:val="28"/>
        </w:rPr>
        <w:t>на рассмотрение и подпись руководителю Администрации (Уполномоченного органа);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передает подписанную выписку из реестра муниципального имущества </w:t>
      </w:r>
      <w:r>
        <w:rPr>
          <w:rFonts w:ascii="Times New Roman" w:hAnsi="Times New Roman"/>
          <w:sz w:val="28"/>
          <w:szCs w:val="28"/>
        </w:rPr>
        <w:t xml:space="preserve">либо мотивированный отказ в </w:t>
      </w:r>
      <w:proofErr w:type="gramStart"/>
      <w:r>
        <w:rPr>
          <w:rFonts w:ascii="Times New Roman" w:hAnsi="Times New Roman"/>
          <w:sz w:val="28"/>
          <w:szCs w:val="28"/>
        </w:rPr>
        <w:t>предоставлении</w:t>
      </w:r>
      <w:proofErr w:type="gramEnd"/>
      <w:r>
        <w:rPr>
          <w:rFonts w:ascii="Times New Roman" w:hAnsi="Times New Roman"/>
          <w:sz w:val="28"/>
          <w:szCs w:val="28"/>
        </w:rPr>
        <w:t xml:space="preserve"> муниципальной услуги </w:t>
      </w:r>
      <w:r>
        <w:rPr>
          <w:rFonts w:ascii="Times New Roman" w:hAnsi="Times New Roman" w:cs="Times New Roman"/>
          <w:sz w:val="28"/>
          <w:szCs w:val="28"/>
        </w:rPr>
        <w:t>на регистрацию должностному лицу, ответственному за регистрацию исходящей корреспонденции.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административной процедуры является подписание </w:t>
      </w:r>
      <w:r>
        <w:rPr>
          <w:rFonts w:ascii="Times New Roman" w:hAnsi="Times New Roman"/>
          <w:sz w:val="28"/>
          <w:szCs w:val="28"/>
        </w:rPr>
        <w:t xml:space="preserve">проекта выписки из реестра муниципального имущества либо мотивированного отказа в </w:t>
      </w:r>
      <w:proofErr w:type="gramStart"/>
      <w:r>
        <w:rPr>
          <w:rFonts w:ascii="Times New Roman" w:hAnsi="Times New Roman"/>
          <w:sz w:val="28"/>
          <w:szCs w:val="28"/>
        </w:rPr>
        <w:t>предоставлении</w:t>
      </w:r>
      <w:proofErr w:type="gramEnd"/>
      <w:r>
        <w:rPr>
          <w:rFonts w:ascii="Times New Roman" w:hAnsi="Times New Roman"/>
          <w:sz w:val="28"/>
          <w:szCs w:val="28"/>
        </w:rPr>
        <w:t xml:space="preserve"> муниципальной услуги</w:t>
      </w:r>
      <w:r>
        <w:rPr>
          <w:rFonts w:ascii="Times New Roman" w:hAnsi="Times New Roman" w:cs="Times New Roman"/>
          <w:sz w:val="28"/>
          <w:szCs w:val="28"/>
        </w:rPr>
        <w:t>.</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регистрация</w:t>
      </w:r>
      <w:r>
        <w:rPr>
          <w:rFonts w:ascii="Times New Roman" w:hAnsi="Times New Roman"/>
          <w:sz w:val="28"/>
          <w:szCs w:val="28"/>
        </w:rPr>
        <w:t xml:space="preserve"> выписки из реестра муниципального имущества либо мотивированного отказа в предоставлении муниципальной услуги</w:t>
      </w:r>
      <w:r>
        <w:rPr>
          <w:rFonts w:ascii="Times New Roman" w:hAnsi="Times New Roman" w:cs="Times New Roman"/>
          <w:sz w:val="28"/>
          <w:szCs w:val="28"/>
        </w:rPr>
        <w:t>.</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w:t>
      </w:r>
      <w:proofErr w:type="gramStart"/>
      <w:r>
        <w:rPr>
          <w:rFonts w:ascii="Times New Roman" w:hAnsi="Times New Roman" w:cs="Times New Roman"/>
          <w:sz w:val="28"/>
          <w:szCs w:val="28"/>
        </w:rPr>
        <w:t>составляет</w:t>
      </w:r>
      <w:proofErr w:type="gramEnd"/>
      <w:r>
        <w:rPr>
          <w:rFonts w:ascii="Times New Roman" w:hAnsi="Times New Roman" w:cs="Times New Roman"/>
          <w:sz w:val="28"/>
          <w:szCs w:val="28"/>
        </w:rPr>
        <w:t xml:space="preserve"> не превышает пяти дней с момента сформирования пакета документов.</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Выдача </w:t>
      </w:r>
      <w:r>
        <w:rPr>
          <w:rFonts w:ascii="Times New Roman" w:hAnsi="Times New Roman"/>
          <w:b/>
          <w:sz w:val="28"/>
          <w:szCs w:val="28"/>
        </w:rPr>
        <w:t xml:space="preserve">выписки из реестра муниципального имущества либо мотивированного отказа в </w:t>
      </w:r>
      <w:proofErr w:type="gramStart"/>
      <w:r>
        <w:rPr>
          <w:rFonts w:ascii="Times New Roman" w:hAnsi="Times New Roman"/>
          <w:b/>
          <w:sz w:val="28"/>
          <w:szCs w:val="28"/>
        </w:rPr>
        <w:t>предоставлении</w:t>
      </w:r>
      <w:proofErr w:type="gramEnd"/>
      <w:r>
        <w:rPr>
          <w:rFonts w:ascii="Times New Roman" w:hAnsi="Times New Roman"/>
          <w:b/>
          <w:sz w:val="28"/>
          <w:szCs w:val="28"/>
        </w:rPr>
        <w:t xml:space="preserve"> муниципальной услуги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3.5. Основанием для начала административной процедуры является зарегистрированная выписка из реестра муниципального имущества либо мотивированный отказ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по </w:t>
      </w:r>
      <w:proofErr w:type="gramStart"/>
      <w:r>
        <w:rPr>
          <w:rFonts w:ascii="Times New Roman" w:hAnsi="Times New Roman" w:cs="Times New Roman"/>
          <w:sz w:val="28"/>
          <w:szCs w:val="28"/>
        </w:rPr>
        <w:t>истечении</w:t>
      </w:r>
      <w:proofErr w:type="gramEnd"/>
      <w:r>
        <w:rPr>
          <w:rFonts w:ascii="Times New Roman" w:hAnsi="Times New Roman" w:cs="Times New Roman"/>
          <w:sz w:val="28"/>
          <w:szCs w:val="28"/>
        </w:rPr>
        <w:t xml:space="preserve"> десяти рабочих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предоставления муниципальной услуги.</w:t>
      </w:r>
      <w:r>
        <w:rPr>
          <w:rFonts w:ascii="Times New Roman" w:hAnsi="Times New Roman"/>
          <w:sz w:val="28"/>
        </w:rPr>
        <w:t xml:space="preserve">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предоставления муниципальной услуги в </w:t>
      </w:r>
      <w:r>
        <w:rPr>
          <w:rFonts w:ascii="Times New Roman" w:hAnsi="Times New Roman"/>
          <w:sz w:val="28"/>
        </w:rPr>
        <w:lastRenderedPageBreak/>
        <w:t>Администрации (Уполномоченном органе), Заявитель при получении подтверждает согласие о получении результата муниципальной услуги в журнале исходящей корреспонденции Администрации (Уполномоченного органа).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предоставления муниципальной услуги Заявителю через РГАУ МФЦ:</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получает документы по описи приема-передачи документов;</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предоставления муниципальной услуги Заявителю.</w:t>
      </w:r>
    </w:p>
    <w:p w:rsidR="00C048C4" w:rsidRDefault="00C048C4" w:rsidP="00C048C4">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 xml:space="preserve">          Результат предоставления муниципальной услуги представляется Заявителю (его представителю) непосредственно на бумажном носителе при предъявлении:</w:t>
      </w:r>
    </w:p>
    <w:p w:rsidR="00C048C4" w:rsidRDefault="00C048C4" w:rsidP="00C048C4">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1) физическим лицом - Заявителем (законным представителем Заявителя) - документа, удостоверяющего его личность;</w:t>
      </w:r>
    </w:p>
    <w:p w:rsidR="00C048C4" w:rsidRDefault="00C048C4" w:rsidP="00C048C4">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 xml:space="preserve">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w:t>
      </w:r>
      <w:proofErr w:type="gramStart"/>
      <w:r>
        <w:rPr>
          <w:rFonts w:ascii="Times New Roman" w:hAnsi="Times New Roman"/>
          <w:sz w:val="28"/>
        </w:rPr>
        <w:t>По выбору З</w:t>
      </w:r>
      <w:r>
        <w:rPr>
          <w:rFonts w:ascii="Times New Roman" w:hAnsi="Times New Roman" w:cs="Times New Roman"/>
          <w:sz w:val="28"/>
          <w:szCs w:val="28"/>
        </w:rPr>
        <w:t>аявителя Администрацией (Уполномоченным органом) обеспечивается возможность представления в качестве результата предоставления муниципальной услуги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r>
        <w:rPr>
          <w:rFonts w:ascii="Times New Roman" w:hAnsi="Times New Roman"/>
          <w:sz w:val="28"/>
        </w:rPr>
        <w:t xml:space="preserve">         </w:t>
      </w:r>
      <w:proofErr w:type="gramEnd"/>
    </w:p>
    <w:p w:rsidR="00C048C4" w:rsidRDefault="00C048C4" w:rsidP="00C048C4">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Результатом административной процедуры является выдача выписки из реестра муниципального имущества либо мотивированного отказа в </w:t>
      </w:r>
      <w:proofErr w:type="gramStart"/>
      <w:r>
        <w:rPr>
          <w:rFonts w:ascii="Times New Roman" w:hAnsi="Times New Roman"/>
          <w:sz w:val="28"/>
          <w:szCs w:val="28"/>
        </w:rPr>
        <w:t>предоставлении</w:t>
      </w:r>
      <w:proofErr w:type="gramEnd"/>
      <w:r>
        <w:rPr>
          <w:rFonts w:ascii="Times New Roman" w:hAnsi="Times New Roman"/>
          <w:sz w:val="28"/>
          <w:szCs w:val="28"/>
        </w:rPr>
        <w:t xml:space="preserve"> муниципальной услуги Заявителю или в РГАУ МФЦ.</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составляет один рабочий день.</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Порядок исправления допущенных опечаток и ошибок в выданных в </w:t>
      </w:r>
      <w:proofErr w:type="gramStart"/>
      <w:r>
        <w:rPr>
          <w:rFonts w:ascii="Times New Roman" w:hAnsi="Times New Roman" w:cs="Times New Roman"/>
          <w:b/>
          <w:bCs/>
          <w:sz w:val="28"/>
          <w:szCs w:val="28"/>
        </w:rPr>
        <w:t>результате</w:t>
      </w:r>
      <w:proofErr w:type="gramEnd"/>
      <w:r>
        <w:rPr>
          <w:rFonts w:ascii="Times New Roman" w:hAnsi="Times New Roman" w:cs="Times New Roman"/>
          <w:b/>
          <w:bCs/>
          <w:sz w:val="28"/>
          <w:szCs w:val="28"/>
        </w:rPr>
        <w:t xml:space="preserve"> предоставления муниципальной услуги документах</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вид, дата, номер выдачи (регистрации) документа, выданного в результате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реквизиты документа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обосновывающих</w:t>
      </w:r>
      <w:proofErr w:type="gramEnd"/>
      <w:r>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лично в Администрацию (Уполномоченный орган);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почтовым отправлением;</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путем заполнения формы запроса через «Личный кабинет» РПГУ;</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РГАУ МФЦ.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3.6.3.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являются: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2) заявитель не является получателем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Отказ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по иным основаниям не допускается.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3.6.5.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исправлении</w:t>
      </w:r>
      <w:proofErr w:type="gramEnd"/>
      <w:r>
        <w:rPr>
          <w:rFonts w:ascii="Times New Roman" w:hAnsi="Times New Roman" w:cs="Times New Roman"/>
          <w:sz w:val="28"/>
        </w:rPr>
        <w:t xml:space="preserve"> опечаток и ошибок являются:</w:t>
      </w:r>
    </w:p>
    <w:p w:rsidR="00C048C4" w:rsidRDefault="003632F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hyperlink r:id="rId9" w:history="1">
        <w:r w:rsidR="00C048C4">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w:t>
        </w:r>
        <w:r w:rsidR="00C048C4">
          <w:rPr>
            <w:rStyle w:val="frgu-content-accordeon"/>
            <w:rFonts w:ascii="Times New Roman" w:hAnsi="Times New Roman" w:cs="Times New Roman"/>
            <w:sz w:val="28"/>
          </w:rPr>
          <w:lastRenderedPageBreak/>
          <w:t xml:space="preserve">документов, </w:t>
        </w:r>
      </w:hyperlink>
      <w:r w:rsidR="00C048C4">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документов, указанных в </w:t>
      </w:r>
      <w:proofErr w:type="gramStart"/>
      <w:r>
        <w:rPr>
          <w:rFonts w:ascii="Times New Roman" w:hAnsi="Times New Roman" w:cs="Times New Roman"/>
          <w:sz w:val="28"/>
        </w:rPr>
        <w:t>подпункте</w:t>
      </w:r>
      <w:proofErr w:type="gramEnd"/>
      <w:r>
        <w:rPr>
          <w:rFonts w:ascii="Times New Roman" w:hAnsi="Times New Roman" w:cs="Times New Roman"/>
          <w:sz w:val="28"/>
        </w:rPr>
        <w:t xml:space="preserve"> 6 пункта 3.6 Административного регламента, недостаточно для начала процедуры исправлении опечаток и ошибок.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3.6.11. При исправлении опечаток и ошибок не допускается: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 Особенности предоставления муниципальной услуги в электронной форме.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 При предоставлении муниципальной услуги в электронной форме Заявителю обеспечиваются: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о порядке и сроках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запись на прием в Администрацию (Уполномоченный орган), РГАУ МФЦ для подачи запроса о предоставлении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результата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сведений о ходе выполнения запроса;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оценки качества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3.7.2. Запись на прием в Администрацию (Уполномоченный орган) или РГАУ МФЦ для подачи запроса.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3.7.3. Формирование запроса.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РПГУ размещаются образцы заполнения электронной формы запроса.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Форматно-логическая проверка сформированного запроса осуществляется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Pr>
          <w:rFonts w:ascii="Times New Roman" w:hAnsi="Times New Roman" w:cs="Times New Roman"/>
          <w:sz w:val="28"/>
          <w:szCs w:val="28"/>
        </w:rPr>
        <w:lastRenderedPageBreak/>
        <w:t>ошибки и порядке ее устранения посредством информационного сообщения непосредственно в электронной форме запроса.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запроса Заявителю обеспечивается: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3.7.4. </w:t>
      </w:r>
      <w:proofErr w:type="gramStart"/>
      <w:r>
        <w:rPr>
          <w:rFonts w:ascii="Times New Roman" w:hAnsi="Times New Roman" w:cs="Times New Roman"/>
          <w:spacing w:val="-6"/>
          <w:sz w:val="28"/>
          <w:szCs w:val="28"/>
        </w:rPr>
        <w:t>Администрация (</w:t>
      </w:r>
      <w:r>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w:t>
      </w:r>
      <w:r>
        <w:rPr>
          <w:rFonts w:ascii="Times New Roman" w:hAnsi="Times New Roman" w:cs="Times New Roman"/>
          <w:sz w:val="28"/>
          <w:szCs w:val="28"/>
        </w:rPr>
        <w:lastRenderedPageBreak/>
        <w:t>муниципальной услуги в соответствии с законодательством требуется личная явка.</w:t>
      </w:r>
    </w:p>
    <w:p w:rsidR="00C048C4" w:rsidRDefault="00C048C4" w:rsidP="00C048C4">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auto"/>
          <w:spacing w:val="-6"/>
          <w:sz w:val="28"/>
          <w:szCs w:val="28"/>
        </w:rPr>
      </w:pPr>
      <w:r>
        <w:rPr>
          <w:color w:val="auto"/>
          <w:sz w:val="28"/>
          <w:szCs w:val="28"/>
        </w:rPr>
        <w:t xml:space="preserve">3.7.5. </w:t>
      </w:r>
      <w:r>
        <w:rPr>
          <w:color w:val="auto"/>
          <w:spacing w:val="-6"/>
          <w:sz w:val="28"/>
          <w:szCs w:val="28"/>
        </w:rPr>
        <w:t xml:space="preserve">Электронное заявление становится доступным для </w:t>
      </w:r>
      <w:r>
        <w:rPr>
          <w:color w:val="auto"/>
          <w:sz w:val="28"/>
          <w:szCs w:val="28"/>
        </w:rPr>
        <w:t>ответственного специалиста</w:t>
      </w:r>
      <w:r>
        <w:rPr>
          <w:color w:val="auto"/>
          <w:spacing w:val="-6"/>
          <w:sz w:val="28"/>
          <w:szCs w:val="28"/>
        </w:rPr>
        <w:t>, в информационной системе межведомственного электронного взаимодействия (далее – СМЭВ).</w:t>
      </w:r>
    </w:p>
    <w:p w:rsidR="00C048C4" w:rsidRDefault="00C048C4" w:rsidP="00C048C4">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rsidR="00C048C4" w:rsidRDefault="00C048C4" w:rsidP="00C048C4">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C048C4" w:rsidRDefault="00C048C4" w:rsidP="00C048C4">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C048C4" w:rsidRDefault="00C048C4" w:rsidP="00C048C4">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производит действия в </w:t>
      </w:r>
      <w:proofErr w:type="gramStart"/>
      <w:r>
        <w:rPr>
          <w:sz w:val="28"/>
          <w:szCs w:val="28"/>
        </w:rPr>
        <w:t>соответствии</w:t>
      </w:r>
      <w:proofErr w:type="gramEnd"/>
      <w:r>
        <w:rPr>
          <w:sz w:val="28"/>
          <w:szCs w:val="28"/>
        </w:rPr>
        <w:t xml:space="preserve"> с пунктом 3.7. Административного регламента.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3.7.6. Заявителю в </w:t>
      </w:r>
      <w:proofErr w:type="gramStart"/>
      <w:r>
        <w:rPr>
          <w:rFonts w:ascii="Times New Roman" w:hAnsi="Times New Roman" w:cs="Times New Roman"/>
          <w:sz w:val="28"/>
          <w:szCs w:val="28"/>
        </w:rPr>
        <w:t>качестве</w:t>
      </w:r>
      <w:proofErr w:type="gramEnd"/>
      <w:r>
        <w:rPr>
          <w:rFonts w:ascii="Times New Roman"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РГАУ МФЦ.</w:t>
      </w:r>
    </w:p>
    <w:p w:rsidR="00C048C4" w:rsidRDefault="00C048C4" w:rsidP="00C048C4">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Theme="minorHAnsi"/>
          <w:sz w:val="28"/>
          <w:szCs w:val="28"/>
          <w:lang w:eastAsia="en-US"/>
        </w:rPr>
        <w:t xml:space="preserve">3.7.7.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3.7.8. Оценка качества предоставления услуги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w:t>
      </w:r>
      <w:hyperlink r:id="rId10" w:history="1">
        <w:r>
          <w:rPr>
            <w:rStyle w:val="a3"/>
            <w:rFonts w:ascii="Times New Roman" w:hAnsi="Times New Roman" w:cs="Times New Roman"/>
            <w:color w:val="auto"/>
          </w:rPr>
          <w:t>Правилами</w:t>
        </w:r>
      </w:hyperlink>
      <w:r>
        <w:rPr>
          <w:rFonts w:ascii="Times New Roman" w:hAnsi="Times New Roman" w:cs="Times New Roman"/>
          <w:sz w:val="28"/>
          <w:szCs w:val="28"/>
        </w:rPr>
        <w:t xml:space="preserve"> оценки.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Pr>
            <w:rStyle w:val="a3"/>
            <w:rFonts w:ascii="Times New Roman" w:hAnsi="Times New Roman" w:cs="Times New Roman"/>
            <w:color w:val="auto"/>
          </w:rPr>
          <w:t>статьей 11.2</w:t>
        </w:r>
      </w:hyperlink>
      <w:r>
        <w:rPr>
          <w:rFonts w:ascii="Times New Roman" w:hAnsi="Times New Roman" w:cs="Times New Roman"/>
          <w:sz w:val="28"/>
          <w:szCs w:val="28"/>
        </w:rPr>
        <w:t xml:space="preserve"> Федерального закона №210-ФЗ и в порядке, установленном </w:t>
      </w:r>
      <w:hyperlink r:id="rId12" w:history="1">
        <w:r>
          <w:rPr>
            <w:rStyle w:val="a3"/>
            <w:rFonts w:ascii="Times New Roman" w:hAnsi="Times New Roman" w:cs="Times New Roman"/>
            <w:color w:val="auto"/>
          </w:rPr>
          <w:t>постановлением</w:t>
        </w:r>
      </w:hyperlink>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государственных и муниципальных услуг».</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 РГАУ МФЦ осуществляет:</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Заявителю результата предоставления муниципальной услуги;</w:t>
      </w:r>
    </w:p>
    <w:p w:rsidR="00C048C4" w:rsidRDefault="00C048C4" w:rsidP="00C048C4">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действия, предусмотренные Федеральным законом № 210-ФЗ.</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C048C4" w:rsidRDefault="00C048C4" w:rsidP="00C048C4">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lastRenderedPageBreak/>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sz w:val="28"/>
          <w:szCs w:val="28"/>
        </w:rPr>
        <w:t>более государственных</w:t>
      </w:r>
      <w:proofErr w:type="gramEnd"/>
      <w:r>
        <w:rPr>
          <w:sz w:val="28"/>
          <w:szCs w:val="28"/>
        </w:rPr>
        <w:t xml:space="preserve"> и (или) муниципальных услуг.</w:t>
      </w:r>
    </w:p>
    <w:p w:rsidR="00C048C4" w:rsidRDefault="00C048C4" w:rsidP="00C048C4">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По окончании приема документов работник РГАУ МФЦ выдает Заявителю расписку в приеме документов.</w:t>
      </w:r>
    </w:p>
    <w:p w:rsidR="00C048C4" w:rsidRDefault="00C048C4" w:rsidP="00C048C4">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Порядок и сроки передачи </w:t>
      </w:r>
      <w:r>
        <w:rPr>
          <w:rFonts w:ascii="Times New Roman" w:hAnsi="Times New Roman" w:cs="Times New Roman"/>
          <w:sz w:val="28"/>
          <w:szCs w:val="28"/>
        </w:rPr>
        <w:t xml:space="preserve">РГАУ МФЦ </w:t>
      </w:r>
      <w:r>
        <w:rPr>
          <w:rFonts w:ascii="Times New Roman"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Формы контроля за исполнением административного регламента</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осуществления текущего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соблюдением</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исполнением ответственными должностными лицами положений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регламента и иных нормативных правовых актов,</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устанавливающих</w:t>
      </w:r>
      <w:proofErr w:type="gramEnd"/>
      <w:r>
        <w:rPr>
          <w:rFonts w:ascii="Times New Roman" w:hAnsi="Times New Roman" w:cs="Times New Roman"/>
          <w:b/>
          <w:sz w:val="28"/>
          <w:szCs w:val="28"/>
        </w:rPr>
        <w:t xml:space="preserve"> требования к предоставлению муниципальной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услуги, а также принятием ими решений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w:t>
      </w:r>
      <w:r>
        <w:rPr>
          <w:rFonts w:ascii="Times New Roman" w:hAnsi="Times New Roman" w:cs="Times New Roman"/>
          <w:sz w:val="28"/>
          <w:szCs w:val="28"/>
        </w:rPr>
        <w:lastRenderedPageBreak/>
        <w:t>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проверок:</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решений о предоставлении (об отказе в предоставлении)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выявления и устранения нарушений прав граждан;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и периодичность осуществления </w:t>
      </w:r>
      <w:proofErr w:type="gramStart"/>
      <w:r>
        <w:rPr>
          <w:rFonts w:ascii="Times New Roman" w:hAnsi="Times New Roman" w:cs="Times New Roman"/>
          <w:b/>
          <w:sz w:val="28"/>
          <w:szCs w:val="28"/>
        </w:rPr>
        <w:t>плановых</w:t>
      </w:r>
      <w:proofErr w:type="gramEnd"/>
      <w:r>
        <w:rPr>
          <w:rFonts w:ascii="Times New Roman" w:hAnsi="Times New Roman" w:cs="Times New Roman"/>
          <w:b/>
          <w:sz w:val="28"/>
          <w:szCs w:val="28"/>
        </w:rPr>
        <w:t xml:space="preserve"> и внеплановых</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проверок полноты и качества предоставления муниципальной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услуги, в том числе порядок и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полнотой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качеством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сроков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положений Административного регламента;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внеплановых проверок являются: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Результаты проверки оформляются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Pr>
          <w:rFonts w:ascii="Times New Roman" w:hAnsi="Times New Roman" w:cs="Times New Roman"/>
          <w:sz w:val="28"/>
          <w:szCs w:val="28"/>
        </w:rPr>
        <w:lastRenderedPageBreak/>
        <w:t>Администрации (Уполномоченного органа), проводившими проверку. Проверяемые лица под роспись знакомятся со справкой.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Ответственность должностных лиц за решения и действия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(бездействие), </w:t>
      </w:r>
      <w:proofErr w:type="gramStart"/>
      <w:r>
        <w:rPr>
          <w:rFonts w:ascii="Times New Roman" w:hAnsi="Times New Roman" w:cs="Times New Roman"/>
          <w:b/>
          <w:sz w:val="28"/>
          <w:szCs w:val="28"/>
        </w:rPr>
        <w:t>принимаемые</w:t>
      </w:r>
      <w:proofErr w:type="gramEnd"/>
      <w:r>
        <w:rPr>
          <w:rFonts w:ascii="Times New Roman" w:hAnsi="Times New Roman" w:cs="Times New Roman"/>
          <w:b/>
          <w:sz w:val="28"/>
          <w:szCs w:val="28"/>
        </w:rPr>
        <w:t xml:space="preserve"> (осуществляемые) ими в ходе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w:t>
      </w:r>
      <w:proofErr w:type="gramStart"/>
      <w:r>
        <w:rPr>
          <w:rFonts w:ascii="Times New Roman"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Требования к порядку и формам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предоставлением</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 в том числе со стороны граждан,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их объединений и организаций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Граждане, их объединения и организации также имеют право:</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вносить предложения о мерах по устранению нарушений Административного регламента.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5.1. </w:t>
      </w:r>
      <w:proofErr w:type="gramStart"/>
      <w:r>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3" w:history="1">
        <w:r>
          <w:rPr>
            <w:rStyle w:val="a3"/>
            <w:rFonts w:ascii="Times New Roman" w:hAnsi="Times New Roman" w:cs="Times New Roman"/>
            <w:bCs/>
            <w:color w:val="auto"/>
          </w:rPr>
          <w:t>частью 1.1 статьи 16</w:t>
        </w:r>
      </w:hyperlink>
      <w:r>
        <w:rPr>
          <w:rFonts w:ascii="Times New Roman" w:hAnsi="Times New Roman" w:cs="Times New Roman"/>
          <w:bCs/>
          <w:sz w:val="28"/>
          <w:szCs w:val="28"/>
        </w:rPr>
        <w:t xml:space="preserve"> Федерального закона № 210-ФЗ (далее - привлекаемая организация), и их работников </w:t>
      </w:r>
      <w:r>
        <w:rPr>
          <w:rFonts w:ascii="Times New Roman" w:hAnsi="Times New Roman" w:cs="Times New Roman"/>
          <w:sz w:val="28"/>
          <w:szCs w:val="28"/>
        </w:rPr>
        <w:t>в досудебном (внесудебном) порядке (далее – жалоба).</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Предмет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установленным </w:t>
      </w:r>
      <w:hyperlink r:id="rId14" w:history="1">
        <w:r>
          <w:rPr>
            <w:rStyle w:val="a3"/>
            <w:rFonts w:ascii="Times New Roman" w:hAnsi="Times New Roman" w:cs="Times New Roman"/>
            <w:color w:val="auto"/>
          </w:rPr>
          <w:t>статьями 11.1</w:t>
        </w:r>
      </w:hyperlink>
      <w:r>
        <w:rPr>
          <w:rFonts w:ascii="Times New Roman" w:hAnsi="Times New Roman" w:cs="Times New Roman"/>
          <w:sz w:val="28"/>
          <w:szCs w:val="28"/>
        </w:rPr>
        <w:t xml:space="preserve"> и </w:t>
      </w:r>
      <w:hyperlink r:id="rId15" w:history="1">
        <w:r>
          <w:rPr>
            <w:rStyle w:val="a3"/>
            <w:rFonts w:ascii="Times New Roman" w:hAnsi="Times New Roman" w:cs="Times New Roman"/>
            <w:color w:val="auto"/>
          </w:rPr>
          <w:t>11.2</w:t>
        </w:r>
      </w:hyperlink>
      <w:r>
        <w:rPr>
          <w:rFonts w:ascii="Times New Roman" w:hAnsi="Times New Roman" w:cs="Times New Roman"/>
          <w:sz w:val="28"/>
          <w:szCs w:val="28"/>
        </w:rPr>
        <w:t xml:space="preserve"> Федерального закона № 210-ФЗ, в том числе в следующих случаях:</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hAnsi="Times New Roman" w:cs="Times New Roman"/>
          <w:bCs/>
          <w:sz w:val="28"/>
          <w:szCs w:val="28"/>
        </w:rPr>
        <w:t>Федерального закона № 210-ФЗ</w:t>
      </w:r>
      <w:r>
        <w:rPr>
          <w:rFonts w:ascii="Times New Roman" w:hAnsi="Times New Roman" w:cs="Times New Roman"/>
          <w:sz w:val="28"/>
          <w:szCs w:val="28"/>
        </w:rPr>
        <w:t>;</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C048C4" w:rsidRDefault="00C048C4" w:rsidP="00C048C4">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Органы местного самоуправления, организации и </w:t>
      </w:r>
      <w:r>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подачи и рассмотрения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ascii="Times New Roman" w:hAnsi="Times New Roman" w:cs="Times New Roman"/>
          <w:sz w:val="28"/>
          <w:szCs w:val="28"/>
        </w:rPr>
        <w:t>.</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w:t>
      </w:r>
      <w:r>
        <w:rPr>
          <w:rFonts w:ascii="Times New Roman" w:hAnsi="Times New Roman" w:cs="Times New Roman"/>
          <w:bCs/>
          <w:sz w:val="28"/>
          <w:szCs w:val="28"/>
        </w:rPr>
        <w:lastRenderedPageBreak/>
        <w:t xml:space="preserve">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rFonts w:ascii="Times New Roman" w:hAnsi="Times New Roman" w:cs="Times New Roman"/>
          <w:bCs/>
          <w:sz w:val="28"/>
          <w:szCs w:val="28"/>
        </w:rPr>
        <w:t>представлена</w:t>
      </w:r>
      <w:proofErr w:type="gramEnd"/>
      <w:r>
        <w:rPr>
          <w:rFonts w:ascii="Times New Roman" w:hAnsi="Times New Roman" w:cs="Times New Roman"/>
          <w:bCs/>
          <w:sz w:val="28"/>
          <w:szCs w:val="28"/>
        </w:rPr>
        <w:t>:</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w:t>
      </w:r>
      <w:hyperlink r:id="rId20" w:history="1">
        <w:r>
          <w:rPr>
            <w:rStyle w:val="a3"/>
            <w:rFonts w:ascii="Times New Roman" w:hAnsi="Times New Roman" w:cs="Times New Roman"/>
            <w:bCs/>
            <w:color w:val="auto"/>
          </w:rPr>
          <w:t>законодательством</w:t>
        </w:r>
      </w:hyperlink>
      <w:r>
        <w:rPr>
          <w:rFonts w:ascii="Times New Roman" w:hAnsi="Times New Roman" w:cs="Times New Roman"/>
          <w:bCs/>
          <w:sz w:val="28"/>
          <w:szCs w:val="28"/>
        </w:rPr>
        <w:t xml:space="preserve"> Российской Федерации доверенность (для физических лиц);</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б)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 Прием жалоб в письменной форме осуществляется: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5.5.1. Администрацией (Уполномоченным органом) в </w:t>
      </w:r>
      <w:proofErr w:type="gramStart"/>
      <w:r>
        <w:rPr>
          <w:rFonts w:ascii="Times New Roman" w:hAnsi="Times New Roman" w:cs="Times New Roman"/>
          <w:sz w:val="28"/>
          <w:szCs w:val="28"/>
        </w:rPr>
        <w:t>месте</w:t>
      </w:r>
      <w:proofErr w:type="gramEnd"/>
      <w:r>
        <w:rPr>
          <w:rFonts w:ascii="Times New Roman" w:hAnsi="Times New Roman" w:cs="Times New Roman"/>
          <w:sz w:val="28"/>
          <w:szCs w:val="28"/>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в письменной форме может быть также направлена по почте.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5.5.2. М</w:t>
      </w:r>
      <w:r>
        <w:rPr>
          <w:rFonts w:ascii="Times New Roman" w:hAnsi="Times New Roman" w:cs="Times New Roman"/>
          <w:bCs/>
          <w:sz w:val="28"/>
          <w:szCs w:val="28"/>
        </w:rPr>
        <w:t xml:space="preserve">ногофункциональным центром или привлекаемой организацией.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поступлении жалобы на</w:t>
      </w:r>
      <w:r>
        <w:rPr>
          <w:rFonts w:ascii="Times New Roman"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hAnsi="Times New Roman" w:cs="Times New Roman"/>
          <w:bCs/>
          <w:sz w:val="28"/>
          <w:szCs w:val="28"/>
        </w:rPr>
        <w:t xml:space="preserve"> РГАУ МФЦ или привлекаемая организация обеспечивают ее передачу в </w:t>
      </w:r>
      <w:r>
        <w:rPr>
          <w:rFonts w:ascii="Times New Roman" w:hAnsi="Times New Roman" w:cs="Times New Roman"/>
          <w:sz w:val="28"/>
          <w:szCs w:val="28"/>
        </w:rPr>
        <w:t xml:space="preserve">Администрацию (Уполномоченный орган) </w:t>
      </w:r>
      <w:r>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 В электронном виде жалоба может быть подана Заявителем посредством:</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5.6.1. официального сайта Администрации (Уполномоченного органа) сельского поселения </w:t>
      </w:r>
      <w:r>
        <w:rPr>
          <w:rFonts w:ascii="Times New Roman" w:hAnsi="Times New Roman"/>
          <w:sz w:val="28"/>
          <w:szCs w:val="28"/>
        </w:rPr>
        <w:t>Рассветовский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в сети Интернет;</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1" w:history="1">
        <w:r>
          <w:rPr>
            <w:rStyle w:val="a3"/>
            <w:rFonts w:ascii="Times New Roman" w:hAnsi="Times New Roman" w:cs="Times New Roman"/>
            <w:color w:val="auto"/>
          </w:rPr>
          <w:t>https://do.gosuslugi.ru/</w:t>
        </w:r>
      </w:hyperlink>
      <w:r>
        <w:rPr>
          <w:rFonts w:ascii="Times New Roman" w:hAnsi="Times New Roman" w:cs="Times New Roman"/>
          <w:sz w:val="28"/>
          <w:szCs w:val="28"/>
        </w:rPr>
        <w:t>).</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подаче жалобы в электронном виде документы, указанные в </w:t>
      </w:r>
      <w:hyperlink r:id="rId22" w:anchor="Par33" w:history="1">
        <w:r>
          <w:rPr>
            <w:rStyle w:val="a3"/>
            <w:rFonts w:ascii="Times New Roman" w:hAnsi="Times New Roman" w:cs="Times New Roman"/>
            <w:color w:val="auto"/>
          </w:rPr>
          <w:t>пункте 5.4</w:t>
        </w:r>
      </w:hyperlink>
      <w:r>
        <w:rPr>
          <w:rFonts w:ascii="Times New Roman"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hAnsi="Times New Roman" w:cs="Times New Roman"/>
          <w:b/>
          <w:sz w:val="28"/>
          <w:szCs w:val="28"/>
        </w:rPr>
      </w:pPr>
      <w:r>
        <w:rPr>
          <w:rFonts w:ascii="Times New Roman" w:hAnsi="Times New Roman" w:cs="Times New Roman"/>
          <w:b/>
          <w:sz w:val="28"/>
          <w:szCs w:val="28"/>
        </w:rPr>
        <w:t>Сроки рассмотрения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Перечень оснований для приостановления рассмотрения жалобы в </w:t>
      </w:r>
      <w:proofErr w:type="gramStart"/>
      <w:r>
        <w:rPr>
          <w:rFonts w:ascii="Times New Roman" w:hAnsi="Times New Roman" w:cs="Times New Roman"/>
          <w:b/>
          <w:sz w:val="28"/>
          <w:szCs w:val="28"/>
        </w:rPr>
        <w:t>случае</w:t>
      </w:r>
      <w:proofErr w:type="gramEnd"/>
      <w:r>
        <w:rPr>
          <w:rFonts w:ascii="Times New Roman" w:hAnsi="Times New Roman" w:cs="Times New Roman"/>
          <w:b/>
          <w:sz w:val="28"/>
          <w:szCs w:val="28"/>
        </w:rPr>
        <w:t>, если возможность приостановления предусмотрена законодательством Российской Федерации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5.8. Оснований для приостановления рассмотрения жалобы не имеется.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Результат рассмотрения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отказывается</w:t>
      </w:r>
      <w:r>
        <w:rPr>
          <w:rFonts w:ascii="Times New Roman" w:eastAsia="Calibri" w:hAnsi="Times New Roman" w:cs="Times New Roman"/>
          <w:sz w:val="28"/>
          <w:szCs w:val="28"/>
        </w:rPr>
        <w:t>.</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При удовлетворении жалобы Администрация (Уполномоченный орган), РГАУ МФЦ, учредитель РГАУ МФЦ, привлекаемая организация </w:t>
      </w:r>
      <w:r>
        <w:rPr>
          <w:rFonts w:ascii="Times New Roman" w:hAnsi="Times New Roman" w:cs="Times New Roman"/>
          <w:sz w:val="28"/>
          <w:szCs w:val="28"/>
        </w:rPr>
        <w:lastRenderedPageBreak/>
        <w:t>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(Уполномоченный орган), РГАУ МФЦ, учредитель РГАУ МФЦ, привлекаемая организация отказывает 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в следующих случаях:</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б) подача жалобы лицом, полномочия которого не подтверждены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установленном законодательством Российской Федерации;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информирования заявителя о результатах рассмотрения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w:t>
      </w:r>
      <w:proofErr w:type="gramStart"/>
      <w:r>
        <w:rPr>
          <w:rFonts w:ascii="Times New Roman" w:hAnsi="Times New Roman" w:cs="Times New Roman"/>
          <w:sz w:val="28"/>
          <w:szCs w:val="28"/>
        </w:rPr>
        <w:t xml:space="preserve">Не позднее дня, следующего за днем принятия решения, указанного в </w:t>
      </w:r>
      <w:hyperlink r:id="rId23" w:anchor="Par60" w:history="1">
        <w:r>
          <w:rPr>
            <w:rStyle w:val="a3"/>
            <w:rFonts w:ascii="Times New Roman" w:hAnsi="Times New Roman" w:cs="Times New Roman"/>
            <w:color w:val="auto"/>
          </w:rPr>
          <w:t>пункте 5.9</w:t>
        </w:r>
      </w:hyperlink>
      <w:r>
        <w:rPr>
          <w:rFonts w:ascii="Times New Roman"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 В ответе по результатам рассмотрения жалобы указываются: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имя, отчество (последнее - при наличии) или наименование Заявителя;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rsidR="00C048C4" w:rsidRDefault="00C048C4" w:rsidP="00C048C4">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proofErr w:type="gramStart"/>
      <w:r>
        <w:rPr>
          <w:rFonts w:ascii="Times New Roman" w:eastAsiaTheme="minorHAnsi" w:hAnsi="Times New Roman" w:cs="Times New Roman"/>
          <w:sz w:val="28"/>
          <w:szCs w:val="28"/>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rFonts w:ascii="Times New Roman" w:eastAsiaTheme="minorHAnsi" w:hAnsi="Times New Roman" w:cs="Times New Roman"/>
          <w:sz w:val="28"/>
          <w:szCs w:val="28"/>
          <w:lang w:eastAsia="en-US"/>
        </w:rPr>
        <w:t xml:space="preserve"> совершить Заявителю в </w:t>
      </w:r>
      <w:proofErr w:type="gramStart"/>
      <w:r>
        <w:rPr>
          <w:rFonts w:ascii="Times New Roman" w:eastAsiaTheme="minorHAnsi" w:hAnsi="Times New Roman" w:cs="Times New Roman"/>
          <w:sz w:val="28"/>
          <w:szCs w:val="28"/>
          <w:lang w:eastAsia="en-US"/>
        </w:rPr>
        <w:t>целях</w:t>
      </w:r>
      <w:proofErr w:type="gramEnd"/>
      <w:r>
        <w:rPr>
          <w:rFonts w:ascii="Times New Roman" w:eastAsiaTheme="minorHAnsi" w:hAnsi="Times New Roman" w:cs="Times New Roman"/>
          <w:sz w:val="28"/>
          <w:szCs w:val="28"/>
          <w:lang w:eastAsia="en-US"/>
        </w:rPr>
        <w:t xml:space="preserve"> получения муниципальной услуги.</w:t>
      </w:r>
    </w:p>
    <w:p w:rsidR="00C048C4" w:rsidRDefault="00C048C4" w:rsidP="00C048C4">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5.13. В случае признания </w:t>
      </w:r>
      <w:proofErr w:type="gramStart"/>
      <w:r>
        <w:rPr>
          <w:rFonts w:ascii="Times New Roman" w:eastAsiaTheme="minorHAnsi" w:hAnsi="Times New Roman" w:cs="Times New Roman"/>
          <w:sz w:val="28"/>
          <w:szCs w:val="28"/>
          <w:lang w:eastAsia="en-US"/>
        </w:rPr>
        <w:t>жалобы</w:t>
      </w:r>
      <w:proofErr w:type="gramEnd"/>
      <w:r>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5.14.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4" w:anchor="Par21" w:history="1">
        <w:r>
          <w:rPr>
            <w:rStyle w:val="a3"/>
            <w:rFonts w:ascii="Times New Roman" w:hAnsi="Times New Roman" w:cs="Times New Roman"/>
            <w:color w:val="auto"/>
          </w:rPr>
          <w:t>пунктом 5.3</w:t>
        </w:r>
      </w:hyperlink>
      <w:r>
        <w:rPr>
          <w:rFonts w:ascii="Times New Roman" w:hAnsi="Times New Roman" w:cs="Times New Roman"/>
          <w:sz w:val="28"/>
          <w:szCs w:val="28"/>
        </w:rPr>
        <w:t xml:space="preserve"> Административного регламента, направляет имеющиеся материалы в органы прокуратуры.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5"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 59-ФЗ.</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обжалования решения по жалобе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5.16 Заявители имеют право на обжалование неправомерных решений, действий (бездействия) должностных лиц в судебном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объективное, всестороннее и своевременное рассмотрение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6" w:anchor="Par76" w:history="1">
        <w:r>
          <w:rPr>
            <w:rStyle w:val="a3"/>
            <w:rFonts w:ascii="Times New Roman" w:hAnsi="Times New Roman" w:cs="Times New Roman"/>
            <w:color w:val="auto"/>
          </w:rPr>
          <w:t>пункте 5.18</w:t>
        </w:r>
      </w:hyperlink>
      <w:r>
        <w:rPr>
          <w:rFonts w:ascii="Times New Roman" w:hAnsi="Times New Roman" w:cs="Times New Roman"/>
          <w:sz w:val="28"/>
          <w:szCs w:val="28"/>
        </w:rPr>
        <w:t xml:space="preserve"> Административного регламента.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Способы информирования Заявителей о порядке подачи и рассмотрения жалобы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5.18. Администрация (Уполномоченный орган), РГАУ МФЦ, привлекаемая организация обеспечивает:</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оснащение мест приема жалоб;</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hAnsi="Times New Roman" w:cs="Times New Roman"/>
          <w:b/>
          <w:sz w:val="28"/>
          <w:szCs w:val="28"/>
        </w:rPr>
      </w:pPr>
      <w:r>
        <w:rPr>
          <w:rFonts w:ascii="Times New Roman" w:hAnsi="Times New Roman" w:cs="Times New Roman"/>
          <w:b/>
          <w:sz w:val="28"/>
          <w:szCs w:val="28"/>
        </w:rPr>
        <w:br w:type="page"/>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предоставлению Администрацией</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Предоставление сведений </w:t>
      </w:r>
      <w:proofErr w:type="gramStart"/>
      <w:r>
        <w:rPr>
          <w:rFonts w:ascii="Times New Roman" w:hAnsi="Times New Roman"/>
          <w:sz w:val="24"/>
          <w:szCs w:val="24"/>
        </w:rPr>
        <w:t>из</w:t>
      </w:r>
      <w:proofErr w:type="gramEnd"/>
      <w:r>
        <w:rPr>
          <w:rFonts w:ascii="Times New Roman" w:hAnsi="Times New Roman"/>
          <w:sz w:val="24"/>
          <w:szCs w:val="24"/>
        </w:rPr>
        <w:t xml:space="preserve">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 xml:space="preserve">реестра муниципального имущества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сельского поселения </w:t>
      </w:r>
      <w:r w:rsidR="003632F4">
        <w:rPr>
          <w:rFonts w:ascii="Times New Roman" w:hAnsi="Times New Roman"/>
          <w:sz w:val="24"/>
          <w:szCs w:val="24"/>
        </w:rPr>
        <w:t>Сергиополь</w:t>
      </w:r>
      <w:r>
        <w:rPr>
          <w:rFonts w:ascii="Times New Roman" w:hAnsi="Times New Roman"/>
          <w:sz w:val="24"/>
          <w:szCs w:val="24"/>
        </w:rPr>
        <w:t>ский</w:t>
      </w:r>
      <w:r>
        <w:rPr>
          <w:rFonts w:ascii="Times New Roman" w:eastAsia="Times New Roman" w:hAnsi="Times New Roman" w:cs="Times New Roman"/>
          <w:sz w:val="24"/>
          <w:szCs w:val="24"/>
          <w:lang w:eastAsia="ru-RU"/>
        </w:rPr>
        <w:t xml:space="preserve"> сельсовет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муниципального района Давлекановский район</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4"/>
          <w:szCs w:val="24"/>
        </w:rPr>
      </w:pPr>
      <w:r>
        <w:rPr>
          <w:rFonts w:ascii="Times New Roman" w:eastAsia="Times New Roman" w:hAnsi="Times New Roman" w:cs="Times New Roman"/>
          <w:sz w:val="24"/>
          <w:szCs w:val="24"/>
          <w:lang w:eastAsia="ru-RU"/>
        </w:rPr>
        <w:t xml:space="preserve"> Республики Башкортостан</w:t>
      </w:r>
      <w:r>
        <w:rPr>
          <w:rFonts w:ascii="Times New Roman" w:hAnsi="Times New Roman"/>
          <w:bCs/>
          <w:sz w:val="24"/>
          <w:szCs w:val="24"/>
        </w:rPr>
        <w:t>»</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Courier New" w:hAnsi="Courier New" w:cs="Courier New"/>
          <w:sz w:val="20"/>
          <w:szCs w:val="20"/>
        </w:rPr>
      </w:pPr>
      <w:r>
        <w:rPr>
          <w:rFonts w:ascii="Courier New" w:hAnsi="Courier New" w:cs="Courier New"/>
          <w:sz w:val="20"/>
          <w:szCs w:val="20"/>
        </w:rPr>
        <w:t xml:space="preserve">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24"/>
          <w:szCs w:val="24"/>
        </w:rPr>
      </w:pPr>
      <w:r>
        <w:rPr>
          <w:rFonts w:ascii="Times New Roman" w:hAnsi="Times New Roman" w:cs="Times New Roman"/>
          <w:sz w:val="24"/>
          <w:szCs w:val="24"/>
        </w:rPr>
        <w:t>Администрация</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24"/>
          <w:szCs w:val="24"/>
        </w:rPr>
      </w:pPr>
      <w:r>
        <w:rPr>
          <w:rFonts w:ascii="Times New Roman" w:hAnsi="Times New Roman" w:cs="Times New Roman"/>
          <w:sz w:val="24"/>
          <w:szCs w:val="24"/>
        </w:rPr>
        <w:t xml:space="preserve">______________________________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18"/>
          <w:szCs w:val="24"/>
        </w:rPr>
      </w:pPr>
      <w:r>
        <w:rPr>
          <w:rFonts w:ascii="Times New Roman" w:hAnsi="Times New Roman" w:cs="Times New Roman"/>
          <w:sz w:val="18"/>
          <w:szCs w:val="24"/>
        </w:rPr>
        <w:t xml:space="preserve"> (наименование муниципального образования или уполномоченного органа)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от_______________________________</w:t>
      </w:r>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регистрации юридического лица</w:t>
      </w:r>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в едином государственном </w:t>
      </w:r>
      <w:proofErr w:type="gramStart"/>
      <w:r>
        <w:rPr>
          <w:rFonts w:ascii="Times New Roman" w:eastAsiaTheme="minorHAnsi" w:hAnsi="Times New Roman" w:cs="Times New Roman"/>
          <w:b w:val="0"/>
          <w:color w:val="auto"/>
          <w:sz w:val="20"/>
          <w:szCs w:val="20"/>
        </w:rPr>
        <w:t>реестре</w:t>
      </w:r>
      <w:proofErr w:type="gramEnd"/>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Pr>
          <w:rFonts w:ascii="Times New Roman" w:eastAsiaTheme="minorHAnsi" w:hAnsi="Times New Roman" w:cs="Times New Roman"/>
          <w:b w:val="0"/>
          <w:color w:val="auto"/>
          <w:sz w:val="20"/>
          <w:szCs w:val="20"/>
        </w:rPr>
        <w:t>(за исключением случаев, если</w:t>
      </w:r>
      <w:proofErr w:type="gramEnd"/>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заявителем является </w:t>
      </w:r>
      <w:proofErr w:type="gramStart"/>
      <w:r>
        <w:rPr>
          <w:rFonts w:ascii="Times New Roman" w:eastAsiaTheme="minorHAnsi" w:hAnsi="Times New Roman" w:cs="Times New Roman"/>
          <w:b w:val="0"/>
          <w:color w:val="auto"/>
          <w:sz w:val="20"/>
          <w:szCs w:val="20"/>
        </w:rPr>
        <w:t>иностранное</w:t>
      </w:r>
      <w:proofErr w:type="gramEnd"/>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юридическое лицо);</w:t>
      </w:r>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для физических лиц - фамилия, имя и отчество (при наличии)</w:t>
      </w:r>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Адрес заявителя:  _______________________________________</w:t>
      </w:r>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(местонахождение юридического лица;</w:t>
      </w:r>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место регистрации физического лица)</w:t>
      </w:r>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Почтовый адрес и (или) адрес </w:t>
      </w:r>
      <w:proofErr w:type="gramStart"/>
      <w:r>
        <w:rPr>
          <w:rFonts w:ascii="Times New Roman" w:eastAsiaTheme="minorHAnsi" w:hAnsi="Times New Roman" w:cs="Times New Roman"/>
          <w:b w:val="0"/>
          <w:color w:val="auto"/>
          <w:sz w:val="20"/>
          <w:szCs w:val="20"/>
        </w:rPr>
        <w:t>электронной</w:t>
      </w:r>
      <w:proofErr w:type="gramEnd"/>
    </w:p>
    <w:p w:rsidR="00C048C4" w:rsidRDefault="00C048C4" w:rsidP="00C048C4">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почты для связи с заявителем: 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8"/>
          <w:szCs w:val="28"/>
        </w:rPr>
      </w:pPr>
    </w:p>
    <w:p w:rsidR="00C048C4" w:rsidRDefault="00C048C4" w:rsidP="00C048C4">
      <w:pPr>
        <w:tabs>
          <w:tab w:val="left" w:pos="4111"/>
          <w:tab w:val="left" w:pos="4253"/>
          <w:tab w:val="left" w:pos="4395"/>
        </w:tabs>
        <w:spacing w:after="0" w:line="240" w:lineRule="auto"/>
        <w:jc w:val="center"/>
        <w:rPr>
          <w:rFonts w:ascii="Times New Roman" w:hAnsi="Times New Roman"/>
          <w:b/>
          <w:sz w:val="28"/>
          <w:szCs w:val="28"/>
        </w:rPr>
      </w:pPr>
    </w:p>
    <w:p w:rsidR="00C048C4" w:rsidRDefault="00C048C4" w:rsidP="00C048C4">
      <w:pPr>
        <w:tabs>
          <w:tab w:val="left" w:pos="4111"/>
          <w:tab w:val="left" w:pos="4253"/>
          <w:tab w:val="left" w:pos="4395"/>
        </w:tabs>
        <w:spacing w:after="0" w:line="240" w:lineRule="auto"/>
        <w:jc w:val="center"/>
        <w:rPr>
          <w:rFonts w:ascii="Times New Roman" w:hAnsi="Times New Roman"/>
          <w:b/>
          <w:sz w:val="28"/>
          <w:szCs w:val="28"/>
        </w:rPr>
      </w:pPr>
    </w:p>
    <w:p w:rsidR="00C048C4" w:rsidRDefault="00C048C4" w:rsidP="00C048C4">
      <w:pPr>
        <w:tabs>
          <w:tab w:val="left" w:pos="4111"/>
          <w:tab w:val="left" w:pos="4253"/>
          <w:tab w:val="left" w:pos="4395"/>
        </w:tabs>
        <w:spacing w:after="0" w:line="240" w:lineRule="auto"/>
        <w:jc w:val="center"/>
        <w:rPr>
          <w:rFonts w:ascii="Times New Roman" w:hAnsi="Times New Roman"/>
          <w:b/>
          <w:sz w:val="24"/>
          <w:szCs w:val="24"/>
        </w:rPr>
      </w:pPr>
      <w:r>
        <w:rPr>
          <w:rFonts w:ascii="Times New Roman" w:hAnsi="Times New Roman"/>
          <w:b/>
          <w:sz w:val="24"/>
          <w:szCs w:val="24"/>
        </w:rPr>
        <w:t xml:space="preserve">ЗАЯВЛЕНИЕ </w:t>
      </w:r>
    </w:p>
    <w:p w:rsidR="00C048C4" w:rsidRDefault="00C048C4" w:rsidP="00C048C4">
      <w:pPr>
        <w:tabs>
          <w:tab w:val="left" w:pos="4111"/>
          <w:tab w:val="left" w:pos="4253"/>
          <w:tab w:val="left" w:pos="4395"/>
        </w:tabs>
        <w:spacing w:after="0" w:line="240" w:lineRule="auto"/>
        <w:jc w:val="center"/>
        <w:rPr>
          <w:rFonts w:ascii="Times New Roman" w:hAnsi="Times New Roman"/>
          <w:b/>
          <w:sz w:val="24"/>
          <w:szCs w:val="24"/>
        </w:rPr>
      </w:pPr>
      <w:r>
        <w:rPr>
          <w:rFonts w:ascii="Times New Roman" w:hAnsi="Times New Roman"/>
          <w:b/>
          <w:sz w:val="24"/>
          <w:szCs w:val="24"/>
        </w:rPr>
        <w:t xml:space="preserve">о предоставлении сведений из реестра муниципального имущества </w:t>
      </w:r>
    </w:p>
    <w:p w:rsidR="00C048C4" w:rsidRDefault="003632F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сельского поселения Сергиополь</w:t>
      </w:r>
      <w:r w:rsidR="00C048C4">
        <w:rPr>
          <w:rFonts w:ascii="Times New Roman" w:hAnsi="Times New Roman"/>
          <w:b/>
          <w:sz w:val="24"/>
          <w:szCs w:val="24"/>
        </w:rPr>
        <w:t>ский сельсовет муниципального района Давлекановский район Республики Башкортостан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sz w:val="24"/>
          <w:szCs w:val="24"/>
        </w:rPr>
      </w:pPr>
    </w:p>
    <w:p w:rsidR="00C048C4" w:rsidRDefault="00C048C4" w:rsidP="00C048C4">
      <w:pPr>
        <w:tabs>
          <w:tab w:val="left" w:pos="5954"/>
        </w:tabs>
        <w:spacing w:after="0" w:line="240" w:lineRule="auto"/>
        <w:ind w:firstLine="567"/>
        <w:jc w:val="both"/>
        <w:rPr>
          <w:rFonts w:ascii="Times New Roman" w:hAnsi="Times New Roman"/>
          <w:sz w:val="24"/>
          <w:szCs w:val="24"/>
        </w:rPr>
      </w:pPr>
      <w:r>
        <w:rPr>
          <w:rFonts w:ascii="Times New Roman" w:hAnsi="Times New Roman"/>
          <w:sz w:val="24"/>
          <w:szCs w:val="24"/>
        </w:rPr>
        <w:t xml:space="preserve">Прошу Вас предоставить сведения из реестра муниципального имущества сельского </w:t>
      </w:r>
      <w:r w:rsidR="003632F4">
        <w:rPr>
          <w:rFonts w:ascii="Times New Roman" w:hAnsi="Times New Roman"/>
          <w:sz w:val="24"/>
          <w:szCs w:val="24"/>
        </w:rPr>
        <w:t>поселения Сергиополь</w:t>
      </w:r>
      <w:r>
        <w:rPr>
          <w:rFonts w:ascii="Times New Roman" w:hAnsi="Times New Roman"/>
          <w:sz w:val="24"/>
          <w:szCs w:val="24"/>
        </w:rPr>
        <w:t>ский сельсовет муниципального района Давлекановский район Республики Башкортостан в отношении следующег</w:t>
      </w:r>
      <w:proofErr w:type="gramStart"/>
      <w:r>
        <w:rPr>
          <w:rFonts w:ascii="Times New Roman" w:hAnsi="Times New Roman"/>
          <w:sz w:val="24"/>
          <w:szCs w:val="24"/>
        </w:rPr>
        <w:t>о(</w:t>
      </w:r>
      <w:proofErr w:type="gramEnd"/>
      <w:r>
        <w:rPr>
          <w:rFonts w:ascii="Times New Roman" w:hAnsi="Times New Roman"/>
          <w:sz w:val="24"/>
          <w:szCs w:val="24"/>
        </w:rPr>
        <w:t>их) объекта (</w:t>
      </w:r>
      <w:proofErr w:type="spellStart"/>
      <w:r>
        <w:rPr>
          <w:rFonts w:ascii="Times New Roman" w:hAnsi="Times New Roman"/>
          <w:sz w:val="24"/>
          <w:szCs w:val="24"/>
        </w:rPr>
        <w:t>ов</w:t>
      </w:r>
      <w:proofErr w:type="spellEnd"/>
      <w:r>
        <w:rPr>
          <w:rFonts w:ascii="Times New Roman" w:hAnsi="Times New Roman"/>
          <w:sz w:val="24"/>
          <w:szCs w:val="24"/>
        </w:rPr>
        <w:t>):</w:t>
      </w:r>
    </w:p>
    <w:p w:rsidR="00C048C4" w:rsidRDefault="00C048C4" w:rsidP="00C048C4">
      <w:pPr>
        <w:tabs>
          <w:tab w:val="left" w:pos="5954"/>
        </w:tabs>
        <w:spacing w:after="0" w:line="240" w:lineRule="auto"/>
        <w:ind w:firstLine="567"/>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5"/>
        <w:gridCol w:w="3368"/>
        <w:gridCol w:w="1866"/>
        <w:gridCol w:w="1700"/>
        <w:gridCol w:w="2062"/>
      </w:tblGrid>
      <w:tr w:rsidR="00C048C4" w:rsidTr="00C048C4">
        <w:tc>
          <w:tcPr>
            <w:tcW w:w="300" w:type="pct"/>
            <w:tcBorders>
              <w:top w:val="single" w:sz="4" w:space="0" w:color="auto"/>
              <w:left w:val="single" w:sz="4" w:space="0" w:color="auto"/>
              <w:bottom w:val="single" w:sz="4" w:space="0" w:color="auto"/>
              <w:right w:val="single" w:sz="4" w:space="0" w:color="auto"/>
            </w:tcBorders>
            <w:hideMark/>
          </w:tcPr>
          <w:p w:rsidR="00C048C4" w:rsidRDefault="00C048C4">
            <w:pPr>
              <w:spacing w:after="0" w:line="240" w:lineRule="auto"/>
              <w:jc w:val="center"/>
              <w:rPr>
                <w:rFonts w:ascii="Times New Roman" w:hAnsi="Times New Roman"/>
                <w:sz w:val="24"/>
                <w:szCs w:val="24"/>
              </w:rPr>
            </w:pPr>
            <w:r>
              <w:rPr>
                <w:rFonts w:ascii="Times New Roman" w:hAnsi="Times New Roman"/>
                <w:sz w:val="24"/>
                <w:szCs w:val="24"/>
              </w:rPr>
              <w:t>№</w:t>
            </w:r>
          </w:p>
        </w:tc>
        <w:tc>
          <w:tcPr>
            <w:tcW w:w="1759" w:type="pct"/>
            <w:tcBorders>
              <w:top w:val="single" w:sz="4" w:space="0" w:color="auto"/>
              <w:left w:val="single" w:sz="4" w:space="0" w:color="auto"/>
              <w:bottom w:val="single" w:sz="4" w:space="0" w:color="auto"/>
              <w:right w:val="single" w:sz="4" w:space="0" w:color="auto"/>
            </w:tcBorders>
            <w:hideMark/>
          </w:tcPr>
          <w:p w:rsidR="00C048C4" w:rsidRDefault="00C048C4">
            <w:pPr>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объекта </w:t>
            </w:r>
          </w:p>
        </w:tc>
        <w:tc>
          <w:tcPr>
            <w:tcW w:w="975" w:type="pct"/>
            <w:tcBorders>
              <w:top w:val="single" w:sz="4" w:space="0" w:color="auto"/>
              <w:left w:val="single" w:sz="4" w:space="0" w:color="auto"/>
              <w:bottom w:val="single" w:sz="4" w:space="0" w:color="auto"/>
              <w:right w:val="single" w:sz="4" w:space="0" w:color="auto"/>
            </w:tcBorders>
            <w:hideMark/>
          </w:tcPr>
          <w:p w:rsidR="00C048C4" w:rsidRDefault="00C048C4">
            <w:pPr>
              <w:spacing w:after="0" w:line="240" w:lineRule="auto"/>
              <w:jc w:val="center"/>
              <w:rPr>
                <w:rFonts w:ascii="Times New Roman" w:hAnsi="Times New Roman"/>
                <w:sz w:val="24"/>
                <w:szCs w:val="24"/>
              </w:rPr>
            </w:pPr>
            <w:r>
              <w:rPr>
                <w:rFonts w:ascii="Times New Roman" w:hAnsi="Times New Roman"/>
                <w:sz w:val="24"/>
                <w:szCs w:val="24"/>
              </w:rPr>
              <w:t>Адрес</w:t>
            </w:r>
          </w:p>
        </w:tc>
        <w:tc>
          <w:tcPr>
            <w:tcW w:w="888" w:type="pct"/>
            <w:tcBorders>
              <w:top w:val="single" w:sz="4" w:space="0" w:color="auto"/>
              <w:left w:val="single" w:sz="4" w:space="0" w:color="auto"/>
              <w:bottom w:val="single" w:sz="4" w:space="0" w:color="auto"/>
              <w:right w:val="single" w:sz="4" w:space="0" w:color="auto"/>
            </w:tcBorders>
            <w:hideMark/>
          </w:tcPr>
          <w:p w:rsidR="00C048C4" w:rsidRDefault="00C048C4">
            <w:pPr>
              <w:spacing w:after="0" w:line="240" w:lineRule="auto"/>
              <w:jc w:val="center"/>
              <w:rPr>
                <w:rFonts w:ascii="Times New Roman" w:hAnsi="Times New Roman"/>
                <w:sz w:val="24"/>
                <w:szCs w:val="24"/>
              </w:rPr>
            </w:pPr>
            <w:r>
              <w:rPr>
                <w:rFonts w:ascii="Times New Roman" w:hAnsi="Times New Roman"/>
                <w:sz w:val="24"/>
                <w:szCs w:val="24"/>
              </w:rPr>
              <w:t>Основание нахождения</w:t>
            </w:r>
          </w:p>
        </w:tc>
        <w:tc>
          <w:tcPr>
            <w:tcW w:w="1077" w:type="pct"/>
            <w:tcBorders>
              <w:top w:val="single" w:sz="4" w:space="0" w:color="auto"/>
              <w:left w:val="single" w:sz="4" w:space="0" w:color="auto"/>
              <w:bottom w:val="single" w:sz="4" w:space="0" w:color="auto"/>
              <w:right w:val="single" w:sz="4" w:space="0" w:color="auto"/>
            </w:tcBorders>
            <w:hideMark/>
          </w:tcPr>
          <w:p w:rsidR="00C048C4" w:rsidRDefault="00C048C4">
            <w:pPr>
              <w:spacing w:after="0" w:line="240" w:lineRule="auto"/>
              <w:jc w:val="center"/>
              <w:rPr>
                <w:rFonts w:ascii="Times New Roman" w:hAnsi="Times New Roman"/>
                <w:sz w:val="24"/>
                <w:szCs w:val="24"/>
              </w:rPr>
            </w:pPr>
            <w:r>
              <w:rPr>
                <w:rFonts w:ascii="Times New Roman" w:hAnsi="Times New Roman"/>
                <w:sz w:val="24"/>
                <w:szCs w:val="24"/>
              </w:rPr>
              <w:t>Цель получения сведения</w:t>
            </w:r>
          </w:p>
        </w:tc>
      </w:tr>
      <w:tr w:rsidR="00C048C4" w:rsidTr="00C048C4">
        <w:tc>
          <w:tcPr>
            <w:tcW w:w="300" w:type="pct"/>
            <w:tcBorders>
              <w:top w:val="single" w:sz="4" w:space="0" w:color="auto"/>
              <w:left w:val="single" w:sz="4" w:space="0" w:color="auto"/>
              <w:bottom w:val="single" w:sz="4" w:space="0" w:color="auto"/>
              <w:right w:val="single" w:sz="4" w:space="0" w:color="auto"/>
            </w:tcBorders>
          </w:tcPr>
          <w:p w:rsidR="00C048C4" w:rsidRDefault="00C048C4">
            <w:pPr>
              <w:spacing w:after="0" w:line="240" w:lineRule="auto"/>
              <w:ind w:firstLine="567"/>
              <w:jc w:val="both"/>
              <w:rPr>
                <w:rFonts w:ascii="Times New Roman" w:hAnsi="Times New Roman"/>
                <w:sz w:val="24"/>
                <w:szCs w:val="24"/>
              </w:rPr>
            </w:pPr>
          </w:p>
        </w:tc>
        <w:tc>
          <w:tcPr>
            <w:tcW w:w="1759" w:type="pct"/>
            <w:tcBorders>
              <w:top w:val="single" w:sz="4" w:space="0" w:color="auto"/>
              <w:left w:val="single" w:sz="4" w:space="0" w:color="auto"/>
              <w:bottom w:val="single" w:sz="4" w:space="0" w:color="auto"/>
              <w:right w:val="single" w:sz="4" w:space="0" w:color="auto"/>
            </w:tcBorders>
          </w:tcPr>
          <w:p w:rsidR="00C048C4" w:rsidRDefault="00C048C4">
            <w:pPr>
              <w:spacing w:after="0" w:line="240" w:lineRule="auto"/>
              <w:ind w:firstLine="567"/>
              <w:jc w:val="both"/>
              <w:rPr>
                <w:rFonts w:ascii="Times New Roman" w:hAnsi="Times New Roman"/>
                <w:sz w:val="24"/>
                <w:szCs w:val="24"/>
              </w:rPr>
            </w:pPr>
          </w:p>
        </w:tc>
        <w:tc>
          <w:tcPr>
            <w:tcW w:w="975" w:type="pct"/>
            <w:tcBorders>
              <w:top w:val="single" w:sz="4" w:space="0" w:color="auto"/>
              <w:left w:val="single" w:sz="4" w:space="0" w:color="auto"/>
              <w:bottom w:val="single" w:sz="4" w:space="0" w:color="auto"/>
              <w:right w:val="single" w:sz="4" w:space="0" w:color="auto"/>
            </w:tcBorders>
          </w:tcPr>
          <w:p w:rsidR="00C048C4" w:rsidRDefault="00C048C4">
            <w:pPr>
              <w:spacing w:after="0" w:line="240" w:lineRule="auto"/>
              <w:ind w:firstLine="567"/>
              <w:jc w:val="both"/>
              <w:rPr>
                <w:rFonts w:ascii="Times New Roman" w:hAnsi="Times New Roman"/>
                <w:sz w:val="24"/>
                <w:szCs w:val="24"/>
              </w:rPr>
            </w:pPr>
          </w:p>
        </w:tc>
        <w:tc>
          <w:tcPr>
            <w:tcW w:w="888" w:type="pct"/>
            <w:tcBorders>
              <w:top w:val="single" w:sz="4" w:space="0" w:color="auto"/>
              <w:left w:val="single" w:sz="4" w:space="0" w:color="auto"/>
              <w:bottom w:val="single" w:sz="4" w:space="0" w:color="auto"/>
              <w:right w:val="single" w:sz="4" w:space="0" w:color="auto"/>
            </w:tcBorders>
          </w:tcPr>
          <w:p w:rsidR="00C048C4" w:rsidRDefault="00C048C4">
            <w:pPr>
              <w:spacing w:after="0" w:line="240" w:lineRule="auto"/>
              <w:ind w:firstLine="567"/>
              <w:jc w:val="both"/>
              <w:rPr>
                <w:rFonts w:ascii="Times New Roman" w:hAnsi="Times New Roman"/>
                <w:sz w:val="24"/>
                <w:szCs w:val="24"/>
              </w:rPr>
            </w:pPr>
          </w:p>
        </w:tc>
        <w:tc>
          <w:tcPr>
            <w:tcW w:w="1077" w:type="pct"/>
            <w:tcBorders>
              <w:top w:val="single" w:sz="4" w:space="0" w:color="auto"/>
              <w:left w:val="single" w:sz="4" w:space="0" w:color="auto"/>
              <w:bottom w:val="single" w:sz="4" w:space="0" w:color="auto"/>
              <w:right w:val="single" w:sz="4" w:space="0" w:color="auto"/>
            </w:tcBorders>
          </w:tcPr>
          <w:p w:rsidR="00C048C4" w:rsidRDefault="00C048C4">
            <w:pPr>
              <w:spacing w:after="0" w:line="240" w:lineRule="auto"/>
              <w:ind w:firstLine="567"/>
              <w:jc w:val="both"/>
              <w:rPr>
                <w:rFonts w:ascii="Times New Roman" w:hAnsi="Times New Roman"/>
                <w:sz w:val="24"/>
                <w:szCs w:val="24"/>
              </w:rPr>
            </w:pPr>
          </w:p>
        </w:tc>
      </w:tr>
      <w:tr w:rsidR="00C048C4" w:rsidTr="00C048C4">
        <w:tc>
          <w:tcPr>
            <w:tcW w:w="300" w:type="pct"/>
            <w:tcBorders>
              <w:top w:val="single" w:sz="4" w:space="0" w:color="auto"/>
              <w:left w:val="single" w:sz="4" w:space="0" w:color="auto"/>
              <w:bottom w:val="single" w:sz="4" w:space="0" w:color="auto"/>
              <w:right w:val="single" w:sz="4" w:space="0" w:color="auto"/>
            </w:tcBorders>
          </w:tcPr>
          <w:p w:rsidR="00C048C4" w:rsidRDefault="00C048C4">
            <w:pPr>
              <w:spacing w:after="0" w:line="240" w:lineRule="auto"/>
              <w:ind w:firstLine="567"/>
              <w:jc w:val="both"/>
              <w:rPr>
                <w:rFonts w:ascii="Times New Roman" w:hAnsi="Times New Roman"/>
                <w:sz w:val="24"/>
                <w:szCs w:val="24"/>
              </w:rPr>
            </w:pPr>
          </w:p>
        </w:tc>
        <w:tc>
          <w:tcPr>
            <w:tcW w:w="1759" w:type="pct"/>
            <w:tcBorders>
              <w:top w:val="single" w:sz="4" w:space="0" w:color="auto"/>
              <w:left w:val="single" w:sz="4" w:space="0" w:color="auto"/>
              <w:bottom w:val="single" w:sz="4" w:space="0" w:color="auto"/>
              <w:right w:val="single" w:sz="4" w:space="0" w:color="auto"/>
            </w:tcBorders>
          </w:tcPr>
          <w:p w:rsidR="00C048C4" w:rsidRDefault="00C048C4">
            <w:pPr>
              <w:spacing w:after="0" w:line="240" w:lineRule="auto"/>
              <w:ind w:firstLine="567"/>
              <w:jc w:val="both"/>
              <w:rPr>
                <w:rFonts w:ascii="Times New Roman" w:hAnsi="Times New Roman"/>
                <w:sz w:val="24"/>
                <w:szCs w:val="24"/>
              </w:rPr>
            </w:pPr>
          </w:p>
        </w:tc>
        <w:tc>
          <w:tcPr>
            <w:tcW w:w="975" w:type="pct"/>
            <w:tcBorders>
              <w:top w:val="single" w:sz="4" w:space="0" w:color="auto"/>
              <w:left w:val="single" w:sz="4" w:space="0" w:color="auto"/>
              <w:bottom w:val="single" w:sz="4" w:space="0" w:color="auto"/>
              <w:right w:val="single" w:sz="4" w:space="0" w:color="auto"/>
            </w:tcBorders>
          </w:tcPr>
          <w:p w:rsidR="00C048C4" w:rsidRDefault="00C048C4">
            <w:pPr>
              <w:spacing w:after="0" w:line="240" w:lineRule="auto"/>
              <w:ind w:firstLine="567"/>
              <w:jc w:val="both"/>
              <w:rPr>
                <w:rFonts w:ascii="Times New Roman" w:hAnsi="Times New Roman"/>
                <w:sz w:val="24"/>
                <w:szCs w:val="24"/>
              </w:rPr>
            </w:pPr>
          </w:p>
        </w:tc>
        <w:tc>
          <w:tcPr>
            <w:tcW w:w="888" w:type="pct"/>
            <w:tcBorders>
              <w:top w:val="single" w:sz="4" w:space="0" w:color="auto"/>
              <w:left w:val="single" w:sz="4" w:space="0" w:color="auto"/>
              <w:bottom w:val="single" w:sz="4" w:space="0" w:color="auto"/>
              <w:right w:val="single" w:sz="4" w:space="0" w:color="auto"/>
            </w:tcBorders>
          </w:tcPr>
          <w:p w:rsidR="00C048C4" w:rsidRDefault="00C048C4">
            <w:pPr>
              <w:spacing w:after="0" w:line="240" w:lineRule="auto"/>
              <w:ind w:firstLine="567"/>
              <w:jc w:val="both"/>
              <w:rPr>
                <w:rFonts w:ascii="Times New Roman" w:hAnsi="Times New Roman"/>
                <w:sz w:val="24"/>
                <w:szCs w:val="24"/>
              </w:rPr>
            </w:pPr>
          </w:p>
        </w:tc>
        <w:tc>
          <w:tcPr>
            <w:tcW w:w="1077" w:type="pct"/>
            <w:tcBorders>
              <w:top w:val="single" w:sz="4" w:space="0" w:color="auto"/>
              <w:left w:val="single" w:sz="4" w:space="0" w:color="auto"/>
              <w:bottom w:val="single" w:sz="4" w:space="0" w:color="auto"/>
              <w:right w:val="single" w:sz="4" w:space="0" w:color="auto"/>
            </w:tcBorders>
          </w:tcPr>
          <w:p w:rsidR="00C048C4" w:rsidRDefault="00C048C4">
            <w:pPr>
              <w:spacing w:after="0" w:line="240" w:lineRule="auto"/>
              <w:ind w:firstLine="567"/>
              <w:jc w:val="both"/>
              <w:rPr>
                <w:rFonts w:ascii="Times New Roman" w:hAnsi="Times New Roman"/>
                <w:sz w:val="24"/>
                <w:szCs w:val="24"/>
              </w:rPr>
            </w:pPr>
          </w:p>
        </w:tc>
      </w:tr>
    </w:tbl>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t>Информацию прошу предоставить:</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lastRenderedPageBreak/>
        <w:t>┌─┐</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t>└─┘ почтовым отправлением по адресу: ______________________________________</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t>(почтовый адрес с указанием индекса)</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t>┌─┐</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t>└─┘ при личном обращении в Администрацию</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t>┌─┐</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t>└─┘по адресу электронной почты: e-</w:t>
      </w:r>
      <w:proofErr w:type="spellStart"/>
      <w:r>
        <w:rPr>
          <w:rFonts w:ascii="Times New Roman" w:hAnsi="Times New Roman" w:cs="Times New Roman"/>
          <w:sz w:val="24"/>
          <w:szCs w:val="24"/>
        </w:rPr>
        <w:t>mail</w:t>
      </w:r>
      <w:proofErr w:type="spellEnd"/>
      <w:r>
        <w:rPr>
          <w:rFonts w:ascii="Times New Roman" w:hAnsi="Times New Roman" w:cs="Times New Roman"/>
          <w:sz w:val="24"/>
          <w:szCs w:val="24"/>
        </w:rPr>
        <w:t xml:space="preserve"> __________________________________________________________________</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t>┌─┐</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t>└─┘ при личном обращении в РГАУ МФЦ по адресу: __________________________________________________________________</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t>┌─┐</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t>└─┘ в личный кабинет РПГУ: __________________________________________________________________</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Pr>
          <w:rFonts w:ascii="Times New Roman" w:hAnsi="Times New Roman" w:cs="Times New Roman"/>
          <w:sz w:val="24"/>
          <w:szCs w:val="24"/>
        </w:rPr>
        <w:t>О готовности результатов муниципальной услуги прошу сообщить по телефону ________________________.</w:t>
      </w:r>
    </w:p>
    <w:p w:rsidR="00C048C4" w:rsidRDefault="00C048C4" w:rsidP="00C048C4">
      <w:pPr>
        <w:pStyle w:val="ConsPlusNonformat"/>
        <w:tabs>
          <w:tab w:val="left" w:pos="795"/>
        </w:tabs>
        <w:ind w:firstLine="567"/>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Pr>
          <w:rFonts w:ascii="Times New Roman" w:hAnsi="Times New Roman"/>
          <w:sz w:val="24"/>
          <w:szCs w:val="24"/>
        </w:rPr>
        <w:t xml:space="preserve">Приложение: </w:t>
      </w:r>
      <w:bookmarkStart w:id="0" w:name="P473"/>
      <w:bookmarkEnd w:id="0"/>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8"/>
          <w:szCs w:val="28"/>
        </w:rPr>
      </w:pPr>
      <w:r>
        <w:rPr>
          <w:rFonts w:ascii="Times New Roman" w:hAnsi="Times New Roman" w:cs="Times New Roman"/>
          <w:sz w:val="24"/>
          <w:szCs w:val="24"/>
        </w:rPr>
        <w:t>Документ, удостоверяющий полномочия представителя:______________</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8"/>
          <w:szCs w:val="28"/>
        </w:rPr>
      </w:pP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8"/>
          <w:szCs w:val="28"/>
        </w:rPr>
      </w:pPr>
      <w:r>
        <w:rPr>
          <w:rFonts w:ascii="Times New Roman" w:hAnsi="Times New Roman" w:cs="Times New Roman"/>
          <w:sz w:val="28"/>
          <w:szCs w:val="28"/>
        </w:rPr>
        <w:t>________________                    _________________________________</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rPr>
      </w:pPr>
      <w:r>
        <w:rPr>
          <w:rFonts w:ascii="Times New Roman" w:hAnsi="Times New Roman" w:cs="Times New Roman"/>
        </w:rPr>
        <w:t>дата направления заявления                        подпись заявителя или его уполномоченного представителя</w:t>
      </w:r>
    </w:p>
    <w:p w:rsidR="00C048C4" w:rsidRDefault="00C048C4" w:rsidP="00C048C4">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 2</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к Административному регламенту</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предоставлению Администрацией</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Предоставление сведений </w:t>
      </w:r>
      <w:proofErr w:type="gramStart"/>
      <w:r>
        <w:rPr>
          <w:rFonts w:ascii="Times New Roman" w:hAnsi="Times New Roman"/>
          <w:sz w:val="24"/>
          <w:szCs w:val="24"/>
        </w:rPr>
        <w:t>из</w:t>
      </w:r>
      <w:proofErr w:type="gramEnd"/>
      <w:r>
        <w:rPr>
          <w:rFonts w:ascii="Times New Roman" w:hAnsi="Times New Roman"/>
          <w:sz w:val="24"/>
          <w:szCs w:val="24"/>
        </w:rPr>
        <w:t xml:space="preserve">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 xml:space="preserve">реестра муниципального имущества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сельского поселения </w:t>
      </w:r>
      <w:r w:rsidR="003632F4">
        <w:rPr>
          <w:rFonts w:ascii="Times New Roman" w:hAnsi="Times New Roman"/>
          <w:sz w:val="24"/>
          <w:szCs w:val="24"/>
        </w:rPr>
        <w:t>Сергиополь</w:t>
      </w:r>
      <w:r>
        <w:rPr>
          <w:rFonts w:ascii="Times New Roman" w:hAnsi="Times New Roman"/>
          <w:sz w:val="24"/>
          <w:szCs w:val="24"/>
        </w:rPr>
        <w:t>ский</w:t>
      </w:r>
      <w:r>
        <w:rPr>
          <w:rFonts w:ascii="Times New Roman" w:eastAsia="Times New Roman" w:hAnsi="Times New Roman" w:cs="Times New Roman"/>
          <w:sz w:val="24"/>
          <w:szCs w:val="24"/>
          <w:lang w:eastAsia="ru-RU"/>
        </w:rPr>
        <w:t xml:space="preserve"> сельсовет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муниципального района Давлекановский район</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4"/>
          <w:szCs w:val="24"/>
        </w:rPr>
      </w:pPr>
      <w:r>
        <w:rPr>
          <w:rFonts w:ascii="Times New Roman" w:eastAsia="Times New Roman" w:hAnsi="Times New Roman" w:cs="Times New Roman"/>
          <w:sz w:val="24"/>
          <w:szCs w:val="24"/>
          <w:lang w:eastAsia="ru-RU"/>
        </w:rPr>
        <w:t xml:space="preserve"> Республики Башкортостан</w:t>
      </w:r>
      <w:r>
        <w:rPr>
          <w:rFonts w:ascii="Times New Roman" w:hAnsi="Times New Roman"/>
          <w:bCs/>
          <w:sz w:val="24"/>
          <w:szCs w:val="24"/>
        </w:rPr>
        <w:t>»</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bCs/>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ФОРМА</w:t>
      </w:r>
      <w:r>
        <w:rPr>
          <w:rFonts w:ascii="Times New Roman" w:hAnsi="Times New Roman" w:cs="Times New Roman"/>
          <w:b/>
          <w:sz w:val="24"/>
          <w:szCs w:val="24"/>
        </w:rPr>
        <w:br/>
        <w:t>согласия на обработку персональных данных</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Главе сельского </w:t>
      </w:r>
      <w:r>
        <w:rPr>
          <w:rFonts w:ascii="Times New Roman" w:hAnsi="Times New Roman" w:cs="Times New Roman"/>
          <w:sz w:val="20"/>
          <w:szCs w:val="20"/>
        </w:rPr>
        <w:t xml:space="preserve">поселения </w:t>
      </w:r>
      <w:r w:rsidR="003632F4">
        <w:rPr>
          <w:rFonts w:ascii="Times New Roman" w:hAnsi="Times New Roman"/>
          <w:sz w:val="20"/>
          <w:szCs w:val="20"/>
        </w:rPr>
        <w:t xml:space="preserve"> Сергиополь</w:t>
      </w:r>
      <w:r>
        <w:rPr>
          <w:rFonts w:ascii="Times New Roman" w:hAnsi="Times New Roman"/>
          <w:sz w:val="20"/>
          <w:szCs w:val="20"/>
        </w:rPr>
        <w:t>ский</w:t>
      </w:r>
      <w:r>
        <w:rPr>
          <w:rFonts w:ascii="Times New Roman" w:hAnsi="Times New Roman" w:cs="Times New Roman"/>
        </w:rPr>
        <w:t xml:space="preserve"> сельсовет муниципального района Давлекановский район Республики Башкортостан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hAnsi="Times New Roman" w:cs="Times New Roman"/>
          <w:sz w:val="16"/>
          <w:szCs w:val="16"/>
        </w:rPr>
        <w:t>(ФИО)</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от 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rPr>
      </w:pPr>
      <w:r>
        <w:rPr>
          <w:rFonts w:ascii="Times New Roman" w:hAnsi="Times New Roman" w:cs="Times New Roman"/>
          <w:sz w:val="16"/>
        </w:rPr>
        <w:t xml:space="preserve">                      (фамилия, имя, отчество)</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проживающег</w:t>
      </w:r>
      <w:proofErr w:type="gramStart"/>
      <w:r>
        <w:rPr>
          <w:rFonts w:ascii="Times New Roman" w:hAnsi="Times New Roman" w:cs="Times New Roman"/>
        </w:rPr>
        <w:t>о(</w:t>
      </w:r>
      <w:proofErr w:type="gramEnd"/>
      <w:r>
        <w:rPr>
          <w:rFonts w:ascii="Times New Roman" w:hAnsi="Times New Roman" w:cs="Times New Roman"/>
        </w:rPr>
        <w:t xml:space="preserve">ей) по адресу: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_____________________________________, </w:t>
      </w:r>
    </w:p>
    <w:p w:rsidR="00C048C4" w:rsidRDefault="00C048C4" w:rsidP="00C048C4">
      <w:pPr>
        <w:tabs>
          <w:tab w:val="left" w:pos="8844"/>
        </w:tabs>
        <w:spacing w:after="0" w:line="240" w:lineRule="auto"/>
        <w:ind w:left="4536"/>
        <w:rPr>
          <w:rFonts w:ascii="Times New Roman" w:hAnsi="Times New Roman" w:cs="Times New Roman"/>
          <w:b/>
          <w:sz w:val="28"/>
          <w:szCs w:val="28"/>
        </w:rPr>
      </w:pPr>
      <w:r>
        <w:rPr>
          <w:rFonts w:ascii="Times New Roman" w:hAnsi="Times New Roman" w:cs="Times New Roman"/>
        </w:rPr>
        <w:t>контактный телефон 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ЗАЯВЛЕНИЕ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о согласии на обработку персональных данных</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лиц, не являющихся заявителями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C048C4" w:rsidRDefault="00C048C4" w:rsidP="00C048C4">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Я,_________________________________________________________________________</w:t>
      </w:r>
    </w:p>
    <w:p w:rsidR="00C048C4" w:rsidRDefault="00C048C4" w:rsidP="00C048C4">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22"/>
        </w:rPr>
      </w:pPr>
      <w:r>
        <w:rPr>
          <w:sz w:val="16"/>
          <w:szCs w:val="22"/>
        </w:rPr>
        <w:t xml:space="preserve">                  (Ф.И.О. полностью)</w:t>
      </w:r>
    </w:p>
    <w:p w:rsidR="00C048C4" w:rsidRDefault="00C048C4" w:rsidP="00C048C4">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паспорт: серия ___________ номер _________________________ дата выдачи: «_____»______________________20______г. кем  выдан___________________________________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(реквизиты доверенности, документа, подтверждающего полномочия законного представителя)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член семьи заявителя * 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hAnsi="Times New Roman" w:cs="Times New Roman"/>
          <w:sz w:val="16"/>
        </w:rPr>
      </w:pPr>
      <w:r>
        <w:rPr>
          <w:rFonts w:ascii="Times New Roman" w:hAnsi="Times New Roman" w:cs="Times New Roman"/>
          <w:sz w:val="16"/>
        </w:rPr>
        <w:t>(Ф.И.О. заявителя на получение муниципальной услуги)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C048C4" w:rsidRDefault="00C048C4" w:rsidP="00C048C4">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(фамилия, имя, отчество)</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Админ</w:t>
      </w:r>
      <w:r w:rsidR="003632F4">
        <w:rPr>
          <w:rFonts w:ascii="Times New Roman" w:hAnsi="Times New Roman" w:cs="Times New Roman"/>
        </w:rPr>
        <w:t xml:space="preserve">истрацией сельского поселения Сергиопольский </w:t>
      </w:r>
      <w:r>
        <w:rPr>
          <w:rFonts w:ascii="Times New Roman" w:hAnsi="Times New Roman" w:cs="Times New Roman"/>
        </w:rPr>
        <w:t xml:space="preserve"> сельсовет муниципального района Давлекановский район Республики Башкортостан, иными органами и организациями с целью _______________________________________________________________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(указывается наименование муниципальной услуги, для получения которой подается заявление)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следующем</w:t>
      </w:r>
      <w:proofErr w:type="gramEnd"/>
      <w:r>
        <w:rPr>
          <w:rFonts w:ascii="Times New Roman" w:hAnsi="Times New Roman" w:cs="Times New Roman"/>
        </w:rPr>
        <w:t xml:space="preserve"> объеме:</w:t>
      </w:r>
    </w:p>
    <w:p w:rsidR="00C048C4" w:rsidRDefault="00C048C4" w:rsidP="00C048C4">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фамилия, имя, отчество;</w:t>
      </w:r>
    </w:p>
    <w:p w:rsidR="00C048C4" w:rsidRDefault="00C048C4" w:rsidP="00C048C4">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дата рождения;</w:t>
      </w:r>
    </w:p>
    <w:p w:rsidR="00C048C4" w:rsidRDefault="00C048C4" w:rsidP="00C048C4">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адрес места жительства;</w:t>
      </w:r>
    </w:p>
    <w:p w:rsidR="00C048C4" w:rsidRDefault="00C048C4" w:rsidP="00C048C4">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C048C4" w:rsidRDefault="00C048C4" w:rsidP="00C048C4">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C048C4" w:rsidRDefault="00C048C4" w:rsidP="00C048C4">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C048C4" w:rsidRDefault="00C048C4" w:rsidP="00C048C4">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C048C4" w:rsidRDefault="00C048C4" w:rsidP="00C048C4">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C048C4" w:rsidRDefault="00C048C4" w:rsidP="00C048C4">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номер страхового свидетельства государственного пенсионного страхования (СНИЛС);</w:t>
      </w:r>
    </w:p>
    <w:p w:rsidR="00C048C4" w:rsidRDefault="00C048C4" w:rsidP="00C048C4">
      <w:pPr>
        <w:numPr>
          <w:ilvl w:val="0"/>
          <w:numId w:val="10"/>
        </w:numPr>
        <w:spacing w:after="0" w:line="240" w:lineRule="auto"/>
        <w:ind w:left="0" w:firstLine="708"/>
        <w:jc w:val="both"/>
        <w:rPr>
          <w:rFonts w:ascii="Times New Roman" w:hAnsi="Times New Roman" w:cs="Times New Roman"/>
          <w:lang w:val="en-US"/>
        </w:rPr>
      </w:pPr>
      <w:r>
        <w:rPr>
          <w:rFonts w:ascii="Times New Roman" w:hAnsi="Times New Roman" w:cs="Times New Roman"/>
        </w:rPr>
        <w:t>идентификационный номер налогоплательщика (ИНН);</w:t>
      </w:r>
    </w:p>
    <w:p w:rsidR="00C048C4" w:rsidRDefault="00C048C4" w:rsidP="00C048C4">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 xml:space="preserve">иные сведения, имеющиеся в </w:t>
      </w:r>
      <w:proofErr w:type="gramStart"/>
      <w:r>
        <w:rPr>
          <w:rFonts w:ascii="Times New Roman" w:hAnsi="Times New Roman" w:cs="Times New Roman"/>
        </w:rPr>
        <w:t>документах</w:t>
      </w:r>
      <w:proofErr w:type="gramEnd"/>
      <w:r>
        <w:rPr>
          <w:rFonts w:ascii="Times New Roman" w:hAnsi="Times New Roman" w:cs="Times New Roman"/>
        </w:rPr>
        <w:t xml:space="preserve"> находящихся в личном (учетном) деле. </w:t>
      </w:r>
    </w:p>
    <w:p w:rsidR="00C048C4" w:rsidRDefault="00C048C4" w:rsidP="00C048C4">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048C4" w:rsidRDefault="00C048C4" w:rsidP="00C048C4">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Срок действия моего согласия считать с момента подписания данного заявления на срок: бессрочно.</w:t>
      </w:r>
    </w:p>
    <w:p w:rsidR="00C048C4" w:rsidRDefault="00C048C4" w:rsidP="00C048C4">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«_______»___________20___г._______________/____________________________/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подпись</w:t>
      </w:r>
      <w:r>
        <w:rPr>
          <w:rFonts w:ascii="Times New Roman" w:hAnsi="Times New Roman" w:cs="Times New Roman"/>
          <w:sz w:val="16"/>
        </w:rPr>
        <w:tab/>
        <w:t xml:space="preserve">                                  расшифровка подписи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Принял: «______»___________20___г.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____________________  ______________   /    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rPr>
      </w:pPr>
      <w:r>
        <w:rPr>
          <w:rFonts w:ascii="Times New Roman" w:hAnsi="Times New Roman" w:cs="Times New Roman"/>
          <w:sz w:val="18"/>
        </w:rPr>
        <w:t xml:space="preserve">                       должность специалиста                   подпись                              расшифровка подписи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r>
        <w:rPr>
          <w:rFonts w:ascii="Times New Roman" w:hAnsi="Times New Roman" w:cs="Times New Roman"/>
        </w:rPr>
        <w:t>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 3</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к Административному регламенту</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предоставлению Администрацией</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муниципальной услуги</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Предоставление сведений </w:t>
      </w:r>
      <w:proofErr w:type="gramStart"/>
      <w:r>
        <w:rPr>
          <w:rFonts w:ascii="Times New Roman" w:hAnsi="Times New Roman"/>
          <w:sz w:val="24"/>
          <w:szCs w:val="24"/>
        </w:rPr>
        <w:t>из</w:t>
      </w:r>
      <w:proofErr w:type="gramEnd"/>
      <w:r>
        <w:rPr>
          <w:rFonts w:ascii="Times New Roman" w:hAnsi="Times New Roman"/>
          <w:sz w:val="24"/>
          <w:szCs w:val="24"/>
        </w:rPr>
        <w:t xml:space="preserve">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 xml:space="preserve">реестра муниципального имущества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сельского поселения </w:t>
      </w:r>
      <w:r w:rsidR="003632F4">
        <w:rPr>
          <w:rFonts w:ascii="Times New Roman" w:hAnsi="Times New Roman"/>
          <w:sz w:val="24"/>
          <w:szCs w:val="24"/>
        </w:rPr>
        <w:t>Сергиополь</w:t>
      </w:r>
      <w:r>
        <w:rPr>
          <w:rFonts w:ascii="Times New Roman" w:hAnsi="Times New Roman"/>
          <w:sz w:val="24"/>
          <w:szCs w:val="24"/>
        </w:rPr>
        <w:t>ский</w:t>
      </w:r>
      <w:r>
        <w:rPr>
          <w:rFonts w:ascii="Times New Roman" w:eastAsia="Times New Roman" w:hAnsi="Times New Roman" w:cs="Times New Roman"/>
          <w:sz w:val="24"/>
          <w:szCs w:val="24"/>
          <w:lang w:eastAsia="ru-RU"/>
        </w:rPr>
        <w:t xml:space="preserve"> сельсовет </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муниципального района Давлекановский район</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4"/>
          <w:szCs w:val="24"/>
        </w:rPr>
      </w:pPr>
      <w:r>
        <w:rPr>
          <w:rFonts w:ascii="Times New Roman" w:eastAsia="Times New Roman" w:hAnsi="Times New Roman" w:cs="Times New Roman"/>
          <w:sz w:val="24"/>
          <w:szCs w:val="24"/>
          <w:lang w:eastAsia="ru-RU"/>
        </w:rPr>
        <w:t xml:space="preserve"> Республики Башкортостан</w:t>
      </w:r>
      <w:r>
        <w:rPr>
          <w:rFonts w:ascii="Times New Roman" w:hAnsi="Times New Roman"/>
          <w:bCs/>
          <w:sz w:val="24"/>
          <w:szCs w:val="24"/>
        </w:rPr>
        <w:t>»</w:t>
      </w: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bCs/>
          <w:sz w:val="28"/>
          <w:szCs w:val="28"/>
        </w:rPr>
      </w:pPr>
    </w:p>
    <w:p w:rsidR="00C048C4" w:rsidRDefault="00C048C4" w:rsidP="00C048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юридических лиц)</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Фирменный бланк (при наличии)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сельского поселения </w:t>
      </w:r>
      <w:r w:rsidR="003632F4">
        <w:rPr>
          <w:rFonts w:ascii="Times New Roman" w:hAnsi="Times New Roman"/>
          <w:sz w:val="24"/>
          <w:szCs w:val="24"/>
        </w:rPr>
        <w:t>Сергиополь</w:t>
      </w:r>
      <w:r>
        <w:rPr>
          <w:rFonts w:ascii="Times New Roman" w:hAnsi="Times New Roman"/>
          <w:sz w:val="24"/>
          <w:szCs w:val="24"/>
        </w:rPr>
        <w:t>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48C4" w:rsidRDefault="00C048C4" w:rsidP="00C048C4">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C048C4" w:rsidRDefault="00C048C4" w:rsidP="00C048C4">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hAnsi="Times New Roman" w:cs="Times New Roman"/>
          <w:sz w:val="24"/>
          <w:szCs w:val="24"/>
        </w:rPr>
      </w:pPr>
      <w:r>
        <w:rPr>
          <w:rFonts w:ascii="Times New Roman" w:hAnsi="Times New Roman" w:cs="Times New Roman"/>
          <w:sz w:val="24"/>
          <w:szCs w:val="24"/>
        </w:rPr>
        <w:t>(название, организационно-правовая форма юридического лица)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 юридического лица: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C048C4" w:rsidRDefault="00C048C4" w:rsidP="00C048C4">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C048C4" w:rsidRDefault="00C048C4" w:rsidP="00C048C4">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48C4" w:rsidRDefault="00C048C4" w:rsidP="00C048C4">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48C4" w:rsidRDefault="00C048C4" w:rsidP="00C048C4">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tbl>
      <w:tblPr>
        <w:tblStyle w:val="af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048C4" w:rsidTr="00C048C4">
        <w:tc>
          <w:tcPr>
            <w:tcW w:w="3190" w:type="dxa"/>
            <w:tcBorders>
              <w:top w:val="nil"/>
              <w:left w:val="nil"/>
              <w:bottom w:val="single" w:sz="4" w:space="0" w:color="auto"/>
              <w:right w:val="nil"/>
            </w:tcBorders>
          </w:tcPr>
          <w:p w:rsidR="00C048C4" w:rsidRDefault="00C048C4">
            <w:pPr>
              <w:autoSpaceDE w:val="0"/>
              <w:autoSpaceDN w:val="0"/>
              <w:adjustRightInd w:val="0"/>
              <w:spacing w:after="200" w:line="276" w:lineRule="auto"/>
              <w:jc w:val="both"/>
              <w:rPr>
                <w:sz w:val="24"/>
                <w:szCs w:val="24"/>
              </w:rPr>
            </w:pPr>
          </w:p>
        </w:tc>
        <w:tc>
          <w:tcPr>
            <w:tcW w:w="3190" w:type="dxa"/>
            <w:tcBorders>
              <w:top w:val="nil"/>
              <w:left w:val="nil"/>
              <w:bottom w:val="single" w:sz="4" w:space="0" w:color="auto"/>
              <w:right w:val="nil"/>
            </w:tcBorders>
          </w:tcPr>
          <w:p w:rsidR="00C048C4" w:rsidRDefault="00C048C4">
            <w:pPr>
              <w:autoSpaceDE w:val="0"/>
              <w:autoSpaceDN w:val="0"/>
              <w:adjustRightInd w:val="0"/>
              <w:spacing w:after="200" w:line="276" w:lineRule="auto"/>
              <w:jc w:val="both"/>
              <w:rPr>
                <w:sz w:val="24"/>
                <w:szCs w:val="24"/>
              </w:rPr>
            </w:pPr>
          </w:p>
        </w:tc>
        <w:tc>
          <w:tcPr>
            <w:tcW w:w="3190" w:type="dxa"/>
            <w:tcBorders>
              <w:top w:val="nil"/>
              <w:left w:val="nil"/>
              <w:bottom w:val="single" w:sz="4" w:space="0" w:color="auto"/>
              <w:right w:val="nil"/>
            </w:tcBorders>
          </w:tcPr>
          <w:p w:rsidR="00C048C4" w:rsidRDefault="00C048C4">
            <w:pPr>
              <w:autoSpaceDE w:val="0"/>
              <w:autoSpaceDN w:val="0"/>
              <w:adjustRightInd w:val="0"/>
              <w:spacing w:after="200" w:line="276" w:lineRule="auto"/>
              <w:jc w:val="both"/>
              <w:rPr>
                <w:sz w:val="24"/>
                <w:szCs w:val="24"/>
              </w:rPr>
            </w:pPr>
          </w:p>
        </w:tc>
      </w:tr>
      <w:tr w:rsidR="00C048C4" w:rsidTr="00C048C4">
        <w:tc>
          <w:tcPr>
            <w:tcW w:w="3190" w:type="dxa"/>
            <w:tcBorders>
              <w:top w:val="single" w:sz="4" w:space="0" w:color="auto"/>
              <w:left w:val="nil"/>
              <w:bottom w:val="nil"/>
              <w:right w:val="nil"/>
            </w:tcBorders>
            <w:hideMark/>
          </w:tcPr>
          <w:p w:rsidR="00C048C4" w:rsidRDefault="00C048C4">
            <w:pPr>
              <w:autoSpaceDE w:val="0"/>
              <w:autoSpaceDN w:val="0"/>
              <w:adjustRightInd w:val="0"/>
              <w:spacing w:after="200" w:line="276" w:lineRule="auto"/>
              <w:jc w:val="center"/>
              <w:rPr>
                <w:sz w:val="20"/>
                <w:szCs w:val="20"/>
              </w:rPr>
            </w:pPr>
            <w:r>
              <w:rPr>
                <w:sz w:val="20"/>
                <w:szCs w:val="20"/>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C048C4" w:rsidRDefault="00C048C4">
            <w:pPr>
              <w:autoSpaceDE w:val="0"/>
              <w:autoSpaceDN w:val="0"/>
              <w:adjustRightInd w:val="0"/>
              <w:spacing w:after="200" w:line="276" w:lineRule="auto"/>
              <w:jc w:val="center"/>
              <w:rPr>
                <w:sz w:val="20"/>
                <w:szCs w:val="20"/>
              </w:rPr>
            </w:pPr>
            <w:r>
              <w:rPr>
                <w:sz w:val="20"/>
                <w:szCs w:val="20"/>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C048C4" w:rsidRDefault="00C048C4">
            <w:pPr>
              <w:autoSpaceDE w:val="0"/>
              <w:autoSpaceDN w:val="0"/>
              <w:adjustRightInd w:val="0"/>
              <w:spacing w:after="200" w:line="276" w:lineRule="auto"/>
              <w:jc w:val="center"/>
              <w:rPr>
                <w:sz w:val="20"/>
                <w:szCs w:val="20"/>
              </w:rPr>
            </w:pPr>
            <w:r>
              <w:rPr>
                <w:sz w:val="20"/>
                <w:szCs w:val="20"/>
              </w:rPr>
              <w:t>(фамилия, инициалы руководителя юридического лица, уполномоченного представителя)</w:t>
            </w:r>
          </w:p>
        </w:tc>
      </w:tr>
    </w:tbl>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уполномоченного представителя: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(указывается наименование документы, номер, кем </w:t>
      </w:r>
      <w:proofErr w:type="gramStart"/>
      <w:r>
        <w:rPr>
          <w:rFonts w:ascii="Times New Roman" w:hAnsi="Times New Roman" w:cs="Times New Roman"/>
          <w:sz w:val="20"/>
          <w:szCs w:val="20"/>
        </w:rPr>
        <w:t>и</w:t>
      </w:r>
      <w:proofErr w:type="gramEnd"/>
      <w:r>
        <w:rPr>
          <w:rFonts w:ascii="Times New Roman" w:hAnsi="Times New Roman" w:cs="Times New Roman"/>
          <w:sz w:val="20"/>
          <w:szCs w:val="20"/>
        </w:rPr>
        <w:t xml:space="preserve"> когда выдан)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РЕКОМЕНДУЕМАЯ ФОРМА ЗАЯВЛЕНИЯ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физических лиц)</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сельского поселения </w:t>
      </w:r>
      <w:r w:rsidR="003632F4">
        <w:rPr>
          <w:rFonts w:ascii="Times New Roman" w:hAnsi="Times New Roman"/>
          <w:sz w:val="24"/>
          <w:szCs w:val="24"/>
        </w:rPr>
        <w:t>Сергиополь</w:t>
      </w:r>
      <w:r>
        <w:rPr>
          <w:rFonts w:ascii="Times New Roman" w:hAnsi="Times New Roman"/>
          <w:sz w:val="24"/>
          <w:szCs w:val="24"/>
        </w:rPr>
        <w:t>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 физического лица)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жительства (пребывания):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 (при наличии):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C048C4" w:rsidRDefault="00C048C4" w:rsidP="00C048C4">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C048C4" w:rsidRDefault="00C048C4" w:rsidP="00C048C4">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48C4" w:rsidRDefault="00C048C4" w:rsidP="00C048C4">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48C4" w:rsidRDefault="00C048C4" w:rsidP="00C048C4">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(дата)                                                       (подпись)                                              (Ф.И.О.)</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(для индивидуальных предпринимателей)</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сельского поселения </w:t>
      </w:r>
      <w:r w:rsidR="003632F4">
        <w:rPr>
          <w:rFonts w:ascii="Times New Roman" w:hAnsi="Times New Roman"/>
          <w:sz w:val="24"/>
          <w:szCs w:val="24"/>
        </w:rPr>
        <w:t>Сергиополь</w:t>
      </w:r>
      <w:bookmarkStart w:id="1" w:name="_GoBack"/>
      <w:bookmarkEnd w:id="1"/>
      <w:r>
        <w:rPr>
          <w:rFonts w:ascii="Times New Roman" w:hAnsi="Times New Roman"/>
          <w:sz w:val="24"/>
          <w:szCs w:val="24"/>
        </w:rPr>
        <w:t>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48C4" w:rsidRDefault="00C048C4" w:rsidP="00C048C4">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C048C4" w:rsidRDefault="00C048C4" w:rsidP="00C048C4">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C048C4" w:rsidRDefault="00C048C4" w:rsidP="00C048C4">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C048C4" w:rsidRDefault="00C048C4" w:rsidP="00C048C4">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48C4" w:rsidRDefault="00C048C4" w:rsidP="00C048C4">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48C4" w:rsidRDefault="00C048C4" w:rsidP="00C048C4">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должность)                                     (подпись)                                                      (Ф.И.О.)</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М.П.</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048C4" w:rsidRDefault="00C048C4" w:rsidP="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(указывается наименование документы, номер, кем </w:t>
      </w:r>
      <w:proofErr w:type="gramStart"/>
      <w:r>
        <w:rPr>
          <w:rFonts w:ascii="Times New Roman" w:hAnsi="Times New Roman" w:cs="Times New Roman"/>
          <w:sz w:val="20"/>
          <w:szCs w:val="20"/>
        </w:rPr>
        <w:t>и</w:t>
      </w:r>
      <w:proofErr w:type="gramEnd"/>
      <w:r>
        <w:rPr>
          <w:rFonts w:ascii="Times New Roman" w:hAnsi="Times New Roman" w:cs="Times New Roman"/>
          <w:sz w:val="20"/>
          <w:szCs w:val="20"/>
        </w:rPr>
        <w:t xml:space="preserve"> когда выдан)</w:t>
      </w:r>
    </w:p>
    <w:p w:rsidR="00F0327D" w:rsidRDefault="00F0327D"/>
    <w:sectPr w:rsidR="00F032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9C6"/>
    <w:rsid w:val="003632F4"/>
    <w:rsid w:val="008319C6"/>
    <w:rsid w:val="00C048C4"/>
    <w:rsid w:val="00F03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8C4"/>
  </w:style>
  <w:style w:type="paragraph" w:styleId="1">
    <w:name w:val="heading 1"/>
    <w:basedOn w:val="a"/>
    <w:next w:val="a"/>
    <w:link w:val="10"/>
    <w:uiPriority w:val="9"/>
    <w:qFormat/>
    <w:rsid w:val="00C048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48C4"/>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C048C4"/>
    <w:rPr>
      <w:color w:val="0000FF" w:themeColor="hyperlink"/>
      <w:u w:val="single"/>
    </w:rPr>
  </w:style>
  <w:style w:type="character" w:styleId="a4">
    <w:name w:val="FollowedHyperlink"/>
    <w:basedOn w:val="a0"/>
    <w:uiPriority w:val="99"/>
    <w:semiHidden/>
    <w:unhideWhenUsed/>
    <w:rsid w:val="00C048C4"/>
    <w:rPr>
      <w:color w:val="800080" w:themeColor="followedHyperlink"/>
      <w:u w:val="single"/>
    </w:rPr>
  </w:style>
  <w:style w:type="paragraph" w:styleId="HTML">
    <w:name w:val="HTML Preformatted"/>
    <w:basedOn w:val="a"/>
    <w:link w:val="HTML0"/>
    <w:uiPriority w:val="99"/>
    <w:semiHidden/>
    <w:unhideWhenUsed/>
    <w:rsid w:val="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048C4"/>
    <w:rPr>
      <w:rFonts w:ascii="Courier New" w:eastAsia="Times New Roman" w:hAnsi="Courier New" w:cs="Courier New"/>
      <w:sz w:val="20"/>
      <w:szCs w:val="20"/>
      <w:lang w:eastAsia="ru-RU"/>
    </w:rPr>
  </w:style>
  <w:style w:type="paragraph" w:styleId="a5">
    <w:name w:val="Normal (Web)"/>
    <w:basedOn w:val="a"/>
    <w:uiPriority w:val="99"/>
    <w:semiHidden/>
    <w:unhideWhenUsed/>
    <w:rsid w:val="00C04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C048C4"/>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C048C4"/>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C048C4"/>
    <w:pPr>
      <w:spacing w:line="240" w:lineRule="auto"/>
    </w:pPr>
    <w:rPr>
      <w:sz w:val="20"/>
      <w:szCs w:val="20"/>
    </w:rPr>
  </w:style>
  <w:style w:type="character" w:customStyle="1" w:styleId="a9">
    <w:name w:val="Текст примечания Знак"/>
    <w:basedOn w:val="a0"/>
    <w:link w:val="a8"/>
    <w:uiPriority w:val="99"/>
    <w:semiHidden/>
    <w:rsid w:val="00C048C4"/>
    <w:rPr>
      <w:sz w:val="20"/>
      <w:szCs w:val="20"/>
    </w:rPr>
  </w:style>
  <w:style w:type="paragraph" w:styleId="aa">
    <w:name w:val="header"/>
    <w:basedOn w:val="a"/>
    <w:link w:val="ab"/>
    <w:uiPriority w:val="99"/>
    <w:semiHidden/>
    <w:unhideWhenUsed/>
    <w:rsid w:val="00C048C4"/>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C048C4"/>
  </w:style>
  <w:style w:type="paragraph" w:styleId="ac">
    <w:name w:val="footer"/>
    <w:basedOn w:val="a"/>
    <w:link w:val="ad"/>
    <w:uiPriority w:val="99"/>
    <w:semiHidden/>
    <w:unhideWhenUsed/>
    <w:rsid w:val="00C048C4"/>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048C4"/>
  </w:style>
  <w:style w:type="paragraph" w:styleId="3">
    <w:name w:val="Body Text Indent 3"/>
    <w:basedOn w:val="a"/>
    <w:link w:val="30"/>
    <w:uiPriority w:val="99"/>
    <w:semiHidden/>
    <w:unhideWhenUsed/>
    <w:rsid w:val="00C048C4"/>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C048C4"/>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C048C4"/>
    <w:rPr>
      <w:b/>
      <w:bCs/>
    </w:rPr>
  </w:style>
  <w:style w:type="character" w:customStyle="1" w:styleId="af">
    <w:name w:val="Тема примечания Знак"/>
    <w:basedOn w:val="a9"/>
    <w:link w:val="ae"/>
    <w:uiPriority w:val="99"/>
    <w:semiHidden/>
    <w:rsid w:val="00C048C4"/>
    <w:rPr>
      <w:b/>
      <w:bCs/>
      <w:sz w:val="20"/>
      <w:szCs w:val="20"/>
    </w:rPr>
  </w:style>
  <w:style w:type="paragraph" w:styleId="af0">
    <w:name w:val="Balloon Text"/>
    <w:basedOn w:val="a"/>
    <w:link w:val="af1"/>
    <w:uiPriority w:val="99"/>
    <w:semiHidden/>
    <w:unhideWhenUsed/>
    <w:rsid w:val="00C048C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C048C4"/>
    <w:rPr>
      <w:rFonts w:ascii="Tahoma" w:hAnsi="Tahoma" w:cs="Tahoma"/>
      <w:sz w:val="16"/>
      <w:szCs w:val="16"/>
    </w:rPr>
  </w:style>
  <w:style w:type="paragraph" w:styleId="af2">
    <w:name w:val="No Spacing"/>
    <w:uiPriority w:val="1"/>
    <w:qFormat/>
    <w:rsid w:val="00C048C4"/>
    <w:pPr>
      <w:spacing w:after="0" w:line="240" w:lineRule="auto"/>
    </w:pPr>
    <w:rPr>
      <w:rFonts w:ascii="Calibri" w:eastAsia="Calibri" w:hAnsi="Calibri" w:cs="Times New Roman"/>
    </w:rPr>
  </w:style>
  <w:style w:type="paragraph" w:styleId="af3">
    <w:name w:val="Revision"/>
    <w:uiPriority w:val="99"/>
    <w:semiHidden/>
    <w:rsid w:val="00C048C4"/>
    <w:pPr>
      <w:spacing w:after="0" w:line="240" w:lineRule="auto"/>
    </w:pPr>
  </w:style>
  <w:style w:type="paragraph" w:styleId="af4">
    <w:name w:val="List Paragraph"/>
    <w:basedOn w:val="a"/>
    <w:uiPriority w:val="34"/>
    <w:qFormat/>
    <w:rsid w:val="00C048C4"/>
    <w:pPr>
      <w:ind w:left="720"/>
      <w:contextualSpacing/>
    </w:pPr>
  </w:style>
  <w:style w:type="character" w:customStyle="1" w:styleId="ConsPlusNormal">
    <w:name w:val="ConsPlusNormal Знак"/>
    <w:link w:val="ConsPlusNormal0"/>
    <w:semiHidden/>
    <w:locked/>
    <w:rsid w:val="00C048C4"/>
    <w:rPr>
      <w:rFonts w:ascii="Times New Roman" w:hAnsi="Times New Roman" w:cs="Times New Roman"/>
      <w:sz w:val="28"/>
      <w:szCs w:val="28"/>
    </w:rPr>
  </w:style>
  <w:style w:type="paragraph" w:customStyle="1" w:styleId="ConsPlusNormal0">
    <w:name w:val="ConsPlusNormal"/>
    <w:link w:val="ConsPlusNormal"/>
    <w:semiHidden/>
    <w:rsid w:val="00C048C4"/>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C048C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C04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C048C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C048C4"/>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C048C4"/>
    <w:rPr>
      <w:vertAlign w:val="superscript"/>
    </w:rPr>
  </w:style>
  <w:style w:type="character" w:styleId="af6">
    <w:name w:val="annotation reference"/>
    <w:basedOn w:val="a0"/>
    <w:semiHidden/>
    <w:unhideWhenUsed/>
    <w:rsid w:val="00C048C4"/>
    <w:rPr>
      <w:sz w:val="16"/>
      <w:szCs w:val="16"/>
    </w:rPr>
  </w:style>
  <w:style w:type="character" w:customStyle="1" w:styleId="frgu-content-accordeon">
    <w:name w:val="frgu-content-accordeon"/>
    <w:basedOn w:val="a0"/>
    <w:rsid w:val="00C048C4"/>
  </w:style>
  <w:style w:type="table" w:styleId="af7">
    <w:name w:val="Table Grid"/>
    <w:basedOn w:val="a1"/>
    <w:uiPriority w:val="59"/>
    <w:rsid w:val="00C048C4"/>
    <w:pPr>
      <w:spacing w:after="0" w:line="240" w:lineRule="auto"/>
    </w:pPr>
    <w:rPr>
      <w:rFonts w:ascii="Times New Roman"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8C4"/>
  </w:style>
  <w:style w:type="paragraph" w:styleId="1">
    <w:name w:val="heading 1"/>
    <w:basedOn w:val="a"/>
    <w:next w:val="a"/>
    <w:link w:val="10"/>
    <w:uiPriority w:val="9"/>
    <w:qFormat/>
    <w:rsid w:val="00C048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48C4"/>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C048C4"/>
    <w:rPr>
      <w:color w:val="0000FF" w:themeColor="hyperlink"/>
      <w:u w:val="single"/>
    </w:rPr>
  </w:style>
  <w:style w:type="character" w:styleId="a4">
    <w:name w:val="FollowedHyperlink"/>
    <w:basedOn w:val="a0"/>
    <w:uiPriority w:val="99"/>
    <w:semiHidden/>
    <w:unhideWhenUsed/>
    <w:rsid w:val="00C048C4"/>
    <w:rPr>
      <w:color w:val="800080" w:themeColor="followedHyperlink"/>
      <w:u w:val="single"/>
    </w:rPr>
  </w:style>
  <w:style w:type="paragraph" w:styleId="HTML">
    <w:name w:val="HTML Preformatted"/>
    <w:basedOn w:val="a"/>
    <w:link w:val="HTML0"/>
    <w:uiPriority w:val="99"/>
    <w:semiHidden/>
    <w:unhideWhenUsed/>
    <w:rsid w:val="00C0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048C4"/>
    <w:rPr>
      <w:rFonts w:ascii="Courier New" w:eastAsia="Times New Roman" w:hAnsi="Courier New" w:cs="Courier New"/>
      <w:sz w:val="20"/>
      <w:szCs w:val="20"/>
      <w:lang w:eastAsia="ru-RU"/>
    </w:rPr>
  </w:style>
  <w:style w:type="paragraph" w:styleId="a5">
    <w:name w:val="Normal (Web)"/>
    <w:basedOn w:val="a"/>
    <w:uiPriority w:val="99"/>
    <w:semiHidden/>
    <w:unhideWhenUsed/>
    <w:rsid w:val="00C04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C048C4"/>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C048C4"/>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C048C4"/>
    <w:pPr>
      <w:spacing w:line="240" w:lineRule="auto"/>
    </w:pPr>
    <w:rPr>
      <w:sz w:val="20"/>
      <w:szCs w:val="20"/>
    </w:rPr>
  </w:style>
  <w:style w:type="character" w:customStyle="1" w:styleId="a9">
    <w:name w:val="Текст примечания Знак"/>
    <w:basedOn w:val="a0"/>
    <w:link w:val="a8"/>
    <w:uiPriority w:val="99"/>
    <w:semiHidden/>
    <w:rsid w:val="00C048C4"/>
    <w:rPr>
      <w:sz w:val="20"/>
      <w:szCs w:val="20"/>
    </w:rPr>
  </w:style>
  <w:style w:type="paragraph" w:styleId="aa">
    <w:name w:val="header"/>
    <w:basedOn w:val="a"/>
    <w:link w:val="ab"/>
    <w:uiPriority w:val="99"/>
    <w:semiHidden/>
    <w:unhideWhenUsed/>
    <w:rsid w:val="00C048C4"/>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C048C4"/>
  </w:style>
  <w:style w:type="paragraph" w:styleId="ac">
    <w:name w:val="footer"/>
    <w:basedOn w:val="a"/>
    <w:link w:val="ad"/>
    <w:uiPriority w:val="99"/>
    <w:semiHidden/>
    <w:unhideWhenUsed/>
    <w:rsid w:val="00C048C4"/>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048C4"/>
  </w:style>
  <w:style w:type="paragraph" w:styleId="3">
    <w:name w:val="Body Text Indent 3"/>
    <w:basedOn w:val="a"/>
    <w:link w:val="30"/>
    <w:uiPriority w:val="99"/>
    <w:semiHidden/>
    <w:unhideWhenUsed/>
    <w:rsid w:val="00C048C4"/>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C048C4"/>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C048C4"/>
    <w:rPr>
      <w:b/>
      <w:bCs/>
    </w:rPr>
  </w:style>
  <w:style w:type="character" w:customStyle="1" w:styleId="af">
    <w:name w:val="Тема примечания Знак"/>
    <w:basedOn w:val="a9"/>
    <w:link w:val="ae"/>
    <w:uiPriority w:val="99"/>
    <w:semiHidden/>
    <w:rsid w:val="00C048C4"/>
    <w:rPr>
      <w:b/>
      <w:bCs/>
      <w:sz w:val="20"/>
      <w:szCs w:val="20"/>
    </w:rPr>
  </w:style>
  <w:style w:type="paragraph" w:styleId="af0">
    <w:name w:val="Balloon Text"/>
    <w:basedOn w:val="a"/>
    <w:link w:val="af1"/>
    <w:uiPriority w:val="99"/>
    <w:semiHidden/>
    <w:unhideWhenUsed/>
    <w:rsid w:val="00C048C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C048C4"/>
    <w:rPr>
      <w:rFonts w:ascii="Tahoma" w:hAnsi="Tahoma" w:cs="Tahoma"/>
      <w:sz w:val="16"/>
      <w:szCs w:val="16"/>
    </w:rPr>
  </w:style>
  <w:style w:type="paragraph" w:styleId="af2">
    <w:name w:val="No Spacing"/>
    <w:uiPriority w:val="1"/>
    <w:qFormat/>
    <w:rsid w:val="00C048C4"/>
    <w:pPr>
      <w:spacing w:after="0" w:line="240" w:lineRule="auto"/>
    </w:pPr>
    <w:rPr>
      <w:rFonts w:ascii="Calibri" w:eastAsia="Calibri" w:hAnsi="Calibri" w:cs="Times New Roman"/>
    </w:rPr>
  </w:style>
  <w:style w:type="paragraph" w:styleId="af3">
    <w:name w:val="Revision"/>
    <w:uiPriority w:val="99"/>
    <w:semiHidden/>
    <w:rsid w:val="00C048C4"/>
    <w:pPr>
      <w:spacing w:after="0" w:line="240" w:lineRule="auto"/>
    </w:pPr>
  </w:style>
  <w:style w:type="paragraph" w:styleId="af4">
    <w:name w:val="List Paragraph"/>
    <w:basedOn w:val="a"/>
    <w:uiPriority w:val="34"/>
    <w:qFormat/>
    <w:rsid w:val="00C048C4"/>
    <w:pPr>
      <w:ind w:left="720"/>
      <w:contextualSpacing/>
    </w:pPr>
  </w:style>
  <w:style w:type="character" w:customStyle="1" w:styleId="ConsPlusNormal">
    <w:name w:val="ConsPlusNormal Знак"/>
    <w:link w:val="ConsPlusNormal0"/>
    <w:semiHidden/>
    <w:locked/>
    <w:rsid w:val="00C048C4"/>
    <w:rPr>
      <w:rFonts w:ascii="Times New Roman" w:hAnsi="Times New Roman" w:cs="Times New Roman"/>
      <w:sz w:val="28"/>
      <w:szCs w:val="28"/>
    </w:rPr>
  </w:style>
  <w:style w:type="paragraph" w:customStyle="1" w:styleId="ConsPlusNormal0">
    <w:name w:val="ConsPlusNormal"/>
    <w:link w:val="ConsPlusNormal"/>
    <w:semiHidden/>
    <w:rsid w:val="00C048C4"/>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C048C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C04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C048C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C048C4"/>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C048C4"/>
    <w:rPr>
      <w:vertAlign w:val="superscript"/>
    </w:rPr>
  </w:style>
  <w:style w:type="character" w:styleId="af6">
    <w:name w:val="annotation reference"/>
    <w:basedOn w:val="a0"/>
    <w:semiHidden/>
    <w:unhideWhenUsed/>
    <w:rsid w:val="00C048C4"/>
    <w:rPr>
      <w:sz w:val="16"/>
      <w:szCs w:val="16"/>
    </w:rPr>
  </w:style>
  <w:style w:type="character" w:customStyle="1" w:styleId="frgu-content-accordeon">
    <w:name w:val="frgu-content-accordeon"/>
    <w:basedOn w:val="a0"/>
    <w:rsid w:val="00C048C4"/>
  </w:style>
  <w:style w:type="table" w:styleId="af7">
    <w:name w:val="Table Grid"/>
    <w:basedOn w:val="a1"/>
    <w:uiPriority w:val="59"/>
    <w:rsid w:val="00C048C4"/>
    <w:pPr>
      <w:spacing w:after="0" w:line="240" w:lineRule="auto"/>
    </w:pPr>
    <w:rPr>
      <w:rFonts w:ascii="Times New Roman"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29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513810C64E03C96FA4C8691AFDD0FD15E073796A6A07712B9F6C8571C69BFE2F187AE527FAD4DBBAmBL2H"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https://do.gosuslugi.ru/" TargetMode="External"/><Relationship Id="rId7" Type="http://schemas.openxmlformats.org/officeDocument/2006/relationships/hyperlink" Target="file:///C:\Users\&#1057;&#1077;&#1088;&#1075;&#1080;&#1086;&#1087;&#1086;&#1083;&#1100;\Downloads\2956affb4f68a2fd32cea16d4628fb90.docx" TargetMode="Externa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43386F809F4B078D5AAAC22AB63FE44DFAAF397557264A52C17466FE74A96ECF00113928531A6326r5EAG" TargetMode="External"/><Relationship Id="rId25" Type="http://schemas.openxmlformats.org/officeDocument/2006/relationships/hyperlink" Target="consultantplus://offline/ref=57EC4A0E559807BA03AC07E182649CCE6D90AD573E544E7FB29AADAA01183E8460B26B8F025B7499P3z7H" TargetMode="External"/><Relationship Id="rId2" Type="http://schemas.openxmlformats.org/officeDocument/2006/relationships/styles" Target="styles.xml"/><Relationship Id="rId16" Type="http://schemas.openxmlformats.org/officeDocument/2006/relationships/hyperlink" Target="consultantplus://offline/ref=43386F809F4B078D5AAAC22AB63FE44DFAAF397557264A52C17466FE74A96ECF00113928531A6326r5EAG" TargetMode="External"/><Relationship Id="rId20"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57EC4A0E559807BA03AC07E182649CCE6D9FA3573C5A4E7FB29AADAA01183E8460B26B8F02P5zCH"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theme" Target="theme/theme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43386F809F4B078D5AAAC22AB63FE44DFAAF397557264A52C17466FE74A96ECF00113928531A6326r5EAG"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consultantplus://offline/ref=57EC4A0E559807BA03AC07E182649CCE6D9FA3573C5A4E7FB29AADAA01183E8460B26B87P0zAH"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17022</Words>
  <Characters>97026</Characters>
  <Application>Microsoft Office Word</Application>
  <DocSecurity>0</DocSecurity>
  <Lines>808</Lines>
  <Paragraphs>227</Paragraphs>
  <ScaleCrop>false</ScaleCrop>
  <Company>SPecialiST RePack</Company>
  <LinksUpToDate>false</LinksUpToDate>
  <CharactersWithSpaces>113821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2019-02-12T09:50:00Z</dcterms:created>
  <dcterms:modified xsi:type="dcterms:W3CDTF">2019-02-12T22:37:00Z</dcterms:modified>
</cp:coreProperties>
</file>