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87DB62" w14:textId="77777777" w:rsidR="00D434E6" w:rsidRDefault="00D434E6"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en-US"/>
        </w:rPr>
      </w:pPr>
    </w:p>
    <w:p w14:paraId="740E58B0" w14:textId="77777777" w:rsidR="00355B2B" w:rsidRPr="00355B2B" w:rsidRDefault="00355B2B" w:rsidP="00355B2B">
      <w:pPr>
        <w:suppressAutoHyphens w:val="0"/>
        <w:spacing w:after="0" w:line="240" w:lineRule="auto"/>
        <w:jc w:val="center"/>
        <w:rPr>
          <w:rFonts w:ascii="Times New Roman" w:eastAsia="Times New Roman" w:hAnsi="Times New Roman"/>
          <w:bCs/>
          <w:sz w:val="26"/>
          <w:szCs w:val="28"/>
          <w:lang w:eastAsia="ru-RU"/>
        </w:rPr>
      </w:pPr>
      <w:r w:rsidRPr="00355B2B">
        <w:rPr>
          <w:rFonts w:ascii="Times New Roman" w:eastAsia="Times New Roman" w:hAnsi="Times New Roman"/>
          <w:bCs/>
          <w:sz w:val="26"/>
          <w:szCs w:val="28"/>
          <w:lang w:eastAsia="ru-RU"/>
        </w:rPr>
        <w:t>Администрация сельского поселения Бик-Кармалинский сельсовет муниципального района Давлекановский район Республики Башкортостан</w:t>
      </w:r>
    </w:p>
    <w:p w14:paraId="656D51FE" w14:textId="77777777" w:rsidR="00355B2B" w:rsidRDefault="00355B2B" w:rsidP="00355B2B">
      <w:pPr>
        <w:suppressAutoHyphens w:val="0"/>
        <w:spacing w:after="0" w:line="240" w:lineRule="auto"/>
        <w:jc w:val="center"/>
        <w:rPr>
          <w:rFonts w:ascii="Times New Roman" w:eastAsia="Times New Roman" w:hAnsi="Times New Roman"/>
          <w:bCs/>
          <w:sz w:val="26"/>
          <w:szCs w:val="28"/>
          <w:lang w:eastAsia="ru-RU"/>
        </w:rPr>
      </w:pPr>
    </w:p>
    <w:p w14:paraId="5B80285A" w14:textId="77777777" w:rsidR="00355B2B" w:rsidRPr="00355B2B" w:rsidRDefault="00355B2B" w:rsidP="00355B2B">
      <w:pPr>
        <w:suppressAutoHyphens w:val="0"/>
        <w:spacing w:after="0" w:line="240" w:lineRule="auto"/>
        <w:jc w:val="center"/>
        <w:rPr>
          <w:rFonts w:ascii="Times New Roman" w:eastAsia="Times New Roman" w:hAnsi="Times New Roman"/>
          <w:bCs/>
          <w:sz w:val="26"/>
          <w:szCs w:val="28"/>
          <w:lang w:eastAsia="ru-RU"/>
        </w:rPr>
      </w:pPr>
    </w:p>
    <w:p w14:paraId="2DEF796E" w14:textId="77777777" w:rsidR="00355B2B" w:rsidRPr="00355B2B" w:rsidRDefault="00355B2B" w:rsidP="00355B2B">
      <w:pPr>
        <w:suppressAutoHyphens w:val="0"/>
        <w:spacing w:after="0" w:line="240" w:lineRule="auto"/>
        <w:jc w:val="center"/>
        <w:rPr>
          <w:rFonts w:ascii="Times New Roman" w:eastAsia="Times New Roman" w:hAnsi="Times New Roman"/>
          <w:bCs/>
          <w:sz w:val="26"/>
          <w:szCs w:val="28"/>
          <w:lang w:eastAsia="ru-RU"/>
        </w:rPr>
      </w:pPr>
      <w:r w:rsidRPr="00355B2B">
        <w:rPr>
          <w:rFonts w:ascii="Times New Roman" w:eastAsia="Times New Roman" w:hAnsi="Times New Roman"/>
          <w:bCs/>
          <w:sz w:val="26"/>
          <w:szCs w:val="28"/>
          <w:lang w:eastAsia="ru-RU"/>
        </w:rPr>
        <w:t>ПОСТАНОВЛЕНИЕ</w:t>
      </w:r>
    </w:p>
    <w:p w14:paraId="571249FA" w14:textId="47571409" w:rsidR="00355B2B" w:rsidRPr="00355B2B" w:rsidRDefault="00355B2B" w:rsidP="00355B2B">
      <w:pPr>
        <w:suppressAutoHyphens w:val="0"/>
        <w:spacing w:after="0" w:line="240" w:lineRule="auto"/>
        <w:jc w:val="center"/>
        <w:rPr>
          <w:rFonts w:ascii="Times New Roman" w:eastAsia="Times New Roman" w:hAnsi="Times New Roman"/>
          <w:bCs/>
          <w:sz w:val="26"/>
          <w:szCs w:val="28"/>
          <w:lang w:eastAsia="ru-RU"/>
        </w:rPr>
      </w:pPr>
      <w:r w:rsidRPr="00355B2B">
        <w:rPr>
          <w:rFonts w:ascii="Times New Roman" w:eastAsia="Times New Roman" w:hAnsi="Times New Roman"/>
          <w:bCs/>
          <w:sz w:val="26"/>
          <w:szCs w:val="28"/>
          <w:lang w:eastAsia="ru-RU"/>
        </w:rPr>
        <w:t>20 декабря 2018 года № 32/18</w:t>
      </w:r>
    </w:p>
    <w:p w14:paraId="065DA6B9" w14:textId="77777777" w:rsidR="00355B2B" w:rsidRP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6"/>
          <w:szCs w:val="28"/>
          <w:lang w:eastAsia="en-US"/>
        </w:rPr>
      </w:pPr>
    </w:p>
    <w:p w14:paraId="51D1BC41" w14:textId="77777777" w:rsidR="00355B2B" w:rsidRP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6"/>
          <w:szCs w:val="28"/>
          <w:lang w:eastAsia="en-US"/>
        </w:rPr>
      </w:pPr>
    </w:p>
    <w:p w14:paraId="7498E501" w14:textId="77777777" w:rsidR="00355B2B" w:rsidRPr="00355B2B" w:rsidRDefault="00355B2B" w:rsidP="00355B2B">
      <w:pPr>
        <w:widowControl w:val="0"/>
        <w:suppressAutoHyphens w:val="0"/>
        <w:autoSpaceDE w:val="0"/>
        <w:autoSpaceDN w:val="0"/>
        <w:adjustRightInd w:val="0"/>
        <w:spacing w:after="0" w:line="240" w:lineRule="auto"/>
        <w:ind w:firstLine="851"/>
        <w:jc w:val="center"/>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Об утверждении Административного регламента</w:t>
      </w:r>
    </w:p>
    <w:p w14:paraId="289653AC" w14:textId="16542086" w:rsidR="00355B2B" w:rsidRPr="00355B2B" w:rsidRDefault="00355B2B" w:rsidP="00355B2B">
      <w:pPr>
        <w:widowControl w:val="0"/>
        <w:suppressAutoHyphens w:val="0"/>
        <w:autoSpaceDE w:val="0"/>
        <w:autoSpaceDN w:val="0"/>
        <w:adjustRightInd w:val="0"/>
        <w:spacing w:after="0" w:line="240" w:lineRule="auto"/>
        <w:ind w:firstLine="851"/>
        <w:jc w:val="center"/>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по предоставлению</w:t>
      </w:r>
      <w:r w:rsidRPr="00355B2B">
        <w:rPr>
          <w:rFonts w:ascii="Times New Roman" w:hAnsi="Times New Roman"/>
          <w:sz w:val="26"/>
          <w:szCs w:val="28"/>
          <w:lang w:eastAsia="en-US"/>
        </w:rPr>
        <w:t xml:space="preserve"> </w:t>
      </w:r>
      <w:r w:rsidRPr="00355B2B">
        <w:rPr>
          <w:rFonts w:ascii="Times New Roman" w:eastAsia="Times New Roman" w:hAnsi="Times New Roman"/>
          <w:sz w:val="26"/>
          <w:szCs w:val="28"/>
          <w:lang w:eastAsia="ru-RU"/>
        </w:rPr>
        <w:t xml:space="preserve">муниципальной услуги Администрацией сельского поселения </w:t>
      </w:r>
      <w:r w:rsidRPr="00355B2B">
        <w:rPr>
          <w:rFonts w:ascii="Times New Roman" w:eastAsia="Times New Roman" w:hAnsi="Times New Roman"/>
          <w:bCs/>
          <w:sz w:val="26"/>
          <w:szCs w:val="28"/>
          <w:lang w:eastAsia="ru-RU"/>
        </w:rPr>
        <w:t>Бик-Кармалинский</w:t>
      </w:r>
      <w:r w:rsidRPr="00355B2B">
        <w:rPr>
          <w:rFonts w:ascii="Times New Roman" w:eastAsia="Times New Roman" w:hAnsi="Times New Roman"/>
          <w:sz w:val="26"/>
          <w:szCs w:val="28"/>
          <w:lang w:eastAsia="ru-RU"/>
        </w:rPr>
        <w:t xml:space="preserve"> сельсовет муниципального района Давлекановский район Республики Башкортостан «</w:t>
      </w:r>
      <w:r w:rsidRPr="00355B2B">
        <w:rPr>
          <w:rFonts w:ascii="Times New Roman" w:eastAsia="Times New Roman" w:hAnsi="Times New Roman"/>
          <w:color w:val="000000"/>
          <w:sz w:val="26"/>
          <w:szCs w:val="28"/>
          <w:lang w:eastAsia="ru-RU"/>
        </w:rPr>
        <w:t>Пред</w:t>
      </w:r>
      <w:r>
        <w:rPr>
          <w:rFonts w:ascii="Times New Roman" w:eastAsia="Times New Roman" w:hAnsi="Times New Roman"/>
          <w:color w:val="000000"/>
          <w:sz w:val="26"/>
          <w:szCs w:val="28"/>
          <w:lang w:eastAsia="ru-RU"/>
        </w:rPr>
        <w:t xml:space="preserve">оставление однократно бесплатно </w:t>
      </w:r>
      <w:r w:rsidRPr="00355B2B">
        <w:rPr>
          <w:rFonts w:ascii="Times New Roman" w:eastAsia="Times New Roman" w:hAnsi="Times New Roman"/>
          <w:color w:val="000000"/>
          <w:sz w:val="26"/>
          <w:szCs w:val="28"/>
          <w:lang w:eastAsia="ru-RU"/>
        </w:rPr>
        <w:t>в собственность граждан земельных участков, находящихся в муниципальной собственности</w:t>
      </w:r>
      <w:r w:rsidRPr="00355B2B">
        <w:rPr>
          <w:rFonts w:ascii="Times New Roman" w:eastAsia="Times New Roman" w:hAnsi="Times New Roman"/>
          <w:bCs/>
          <w:sz w:val="26"/>
          <w:szCs w:val="28"/>
          <w:lang w:eastAsia="ru-RU"/>
        </w:rPr>
        <w:t xml:space="preserve"> сельского поселения Бик-Кармалинский сельсовет муниципального района Давлекановский район Республики Башкортостан</w:t>
      </w:r>
      <w:r w:rsidRPr="00355B2B">
        <w:rPr>
          <w:rFonts w:ascii="Times New Roman" w:eastAsia="Times New Roman" w:hAnsi="Times New Roman"/>
          <w:color w:val="000000"/>
          <w:sz w:val="26"/>
          <w:szCs w:val="28"/>
          <w:lang w:eastAsia="ru-RU"/>
        </w:rPr>
        <w:t>, для индивидуального жилищного строительства</w:t>
      </w:r>
      <w:r w:rsidRPr="00355B2B">
        <w:rPr>
          <w:rFonts w:ascii="Times New Roman" w:eastAsia="Times New Roman" w:hAnsi="Times New Roman"/>
          <w:sz w:val="26"/>
          <w:szCs w:val="28"/>
          <w:lang w:eastAsia="ru-RU"/>
        </w:rPr>
        <w:t>»</w:t>
      </w:r>
    </w:p>
    <w:p w14:paraId="2A14AE26" w14:textId="77777777" w:rsidR="00355B2B" w:rsidRPr="00355B2B" w:rsidRDefault="00355B2B" w:rsidP="00355B2B">
      <w:pPr>
        <w:widowControl w:val="0"/>
        <w:suppressAutoHyphens w:val="0"/>
        <w:autoSpaceDE w:val="0"/>
        <w:autoSpaceDN w:val="0"/>
        <w:adjustRightInd w:val="0"/>
        <w:spacing w:after="0" w:line="240" w:lineRule="auto"/>
        <w:ind w:firstLine="851"/>
        <w:jc w:val="center"/>
        <w:rPr>
          <w:rFonts w:ascii="Times New Roman" w:eastAsia="Times New Roman" w:hAnsi="Times New Roman"/>
          <w:sz w:val="26"/>
          <w:szCs w:val="28"/>
          <w:lang w:eastAsia="ru-RU"/>
        </w:rPr>
      </w:pPr>
    </w:p>
    <w:p w14:paraId="7669B846" w14:textId="77777777" w:rsidR="00355B2B" w:rsidRPr="00355B2B" w:rsidRDefault="00355B2B" w:rsidP="00355B2B">
      <w:pPr>
        <w:suppressAutoHyphens w:val="0"/>
        <w:autoSpaceDE w:val="0"/>
        <w:autoSpaceDN w:val="0"/>
        <w:adjustRightInd w:val="0"/>
        <w:spacing w:after="0" w:line="240" w:lineRule="auto"/>
        <w:ind w:firstLine="720"/>
        <w:jc w:val="both"/>
        <w:rPr>
          <w:rFonts w:ascii="Times New Roman" w:eastAsia="Times New Roman" w:hAnsi="Times New Roman"/>
          <w:sz w:val="26"/>
          <w:szCs w:val="28"/>
          <w:lang w:eastAsia="ru-RU"/>
        </w:rPr>
      </w:pPr>
      <w:proofErr w:type="gramStart"/>
      <w:r w:rsidRPr="00355B2B">
        <w:rPr>
          <w:rFonts w:ascii="Times New Roman" w:eastAsia="Times New Roman" w:hAnsi="Times New Roman"/>
          <w:sz w:val="26"/>
          <w:szCs w:val="28"/>
          <w:lang w:eastAsia="ru-RU"/>
        </w:rPr>
        <w:t xml:space="preserve">В соответствии с </w:t>
      </w:r>
      <w:r w:rsidRPr="00355B2B">
        <w:rPr>
          <w:rFonts w:ascii="Times New Roman" w:hAnsi="Times New Roman"/>
          <w:color w:val="000000"/>
          <w:sz w:val="26"/>
          <w:szCs w:val="28"/>
          <w:lang w:eastAsia="en-US"/>
        </w:rPr>
        <w:t>Земельным кодексом Российской Федерации,</w:t>
      </w:r>
      <w:r w:rsidRPr="00355B2B">
        <w:rPr>
          <w:rFonts w:ascii="Times New Roman" w:eastAsia="Times New Roman" w:hAnsi="Times New Roman"/>
          <w:sz w:val="26"/>
          <w:szCs w:val="28"/>
          <w:lang w:eastAsia="ru-RU"/>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14:paraId="50CF58C7" w14:textId="77777777" w:rsidR="00355B2B" w:rsidRPr="00355B2B" w:rsidRDefault="00355B2B" w:rsidP="00355B2B">
      <w:pPr>
        <w:suppressAutoHyphens w:val="0"/>
        <w:spacing w:after="0" w:line="240" w:lineRule="auto"/>
        <w:ind w:firstLine="720"/>
        <w:jc w:val="center"/>
        <w:rPr>
          <w:rFonts w:ascii="Times New Roman" w:eastAsia="Times New Roman" w:hAnsi="Times New Roman"/>
          <w:sz w:val="26"/>
          <w:szCs w:val="28"/>
          <w:lang w:eastAsia="ru-RU"/>
        </w:rPr>
      </w:pPr>
      <w:proofErr w:type="gramStart"/>
      <w:r w:rsidRPr="00355B2B">
        <w:rPr>
          <w:rFonts w:ascii="Times New Roman" w:eastAsia="Times New Roman" w:hAnsi="Times New Roman"/>
          <w:sz w:val="26"/>
          <w:szCs w:val="28"/>
          <w:lang w:eastAsia="ru-RU"/>
        </w:rPr>
        <w:t>п</w:t>
      </w:r>
      <w:proofErr w:type="gramEnd"/>
      <w:r w:rsidRPr="00355B2B">
        <w:rPr>
          <w:rFonts w:ascii="Times New Roman" w:eastAsia="Times New Roman" w:hAnsi="Times New Roman"/>
          <w:sz w:val="26"/>
          <w:szCs w:val="28"/>
          <w:lang w:eastAsia="ru-RU"/>
        </w:rPr>
        <w:t xml:space="preserve"> о с т а н о в л я ю:</w:t>
      </w:r>
    </w:p>
    <w:p w14:paraId="3D8DB42B" w14:textId="5E4E5611" w:rsidR="00355B2B" w:rsidRPr="00355B2B" w:rsidRDefault="00355B2B" w:rsidP="00355B2B">
      <w:pPr>
        <w:suppressAutoHyphens w:val="0"/>
        <w:spacing w:after="0" w:line="240" w:lineRule="auto"/>
        <w:ind w:firstLine="709"/>
        <w:jc w:val="both"/>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w:t>
      </w:r>
      <w:r w:rsidRPr="00355B2B">
        <w:rPr>
          <w:rFonts w:ascii="Times New Roman" w:eastAsia="Times New Roman" w:hAnsi="Times New Roman"/>
          <w:bCs/>
          <w:sz w:val="26"/>
          <w:szCs w:val="28"/>
          <w:lang w:eastAsia="ru-RU"/>
        </w:rPr>
        <w:t>Бик-Кармалинский</w:t>
      </w:r>
      <w:r w:rsidRPr="00355B2B">
        <w:rPr>
          <w:rFonts w:ascii="Times New Roman" w:eastAsia="Times New Roman" w:hAnsi="Times New Roman"/>
          <w:sz w:val="26"/>
          <w:szCs w:val="28"/>
          <w:lang w:eastAsia="ru-RU"/>
        </w:rPr>
        <w:t xml:space="preserve"> сельсовет муниципального района Давлекановский район Республики Башкортостан «</w:t>
      </w:r>
      <w:r w:rsidRPr="00355B2B">
        <w:rPr>
          <w:rFonts w:ascii="Times New Roman" w:eastAsia="Times New Roman" w:hAnsi="Times New Roman"/>
          <w:color w:val="000000"/>
          <w:sz w:val="26"/>
          <w:szCs w:val="28"/>
          <w:lang w:eastAsia="ru-RU"/>
        </w:rPr>
        <w:t>Предоставление однократно бесплатно в собственность граждан земельных участков, находящихся в муниципальной собственности</w:t>
      </w:r>
      <w:r w:rsidRPr="00355B2B">
        <w:rPr>
          <w:rFonts w:ascii="Times New Roman" w:eastAsia="Times New Roman" w:hAnsi="Times New Roman"/>
          <w:bCs/>
          <w:sz w:val="26"/>
          <w:szCs w:val="28"/>
          <w:lang w:eastAsia="ru-RU"/>
        </w:rPr>
        <w:t xml:space="preserve"> сельского поселения Бик-Кармалинский сельсовет муниципального района Давлекановский район Республики Башкортостан</w:t>
      </w:r>
      <w:r w:rsidRPr="00355B2B">
        <w:rPr>
          <w:rFonts w:ascii="Times New Roman" w:eastAsia="Times New Roman" w:hAnsi="Times New Roman"/>
          <w:color w:val="000000"/>
          <w:sz w:val="26"/>
          <w:szCs w:val="28"/>
          <w:lang w:eastAsia="ru-RU"/>
        </w:rPr>
        <w:t>, для индивидуального жилищного строительства</w:t>
      </w:r>
      <w:r w:rsidRPr="00355B2B">
        <w:rPr>
          <w:rFonts w:ascii="Times New Roman" w:eastAsia="Times New Roman" w:hAnsi="Times New Roman"/>
          <w:sz w:val="26"/>
          <w:szCs w:val="28"/>
          <w:lang w:eastAsia="ru-RU"/>
        </w:rPr>
        <w:t>».</w:t>
      </w:r>
    </w:p>
    <w:p w14:paraId="32BE0119" w14:textId="77777777" w:rsidR="00355B2B" w:rsidRPr="00355B2B" w:rsidRDefault="00355B2B" w:rsidP="00355B2B">
      <w:pPr>
        <w:suppressAutoHyphens w:val="0"/>
        <w:spacing w:after="0" w:line="240" w:lineRule="auto"/>
        <w:ind w:firstLine="720"/>
        <w:jc w:val="both"/>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2. Настоящее постановление вступает в силу на следующий день, после дня его официального обнародования.</w:t>
      </w:r>
    </w:p>
    <w:p w14:paraId="419859BE" w14:textId="2DCDCB88" w:rsidR="00355B2B" w:rsidRPr="00355B2B" w:rsidRDefault="00355B2B" w:rsidP="00355B2B">
      <w:pPr>
        <w:suppressAutoHyphens w:val="0"/>
        <w:spacing w:after="0" w:line="240" w:lineRule="auto"/>
        <w:ind w:firstLine="720"/>
        <w:jc w:val="both"/>
        <w:rPr>
          <w:rFonts w:ascii="Times New Roman" w:eastAsia="Times New Roman" w:hAnsi="Times New Roman"/>
          <w:sz w:val="26"/>
          <w:szCs w:val="28"/>
          <w:lang w:eastAsia="ru-RU"/>
        </w:rPr>
      </w:pPr>
      <w:r w:rsidRPr="00355B2B">
        <w:rPr>
          <w:rFonts w:ascii="Times New Roman" w:hAnsi="Times New Roman"/>
          <w:sz w:val="26"/>
          <w:szCs w:val="28"/>
        </w:rPr>
        <w:t>3. Признать утратившим силу постановление администрации сельского поселения Бик-Кармалинский сельсовет муниципального района Давлекановский район республики Башкортостан от 13 октября 2017 года  40/14</w:t>
      </w:r>
      <w:r w:rsidRPr="00355B2B">
        <w:rPr>
          <w:rFonts w:ascii="Times New Roman" w:eastAsia="Times New Roman" w:hAnsi="Times New Roman"/>
          <w:sz w:val="26"/>
          <w:szCs w:val="28"/>
          <w:lang w:eastAsia="ru-RU"/>
        </w:rPr>
        <w:t xml:space="preserve"> Об утверждении Административного регламента по предоставлению</w:t>
      </w:r>
      <w:r w:rsidRPr="00355B2B">
        <w:rPr>
          <w:rFonts w:ascii="Times New Roman" w:hAnsi="Times New Roman"/>
          <w:sz w:val="26"/>
          <w:szCs w:val="28"/>
          <w:lang w:eastAsia="en-US"/>
        </w:rPr>
        <w:t xml:space="preserve"> </w:t>
      </w:r>
      <w:r w:rsidRPr="00355B2B">
        <w:rPr>
          <w:rFonts w:ascii="Times New Roman" w:eastAsia="Times New Roman" w:hAnsi="Times New Roman"/>
          <w:sz w:val="26"/>
          <w:szCs w:val="28"/>
          <w:lang w:eastAsia="ru-RU"/>
        </w:rPr>
        <w:t xml:space="preserve">муниципальной услуги Администрацией сельского поселения </w:t>
      </w:r>
      <w:r w:rsidRPr="00355B2B">
        <w:rPr>
          <w:rFonts w:ascii="Times New Roman" w:eastAsia="Times New Roman" w:hAnsi="Times New Roman"/>
          <w:bCs/>
          <w:sz w:val="26"/>
          <w:szCs w:val="28"/>
          <w:lang w:eastAsia="ru-RU"/>
        </w:rPr>
        <w:t>Бик-Кармалинский</w:t>
      </w:r>
      <w:r w:rsidRPr="00355B2B">
        <w:rPr>
          <w:rFonts w:ascii="Times New Roman" w:eastAsia="Times New Roman" w:hAnsi="Times New Roman"/>
          <w:sz w:val="26"/>
          <w:szCs w:val="28"/>
          <w:lang w:eastAsia="ru-RU"/>
        </w:rPr>
        <w:t xml:space="preserve"> сельсовет муниципального района Давлекановский район Республики Башкортостан «</w:t>
      </w:r>
      <w:r w:rsidRPr="00355B2B">
        <w:rPr>
          <w:rFonts w:ascii="Times New Roman" w:eastAsia="Times New Roman" w:hAnsi="Times New Roman"/>
          <w:color w:val="000000"/>
          <w:sz w:val="26"/>
          <w:szCs w:val="28"/>
          <w:lang w:eastAsia="ru-RU"/>
        </w:rPr>
        <w:t>Предоставление однократно бесплатно  в собственность граждан земельных участков, находящихся в муниципальной собственности</w:t>
      </w:r>
      <w:r w:rsidRPr="00355B2B">
        <w:rPr>
          <w:rFonts w:ascii="Times New Roman" w:eastAsia="Times New Roman" w:hAnsi="Times New Roman"/>
          <w:bCs/>
          <w:sz w:val="26"/>
          <w:szCs w:val="28"/>
          <w:lang w:eastAsia="ru-RU"/>
        </w:rPr>
        <w:t xml:space="preserve"> сельского поселения Бик-Кармалинский сельсовет муниципального района Давлекановский район Республики Башкортостан</w:t>
      </w:r>
      <w:r w:rsidRPr="00355B2B">
        <w:rPr>
          <w:rFonts w:ascii="Times New Roman" w:eastAsia="Times New Roman" w:hAnsi="Times New Roman"/>
          <w:color w:val="000000"/>
          <w:sz w:val="26"/>
          <w:szCs w:val="28"/>
          <w:lang w:eastAsia="ru-RU"/>
        </w:rPr>
        <w:t>, для индивидуального жилищного строительства</w:t>
      </w:r>
      <w:r w:rsidRPr="00355B2B">
        <w:rPr>
          <w:rFonts w:ascii="Times New Roman" w:eastAsia="Times New Roman" w:hAnsi="Times New Roman"/>
          <w:sz w:val="26"/>
          <w:szCs w:val="28"/>
          <w:lang w:eastAsia="ru-RU"/>
        </w:rPr>
        <w:t>»</w:t>
      </w:r>
      <w:r>
        <w:rPr>
          <w:rFonts w:ascii="Times New Roman" w:eastAsia="Times New Roman" w:hAnsi="Times New Roman"/>
          <w:sz w:val="26"/>
          <w:szCs w:val="28"/>
          <w:lang w:eastAsia="ru-RU"/>
        </w:rPr>
        <w:t>.</w:t>
      </w:r>
    </w:p>
    <w:p w14:paraId="0A720A2D" w14:textId="26774A26" w:rsidR="00355B2B" w:rsidRPr="00355B2B" w:rsidRDefault="00355B2B" w:rsidP="00355B2B">
      <w:pPr>
        <w:suppressAutoHyphens w:val="0"/>
        <w:autoSpaceDE w:val="0"/>
        <w:autoSpaceDN w:val="0"/>
        <w:adjustRightInd w:val="0"/>
        <w:spacing w:after="0" w:line="240" w:lineRule="auto"/>
        <w:ind w:firstLine="720"/>
        <w:jc w:val="both"/>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3.Настоящее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53FD0BA8" w14:textId="7AAFD7EA" w:rsidR="00355B2B" w:rsidRPr="00355B2B" w:rsidRDefault="00355B2B" w:rsidP="00355B2B">
      <w:pPr>
        <w:suppressAutoHyphens w:val="0"/>
        <w:autoSpaceDE w:val="0"/>
        <w:autoSpaceDN w:val="0"/>
        <w:adjustRightInd w:val="0"/>
        <w:spacing w:after="0" w:line="240" w:lineRule="auto"/>
        <w:ind w:firstLine="720"/>
        <w:jc w:val="both"/>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 xml:space="preserve">4. </w:t>
      </w:r>
      <w:proofErr w:type="gramStart"/>
      <w:r w:rsidRPr="00355B2B">
        <w:rPr>
          <w:rFonts w:ascii="Times New Roman" w:eastAsia="Times New Roman" w:hAnsi="Times New Roman"/>
          <w:sz w:val="26"/>
          <w:szCs w:val="28"/>
          <w:lang w:eastAsia="ru-RU"/>
        </w:rPr>
        <w:t>Контроль за</w:t>
      </w:r>
      <w:proofErr w:type="gramEnd"/>
      <w:r w:rsidRPr="00355B2B">
        <w:rPr>
          <w:rFonts w:ascii="Times New Roman" w:eastAsia="Times New Roman" w:hAnsi="Times New Roman"/>
          <w:sz w:val="26"/>
          <w:szCs w:val="28"/>
          <w:lang w:eastAsia="ru-RU"/>
        </w:rPr>
        <w:t xml:space="preserve"> исполнением настоящего постановления оставляю за собой.</w:t>
      </w:r>
    </w:p>
    <w:p w14:paraId="49645C43" w14:textId="77777777" w:rsidR="00355B2B" w:rsidRPr="00355B2B" w:rsidRDefault="00355B2B" w:rsidP="00355B2B">
      <w:pPr>
        <w:suppressAutoHyphens w:val="0"/>
        <w:autoSpaceDE w:val="0"/>
        <w:autoSpaceDN w:val="0"/>
        <w:adjustRightInd w:val="0"/>
        <w:spacing w:after="0" w:line="240" w:lineRule="auto"/>
        <w:ind w:firstLine="720"/>
        <w:jc w:val="both"/>
        <w:rPr>
          <w:rFonts w:ascii="Times New Roman" w:eastAsia="Times New Roman" w:hAnsi="Times New Roman"/>
          <w:sz w:val="26"/>
          <w:szCs w:val="28"/>
          <w:lang w:eastAsia="ru-RU"/>
        </w:rPr>
      </w:pPr>
    </w:p>
    <w:p w14:paraId="2A34429E" w14:textId="77777777" w:rsidR="00355B2B" w:rsidRPr="00355B2B" w:rsidRDefault="00355B2B" w:rsidP="00355B2B">
      <w:pPr>
        <w:suppressAutoHyphens w:val="0"/>
        <w:autoSpaceDE w:val="0"/>
        <w:autoSpaceDN w:val="0"/>
        <w:adjustRightInd w:val="0"/>
        <w:spacing w:after="0" w:line="240" w:lineRule="auto"/>
        <w:ind w:firstLine="720"/>
        <w:jc w:val="both"/>
        <w:rPr>
          <w:rFonts w:ascii="Times New Roman" w:eastAsia="Times New Roman" w:hAnsi="Times New Roman"/>
          <w:sz w:val="26"/>
          <w:szCs w:val="28"/>
          <w:lang w:eastAsia="ru-RU"/>
        </w:rPr>
      </w:pPr>
    </w:p>
    <w:p w14:paraId="5A7A0B8C" w14:textId="77777777" w:rsidR="00355B2B" w:rsidRPr="00355B2B" w:rsidRDefault="00355B2B" w:rsidP="00355B2B">
      <w:pPr>
        <w:suppressAutoHyphens w:val="0"/>
        <w:spacing w:after="0" w:line="240" w:lineRule="auto"/>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 xml:space="preserve">Глава сельского поселения </w:t>
      </w:r>
    </w:p>
    <w:p w14:paraId="1719E070" w14:textId="77777777" w:rsidR="00355B2B" w:rsidRPr="00355B2B" w:rsidRDefault="00355B2B" w:rsidP="00355B2B">
      <w:pPr>
        <w:suppressAutoHyphens w:val="0"/>
        <w:spacing w:after="0" w:line="240" w:lineRule="auto"/>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Бик-Кармалинский сельсовет</w:t>
      </w:r>
    </w:p>
    <w:p w14:paraId="56C3F5B6" w14:textId="77777777" w:rsidR="00355B2B" w:rsidRPr="00355B2B" w:rsidRDefault="00355B2B" w:rsidP="00355B2B">
      <w:pPr>
        <w:suppressAutoHyphens w:val="0"/>
        <w:spacing w:after="0" w:line="240" w:lineRule="auto"/>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муниципального района</w:t>
      </w:r>
    </w:p>
    <w:p w14:paraId="36B63CD5" w14:textId="77777777" w:rsidR="00355B2B" w:rsidRPr="00355B2B" w:rsidRDefault="00355B2B" w:rsidP="00355B2B">
      <w:pPr>
        <w:suppressAutoHyphens w:val="0"/>
        <w:spacing w:after="0" w:line="240" w:lineRule="auto"/>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Давлекановский район</w:t>
      </w:r>
    </w:p>
    <w:p w14:paraId="08487892" w14:textId="347083E1" w:rsidR="00355B2B" w:rsidRPr="00355B2B" w:rsidRDefault="00355B2B" w:rsidP="00355B2B">
      <w:pPr>
        <w:suppressAutoHyphens w:val="0"/>
        <w:spacing w:after="0" w:line="240" w:lineRule="auto"/>
        <w:jc w:val="both"/>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 xml:space="preserve">Республики Башкортостан                                                           </w:t>
      </w:r>
      <w:r>
        <w:rPr>
          <w:rFonts w:ascii="Times New Roman" w:eastAsia="Times New Roman" w:hAnsi="Times New Roman"/>
          <w:sz w:val="26"/>
          <w:szCs w:val="28"/>
          <w:lang w:eastAsia="ru-RU"/>
        </w:rPr>
        <w:t xml:space="preserve">                </w:t>
      </w:r>
      <w:proofErr w:type="spellStart"/>
      <w:r w:rsidRPr="00355B2B">
        <w:rPr>
          <w:rFonts w:ascii="Times New Roman" w:eastAsia="Times New Roman" w:hAnsi="Times New Roman"/>
          <w:sz w:val="26"/>
          <w:szCs w:val="28"/>
          <w:lang w:eastAsia="ru-RU"/>
        </w:rPr>
        <w:t>О.Р.Лукманов</w:t>
      </w:r>
      <w:proofErr w:type="spellEnd"/>
    </w:p>
    <w:p w14:paraId="2DB513CD" w14:textId="77777777" w:rsidR="00355B2B" w:rsidRPr="00355B2B" w:rsidRDefault="00355B2B" w:rsidP="00355B2B">
      <w:pPr>
        <w:suppressAutoHyphens w:val="0"/>
        <w:spacing w:after="0" w:line="240" w:lineRule="auto"/>
        <w:ind w:firstLine="720"/>
        <w:jc w:val="both"/>
        <w:rPr>
          <w:rFonts w:ascii="Times New Roman" w:eastAsia="Times New Roman" w:hAnsi="Times New Roman"/>
          <w:sz w:val="26"/>
          <w:szCs w:val="28"/>
          <w:lang w:eastAsia="ru-RU"/>
        </w:rPr>
      </w:pPr>
    </w:p>
    <w:p w14:paraId="762FFA87" w14:textId="77777777" w:rsidR="00355B2B" w:rsidRP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6"/>
          <w:szCs w:val="28"/>
          <w:lang w:eastAsia="en-US"/>
        </w:rPr>
      </w:pPr>
    </w:p>
    <w:p w14:paraId="29AB02FB" w14:textId="77777777" w:rsidR="00355B2B" w:rsidRP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6"/>
          <w:szCs w:val="28"/>
          <w:lang w:eastAsia="en-US"/>
        </w:rPr>
      </w:pPr>
    </w:p>
    <w:p w14:paraId="209E2D6E" w14:textId="77777777" w:rsidR="00355B2B" w:rsidRP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6"/>
          <w:szCs w:val="28"/>
          <w:lang w:eastAsia="en-US"/>
        </w:rPr>
      </w:pPr>
    </w:p>
    <w:p w14:paraId="6F418B0E" w14:textId="77777777" w:rsidR="00355B2B" w:rsidRP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6"/>
          <w:szCs w:val="28"/>
          <w:lang w:eastAsia="en-US"/>
        </w:rPr>
      </w:pPr>
    </w:p>
    <w:p w14:paraId="40809DD5" w14:textId="77777777" w:rsid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en-US"/>
        </w:rPr>
      </w:pPr>
    </w:p>
    <w:p w14:paraId="2133D710" w14:textId="77777777" w:rsid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en-US"/>
        </w:rPr>
      </w:pPr>
    </w:p>
    <w:p w14:paraId="5CCE3CC1" w14:textId="77777777" w:rsid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en-US"/>
        </w:rPr>
      </w:pPr>
    </w:p>
    <w:p w14:paraId="6EFD9DF0" w14:textId="77777777" w:rsid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en-US"/>
        </w:rPr>
      </w:pPr>
    </w:p>
    <w:p w14:paraId="0AF7FE98" w14:textId="553FA9B0" w:rsidR="00D434E6" w:rsidRPr="000A2D06" w:rsidRDefault="00D434E6" w:rsidP="00D434E6">
      <w:pPr>
        <w:pStyle w:val="af1"/>
        <w:jc w:val="right"/>
        <w:rPr>
          <w:rFonts w:ascii="Times New Roman" w:hAnsi="Times New Roman"/>
          <w:b/>
          <w:sz w:val="24"/>
          <w:szCs w:val="24"/>
        </w:rPr>
      </w:pPr>
      <w:r w:rsidRPr="000A2D06">
        <w:rPr>
          <w:rFonts w:ascii="Times New Roman" w:hAnsi="Times New Roman"/>
          <w:sz w:val="24"/>
          <w:szCs w:val="24"/>
        </w:rPr>
        <w:t xml:space="preserve">Приложение </w:t>
      </w:r>
    </w:p>
    <w:p w14:paraId="66EEC557"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к постановлению администрации</w:t>
      </w:r>
    </w:p>
    <w:p w14:paraId="71157651"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сельского поселения </w:t>
      </w:r>
    </w:p>
    <w:p w14:paraId="5F68E7DA" w14:textId="00336D4E"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w:t>
      </w:r>
      <w:r w:rsidR="00355B2B">
        <w:rPr>
          <w:rFonts w:ascii="Times New Roman" w:hAnsi="Times New Roman"/>
          <w:sz w:val="24"/>
          <w:szCs w:val="24"/>
        </w:rPr>
        <w:t xml:space="preserve">Бик-Кармалинский </w:t>
      </w:r>
      <w:r w:rsidRPr="000A2D06">
        <w:rPr>
          <w:rFonts w:ascii="Times New Roman" w:hAnsi="Times New Roman"/>
          <w:sz w:val="24"/>
          <w:szCs w:val="24"/>
        </w:rPr>
        <w:t>сельсовет</w:t>
      </w:r>
    </w:p>
    <w:p w14:paraId="56937BB9"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муниципального района</w:t>
      </w:r>
    </w:p>
    <w:p w14:paraId="72FE46C4"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Давлекановский район </w:t>
      </w:r>
    </w:p>
    <w:p w14:paraId="1FEDAFE3"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Республики Башкортостан</w:t>
      </w:r>
    </w:p>
    <w:p w14:paraId="7C81537B" w14:textId="2BBA86B0" w:rsidR="00D434E6" w:rsidRPr="000A2D06" w:rsidRDefault="00D434E6" w:rsidP="00D434E6">
      <w:pPr>
        <w:pStyle w:val="af1"/>
        <w:jc w:val="right"/>
        <w:rPr>
          <w:rFonts w:ascii="Times New Roman" w:hAnsi="Times New Roman"/>
          <w:color w:val="000000"/>
          <w:sz w:val="24"/>
          <w:szCs w:val="24"/>
        </w:rPr>
      </w:pPr>
      <w:r w:rsidRPr="000A2D06">
        <w:rPr>
          <w:rFonts w:ascii="Times New Roman" w:hAnsi="Times New Roman"/>
          <w:sz w:val="24"/>
          <w:szCs w:val="24"/>
        </w:rPr>
        <w:t xml:space="preserve">                                                                             от </w:t>
      </w:r>
      <w:r w:rsidR="00355B2B">
        <w:rPr>
          <w:rFonts w:ascii="Times New Roman" w:hAnsi="Times New Roman"/>
          <w:sz w:val="24"/>
          <w:szCs w:val="24"/>
        </w:rPr>
        <w:t>20</w:t>
      </w:r>
      <w:r w:rsidRPr="000A2D06">
        <w:rPr>
          <w:rFonts w:ascii="Times New Roman" w:hAnsi="Times New Roman"/>
          <w:sz w:val="24"/>
          <w:szCs w:val="24"/>
        </w:rPr>
        <w:t xml:space="preserve"> </w:t>
      </w:r>
      <w:r w:rsidR="004847AE">
        <w:rPr>
          <w:rFonts w:ascii="Times New Roman" w:hAnsi="Times New Roman"/>
          <w:sz w:val="24"/>
          <w:szCs w:val="24"/>
        </w:rPr>
        <w:t>декабря 2018</w:t>
      </w:r>
      <w:r w:rsidRPr="000A2D06">
        <w:rPr>
          <w:rFonts w:ascii="Times New Roman" w:hAnsi="Times New Roman"/>
          <w:sz w:val="24"/>
          <w:szCs w:val="24"/>
        </w:rPr>
        <w:t xml:space="preserve"> года № </w:t>
      </w:r>
      <w:r w:rsidR="00355B2B">
        <w:rPr>
          <w:rFonts w:ascii="Times New Roman" w:hAnsi="Times New Roman"/>
          <w:sz w:val="24"/>
          <w:szCs w:val="24"/>
        </w:rPr>
        <w:t>32/18</w:t>
      </w:r>
    </w:p>
    <w:p w14:paraId="4BE98576" w14:textId="0FCE97DF" w:rsidR="000B7D9B" w:rsidRPr="000B7D9B" w:rsidRDefault="000B7D9B" w:rsidP="000B7D9B">
      <w:pPr>
        <w:widowControl w:val="0"/>
        <w:suppressAutoHyphens w:val="0"/>
        <w:autoSpaceDE w:val="0"/>
        <w:autoSpaceDN w:val="0"/>
        <w:adjustRightInd w:val="0"/>
        <w:spacing w:after="0" w:line="240" w:lineRule="auto"/>
        <w:ind w:firstLine="851"/>
        <w:jc w:val="right"/>
        <w:rPr>
          <w:rFonts w:ascii="Times New Roman" w:hAnsi="Times New Roman"/>
          <w:b/>
          <w:sz w:val="28"/>
          <w:szCs w:val="28"/>
          <w:lang w:eastAsia="en-US"/>
        </w:rPr>
      </w:pPr>
    </w:p>
    <w:p w14:paraId="58B1D5E2" w14:textId="77777777" w:rsidR="000B7D9B" w:rsidRPr="000B7D9B" w:rsidRDefault="000B7D9B" w:rsidP="000B7D9B">
      <w:pPr>
        <w:widowControl w:val="0"/>
        <w:suppressAutoHyphens w:val="0"/>
        <w:spacing w:after="0" w:line="240" w:lineRule="auto"/>
        <w:ind w:firstLine="567"/>
        <w:contextualSpacing/>
        <w:jc w:val="center"/>
        <w:rPr>
          <w:rFonts w:ascii="Times New Roman" w:hAnsi="Times New Roman"/>
          <w:b/>
          <w:sz w:val="28"/>
          <w:szCs w:val="28"/>
          <w:lang w:eastAsia="en-US"/>
        </w:rPr>
      </w:pPr>
    </w:p>
    <w:p w14:paraId="579AA01F" w14:textId="77777777" w:rsidR="004847AE" w:rsidRDefault="004847AE" w:rsidP="004847AE">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Административный регламент </w:t>
      </w:r>
    </w:p>
    <w:p w14:paraId="61FDA2FF" w14:textId="77777777" w:rsidR="004847AE" w:rsidRDefault="004847AE" w:rsidP="004847AE">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по предоставлению муниципальной услуги «Предоставление однократно бесплатно в собственность граждан земельных участков, находящихся </w:t>
      </w:r>
    </w:p>
    <w:p w14:paraId="5A62F364" w14:textId="4B864FCA" w:rsidR="004847AE" w:rsidRPr="00AA26F3" w:rsidRDefault="004847AE" w:rsidP="004847AE">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в муниципальной собственности </w:t>
      </w:r>
      <w:r w:rsidRPr="00AB11B9">
        <w:rPr>
          <w:rFonts w:ascii="Times New Roman" w:hAnsi="Times New Roman"/>
          <w:b/>
          <w:sz w:val="28"/>
          <w:szCs w:val="28"/>
        </w:rPr>
        <w:t xml:space="preserve">сельского поселения </w:t>
      </w:r>
      <w:r w:rsidR="00D5285F">
        <w:rPr>
          <w:rFonts w:ascii="Times New Roman" w:hAnsi="Times New Roman"/>
          <w:b/>
          <w:sz w:val="28"/>
          <w:szCs w:val="28"/>
        </w:rPr>
        <w:t>Бик-Кармалинский</w:t>
      </w:r>
      <w:r w:rsidRPr="00AB11B9">
        <w:rPr>
          <w:rFonts w:ascii="Times New Roman" w:hAnsi="Times New Roman"/>
          <w:b/>
          <w:sz w:val="28"/>
          <w:szCs w:val="28"/>
        </w:rPr>
        <w:t xml:space="preserve"> сельсовет муниципального района Давлекановский район Республики Башкортостан</w:t>
      </w:r>
      <w:r w:rsidRPr="00AB11B9">
        <w:rPr>
          <w:rFonts w:ascii="Times New Roman" w:hAnsi="Times New Roman"/>
          <w:b/>
          <w:color w:val="000000" w:themeColor="text1"/>
          <w:sz w:val="28"/>
          <w:szCs w:val="28"/>
          <w:lang w:eastAsia="en-US"/>
        </w:rPr>
        <w:t>,</w:t>
      </w:r>
      <w:r w:rsidRPr="00AA26F3">
        <w:rPr>
          <w:rFonts w:ascii="Times New Roman" w:hAnsi="Times New Roman"/>
          <w:b/>
          <w:color w:val="000000" w:themeColor="text1"/>
          <w:sz w:val="28"/>
          <w:szCs w:val="28"/>
          <w:lang w:eastAsia="en-US"/>
        </w:rPr>
        <w:t xml:space="preserve"> для индивидуального жилищного строительства»</w:t>
      </w:r>
    </w:p>
    <w:p w14:paraId="47B6E9CB" w14:textId="77777777" w:rsidR="000B7D9B" w:rsidRPr="000B7D9B" w:rsidRDefault="000B7D9B" w:rsidP="000B7D9B">
      <w:pPr>
        <w:widowControl w:val="0"/>
        <w:suppressAutoHyphens w:val="0"/>
        <w:autoSpaceDE w:val="0"/>
        <w:autoSpaceDN w:val="0"/>
        <w:adjustRightInd w:val="0"/>
        <w:spacing w:after="0" w:line="240" w:lineRule="auto"/>
        <w:ind w:firstLine="851"/>
        <w:jc w:val="center"/>
        <w:rPr>
          <w:rFonts w:ascii="Times New Roman" w:hAnsi="Times New Roman"/>
          <w:b/>
          <w:bCs/>
          <w:sz w:val="28"/>
          <w:szCs w:val="28"/>
          <w:lang w:eastAsia="en-US"/>
        </w:rPr>
      </w:pPr>
    </w:p>
    <w:p w14:paraId="4F33F6A6" w14:textId="77777777" w:rsidR="000B7D9B" w:rsidRPr="000B7D9B" w:rsidRDefault="000B7D9B" w:rsidP="004847AE">
      <w:pPr>
        <w:widowControl w:val="0"/>
        <w:tabs>
          <w:tab w:val="left" w:pos="567"/>
        </w:tabs>
        <w:suppressAutoHyphens w:val="0"/>
        <w:spacing w:after="0" w:line="240" w:lineRule="auto"/>
        <w:contextualSpacing/>
        <w:jc w:val="both"/>
        <w:rPr>
          <w:rFonts w:ascii="Times New Roman" w:hAnsi="Times New Roman"/>
          <w:sz w:val="28"/>
          <w:szCs w:val="28"/>
          <w:lang w:eastAsia="en-US"/>
        </w:rPr>
      </w:pPr>
    </w:p>
    <w:p w14:paraId="178A1958" w14:textId="77777777" w:rsidR="000B7D9B" w:rsidRPr="000B7D9B" w:rsidRDefault="000B7D9B" w:rsidP="000B7D9B">
      <w:pPr>
        <w:widowControl w:val="0"/>
        <w:tabs>
          <w:tab w:val="left" w:pos="567"/>
        </w:tabs>
        <w:suppressAutoHyphens w:val="0"/>
        <w:spacing w:after="0" w:line="240" w:lineRule="auto"/>
        <w:ind w:firstLine="426"/>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I. Общие положения</w:t>
      </w:r>
    </w:p>
    <w:p w14:paraId="27FB130C" w14:textId="77777777" w:rsidR="000B7D9B" w:rsidRPr="000B7D9B" w:rsidRDefault="000B7D9B" w:rsidP="000B7D9B">
      <w:pPr>
        <w:widowControl w:val="0"/>
        <w:suppressAutoHyphens w:val="0"/>
        <w:autoSpaceDE w:val="0"/>
        <w:autoSpaceDN w:val="0"/>
        <w:adjustRightInd w:val="0"/>
        <w:spacing w:after="0" w:line="240" w:lineRule="auto"/>
        <w:ind w:firstLine="709"/>
        <w:contextualSpacing/>
        <w:jc w:val="center"/>
        <w:outlineLvl w:val="1"/>
        <w:rPr>
          <w:rFonts w:ascii="Times New Roman" w:hAnsi="Times New Roman"/>
          <w:b/>
          <w:sz w:val="28"/>
          <w:szCs w:val="28"/>
          <w:lang w:eastAsia="en-US"/>
        </w:rPr>
      </w:pPr>
    </w:p>
    <w:p w14:paraId="6616712C" w14:textId="77777777" w:rsidR="000B7D9B" w:rsidRPr="000B7D9B" w:rsidRDefault="000B7D9B" w:rsidP="000B7D9B">
      <w:pPr>
        <w:widowControl w:val="0"/>
        <w:suppressAutoHyphens w:val="0"/>
        <w:autoSpaceDE w:val="0"/>
        <w:autoSpaceDN w:val="0"/>
        <w:adjustRightInd w:val="0"/>
        <w:spacing w:after="0" w:line="240" w:lineRule="auto"/>
        <w:ind w:firstLine="709"/>
        <w:contextualSpacing/>
        <w:jc w:val="center"/>
        <w:outlineLvl w:val="1"/>
        <w:rPr>
          <w:rFonts w:ascii="Times New Roman" w:hAnsi="Times New Roman"/>
          <w:b/>
          <w:sz w:val="28"/>
          <w:szCs w:val="28"/>
          <w:lang w:eastAsia="en-US"/>
        </w:rPr>
      </w:pPr>
      <w:r w:rsidRPr="000B7D9B">
        <w:rPr>
          <w:rFonts w:ascii="Times New Roman" w:hAnsi="Times New Roman"/>
          <w:b/>
          <w:sz w:val="28"/>
          <w:szCs w:val="28"/>
          <w:lang w:eastAsia="en-US"/>
        </w:rPr>
        <w:t>Предмет регулирования Административного регламента</w:t>
      </w:r>
    </w:p>
    <w:p w14:paraId="6679A9C2" w14:textId="45F254C5" w:rsidR="000B7D9B" w:rsidRPr="000B7D9B" w:rsidRDefault="000B7D9B" w:rsidP="004847AE">
      <w:pPr>
        <w:widowControl w:val="0"/>
        <w:tabs>
          <w:tab w:val="left" w:pos="567"/>
        </w:tabs>
        <w:suppressAutoHyphens w:val="0"/>
        <w:spacing w:after="0" w:line="240" w:lineRule="auto"/>
        <w:ind w:firstLine="709"/>
        <w:contextualSpacing/>
        <w:jc w:val="both"/>
        <w:rPr>
          <w:rFonts w:ascii="Times New Roman" w:hAnsi="Times New Roman"/>
          <w:b/>
          <w:sz w:val="28"/>
          <w:szCs w:val="28"/>
          <w:lang w:eastAsia="en-US"/>
        </w:rPr>
      </w:pPr>
      <w:r w:rsidRPr="000B7D9B">
        <w:rPr>
          <w:rFonts w:ascii="Times New Roman" w:hAnsi="Times New Roman"/>
          <w:sz w:val="28"/>
          <w:szCs w:val="28"/>
          <w:lang w:eastAsia="en-US"/>
        </w:rPr>
        <w:t xml:space="preserve">1.1. </w:t>
      </w:r>
      <w:proofErr w:type="gramStart"/>
      <w:r w:rsidRPr="000B7D9B">
        <w:rPr>
          <w:rFonts w:ascii="Times New Roman" w:hAnsi="Times New Roman"/>
          <w:sz w:val="28"/>
          <w:szCs w:val="28"/>
          <w:lang w:eastAsia="en-US"/>
        </w:rPr>
        <w:t xml:space="preserve">Административный регламент </w:t>
      </w:r>
      <w:r w:rsidR="004847AE">
        <w:rPr>
          <w:rFonts w:ascii="Times New Roman" w:hAnsi="Times New Roman"/>
          <w:sz w:val="28"/>
          <w:szCs w:val="28"/>
          <w:lang w:eastAsia="en-US"/>
        </w:rPr>
        <w:t>по предоставлению</w:t>
      </w:r>
      <w:r w:rsidRPr="000B7D9B">
        <w:rPr>
          <w:rFonts w:ascii="Times New Roman" w:hAnsi="Times New Roman"/>
          <w:sz w:val="28"/>
          <w:szCs w:val="28"/>
          <w:lang w:eastAsia="en-US"/>
        </w:rPr>
        <w:t xml:space="preserve"> муниципальной услуги </w:t>
      </w:r>
      <w:r w:rsidR="004847AE">
        <w:rPr>
          <w:rFonts w:ascii="Times New Roman" w:hAnsi="Times New Roman"/>
          <w:sz w:val="28"/>
          <w:szCs w:val="28"/>
          <w:lang w:eastAsia="en-US"/>
        </w:rPr>
        <w:t xml:space="preserve">Администрацией сельского поселения </w:t>
      </w:r>
      <w:r w:rsidR="00D5285F">
        <w:rPr>
          <w:rFonts w:ascii="Times New Roman" w:hAnsi="Times New Roman"/>
          <w:sz w:val="28"/>
          <w:szCs w:val="28"/>
          <w:lang w:eastAsia="en-US"/>
        </w:rPr>
        <w:t>Бик-Кармалинский</w:t>
      </w:r>
      <w:r w:rsidR="004847AE">
        <w:rPr>
          <w:rFonts w:ascii="Times New Roman" w:hAnsi="Times New Roman"/>
          <w:sz w:val="28"/>
          <w:szCs w:val="28"/>
          <w:lang w:eastAsia="en-US"/>
        </w:rPr>
        <w:t xml:space="preserve"> сельсовет муниципального района Давлекановский район Республики Башкортостан </w:t>
      </w:r>
      <w:r w:rsidRPr="000B7D9B">
        <w:rPr>
          <w:rFonts w:ascii="Times New Roman" w:hAnsi="Times New Roman"/>
          <w:bCs/>
          <w:sz w:val="28"/>
          <w:szCs w:val="28"/>
          <w:lang w:eastAsia="en-US"/>
        </w:rPr>
        <w:t xml:space="preserve">«Предоставление однократно бесплатно в собственность граждан земельных участков, находящихся в муниципальной собственности </w:t>
      </w:r>
      <w:r w:rsidR="004847AE">
        <w:rPr>
          <w:rFonts w:ascii="Times New Roman" w:hAnsi="Times New Roman"/>
          <w:bCs/>
          <w:sz w:val="28"/>
          <w:szCs w:val="28"/>
          <w:lang w:eastAsia="en-US"/>
        </w:rPr>
        <w:t xml:space="preserve">сельского поселения </w:t>
      </w:r>
      <w:r w:rsidR="00D5285F">
        <w:rPr>
          <w:rFonts w:ascii="Times New Roman" w:hAnsi="Times New Roman"/>
          <w:sz w:val="28"/>
          <w:szCs w:val="28"/>
          <w:lang w:eastAsia="en-US"/>
        </w:rPr>
        <w:t xml:space="preserve">Бик-Кармалинский </w:t>
      </w:r>
      <w:r w:rsidR="004847AE">
        <w:rPr>
          <w:rFonts w:ascii="Times New Roman" w:hAnsi="Times New Roman"/>
          <w:bCs/>
          <w:sz w:val="28"/>
          <w:szCs w:val="28"/>
          <w:lang w:eastAsia="en-US"/>
        </w:rPr>
        <w:t>сельсовет муниципального района Давлекановский район Республики Башкортостан</w:t>
      </w:r>
      <w:r w:rsidRPr="000B7D9B">
        <w:rPr>
          <w:rFonts w:ascii="Times New Roman" w:hAnsi="Times New Roman"/>
          <w:bCs/>
          <w:sz w:val="28"/>
          <w:szCs w:val="28"/>
          <w:lang w:eastAsia="en-US"/>
        </w:rPr>
        <w:t xml:space="preserve"> или государственная собственность на которые не разграничена, для индивидуального жилищного строительства»</w:t>
      </w:r>
      <w:r w:rsidRPr="000B7D9B">
        <w:rPr>
          <w:rFonts w:ascii="Times New Roman" w:hAnsi="Times New Roman"/>
          <w:sz w:val="28"/>
          <w:szCs w:val="28"/>
          <w:lang w:eastAsia="en-US"/>
        </w:rPr>
        <w:t xml:space="preserve"> (далее - муниципальная услуга) разработан в целях повышения качества и доступности</w:t>
      </w:r>
      <w:proofErr w:type="gramEnd"/>
      <w:r w:rsidRPr="000B7D9B">
        <w:rPr>
          <w:rFonts w:ascii="Times New Roman" w:hAnsi="Times New Roman"/>
          <w:sz w:val="28"/>
          <w:szCs w:val="28"/>
          <w:lang w:eastAsia="en-US"/>
        </w:rPr>
        <w:t xml:space="preserve"> предоставления муниципальной услуги, определяет стандарт, сроки и </w:t>
      </w:r>
      <w:r w:rsidRPr="000B7D9B">
        <w:rPr>
          <w:rFonts w:ascii="Times New Roman" w:hAnsi="Times New Roman"/>
          <w:sz w:val="28"/>
          <w:szCs w:val="28"/>
          <w:lang w:eastAsia="en-US"/>
        </w:rPr>
        <w:lastRenderedPageBreak/>
        <w:t xml:space="preserve">последовательность действий (административных процедур) при осуществлении полномочий по предоставлению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 в </w:t>
      </w:r>
      <w:r w:rsidR="004847AE">
        <w:rPr>
          <w:rFonts w:ascii="Times New Roman" w:hAnsi="Times New Roman"/>
          <w:bCs/>
          <w:sz w:val="28"/>
          <w:szCs w:val="28"/>
          <w:lang w:eastAsia="en-US"/>
        </w:rPr>
        <w:t xml:space="preserve">сельском поселении </w:t>
      </w:r>
      <w:r w:rsidR="00D5285F">
        <w:rPr>
          <w:rFonts w:ascii="Times New Roman" w:hAnsi="Times New Roman"/>
          <w:sz w:val="28"/>
          <w:szCs w:val="28"/>
          <w:lang w:eastAsia="en-US"/>
        </w:rPr>
        <w:t>Бик-Кармалинский</w:t>
      </w:r>
      <w:r w:rsidR="004847AE">
        <w:rPr>
          <w:rFonts w:ascii="Times New Roman" w:hAnsi="Times New Roman"/>
          <w:bCs/>
          <w:sz w:val="28"/>
          <w:szCs w:val="28"/>
          <w:lang w:eastAsia="en-US"/>
        </w:rPr>
        <w:t xml:space="preserve"> сельсовет муниципального района Давлекановский район Республики Башкортостан</w:t>
      </w:r>
    </w:p>
    <w:p w14:paraId="18BCF617" w14:textId="77777777" w:rsidR="004847AE" w:rsidRDefault="004847AE"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p>
    <w:p w14:paraId="64727654"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Круг заявителей</w:t>
      </w:r>
    </w:p>
    <w:p w14:paraId="16326237"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1.2. Заявителями являются физические лица - граждане Российской Федерации, постоянно проживающие на территории муниципального образования Республики Башкортостан (наименование муниципального образования) (далее – Заявитель):</w:t>
      </w:r>
    </w:p>
    <w:p w14:paraId="25EE8876"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 граждане, состоящие на учете в качестве нуждающихся в жилых помещениях в соответствии со статьей 52 Жилищного кодекса Российской Федерации;</w:t>
      </w:r>
      <w:proofErr w:type="gramEnd"/>
    </w:p>
    <w:p w14:paraId="4AF5DE59"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14:paraId="555FE11C"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14:paraId="5A4BD4C6"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14:paraId="2A2E9576"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8288810"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b/>
          <w:sz w:val="28"/>
          <w:szCs w:val="28"/>
          <w:lang w:eastAsia="en-US"/>
        </w:rPr>
      </w:pPr>
    </w:p>
    <w:p w14:paraId="25F8B07F"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Требования к порядку информирования о предоставлении муниципальной услуги</w:t>
      </w:r>
    </w:p>
    <w:p w14:paraId="5097B414"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sz w:val="28"/>
          <w:szCs w:val="28"/>
          <w:lang w:eastAsia="en-US"/>
        </w:rPr>
        <w:t>1.4. С</w:t>
      </w:r>
      <w:r w:rsidRPr="000B7D9B">
        <w:rPr>
          <w:rFonts w:ascii="Times New Roman" w:hAnsi="Times New Roman"/>
          <w:bCs/>
          <w:sz w:val="28"/>
          <w:szCs w:val="28"/>
          <w:lang w:eastAsia="en-US"/>
        </w:rPr>
        <w:t>правочная информация:</w:t>
      </w:r>
    </w:p>
    <w:p w14:paraId="66E44917" w14:textId="41A6ACAE"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о месте нахождения и графике работы Администрации</w:t>
      </w:r>
      <w:r w:rsidR="004847AE">
        <w:rPr>
          <w:rFonts w:ascii="Times New Roman" w:hAnsi="Times New Roman"/>
          <w:sz w:val="28"/>
          <w:szCs w:val="28"/>
          <w:lang w:eastAsia="en-US"/>
        </w:rPr>
        <w:t xml:space="preserve"> </w:t>
      </w:r>
      <w:r w:rsidR="004847AE">
        <w:rPr>
          <w:rFonts w:ascii="Times New Roman" w:hAnsi="Times New Roman"/>
          <w:bCs/>
          <w:sz w:val="28"/>
          <w:szCs w:val="28"/>
          <w:lang w:eastAsia="en-US"/>
        </w:rPr>
        <w:t xml:space="preserve">сельского поселения </w:t>
      </w:r>
      <w:r w:rsidR="00D5285F">
        <w:rPr>
          <w:rFonts w:ascii="Times New Roman" w:hAnsi="Times New Roman"/>
          <w:sz w:val="28"/>
          <w:szCs w:val="28"/>
          <w:lang w:eastAsia="en-US"/>
        </w:rPr>
        <w:t>Бик-Кармалинский</w:t>
      </w:r>
      <w:r w:rsidR="004847AE">
        <w:rPr>
          <w:rFonts w:ascii="Times New Roman" w:hAnsi="Times New Roman"/>
          <w:bCs/>
          <w:sz w:val="28"/>
          <w:szCs w:val="28"/>
          <w:lang w:eastAsia="en-US"/>
        </w:rPr>
        <w:t xml:space="preserve"> сельсовет муниципального района Давлекановский район Республики Башкортостан</w:t>
      </w:r>
      <w:r w:rsidRPr="000B7D9B">
        <w:rPr>
          <w:rFonts w:ascii="Times New Roman" w:hAnsi="Times New Roman"/>
          <w:sz w:val="28"/>
          <w:szCs w:val="28"/>
          <w:lang w:eastAsia="en-US"/>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0B7D9B">
        <w:rPr>
          <w:rFonts w:ascii="Times New Roman" w:hAnsi="Times New Roman"/>
          <w:color w:val="000000"/>
          <w:sz w:val="28"/>
          <w:szCs w:val="28"/>
          <w:lang w:eastAsia="en-US"/>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0B7D9B">
        <w:rPr>
          <w:rFonts w:ascii="Times New Roman" w:hAnsi="Times New Roman"/>
          <w:sz w:val="28"/>
          <w:szCs w:val="28"/>
          <w:lang w:eastAsia="en-US"/>
        </w:rPr>
        <w:t xml:space="preserve"> (далее</w:t>
      </w:r>
      <w:proofErr w:type="gramEnd"/>
      <w:r w:rsidRPr="000B7D9B">
        <w:rPr>
          <w:rFonts w:ascii="Times New Roman" w:hAnsi="Times New Roman"/>
          <w:sz w:val="28"/>
          <w:szCs w:val="28"/>
          <w:lang w:eastAsia="en-US"/>
        </w:rPr>
        <w:t xml:space="preserve"> - </w:t>
      </w:r>
      <w:proofErr w:type="gramStart"/>
      <w:r w:rsidRPr="000B7D9B">
        <w:rPr>
          <w:rFonts w:ascii="Times New Roman" w:hAnsi="Times New Roman"/>
          <w:sz w:val="28"/>
          <w:szCs w:val="28"/>
          <w:lang w:eastAsia="en-US"/>
        </w:rPr>
        <w:t xml:space="preserve">РГАУ МФЦ);  </w:t>
      </w:r>
      <w:proofErr w:type="gramEnd"/>
    </w:p>
    <w:p w14:paraId="5ED4F1C9"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2A4CA495"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адреса электронной почты и (или) формы обратной связи Администрации (Уполномоченного органа), предоставляющего муниципальную услугу;</w:t>
      </w:r>
    </w:p>
    <w:p w14:paraId="5952A592"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proofErr w:type="gramStart"/>
      <w:r w:rsidRPr="000B7D9B">
        <w:rPr>
          <w:rFonts w:ascii="Times New Roman" w:hAnsi="Times New Roman"/>
          <w:bCs/>
          <w:sz w:val="28"/>
          <w:szCs w:val="28"/>
          <w:lang w:eastAsia="en-U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0B7D9B">
        <w:rPr>
          <w:rFonts w:ascii="Times New Roman" w:hAnsi="Times New Roman"/>
          <w:sz w:val="28"/>
          <w:szCs w:val="28"/>
          <w:lang w:eastAsia="en-US"/>
        </w:rPr>
        <w:t>государственных информационных системах «Реестр государственных и муниципальных услуг (функций) Республики Башкортостан» и</w:t>
      </w:r>
      <w:r w:rsidRPr="000B7D9B">
        <w:rPr>
          <w:rFonts w:ascii="Times New Roman" w:hAnsi="Times New Roman"/>
          <w:bCs/>
          <w:sz w:val="28"/>
          <w:szCs w:val="28"/>
          <w:lang w:eastAsia="en-US"/>
        </w:rPr>
        <w:t xml:space="preserve"> «</w:t>
      </w:r>
      <w:r w:rsidRPr="000B7D9B">
        <w:rPr>
          <w:rFonts w:ascii="Times New Roman" w:hAnsi="Times New Roman"/>
          <w:sz w:val="28"/>
          <w:szCs w:val="28"/>
          <w:lang w:eastAsia="en-US"/>
        </w:rPr>
        <w:t>Портале государственных и муниципальных услуг (функций) Республики Башкортостан» (www.gosuslugi.bashkortostan.ru) (далее – РПГУ)</w:t>
      </w:r>
      <w:r w:rsidRPr="000B7D9B">
        <w:rPr>
          <w:rFonts w:ascii="Times New Roman" w:hAnsi="Times New Roman"/>
          <w:bCs/>
          <w:sz w:val="28"/>
          <w:szCs w:val="28"/>
          <w:lang w:eastAsia="en-US"/>
        </w:rPr>
        <w:t xml:space="preserve">. </w:t>
      </w:r>
      <w:proofErr w:type="gramEnd"/>
    </w:p>
    <w:p w14:paraId="52A6A9C7"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1.5. Информирование о порядке предоставления муниципальной услуги осуществляется:</w:t>
      </w:r>
    </w:p>
    <w:p w14:paraId="5ECC2C08"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непосредственно при личном приеме заявителя в Администрации (Уполномоченном органе) или РГАУ МФЦ;</w:t>
      </w:r>
    </w:p>
    <w:p w14:paraId="59C20898"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 телефону в Администрации (Уполномоченном органе) или РГАУ МФЦ;</w:t>
      </w:r>
    </w:p>
    <w:p w14:paraId="03D09952"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письменно, в том числе посредством электронной почты, факсимильной связи;</w:t>
      </w:r>
    </w:p>
    <w:p w14:paraId="74969A0E"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посредством размещения в открытой и доступной форме информации:</w:t>
      </w:r>
    </w:p>
    <w:p w14:paraId="50A0FEED" w14:textId="77777777" w:rsidR="000B7D9B" w:rsidRPr="000B7D9B" w:rsidRDefault="000B7D9B" w:rsidP="000B7D9B">
      <w:pPr>
        <w:widowControl w:val="0"/>
        <w:tabs>
          <w:tab w:val="left" w:pos="851"/>
          <w:tab w:val="left" w:pos="1134"/>
        </w:tabs>
        <w:suppressAutoHyphens w:val="0"/>
        <w:spacing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 Портале государственных и муниципальных услуг (функций) Республики Башкортостан (www.gosuslugi.bashkortostan.ru) (далее – РПГУ);</w:t>
      </w:r>
    </w:p>
    <w:p w14:paraId="4B609CE5" w14:textId="5896A70E" w:rsidR="000B7D9B" w:rsidRPr="000B7D9B" w:rsidRDefault="000B7D9B" w:rsidP="000B7D9B">
      <w:pPr>
        <w:widowControl w:val="0"/>
        <w:tabs>
          <w:tab w:val="left" w:pos="851"/>
          <w:tab w:val="left" w:pos="1134"/>
        </w:tabs>
        <w:suppressAutoHyphens w:val="0"/>
        <w:spacing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 официальных сайтах Администрации (Уполномоченного органа) </w:t>
      </w:r>
      <w:hyperlink r:id="rId9" w:history="1">
        <w:r w:rsidR="00BD4164" w:rsidRPr="00B65274">
          <w:rPr>
            <w:rFonts w:ascii="Times New Roman" w:eastAsia="Times New Roman" w:hAnsi="Times New Roman"/>
            <w:color w:val="0000FF"/>
            <w:sz w:val="28"/>
            <w:szCs w:val="28"/>
            <w:u w:val="single"/>
            <w:lang w:eastAsia="ru-RU"/>
          </w:rPr>
          <w:t>http://sovet-davlekanovo.ru</w:t>
        </w:r>
      </w:hyperlink>
      <w:r w:rsidR="00BD4164" w:rsidRPr="00B65274">
        <w:rPr>
          <w:rFonts w:ascii="Times New Roman" w:eastAsia="Times New Roman" w:hAnsi="Times New Roman"/>
          <w:sz w:val="28"/>
          <w:szCs w:val="28"/>
          <w:lang w:eastAsia="ru-RU"/>
        </w:rPr>
        <w:t xml:space="preserve"> в разделе «Поселения муниципального района»</w:t>
      </w:r>
      <w:r w:rsidRPr="000B7D9B">
        <w:rPr>
          <w:rFonts w:ascii="Times New Roman" w:hAnsi="Times New Roman"/>
          <w:sz w:val="28"/>
          <w:szCs w:val="28"/>
          <w:lang w:eastAsia="en-US"/>
        </w:rPr>
        <w:t>;</w:t>
      </w:r>
    </w:p>
    <w:p w14:paraId="546FCC04"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посредством размещения информации на информационных стендах Администрации (Уполномоченного органа) или РГАУ МФЦ.</w:t>
      </w:r>
    </w:p>
    <w:p w14:paraId="5FF29296"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1.6. Информирование осуществляется по вопросам, касающимся:</w:t>
      </w:r>
    </w:p>
    <w:p w14:paraId="77EE7C39"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способов подачи заявления о предоставлении муниципальной услуги;</w:t>
      </w:r>
    </w:p>
    <w:p w14:paraId="1320A0F4"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адресов Администрации (Уполномоченного органа) и РГАУ МФЦ, обращение в которые необходимо для предоставления муниципальной услуги;</w:t>
      </w:r>
    </w:p>
    <w:p w14:paraId="65CB690F"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478A5C09"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документов, необходимых для предоставления муниципальной услуги;</w:t>
      </w:r>
    </w:p>
    <w:p w14:paraId="21F99B37"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порядка и сроков предоставления муниципальной услуги;</w:t>
      </w:r>
    </w:p>
    <w:p w14:paraId="7FC44D91"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8E0A38C"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4CEEECAD"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04FA993E"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1.7. При устном обращении Заявителя (лично или по телефону) специалист Администрации (Уполномоченного органа), РГАУ МФЦ, осуществляющий </w:t>
      </w:r>
      <w:r w:rsidRPr="000B7D9B">
        <w:rPr>
          <w:rFonts w:ascii="Times New Roman" w:hAnsi="Times New Roman"/>
          <w:sz w:val="28"/>
          <w:szCs w:val="28"/>
          <w:lang w:eastAsia="en-US"/>
        </w:rPr>
        <w:lastRenderedPageBreak/>
        <w:t xml:space="preserve">консультирование, подробно и в вежливой (корректной) форме информирует </w:t>
      </w:r>
      <w:proofErr w:type="gramStart"/>
      <w:r w:rsidRPr="000B7D9B">
        <w:rPr>
          <w:rFonts w:ascii="Times New Roman" w:hAnsi="Times New Roman"/>
          <w:sz w:val="28"/>
          <w:szCs w:val="28"/>
          <w:lang w:eastAsia="en-US"/>
        </w:rPr>
        <w:t>обратившихся</w:t>
      </w:r>
      <w:proofErr w:type="gramEnd"/>
      <w:r w:rsidRPr="000B7D9B">
        <w:rPr>
          <w:rFonts w:ascii="Times New Roman" w:hAnsi="Times New Roman"/>
          <w:sz w:val="28"/>
          <w:szCs w:val="28"/>
          <w:lang w:eastAsia="en-US"/>
        </w:rPr>
        <w:t xml:space="preserve"> по интересующим вопросам.</w:t>
      </w:r>
    </w:p>
    <w:p w14:paraId="1CD5A4AF"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4B1B9A27"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Если специалист Администрации (Уполномоченного органа), РГАУ МФЦ не может самостоятельно дать ответ, телефонный звонок</w:t>
      </w:r>
      <w:r w:rsidRPr="000B7D9B">
        <w:rPr>
          <w:rFonts w:ascii="Times New Roman" w:hAnsi="Times New Roman"/>
          <w:i/>
          <w:sz w:val="28"/>
          <w:szCs w:val="28"/>
          <w:lang w:eastAsia="en-US"/>
        </w:rPr>
        <w:t xml:space="preserve"> </w:t>
      </w:r>
      <w:r w:rsidRPr="000B7D9B">
        <w:rPr>
          <w:rFonts w:ascii="Times New Roman" w:hAnsi="Times New Roman"/>
          <w:sz w:val="28"/>
          <w:szCs w:val="28"/>
          <w:lang w:eastAsia="en-US"/>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7CF59611"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14:paraId="748B0A73"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изложить обращение в письменной форме; </w:t>
      </w:r>
    </w:p>
    <w:p w14:paraId="151CDCC9"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назначить другое время для консультаций.</w:t>
      </w:r>
    </w:p>
    <w:p w14:paraId="0F4EBA01"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5A426791"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Продолжительность информирования по телефону не должна превышать 10 минут.</w:t>
      </w:r>
    </w:p>
    <w:p w14:paraId="408C1026"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Информирование осуществляется в соответствии с графиком приема граждан.</w:t>
      </w:r>
    </w:p>
    <w:p w14:paraId="58545FEA"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0" w:anchor="Par84" w:history="1">
        <w:r w:rsidRPr="000B7D9B">
          <w:rPr>
            <w:rFonts w:ascii="Times New Roman" w:hAnsi="Times New Roman"/>
            <w:u w:val="single"/>
            <w:lang w:eastAsia="en-US"/>
          </w:rPr>
          <w:t>пункте</w:t>
        </w:r>
      </w:hyperlink>
      <w:r w:rsidRPr="000B7D9B">
        <w:rPr>
          <w:rFonts w:ascii="Times New Roman" w:hAnsi="Times New Roman"/>
          <w:sz w:val="28"/>
          <w:szCs w:val="28"/>
          <w:lang w:eastAsia="en-US"/>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37F0733E"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1.9. На РПГУ размещается следующая информация:</w:t>
      </w:r>
    </w:p>
    <w:p w14:paraId="1E81E632"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наименование (в том числе краткое) муниципальной услуги;</w:t>
      </w:r>
    </w:p>
    <w:p w14:paraId="7868C961"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наименование органа (организации), предоставляющего муниципальную услугу;</w:t>
      </w:r>
    </w:p>
    <w:p w14:paraId="6702776F"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наименования органов власти и организаций, участвующих в предоставлении муниципальной услуги;</w:t>
      </w:r>
    </w:p>
    <w:p w14:paraId="64ACDE6C"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0B7D9B">
        <w:rPr>
          <w:rFonts w:ascii="Times New Roman" w:hAnsi="Times New Roman"/>
          <w:sz w:val="28"/>
          <w:szCs w:val="28"/>
          <w:lang w:eastAsia="en-US"/>
        </w:rPr>
        <w:t>кст пр</w:t>
      </w:r>
      <w:proofErr w:type="gramEnd"/>
      <w:r w:rsidRPr="000B7D9B">
        <w:rPr>
          <w:rFonts w:ascii="Times New Roman" w:hAnsi="Times New Roman"/>
          <w:sz w:val="28"/>
          <w:szCs w:val="28"/>
          <w:lang w:eastAsia="en-US"/>
        </w:rPr>
        <w:t>оекта административного регламента);</w:t>
      </w:r>
    </w:p>
    <w:p w14:paraId="56DDD429"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способы предоставления муниципальной услуги;</w:t>
      </w:r>
    </w:p>
    <w:p w14:paraId="17211D90"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описание результата предоставления муниципальной услуги;</w:t>
      </w:r>
    </w:p>
    <w:p w14:paraId="6C77C9AB"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категория заявителей, которым предоставляется муниципальная услуга;</w:t>
      </w:r>
    </w:p>
    <w:p w14:paraId="4A809357"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41A151F0"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в течение которого заявление о предоставлении муниципальной услуги должно быть зарегистрировано;</w:t>
      </w:r>
    </w:p>
    <w:p w14:paraId="64D13C27"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максимальный срок ожидания в очереди при подаче заявления о предоставлении муниципальной услуги лично;</w:t>
      </w:r>
    </w:p>
    <w:p w14:paraId="49FD8773"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1E42141B"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680A14AA"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proofErr w:type="gramStart"/>
      <w:r w:rsidRPr="000B7D9B">
        <w:rPr>
          <w:rFonts w:ascii="Times New Roman" w:hAnsi="Times New Roman"/>
          <w:sz w:val="28"/>
          <w:szCs w:val="28"/>
          <w:lang w:eastAsia="en-US"/>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65C7BB30"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3A64FCD3"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сведения о </w:t>
      </w:r>
      <w:proofErr w:type="spellStart"/>
      <w:r w:rsidRPr="000B7D9B">
        <w:rPr>
          <w:rFonts w:ascii="Times New Roman" w:hAnsi="Times New Roman"/>
          <w:sz w:val="28"/>
          <w:szCs w:val="28"/>
          <w:lang w:eastAsia="en-US"/>
        </w:rPr>
        <w:t>возмездности</w:t>
      </w:r>
      <w:proofErr w:type="spellEnd"/>
      <w:r w:rsidRPr="000B7D9B">
        <w:rPr>
          <w:rFonts w:ascii="Times New Roman" w:hAnsi="Times New Roman"/>
          <w:sz w:val="28"/>
          <w:szCs w:val="28"/>
          <w:lang w:eastAsia="en-US"/>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4F440311"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показатели доступности и качества муниципальной услуги;</w:t>
      </w:r>
    </w:p>
    <w:p w14:paraId="7F3689E6"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6A553DE1" w14:textId="77777777" w:rsidR="000B7D9B" w:rsidRPr="000B7D9B" w:rsidRDefault="000B7D9B" w:rsidP="000B7D9B">
      <w:pPr>
        <w:numPr>
          <w:ilvl w:val="0"/>
          <w:numId w:val="6"/>
        </w:numPr>
        <w:suppressAutoHyphens w:val="0"/>
        <w:autoSpaceDE w:val="0"/>
        <w:autoSpaceDN w:val="0"/>
        <w:adjustRightInd w:val="0"/>
        <w:spacing w:before="280" w:after="0" w:line="240" w:lineRule="auto"/>
        <w:ind w:firstLine="709"/>
        <w:contextualSpacing/>
        <w:jc w:val="both"/>
        <w:rPr>
          <w:rFonts w:ascii="Times New Roman" w:hAnsi="Times New Roman"/>
          <w:sz w:val="28"/>
          <w:szCs w:val="28"/>
          <w:lang w:eastAsia="en-US"/>
        </w:rPr>
      </w:pPr>
      <w:proofErr w:type="gramStart"/>
      <w:r w:rsidRPr="000B7D9B">
        <w:rPr>
          <w:rFonts w:ascii="Times New Roman" w:hAnsi="Times New Roman"/>
          <w:sz w:val="28"/>
          <w:szCs w:val="28"/>
          <w:lang w:eastAsia="en-US"/>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6333CE35"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Информация на РПГУ о порядке и сроках предоставления муниципальной услуги на основании сведений, содержащихся в государственной информационной </w:t>
      </w:r>
      <w:r w:rsidRPr="000B7D9B">
        <w:rPr>
          <w:rFonts w:ascii="Times New Roman" w:hAnsi="Times New Roman"/>
          <w:sz w:val="28"/>
          <w:szCs w:val="28"/>
          <w:lang w:eastAsia="en-US"/>
        </w:rPr>
        <w:lastRenderedPageBreak/>
        <w:t>системе «Реестр государственных и муниципальных услуг (функций) Республики Башкортостан», предоставляется заявителю бесплатно.</w:t>
      </w:r>
    </w:p>
    <w:p w14:paraId="557AAF8E"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5EADAE6E"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4809959E"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подачи заявления о предоставлении муниципальной услуги;</w:t>
      </w:r>
    </w:p>
    <w:p w14:paraId="32BD9834"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предварительной записи на подачу заявления о предоставлении муниципальной услуги;</w:t>
      </w:r>
    </w:p>
    <w:p w14:paraId="2E84D982"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информация по вопросам предоставления услуг, которые являются необходимыми и обязательными для предоставления муниципальной услуги;</w:t>
      </w:r>
    </w:p>
    <w:p w14:paraId="3999292B"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3CD2166"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1.11. На информационных стендах Администрации (Уполномоченного органа) подлежит размещению информация:</w:t>
      </w:r>
    </w:p>
    <w:p w14:paraId="2F872A89"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6F77937F"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9626526"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адреса официального сайта, а также электронной почты и (или) формы обратной связи Администрации (Уполномоченного органа);</w:t>
      </w:r>
    </w:p>
    <w:p w14:paraId="2ECF3FF1"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5FD4D1EC"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сроки предоставления муниципальной услуги;</w:t>
      </w:r>
    </w:p>
    <w:p w14:paraId="02862E9E"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образцы заполнения заявления и приложений к заявлениям;</w:t>
      </w:r>
    </w:p>
    <w:p w14:paraId="70B71BBE"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исчерпывающий перечень документов, необходимых для предоставления муниципальной услуги;</w:t>
      </w:r>
    </w:p>
    <w:p w14:paraId="3BB038A5"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14:paraId="7279DCA4"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исчерпывающий перечень оснований для приостановления или отказа в предоставлении муниципальной услуги;</w:t>
      </w:r>
    </w:p>
    <w:p w14:paraId="48128374"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порядок и способы подачи заявления о предоставлении муниципальной услуги;</w:t>
      </w:r>
    </w:p>
    <w:p w14:paraId="0949C6FF"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получения разъяснений по порядку предоставления муниципальной услуги;</w:t>
      </w:r>
    </w:p>
    <w:p w14:paraId="6E63CD8C"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5D15472"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записи на личный прием к должностным лицам;</w:t>
      </w:r>
    </w:p>
    <w:p w14:paraId="4AA15222"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29D8CF73"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7D9B343C"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1.13. </w:t>
      </w:r>
      <w:proofErr w:type="gramStart"/>
      <w:r w:rsidRPr="000B7D9B">
        <w:rPr>
          <w:rFonts w:ascii="Times New Roman" w:hAnsi="Times New Roman"/>
          <w:sz w:val="28"/>
          <w:szCs w:val="28"/>
          <w:lang w:eastAsia="en-US"/>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0B7D9B">
        <w:rPr>
          <w:rFonts w:ascii="Times New Roman" w:hAnsi="Times New Roman"/>
          <w:sz w:val="28"/>
          <w:szCs w:val="28"/>
          <w:lang w:eastAsia="en-US"/>
        </w:rPr>
        <w:t>, органами государственной власти субъектов Российской Федерации, органами местного самоуправления» (далее – Соглашение о взаимодействии).</w:t>
      </w:r>
    </w:p>
    <w:p w14:paraId="462FCA3F"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26EB4AB"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p>
    <w:p w14:paraId="5C15DF88" w14:textId="77777777" w:rsidR="000B7D9B" w:rsidRPr="000B7D9B" w:rsidRDefault="000B7D9B" w:rsidP="000B7D9B">
      <w:pPr>
        <w:widowControl w:val="0"/>
        <w:suppressAutoHyphens w:val="0"/>
        <w:autoSpaceDE w:val="0"/>
        <w:autoSpaceDN w:val="0"/>
        <w:adjustRightInd w:val="0"/>
        <w:spacing w:after="0" w:line="240" w:lineRule="auto"/>
        <w:jc w:val="center"/>
        <w:outlineLvl w:val="1"/>
        <w:rPr>
          <w:rFonts w:ascii="Times New Roman" w:hAnsi="Times New Roman"/>
          <w:b/>
          <w:sz w:val="28"/>
          <w:szCs w:val="28"/>
          <w:lang w:eastAsia="en-US"/>
        </w:rPr>
      </w:pPr>
      <w:r w:rsidRPr="000B7D9B">
        <w:rPr>
          <w:rFonts w:ascii="Times New Roman" w:hAnsi="Times New Roman"/>
          <w:b/>
          <w:sz w:val="28"/>
          <w:szCs w:val="28"/>
          <w:lang w:eastAsia="en-US"/>
        </w:rPr>
        <w:t>II. Стандарт предоставления муниципальной услуги</w:t>
      </w:r>
    </w:p>
    <w:p w14:paraId="4E2D5553" w14:textId="77777777" w:rsidR="000B7D9B" w:rsidRPr="000B7D9B" w:rsidRDefault="000B7D9B" w:rsidP="000B7D9B">
      <w:pPr>
        <w:widowControl w:val="0"/>
        <w:suppressAutoHyphens w:val="0"/>
        <w:autoSpaceDE w:val="0"/>
        <w:autoSpaceDN w:val="0"/>
        <w:adjustRightInd w:val="0"/>
        <w:spacing w:after="0" w:line="240" w:lineRule="auto"/>
        <w:ind w:firstLine="567"/>
        <w:jc w:val="center"/>
        <w:outlineLvl w:val="1"/>
        <w:rPr>
          <w:rFonts w:ascii="Times New Roman" w:hAnsi="Times New Roman"/>
          <w:b/>
          <w:sz w:val="28"/>
          <w:szCs w:val="28"/>
          <w:lang w:eastAsia="en-US"/>
        </w:rPr>
      </w:pPr>
    </w:p>
    <w:p w14:paraId="3C2F20BA"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Наименование муниципальной услуги</w:t>
      </w:r>
    </w:p>
    <w:p w14:paraId="770755A9"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0B7D9B">
        <w:rPr>
          <w:rFonts w:ascii="Times New Roman" w:hAnsi="Times New Roman"/>
          <w:sz w:val="28"/>
          <w:szCs w:val="28"/>
          <w:lang w:eastAsia="en-US"/>
        </w:rPr>
        <w:t>2.1.</w:t>
      </w:r>
      <w:r w:rsidRPr="000B7D9B">
        <w:rPr>
          <w:rFonts w:ascii="Times New Roman" w:hAnsi="Times New Roman"/>
          <w:bCs/>
          <w:sz w:val="28"/>
          <w:szCs w:val="28"/>
          <w:lang w:eastAsia="en-US"/>
        </w:rPr>
        <w:t>Предоставление однократно бесплатно в собственность граждан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для индивидуального жилищного строительства.</w:t>
      </w:r>
    </w:p>
    <w:p w14:paraId="6F6E2948"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p>
    <w:p w14:paraId="703296C8"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 xml:space="preserve">Наименование органа местного самоуправления (организации), предоставляющего </w:t>
      </w:r>
      <w:r w:rsidRPr="000B7D9B">
        <w:rPr>
          <w:rFonts w:ascii="Times New Roman" w:eastAsia="Times New Roman" w:hAnsi="Times New Roman"/>
          <w:b/>
          <w:bCs/>
          <w:sz w:val="28"/>
          <w:szCs w:val="28"/>
          <w:lang w:eastAsia="ru-RU"/>
        </w:rPr>
        <w:t xml:space="preserve">муниципальную </w:t>
      </w:r>
      <w:r w:rsidRPr="000B7D9B">
        <w:rPr>
          <w:rFonts w:ascii="Times New Roman" w:hAnsi="Times New Roman"/>
          <w:b/>
          <w:sz w:val="28"/>
          <w:szCs w:val="28"/>
          <w:lang w:eastAsia="en-US"/>
        </w:rPr>
        <w:t>услугу</w:t>
      </w:r>
    </w:p>
    <w:p w14:paraId="5FCF5896" w14:textId="2B1A7654"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2.2. Муниципальная услуга предоставляется Администраций </w:t>
      </w:r>
      <w:r w:rsidR="00BD4164" w:rsidRPr="00342A17">
        <w:rPr>
          <w:rFonts w:ascii="Times New Roman" w:hAnsi="Times New Roman"/>
          <w:sz w:val="28"/>
          <w:szCs w:val="28"/>
        </w:rPr>
        <w:t xml:space="preserve">сельского поселения </w:t>
      </w:r>
      <w:r w:rsidR="00D5285F">
        <w:rPr>
          <w:rFonts w:ascii="Times New Roman" w:hAnsi="Times New Roman"/>
          <w:sz w:val="28"/>
          <w:szCs w:val="28"/>
          <w:lang w:eastAsia="en-US"/>
        </w:rPr>
        <w:t xml:space="preserve">Бик-Кармалинский </w:t>
      </w:r>
      <w:r w:rsidR="00BD4164" w:rsidRPr="00342A17">
        <w:rPr>
          <w:rFonts w:ascii="Times New Roman" w:hAnsi="Times New Roman"/>
          <w:sz w:val="28"/>
          <w:szCs w:val="28"/>
        </w:rPr>
        <w:t xml:space="preserve">сельсовет муниципального района Давлекановский </w:t>
      </w:r>
      <w:r w:rsidR="00BD4164" w:rsidRPr="00342A17">
        <w:rPr>
          <w:rFonts w:ascii="Times New Roman" w:hAnsi="Times New Roman"/>
          <w:sz w:val="28"/>
          <w:szCs w:val="28"/>
        </w:rPr>
        <w:lastRenderedPageBreak/>
        <w:t>район Республики Башкортостан</w:t>
      </w:r>
      <w:r w:rsidRPr="000B7D9B">
        <w:rPr>
          <w:rFonts w:ascii="Times New Roman" w:hAnsi="Times New Roman"/>
          <w:sz w:val="28"/>
          <w:szCs w:val="28"/>
          <w:lang w:eastAsia="en-US"/>
        </w:rPr>
        <w:t>.</w:t>
      </w:r>
    </w:p>
    <w:p w14:paraId="30865BEB" w14:textId="77777777" w:rsidR="000B7D9B" w:rsidRPr="000B7D9B" w:rsidRDefault="000B7D9B" w:rsidP="000B7D9B">
      <w:pPr>
        <w:widowControl w:val="0"/>
        <w:tabs>
          <w:tab w:val="left" w:pos="567"/>
        </w:tabs>
        <w:suppressAutoHyphens w:val="0"/>
        <w:spacing w:after="0" w:line="240" w:lineRule="auto"/>
        <w:ind w:firstLine="709"/>
        <w:contextualSpacing/>
        <w:jc w:val="both"/>
        <w:rPr>
          <w:lang w:eastAsia="en-US"/>
        </w:rPr>
      </w:pPr>
      <w:r w:rsidRPr="000B7D9B">
        <w:rPr>
          <w:rFonts w:ascii="Times New Roman" w:hAnsi="Times New Roman"/>
          <w:sz w:val="28"/>
          <w:szCs w:val="28"/>
          <w:lang w:eastAsia="en-US"/>
        </w:rPr>
        <w:t xml:space="preserve">2.3. </w:t>
      </w:r>
      <w:r w:rsidRPr="000B7D9B">
        <w:rPr>
          <w:rFonts w:ascii="Times New Roman" w:hAnsi="Times New Roman"/>
          <w:sz w:val="28"/>
          <w:lang w:eastAsia="en-US"/>
        </w:rPr>
        <w:t>В предоставлении муниципальной услуги принимает участие РГАУ МФЦ при наличии соответствующего Соглашения о взаимодействии.</w:t>
      </w:r>
    </w:p>
    <w:p w14:paraId="2D810FA7"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При предоставлении муниципальной услуги Администрация (Уполномоченный орган) взаимодействует </w:t>
      </w:r>
      <w:proofErr w:type="gramStart"/>
      <w:r w:rsidRPr="000B7D9B">
        <w:rPr>
          <w:rFonts w:ascii="Times New Roman" w:hAnsi="Times New Roman"/>
          <w:sz w:val="28"/>
          <w:szCs w:val="28"/>
          <w:lang w:eastAsia="en-US"/>
        </w:rPr>
        <w:t>с</w:t>
      </w:r>
      <w:proofErr w:type="gramEnd"/>
      <w:r w:rsidRPr="000B7D9B">
        <w:rPr>
          <w:rFonts w:ascii="Times New Roman" w:hAnsi="Times New Roman"/>
          <w:sz w:val="28"/>
          <w:szCs w:val="28"/>
          <w:lang w:eastAsia="en-US"/>
        </w:rPr>
        <w:t>:</w:t>
      </w:r>
    </w:p>
    <w:p w14:paraId="4B4245DF"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Федеральной службой государственной регистрации, кадастра и картографии; </w:t>
      </w:r>
    </w:p>
    <w:p w14:paraId="487F4B6F"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Пенсионным фондом Российской Федерации;</w:t>
      </w:r>
    </w:p>
    <w:p w14:paraId="567DCFD8"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eastAsia="Times New Roman" w:hAnsi="Times New Roman"/>
          <w:sz w:val="28"/>
          <w:szCs w:val="28"/>
          <w:lang w:eastAsia="ru-RU"/>
        </w:rPr>
        <w:t>организациями (органами) по государственному техническому учету и (или) технической инвентаризации объектов капитального строительства</w:t>
      </w:r>
      <w:r w:rsidRPr="000B7D9B">
        <w:rPr>
          <w:rFonts w:ascii="Times New Roman" w:hAnsi="Times New Roman"/>
          <w:sz w:val="28"/>
          <w:szCs w:val="28"/>
          <w:lang w:eastAsia="en-US"/>
        </w:rPr>
        <w:t>;</w:t>
      </w:r>
    </w:p>
    <w:p w14:paraId="339B683D"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иными организациями, ответственными за регистрацию граждан по месту жительства или пребывания (администрация муниципального образования, управляющие компании, товарищества собственников жилья, жилищно-строительные кооперативы, жилищные кооперативы);</w:t>
      </w:r>
    </w:p>
    <w:p w14:paraId="6BFAACAC"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администрациями муниципальных образований Республики Башкортостан;</w:t>
      </w:r>
    </w:p>
    <w:p w14:paraId="0ABF2B63"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w:t>
      </w:r>
    </w:p>
    <w:p w14:paraId="62F033D4"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lang w:eastAsia="en-US"/>
        </w:rPr>
      </w:pPr>
      <w:r w:rsidRPr="000B7D9B">
        <w:rPr>
          <w:rFonts w:ascii="Times New Roman" w:hAnsi="Times New Roman"/>
          <w:lang w:eastAsia="en-US"/>
        </w:rPr>
        <w:t xml:space="preserve">                  (при необходимости указываются иные органы власти и организации)</w:t>
      </w:r>
    </w:p>
    <w:p w14:paraId="34013511"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2D5D99FB"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0B7D9B">
        <w:rPr>
          <w:rFonts w:ascii="Times New Roman" w:hAnsi="Times New Roman"/>
          <w:sz w:val="28"/>
          <w:szCs w:val="28"/>
          <w:lang w:eastAsia="en-US"/>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7AE8ECA0"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14:paraId="54CAAA0A"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Описание результата предоставления муниципальной услуги</w:t>
      </w:r>
    </w:p>
    <w:p w14:paraId="7DEA1B78"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2.5. Результатом предоставления муниципальной услуги является:</w:t>
      </w:r>
    </w:p>
    <w:p w14:paraId="192CC2A2"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 постановление Администрации (Уполномоченного органа) о предоставлении земельного участка Заявителю в собственность бесплатно, проект договора о предоставлении Заявителю земельного участка в собственность бесплатно и акт приема-передачи земельного участка;</w:t>
      </w:r>
    </w:p>
    <w:p w14:paraId="653373E0"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 мотивированный отказ в предоставлении земельного участка в собственность бесплатно.</w:t>
      </w:r>
    </w:p>
    <w:p w14:paraId="01F14CF8"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14:paraId="21226B7C" w14:textId="77777777" w:rsidR="000B7D9B" w:rsidRPr="000B7D9B" w:rsidRDefault="000B7D9B" w:rsidP="000B7D9B">
      <w:pPr>
        <w:suppressAutoHyphens w:val="0"/>
        <w:autoSpaceDE w:val="0"/>
        <w:autoSpaceDN w:val="0"/>
        <w:adjustRightInd w:val="0"/>
        <w:spacing w:after="0" w:line="240" w:lineRule="auto"/>
        <w:ind w:firstLine="709"/>
        <w:jc w:val="center"/>
        <w:outlineLvl w:val="0"/>
        <w:rPr>
          <w:rFonts w:ascii="Times New Roman" w:hAnsi="Times New Roman"/>
          <w:b/>
          <w:bCs/>
          <w:sz w:val="28"/>
          <w:lang w:eastAsia="en-US"/>
        </w:rPr>
      </w:pPr>
      <w:r w:rsidRPr="000B7D9B">
        <w:rPr>
          <w:rFonts w:ascii="Times New Roman" w:hAnsi="Times New Roman"/>
          <w:b/>
          <w:bCs/>
          <w:sz w:val="28"/>
          <w:lang w:eastAsia="en-US"/>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40824007"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lang w:eastAsia="en-US"/>
        </w:rPr>
        <w:t xml:space="preserve">2.6. Срок выдачи результата предоставления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посредством официального адреса электронной почты Администрации (Уполномоченного органа) или РПГУ </w:t>
      </w:r>
      <w:r w:rsidRPr="000B7D9B">
        <w:rPr>
          <w:rFonts w:ascii="Times New Roman" w:hAnsi="Times New Roman"/>
          <w:sz w:val="28"/>
          <w:szCs w:val="28"/>
          <w:lang w:eastAsia="en-US"/>
        </w:rPr>
        <w:t>и предоставляется в следующие сроки:</w:t>
      </w:r>
    </w:p>
    <w:p w14:paraId="5FDF1E10"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 учет Заявителей,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 </w:t>
      </w:r>
    </w:p>
    <w:p w14:paraId="0D913DA2"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рассмотрение заявлений и прилагаемых к ним документов, и принятие решения о постановке Заявителей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строительства Администрации (</w:t>
      </w:r>
      <w:r w:rsidRPr="000B7D9B">
        <w:rPr>
          <w:rFonts w:ascii="Times New Roman" w:hAnsi="Times New Roman"/>
          <w:sz w:val="24"/>
          <w:szCs w:val="24"/>
          <w:lang w:eastAsia="en-US"/>
        </w:rPr>
        <w:t>наименование муниципального образования)</w:t>
      </w:r>
      <w:r w:rsidRPr="000B7D9B">
        <w:rPr>
          <w:rFonts w:ascii="Times New Roman" w:hAnsi="Times New Roman"/>
          <w:sz w:val="28"/>
          <w:szCs w:val="28"/>
          <w:lang w:eastAsia="en-US"/>
        </w:rPr>
        <w:t xml:space="preserve"> (далее - Комиссия) в течение 30 календарных дней; </w:t>
      </w:r>
    </w:p>
    <w:p w14:paraId="17F61FF5" w14:textId="179B423D"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trike/>
          <w:sz w:val="28"/>
          <w:szCs w:val="28"/>
          <w:lang w:eastAsia="en-US"/>
        </w:rPr>
      </w:pPr>
      <w:proofErr w:type="gramStart"/>
      <w:r w:rsidRPr="000B7D9B">
        <w:rPr>
          <w:rFonts w:ascii="Times New Roman" w:hAnsi="Times New Roman"/>
          <w:sz w:val="28"/>
          <w:szCs w:val="28"/>
          <w:lang w:eastAsia="en-US"/>
        </w:rPr>
        <w:t xml:space="preserve">- с даты публикации информационного сообщения в </w:t>
      </w:r>
      <w:r w:rsidR="00BD4164">
        <w:rPr>
          <w:rFonts w:ascii="Times New Roman" w:hAnsi="Times New Roman"/>
          <w:sz w:val="28"/>
          <w:szCs w:val="28"/>
          <w:lang w:eastAsia="en-US"/>
        </w:rPr>
        <w:t xml:space="preserve">районной </w:t>
      </w:r>
      <w:r w:rsidRPr="000B7D9B">
        <w:rPr>
          <w:rFonts w:ascii="Times New Roman" w:hAnsi="Times New Roman"/>
          <w:sz w:val="28"/>
          <w:szCs w:val="28"/>
          <w:lang w:eastAsia="en-US"/>
        </w:rPr>
        <w:t xml:space="preserve">газете </w:t>
      </w:r>
      <w:r w:rsidR="00BD4164">
        <w:rPr>
          <w:rFonts w:ascii="Times New Roman" w:hAnsi="Times New Roman"/>
          <w:sz w:val="28"/>
          <w:szCs w:val="28"/>
          <w:lang w:eastAsia="en-US"/>
        </w:rPr>
        <w:t>«</w:t>
      </w:r>
      <w:proofErr w:type="spellStart"/>
      <w:r w:rsidR="00BD4164">
        <w:rPr>
          <w:rFonts w:ascii="Times New Roman" w:hAnsi="Times New Roman"/>
          <w:sz w:val="28"/>
          <w:szCs w:val="28"/>
          <w:lang w:eastAsia="en-US"/>
        </w:rPr>
        <w:t>Асылыкуль</w:t>
      </w:r>
      <w:proofErr w:type="spellEnd"/>
      <w:r w:rsidR="00BD4164">
        <w:rPr>
          <w:rFonts w:ascii="Times New Roman" w:hAnsi="Times New Roman"/>
          <w:sz w:val="28"/>
          <w:szCs w:val="28"/>
          <w:lang w:eastAsia="en-US"/>
        </w:rPr>
        <w:t xml:space="preserve">» </w:t>
      </w:r>
      <w:r w:rsidRPr="000B7D9B">
        <w:rPr>
          <w:rFonts w:ascii="Times New Roman" w:hAnsi="Times New Roman"/>
          <w:sz w:val="28"/>
          <w:szCs w:val="28"/>
          <w:lang w:eastAsia="en-US"/>
        </w:rPr>
        <w:t>и размещения на официальном сайте Администрации (Уполномоченного органа)</w:t>
      </w:r>
      <w:r w:rsidR="00227799" w:rsidRPr="00227799">
        <w:t xml:space="preserve"> </w:t>
      </w:r>
      <w:r w:rsidR="00227799" w:rsidRPr="00227799">
        <w:rPr>
          <w:rFonts w:ascii="Times New Roman" w:hAnsi="Times New Roman"/>
          <w:sz w:val="28"/>
          <w:szCs w:val="28"/>
        </w:rPr>
        <w:t xml:space="preserve">сельского поселения </w:t>
      </w:r>
      <w:r w:rsidR="00D5285F">
        <w:rPr>
          <w:rFonts w:ascii="Times New Roman" w:hAnsi="Times New Roman"/>
          <w:sz w:val="28"/>
          <w:szCs w:val="28"/>
          <w:lang w:eastAsia="en-US"/>
        </w:rPr>
        <w:t>Бик-Кармалинский</w:t>
      </w:r>
      <w:r w:rsidR="00227799" w:rsidRPr="00227799">
        <w:rPr>
          <w:rFonts w:ascii="Times New Roman" w:hAnsi="Times New Roman"/>
          <w:sz w:val="28"/>
          <w:szCs w:val="28"/>
        </w:rPr>
        <w:t xml:space="preserve"> сельсовет муниципального района Давлекановский район Республики Башкортостан</w:t>
      </w:r>
      <w:r w:rsidR="00227799">
        <w:t xml:space="preserve"> </w:t>
      </w:r>
      <w:r w:rsidRPr="000B7D9B">
        <w:rPr>
          <w:rFonts w:ascii="Times New Roman" w:hAnsi="Times New Roman"/>
          <w:sz w:val="28"/>
          <w:szCs w:val="28"/>
          <w:lang w:eastAsia="en-US"/>
        </w:rPr>
        <w:t xml:space="preserve"> информации о перечне сформированных земельных участков, предназначенных для однократного  бесплатного предоставления в собственность Заявителей для индивидуального жилищного строительства, Комиссия принимается решение о предварительном распределении земельных участков Заявителям, состоящим на учете в порядке очередности</w:t>
      </w:r>
      <w:proofErr w:type="gramEnd"/>
      <w:r w:rsidRPr="000B7D9B">
        <w:rPr>
          <w:rFonts w:ascii="Times New Roman" w:hAnsi="Times New Roman"/>
          <w:sz w:val="28"/>
          <w:szCs w:val="28"/>
          <w:lang w:eastAsia="en-US"/>
        </w:rPr>
        <w:t xml:space="preserve">, в течение 10 рабочих дней. Администрация (Уполномоченный орган) </w:t>
      </w:r>
      <w:r w:rsidR="00227799" w:rsidRPr="00227799">
        <w:rPr>
          <w:rFonts w:ascii="Times New Roman" w:hAnsi="Times New Roman"/>
          <w:sz w:val="28"/>
          <w:szCs w:val="28"/>
        </w:rPr>
        <w:t xml:space="preserve">сельского поселения </w:t>
      </w:r>
      <w:r w:rsidR="00D5285F">
        <w:rPr>
          <w:rFonts w:ascii="Times New Roman" w:hAnsi="Times New Roman"/>
          <w:sz w:val="28"/>
          <w:szCs w:val="28"/>
          <w:lang w:eastAsia="en-US"/>
        </w:rPr>
        <w:t>Бик-Кармалинский</w:t>
      </w:r>
      <w:r w:rsidR="00227799" w:rsidRPr="00227799">
        <w:rPr>
          <w:rFonts w:ascii="Times New Roman" w:hAnsi="Times New Roman"/>
          <w:sz w:val="28"/>
          <w:szCs w:val="28"/>
        </w:rPr>
        <w:t xml:space="preserve"> сельсовет муниципального района Давлекановский район Республики Башкортостан</w:t>
      </w:r>
      <w:r w:rsidR="00227799">
        <w:t xml:space="preserve"> </w:t>
      </w:r>
      <w:r w:rsidR="00227799" w:rsidRPr="000B7D9B">
        <w:rPr>
          <w:rFonts w:ascii="Times New Roman" w:hAnsi="Times New Roman"/>
          <w:sz w:val="28"/>
          <w:szCs w:val="28"/>
          <w:lang w:eastAsia="en-US"/>
        </w:rPr>
        <w:t xml:space="preserve"> </w:t>
      </w:r>
      <w:r w:rsidRPr="000B7D9B">
        <w:rPr>
          <w:rFonts w:ascii="Times New Roman" w:hAnsi="Times New Roman"/>
          <w:sz w:val="28"/>
          <w:szCs w:val="28"/>
          <w:lang w:eastAsia="en-US"/>
        </w:rPr>
        <w:t>с учетом решения Комиссии направляет Заявителям, состоящим на учете, извещения с предложением о предоставлении конкретного земельного участка в течение 10 рабочих дней. Заявитель направляет в Администрацию (Уполномоченный орган) письменное согласие на предложенный земельный участок в течение 30 календарных дней с момента получения извещения.</w:t>
      </w:r>
    </w:p>
    <w:p w14:paraId="5834C502"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на основании решения Комиссии о предварительном распределении опубликованных земельных участков Администрация (Уполномоченный орган) обеспечивает принятие решения о предоставлении Заявителю земельного участка в собственность бесплатно и заключение договора о предоставлении Заявителю земельного участка в собственность бесплатно в течение 15 календарных дней со дня поступления письменного согласия на предложенный земельный участок;</w:t>
      </w:r>
    </w:p>
    <w:p w14:paraId="7B76B0BE"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Заявитель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w:t>
      </w:r>
    </w:p>
    <w:p w14:paraId="1367731F"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lang w:eastAsia="en-US"/>
        </w:rPr>
      </w:pPr>
      <w:r w:rsidRPr="000B7D9B">
        <w:rPr>
          <w:rFonts w:ascii="Times New Roman" w:hAnsi="Times New Roman"/>
          <w:sz w:val="28"/>
          <w:szCs w:val="28"/>
          <w:lang w:eastAsia="en-US"/>
        </w:rPr>
        <w:t>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муниципальной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однократного и бесплатного предоставления в собственность Заявителей.</w:t>
      </w:r>
    </w:p>
    <w:p w14:paraId="02B816C0"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Срок направления мотивированного отказа о постановке на учет </w:t>
      </w:r>
      <w:r w:rsidRPr="000B7D9B">
        <w:rPr>
          <w:rFonts w:ascii="Times New Roman" w:hAnsi="Times New Roman"/>
          <w:bCs/>
          <w:sz w:val="28"/>
          <w:szCs w:val="28"/>
          <w:lang w:eastAsia="en-US"/>
        </w:rPr>
        <w:t xml:space="preserve">в качестве лиц, имеющих право на предоставление земельных участков в собственность бесплатно, </w:t>
      </w:r>
      <w:r w:rsidRPr="000B7D9B">
        <w:rPr>
          <w:rFonts w:ascii="Times New Roman" w:hAnsi="Times New Roman"/>
          <w:sz w:val="28"/>
          <w:lang w:eastAsia="en-US"/>
        </w:rPr>
        <w:t xml:space="preserve">исчисляется со дня подачи заявления о предоставлении муниципальной </w:t>
      </w:r>
      <w:r w:rsidRPr="000B7D9B">
        <w:rPr>
          <w:rFonts w:ascii="Times New Roman" w:hAnsi="Times New Roman"/>
          <w:sz w:val="28"/>
          <w:lang w:eastAsia="en-US"/>
        </w:rPr>
        <w:lastRenderedPageBreak/>
        <w:t>услуги, в том числе через РГАУ МФЦ либо в форме электронного документа с использованием РПГУ, и не должен превышать тридцати календарных дней.</w:t>
      </w:r>
    </w:p>
    <w:p w14:paraId="6B4D76D9"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14:paraId="15D55E65"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Датой поступления заявления о предоставлении муниципальной услуги в форме электронного документа посредством электронной почты либо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1" w:history="1">
        <w:r w:rsidRPr="000B7D9B">
          <w:rPr>
            <w:rFonts w:ascii="Times New Roman" w:hAnsi="Times New Roman"/>
            <w:u w:val="single"/>
            <w:lang w:eastAsia="en-US"/>
          </w:rPr>
          <w:t>пункта</w:t>
        </w:r>
      </w:hyperlink>
      <w:r w:rsidRPr="000B7D9B">
        <w:rPr>
          <w:rFonts w:ascii="Times New Roman" w:hAnsi="Times New Roman"/>
          <w:sz w:val="28"/>
          <w:lang w:eastAsia="en-US"/>
        </w:rPr>
        <w:t xml:space="preserve"> 2.8 Административного регламента. </w:t>
      </w:r>
    </w:p>
    <w:p w14:paraId="359300F7"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14:paraId="6398C704"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14:paraId="7717C2A3"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 xml:space="preserve">Перечень нормативных правовых актов, регулирующих отношения, возникающие в связи с предоставлением </w:t>
      </w:r>
      <w:r w:rsidRPr="000B7D9B">
        <w:rPr>
          <w:rFonts w:ascii="Times New Roman" w:eastAsia="Times New Roman" w:hAnsi="Times New Roman"/>
          <w:b/>
          <w:bCs/>
          <w:sz w:val="28"/>
          <w:szCs w:val="28"/>
          <w:lang w:eastAsia="ru-RU"/>
        </w:rPr>
        <w:t>муниципальной</w:t>
      </w:r>
      <w:r w:rsidRPr="000B7D9B">
        <w:rPr>
          <w:rFonts w:ascii="Times New Roman" w:hAnsi="Times New Roman"/>
          <w:b/>
          <w:sz w:val="28"/>
          <w:szCs w:val="28"/>
          <w:lang w:eastAsia="en-US"/>
        </w:rPr>
        <w:t xml:space="preserve"> услуги</w:t>
      </w:r>
    </w:p>
    <w:p w14:paraId="6592CD6A"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2.7. </w:t>
      </w:r>
      <w:r w:rsidRPr="000B7D9B">
        <w:rPr>
          <w:rFonts w:ascii="Times New Roman" w:hAnsi="Times New Roman"/>
          <w:sz w:val="28"/>
          <w:lang w:eastAsia="en-US"/>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0B7D9B">
        <w:rPr>
          <w:rFonts w:ascii="Times New Roman" w:hAnsi="Times New Roman"/>
          <w:bCs/>
          <w:sz w:val="28"/>
          <w:lang w:eastAsia="en-US"/>
        </w:rPr>
        <w:t xml:space="preserve">официальном сайте Администрации (Уполномоченного органа), в </w:t>
      </w:r>
      <w:r w:rsidRPr="000B7D9B">
        <w:rPr>
          <w:rFonts w:ascii="Times New Roman" w:hAnsi="Times New Roman"/>
          <w:sz w:val="28"/>
          <w:lang w:eastAsia="en-US"/>
        </w:rPr>
        <w:t>государственной информационной системе «Реестр государственных и муниципальных услуг (функций) Республики Башкортостан» и</w:t>
      </w:r>
      <w:r w:rsidRPr="000B7D9B">
        <w:rPr>
          <w:rFonts w:ascii="Times New Roman" w:hAnsi="Times New Roman"/>
          <w:bCs/>
          <w:sz w:val="28"/>
          <w:lang w:eastAsia="en-US"/>
        </w:rPr>
        <w:t xml:space="preserve"> на РПГУ</w:t>
      </w:r>
      <w:r w:rsidRPr="000B7D9B">
        <w:rPr>
          <w:rFonts w:ascii="Times New Roman" w:hAnsi="Times New Roman"/>
          <w:sz w:val="28"/>
          <w:lang w:eastAsia="en-US"/>
        </w:rPr>
        <w:t>.</w:t>
      </w:r>
    </w:p>
    <w:p w14:paraId="4BDF526B"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14:paraId="5169B6D3" w14:textId="77777777" w:rsidR="000B7D9B" w:rsidRPr="000B7D9B" w:rsidRDefault="000B7D9B" w:rsidP="000B7D9B">
      <w:pPr>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F97A254"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573B5D03"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2.8.1. Заявление о </w:t>
      </w:r>
      <w:r w:rsidRPr="000B7D9B">
        <w:rPr>
          <w:rFonts w:ascii="Times New Roman" w:hAnsi="Times New Roman"/>
          <w:sz w:val="28"/>
          <w:szCs w:val="28"/>
          <w:lang w:eastAsia="en-US"/>
        </w:rPr>
        <w:t>предоставлении муниципальной услуги</w:t>
      </w:r>
      <w:r w:rsidRPr="000B7D9B">
        <w:rPr>
          <w:rFonts w:ascii="Times New Roman" w:hAnsi="Times New Roman"/>
          <w:bCs/>
          <w:sz w:val="28"/>
          <w:szCs w:val="28"/>
          <w:lang w:eastAsia="en-US"/>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14:paraId="1B6C1688" w14:textId="77777777" w:rsidR="000B7D9B" w:rsidRPr="000B7D9B" w:rsidRDefault="000B7D9B" w:rsidP="00227799">
      <w:pPr>
        <w:numPr>
          <w:ilvl w:val="0"/>
          <w:numId w:val="8"/>
        </w:numPr>
        <w:tabs>
          <w:tab w:val="left" w:pos="1134"/>
        </w:tabs>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14:paraId="1CA91C1A" w14:textId="77777777" w:rsidR="000B7D9B" w:rsidRPr="000B7D9B" w:rsidRDefault="000B7D9B" w:rsidP="00227799">
      <w:pPr>
        <w:numPr>
          <w:ilvl w:val="0"/>
          <w:numId w:val="8"/>
        </w:numPr>
        <w:tabs>
          <w:tab w:val="left" w:pos="1134"/>
        </w:tabs>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путем заполнения формы заявления через «Личный кабинет» на РПГУ (далее – запрос);</w:t>
      </w:r>
    </w:p>
    <w:p w14:paraId="1EA7C9DE" w14:textId="77777777" w:rsidR="000B7D9B" w:rsidRPr="000B7D9B" w:rsidRDefault="000B7D9B" w:rsidP="00227799">
      <w:pPr>
        <w:numPr>
          <w:ilvl w:val="0"/>
          <w:numId w:val="8"/>
        </w:numPr>
        <w:tabs>
          <w:tab w:val="left" w:pos="1134"/>
        </w:tabs>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25F81ADF"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заявлении также указывается один из следующих способов предоставления Заявителю результатов предоставления муниципальной услуги:</w:t>
      </w:r>
    </w:p>
    <w:p w14:paraId="3A2BB2F5"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бумажного документа, который Заявитель получает непосредственно при личном обращении в Администрации (Уполномоченном органе);</w:t>
      </w:r>
    </w:p>
    <w:p w14:paraId="397D2198"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бумажного документа, который Заявитель получает непосредственно при личном обращении в РГАУ МФЦ;</w:t>
      </w:r>
    </w:p>
    <w:p w14:paraId="107E8DBA"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бумажного документа, который направляется Заявителю посредством почтового отправления;</w:t>
      </w:r>
    </w:p>
    <w:p w14:paraId="620FD350"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электронного документа, который направляется Заявителю в «Личный кабинет» на РПГУ.</w:t>
      </w:r>
    </w:p>
    <w:p w14:paraId="142A8D7D"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bCs/>
          <w:sz w:val="28"/>
          <w:szCs w:val="28"/>
          <w:lang w:eastAsia="en-US"/>
        </w:rPr>
        <w:t xml:space="preserve">2.8.2. </w:t>
      </w:r>
      <w:r w:rsidRPr="000B7D9B">
        <w:rPr>
          <w:rFonts w:ascii="Times New Roman" w:hAnsi="Times New Roman"/>
          <w:sz w:val="28"/>
          <w:szCs w:val="28"/>
          <w:lang w:eastAsia="en-US"/>
        </w:rPr>
        <w:t>К заявлению должны быть приложены следующие документы:</w:t>
      </w:r>
    </w:p>
    <w:p w14:paraId="3F82BDB1"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1) для граждан, состоящих на учете в качестве нуждающихся в жилых помещениях в соответствии со статьей 52 Жилищного кодекса Российской Федерации:</w:t>
      </w:r>
    </w:p>
    <w:p w14:paraId="15B3FB81"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копия документа, удостоверяющего личность Заявителя, а также членов его семьи (супруга (супруги), ребенка (детей) (при их наличии);</w:t>
      </w:r>
    </w:p>
    <w:p w14:paraId="34C4534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14:paraId="6ABC0609"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в)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14:paraId="4A408466"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14:paraId="282423EF"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копии документов, удостоверяющих личность супругов или родителя;</w:t>
      </w:r>
    </w:p>
    <w:p w14:paraId="0D834A5D"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14:paraId="00C890A7"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копия свидетельства о браке;</w:t>
      </w:r>
    </w:p>
    <w:p w14:paraId="2962195B"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копия свидетельства о рождении ребенка (детей);</w:t>
      </w:r>
    </w:p>
    <w:p w14:paraId="337384DD"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д)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14:paraId="71BCD83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14:paraId="74C02BA1"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копии документов, удостоверяющих личность супругов или родителя;</w:t>
      </w:r>
    </w:p>
    <w:p w14:paraId="0B56BFFE"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14:paraId="1A103A88"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копия свидетельства о браке (при наличии);</w:t>
      </w:r>
    </w:p>
    <w:p w14:paraId="7BA24347"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копии свидетельств о рождении детей или паспортов при достижении ими возраста 14 лет;</w:t>
      </w:r>
    </w:p>
    <w:p w14:paraId="1AFBECC3"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д) справка, выданная органами опеки и попечительства о наличии либо отсутствии информации (судебного решения) о лишении родительских прав;</w:t>
      </w:r>
    </w:p>
    <w:p w14:paraId="4DB6B2F4"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trike/>
          <w:sz w:val="28"/>
          <w:szCs w:val="28"/>
          <w:lang w:eastAsia="en-US"/>
        </w:rPr>
      </w:pPr>
      <w:r w:rsidRPr="000B7D9B">
        <w:rPr>
          <w:rFonts w:ascii="Times New Roman" w:hAnsi="Times New Roman"/>
          <w:sz w:val="28"/>
          <w:szCs w:val="28"/>
          <w:lang w:eastAsia="en-US"/>
        </w:rPr>
        <w:lastRenderedPageBreak/>
        <w:t xml:space="preserve">е)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14:paraId="74FC2ABB"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14:paraId="09003DF3"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а) копия документа, удостоверяющего личность супругов или родителя;</w:t>
      </w:r>
    </w:p>
    <w:p w14:paraId="69554A0C"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14:paraId="0806A619"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копия свидетельства о рождении ребенка или паспорта при достижении им возраста 14 лет;</w:t>
      </w:r>
    </w:p>
    <w:p w14:paraId="021ECA9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справка, выданная органами опеки и попечительства, о наличии либо отсутствии информации (судебного решения) о лишении родительских прав;</w:t>
      </w:r>
    </w:p>
    <w:p w14:paraId="724F2E4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д) копия справки, подтверждающей факт установления инвалидности, выданной учреждением государственной службы </w:t>
      </w:r>
      <w:proofErr w:type="gramStart"/>
      <w:r w:rsidRPr="000B7D9B">
        <w:rPr>
          <w:rFonts w:ascii="Times New Roman" w:hAnsi="Times New Roman"/>
          <w:sz w:val="28"/>
          <w:szCs w:val="28"/>
          <w:lang w:eastAsia="en-US"/>
        </w:rPr>
        <w:t>медико-социальной</w:t>
      </w:r>
      <w:proofErr w:type="gramEnd"/>
      <w:r w:rsidRPr="000B7D9B">
        <w:rPr>
          <w:rFonts w:ascii="Times New Roman" w:hAnsi="Times New Roman"/>
          <w:sz w:val="28"/>
          <w:szCs w:val="28"/>
          <w:lang w:eastAsia="en-US"/>
        </w:rPr>
        <w:t xml:space="preserve"> экспертизы;</w:t>
      </w:r>
    </w:p>
    <w:p w14:paraId="62AFBD80"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е)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14:paraId="0B05C892"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b/>
          <w:sz w:val="28"/>
          <w:szCs w:val="28"/>
          <w:lang w:eastAsia="en-US"/>
        </w:rPr>
      </w:pPr>
    </w:p>
    <w:p w14:paraId="77EC402F" w14:textId="77777777" w:rsidR="000B7D9B" w:rsidRPr="000B7D9B" w:rsidRDefault="000B7D9B" w:rsidP="000B7D9B">
      <w:pPr>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proofErr w:type="gramStart"/>
      <w:r w:rsidRPr="000B7D9B">
        <w:rPr>
          <w:rFonts w:ascii="Times New Roman" w:hAnsi="Times New Roman"/>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3D673F4A"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14:paraId="3CF3C93B"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1) для граждан, состоящих на учете в качестве нуждающихся в жилых помещениях в соответствии со статьей 52 Жилищного кодекса Российской Федерации:</w:t>
      </w:r>
    </w:p>
    <w:p w14:paraId="6F7BC3FB"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а)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статьей 52 Жилищного кодекса Российской Федерации, с указанием даты постановки на учет;</w:t>
      </w:r>
    </w:p>
    <w:p w14:paraId="7A1A756F"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б)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14:paraId="641809E6"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справка о регистрации по месту жительства;</w:t>
      </w:r>
    </w:p>
    <w:p w14:paraId="0940B006"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г) </w:t>
      </w:r>
      <w:r w:rsidRPr="000B7D9B">
        <w:rPr>
          <w:rFonts w:ascii="Times New Roman" w:hAnsi="Times New Roman"/>
          <w:bCs/>
          <w:sz w:val="28"/>
          <w:szCs w:val="28"/>
          <w:lang w:eastAsia="en-US"/>
        </w:rPr>
        <w:t>выписка из Единого государственного реестра недвижимости о зарегистрированных на имя Заявителя и членов его семьи (супруга (супруги), ребенка (детей) (при их наличии) правах на объекты недвижимости;</w:t>
      </w:r>
    </w:p>
    <w:p w14:paraId="11AD8623"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14:paraId="48FFA9C8"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справка, выданная органом местного самоуправления по месту жительства Заявителя и (или) членов семьи (супруга (супруги), ребенка (детей) о реализации ими права на предоставление земельного участка бесплатно для индивидуального жилищного строительства;</w:t>
      </w:r>
    </w:p>
    <w:p w14:paraId="132138EC"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w:t>
      </w:r>
      <w:proofErr w:type="gramStart"/>
      <w:r w:rsidRPr="000B7D9B">
        <w:rPr>
          <w:rFonts w:ascii="Times New Roman" w:hAnsi="Times New Roman"/>
          <w:sz w:val="28"/>
          <w:szCs w:val="28"/>
          <w:lang w:eastAsia="en-US"/>
        </w:rPr>
        <w:t xml:space="preserve">б)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2" w:history="1">
        <w:r w:rsidRPr="000B7D9B">
          <w:rPr>
            <w:rFonts w:ascii="Times New Roman" w:hAnsi="Times New Roman"/>
            <w:u w:val="single"/>
            <w:lang w:eastAsia="en-US"/>
          </w:rPr>
          <w:t>закона</w:t>
        </w:r>
      </w:hyperlink>
      <w:r w:rsidRPr="000B7D9B">
        <w:rPr>
          <w:rFonts w:ascii="Times New Roman" w:hAnsi="Times New Roman"/>
          <w:sz w:val="28"/>
          <w:szCs w:val="28"/>
          <w:lang w:eastAsia="en-US"/>
        </w:rPr>
        <w:t xml:space="preserve"> от 21 июля 1997 года № 122-ФЗ «О государственной регистрации прав на недвижимое имущество и сделок с ним»; </w:t>
      </w:r>
      <w:proofErr w:type="gramEnd"/>
    </w:p>
    <w:p w14:paraId="7C917259"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trike/>
          <w:sz w:val="28"/>
          <w:szCs w:val="28"/>
          <w:lang w:eastAsia="en-US"/>
        </w:rPr>
      </w:pPr>
      <w:r w:rsidRPr="000B7D9B">
        <w:rPr>
          <w:rFonts w:ascii="Times New Roman" w:hAnsi="Times New Roman"/>
          <w:sz w:val="28"/>
          <w:szCs w:val="28"/>
          <w:lang w:eastAsia="en-US"/>
        </w:rPr>
        <w:t>в) справка о регистрации по месту жительства;</w:t>
      </w:r>
    </w:p>
    <w:p w14:paraId="72DCBE82"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г) выписка из Единого государственного реестра недвижимости о зарегистрированных на имя каждого из супругов (родителя), ребенка (детей) правах на объекты недвижимости;</w:t>
      </w:r>
    </w:p>
    <w:p w14:paraId="19857CF0"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д) копия финансового лицевого счета - в случае проживания в многоквартирном доме. В случае проживания в индивидуальном жилом доме – выписка из </w:t>
      </w:r>
      <w:proofErr w:type="spellStart"/>
      <w:r w:rsidRPr="000B7D9B">
        <w:rPr>
          <w:rFonts w:ascii="Times New Roman" w:hAnsi="Times New Roman"/>
          <w:sz w:val="28"/>
          <w:szCs w:val="28"/>
          <w:lang w:eastAsia="en-US"/>
        </w:rPr>
        <w:t>похозяйственной</w:t>
      </w:r>
      <w:proofErr w:type="spellEnd"/>
      <w:r w:rsidRPr="000B7D9B">
        <w:rPr>
          <w:rFonts w:ascii="Times New Roman" w:hAnsi="Times New Roman"/>
          <w:sz w:val="28"/>
          <w:szCs w:val="28"/>
          <w:lang w:eastAsia="en-US"/>
        </w:rPr>
        <w:t xml:space="preserve"> книги либо копия технического паспорта индивидуального жилого дома;</w:t>
      </w:r>
    </w:p>
    <w:p w14:paraId="3116B278"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 для граждан, имеющих трех или более несовершеннолетних детей:</w:t>
      </w:r>
    </w:p>
    <w:p w14:paraId="4EC970AC"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14:paraId="20F4507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выписка из Единого государственного реестра недвижимости о зарегистрированных на имя каждого из супругов (родителя), детей правах на объекты недвижимости;</w:t>
      </w:r>
    </w:p>
    <w:p w14:paraId="57C01190"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справка о регистрации по месту жительства;</w:t>
      </w:r>
    </w:p>
    <w:p w14:paraId="7E6EB8D2"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г) копия финансового лицевого счета - в случае проживания в многоквартирном доме. В случае проживания в индивидуальном жилом доме – выписка из </w:t>
      </w:r>
      <w:proofErr w:type="spellStart"/>
      <w:r w:rsidRPr="000B7D9B">
        <w:rPr>
          <w:rFonts w:ascii="Times New Roman" w:hAnsi="Times New Roman"/>
          <w:sz w:val="28"/>
          <w:szCs w:val="28"/>
          <w:lang w:eastAsia="en-US"/>
        </w:rPr>
        <w:t>похозяйственной</w:t>
      </w:r>
      <w:proofErr w:type="spellEnd"/>
      <w:r w:rsidRPr="000B7D9B">
        <w:rPr>
          <w:rFonts w:ascii="Times New Roman" w:hAnsi="Times New Roman"/>
          <w:sz w:val="28"/>
          <w:szCs w:val="28"/>
          <w:lang w:eastAsia="en-US"/>
        </w:rPr>
        <w:t xml:space="preserve"> книги либо копия технического паспорта индивидуального жилого дома;</w:t>
      </w:r>
    </w:p>
    <w:p w14:paraId="78B545A0"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4) для граждан, имеющих несовершеннолетнего ребенка-инвалида:</w:t>
      </w:r>
    </w:p>
    <w:p w14:paraId="5D3CF632"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14:paraId="06BDCBBC"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выписка из Единого государственного реестра недвижимости о зарегистрированных на имя каждого из супругов (родителя) правах на объекты недвижимости;</w:t>
      </w:r>
    </w:p>
    <w:p w14:paraId="3A3DB088"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справка о регистрации по месту жительства;</w:t>
      </w:r>
    </w:p>
    <w:p w14:paraId="6BAA24F3"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г) копия финансового лицевого счета - в случае проживания в многоквартирном доме.  В случае проживания в индивидуальном жилом доме – выписка из </w:t>
      </w:r>
      <w:proofErr w:type="spellStart"/>
      <w:r w:rsidRPr="000B7D9B">
        <w:rPr>
          <w:rFonts w:ascii="Times New Roman" w:hAnsi="Times New Roman"/>
          <w:sz w:val="28"/>
          <w:szCs w:val="28"/>
          <w:lang w:eastAsia="en-US"/>
        </w:rPr>
        <w:t>похозяйственной</w:t>
      </w:r>
      <w:proofErr w:type="spellEnd"/>
      <w:r w:rsidRPr="000B7D9B">
        <w:rPr>
          <w:rFonts w:ascii="Times New Roman" w:hAnsi="Times New Roman"/>
          <w:sz w:val="28"/>
          <w:szCs w:val="28"/>
          <w:lang w:eastAsia="en-US"/>
        </w:rPr>
        <w:t xml:space="preserve"> книги либо копия технического паспорта индивидуального жилого дома.</w:t>
      </w:r>
    </w:p>
    <w:p w14:paraId="79586C6B"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14:paraId="50444586"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14:paraId="662BFADF"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40442B02" w14:textId="77777777" w:rsidR="000B7D9B" w:rsidRPr="000B7D9B" w:rsidRDefault="000B7D9B" w:rsidP="000B7D9B">
      <w:pPr>
        <w:suppressAutoHyphens w:val="0"/>
        <w:autoSpaceDE w:val="0"/>
        <w:autoSpaceDN w:val="0"/>
        <w:adjustRightInd w:val="0"/>
        <w:spacing w:after="0" w:line="240" w:lineRule="auto"/>
        <w:ind w:firstLine="709"/>
        <w:jc w:val="center"/>
        <w:rPr>
          <w:rFonts w:ascii="Times New Roman" w:hAnsi="Times New Roman"/>
          <w:b/>
          <w:sz w:val="28"/>
          <w:szCs w:val="28"/>
          <w:lang w:eastAsia="en-US"/>
        </w:rPr>
      </w:pPr>
      <w:r w:rsidRPr="000B7D9B">
        <w:rPr>
          <w:rFonts w:ascii="Times New Roman" w:hAnsi="Times New Roman"/>
          <w:b/>
          <w:sz w:val="28"/>
          <w:szCs w:val="28"/>
          <w:lang w:eastAsia="en-US"/>
        </w:rPr>
        <w:t>Указание на запрет требовать от заявителя</w:t>
      </w:r>
    </w:p>
    <w:p w14:paraId="1232B815"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2.12. При предоставлении муниципальной услуги запрещается требовать от Заявителя:</w:t>
      </w:r>
    </w:p>
    <w:p w14:paraId="3ECCB4A0"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E3A4467"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proofErr w:type="gramStart"/>
      <w:r w:rsidRPr="000B7D9B">
        <w:rPr>
          <w:rFonts w:ascii="Times New Roman" w:hAnsi="Times New Roman"/>
          <w:sz w:val="28"/>
          <w:szCs w:val="28"/>
          <w:lang w:eastAsia="en-US"/>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0B7D9B">
        <w:rPr>
          <w:rFonts w:ascii="Times New Roman" w:hAnsi="Times New Roman"/>
          <w:sz w:val="28"/>
          <w:szCs w:val="28"/>
          <w:lang w:eastAsia="en-US"/>
        </w:rPr>
        <w:t xml:space="preserve"> июля 2010 года № 210-ФЗ «Об организации предоставления государственных и муниципальных услуг»;</w:t>
      </w:r>
    </w:p>
    <w:p w14:paraId="2C5EFAF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2CD82A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11A4D1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0C079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D8C8B2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w:t>
      </w:r>
      <w:r w:rsidRPr="000B7D9B">
        <w:rPr>
          <w:rFonts w:ascii="Times New Roman" w:hAnsi="Times New Roman"/>
          <w:sz w:val="28"/>
          <w:szCs w:val="28"/>
          <w:lang w:eastAsia="en-US"/>
        </w:rPr>
        <w:lastRenderedPageBreak/>
        <w:t>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sidRPr="000B7D9B">
        <w:rPr>
          <w:rFonts w:ascii="Times New Roman" w:hAnsi="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53C2C90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2.13. При предоставлении муниципальных услуг в электронной форме с использованием РПГУ запрещено:</w:t>
      </w:r>
    </w:p>
    <w:p w14:paraId="72A61EE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69FC6134"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требовать от Заявителя совершения иных действий, кроме прохождения идентификац</w:t>
      </w:r>
      <w:proofErr w:type="gramStart"/>
      <w:r w:rsidRPr="000B7D9B">
        <w:rPr>
          <w:rFonts w:ascii="Times New Roman" w:hAnsi="Times New Roman"/>
          <w:sz w:val="28"/>
          <w:szCs w:val="28"/>
          <w:lang w:eastAsia="en-US"/>
        </w:rPr>
        <w:t>ии и ау</w:t>
      </w:r>
      <w:proofErr w:type="gramEnd"/>
      <w:r w:rsidRPr="000B7D9B">
        <w:rPr>
          <w:rFonts w:ascii="Times New Roman" w:hAnsi="Times New Roman"/>
          <w:sz w:val="28"/>
          <w:szCs w:val="28"/>
          <w:lang w:eastAsia="en-US"/>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1229E74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14:paraId="6C9A4B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763D739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14:paraId="2E88EB5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2.14. Основаниями для отказа в приеме к рассмотрению документов, необходимых для предоставления муниципальной услуги, являются непредставление документа, удостоверяющего личность заявителя, документа, удостоверяющего личность представителя заявителя, и доверенности – в случае подачи заявления представителем.</w:t>
      </w:r>
    </w:p>
    <w:p w14:paraId="55B8F69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2.15. Заявление, поданное в форме электронного документа с использованием РПГУ, к рассмотрению не принимается, если:</w:t>
      </w:r>
    </w:p>
    <w:p w14:paraId="33D9E3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490B49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50FD8AA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14:paraId="29BC0A5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2DE5B33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lastRenderedPageBreak/>
        <w:t>Исчерпывающий перечень оснований для приостановления или отказа в предоставлении муниципальной услуги</w:t>
      </w:r>
    </w:p>
    <w:p w14:paraId="60198911" w14:textId="77777777" w:rsidR="000B7D9B" w:rsidRPr="000B7D9B" w:rsidRDefault="000B7D9B" w:rsidP="000B7D9B">
      <w:pPr>
        <w:widowControl w:val="0"/>
        <w:tabs>
          <w:tab w:val="left" w:pos="567"/>
        </w:tabs>
        <w:suppressAutoHyphens w:val="0"/>
        <w:ind w:firstLine="709"/>
        <w:jc w:val="both"/>
        <w:rPr>
          <w:rFonts w:ascii="Times New Roman" w:hAnsi="Times New Roman"/>
          <w:sz w:val="28"/>
          <w:szCs w:val="28"/>
          <w:lang w:eastAsia="en-US"/>
        </w:rPr>
      </w:pPr>
      <w:r w:rsidRPr="000B7D9B">
        <w:rPr>
          <w:rFonts w:ascii="Times New Roman" w:hAnsi="Times New Roman"/>
          <w:sz w:val="28"/>
          <w:szCs w:val="28"/>
          <w:lang w:eastAsia="en-US"/>
        </w:rPr>
        <w:t>2.16. Основания для приостановления предоставления муниципальной услуги отсутствуют</w:t>
      </w:r>
      <w:r w:rsidRPr="000B7D9B">
        <w:rPr>
          <w:rFonts w:ascii="Times New Roman" w:hAnsi="Times New Roman"/>
          <w:i/>
          <w:sz w:val="28"/>
          <w:szCs w:val="28"/>
          <w:lang w:eastAsia="en-US"/>
        </w:rPr>
        <w:t>.</w:t>
      </w:r>
    </w:p>
    <w:p w14:paraId="4EAC3894" w14:textId="77777777" w:rsidR="000B7D9B" w:rsidRPr="000B7D9B" w:rsidRDefault="000B7D9B" w:rsidP="000B7D9B">
      <w:pPr>
        <w:widowControl w:val="0"/>
        <w:tabs>
          <w:tab w:val="left" w:pos="567"/>
        </w:tabs>
        <w:suppressAutoHyphens w:val="0"/>
        <w:ind w:firstLine="709"/>
        <w:jc w:val="both"/>
        <w:rPr>
          <w:rFonts w:ascii="Times New Roman" w:hAnsi="Times New Roman"/>
          <w:sz w:val="28"/>
          <w:szCs w:val="28"/>
          <w:lang w:eastAsia="en-US"/>
        </w:rPr>
      </w:pPr>
      <w:r w:rsidRPr="000B7D9B">
        <w:rPr>
          <w:rFonts w:ascii="Times New Roman" w:hAnsi="Times New Roman"/>
          <w:sz w:val="28"/>
          <w:szCs w:val="28"/>
          <w:lang w:eastAsia="en-US"/>
        </w:rPr>
        <w:t>2.17. Основания для отказа в предоставлении муниципальной услуги:</w:t>
      </w:r>
    </w:p>
    <w:p w14:paraId="400352B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 если не представлены документы, указанные в пункте 2.8 Административного регламента;</w:t>
      </w:r>
    </w:p>
    <w:p w14:paraId="5A8925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если Заявитель подает заявление об отказе от предоставления муниципальной услуги;</w:t>
      </w:r>
    </w:p>
    <w:p w14:paraId="5A65E76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  несоответствия Заявителя условиям, установленным статьей 10 Закона Республики Башкортостан от 05.01.2004 № 59-з «О регулировании земельных отношений в Республике Башкортостан» (далее </w:t>
      </w:r>
      <w:proofErr w:type="gramStart"/>
      <w:r w:rsidRPr="000B7D9B">
        <w:rPr>
          <w:rFonts w:ascii="Times New Roman" w:hAnsi="Times New Roman"/>
          <w:sz w:val="28"/>
          <w:szCs w:val="28"/>
          <w:lang w:eastAsia="en-US"/>
        </w:rPr>
        <w:t>-З</w:t>
      </w:r>
      <w:proofErr w:type="gramEnd"/>
      <w:r w:rsidRPr="000B7D9B">
        <w:rPr>
          <w:rFonts w:ascii="Times New Roman" w:hAnsi="Times New Roman"/>
          <w:sz w:val="28"/>
          <w:szCs w:val="28"/>
          <w:lang w:eastAsia="en-US"/>
        </w:rPr>
        <w:t>акон РБ № 59-з);</w:t>
      </w:r>
    </w:p>
    <w:p w14:paraId="126A4EC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  предоставления Заявителем недостоверных сведений;</w:t>
      </w:r>
    </w:p>
    <w:p w14:paraId="135C05C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w:t>
      </w:r>
      <w:proofErr w:type="gramStart"/>
      <w:r w:rsidRPr="000B7D9B">
        <w:rPr>
          <w:rFonts w:ascii="Times New Roman" w:hAnsi="Times New Roman"/>
          <w:sz w:val="28"/>
          <w:szCs w:val="28"/>
          <w:lang w:eastAsia="en-US"/>
        </w:rPr>
        <w:t>-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w:t>
      </w:r>
      <w:proofErr w:type="gramEnd"/>
      <w:r w:rsidRPr="000B7D9B">
        <w:rPr>
          <w:rFonts w:ascii="Times New Roman" w:hAnsi="Times New Roman"/>
          <w:sz w:val="28"/>
          <w:szCs w:val="28"/>
          <w:lang w:eastAsia="en-US"/>
        </w:rPr>
        <w:t xml:space="preserve"> № 59-з;</w:t>
      </w:r>
    </w:p>
    <w:p w14:paraId="4C56579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14:paraId="276B33D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подачи Заявителем, состоящим на учете на предоставление земельного участка в собственность бесплатно, заявления о снятии с учета;</w:t>
      </w:r>
    </w:p>
    <w:p w14:paraId="56AFAB5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14:paraId="2C4D47A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смерти Заявителя, состоящего на учете на предоставление земельного участка в собственность бесплатно;</w:t>
      </w:r>
    </w:p>
    <w:p w14:paraId="2BC3A99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реализация права на бесплатное предоставление земельного участка для индивидуального жилищного строительства, за исключением случаев, установленных пунктом 6 статьи 10 Закона РБ № 59-з;</w:t>
      </w:r>
    </w:p>
    <w:p w14:paraId="0C4DD55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в случае троекратного возврата извещений с отметкой о возврате отделением почтовой связи направившему уполномоченному органу;</w:t>
      </w:r>
    </w:p>
    <w:p w14:paraId="20FED32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в</w:t>
      </w:r>
      <w:r w:rsidRPr="000B7D9B">
        <w:rPr>
          <w:rFonts w:ascii="Times New Roman" w:hAnsi="Times New Roman"/>
          <w:sz w:val="28"/>
          <w:lang w:eastAsia="en-US"/>
        </w:rPr>
        <w:t xml:space="preserve"> случае</w:t>
      </w:r>
      <w:proofErr w:type="gramStart"/>
      <w:r w:rsidRPr="000B7D9B">
        <w:rPr>
          <w:rFonts w:ascii="Times New Roman" w:hAnsi="Times New Roman"/>
          <w:sz w:val="28"/>
          <w:lang w:eastAsia="en-US"/>
        </w:rPr>
        <w:t>,</w:t>
      </w:r>
      <w:proofErr w:type="gramEnd"/>
      <w:r w:rsidRPr="000B7D9B">
        <w:rPr>
          <w:rFonts w:ascii="Times New Roman" w:hAnsi="Times New Roman"/>
          <w:sz w:val="28"/>
          <w:lang w:eastAsia="en-US"/>
        </w:rPr>
        <w:t xml:space="preserve"> если </w:t>
      </w:r>
      <w:r w:rsidRPr="000B7D9B">
        <w:rPr>
          <w:rFonts w:ascii="Times New Roman" w:hAnsi="Times New Roman"/>
          <w:sz w:val="28"/>
          <w:szCs w:val="28"/>
          <w:lang w:eastAsia="en-US"/>
        </w:rPr>
        <w:t xml:space="preserve">на дату принятия решения Администрацией (Уполномоченным органом) о предоставлении земельного участка Заявитель перестал соответствовать условиям </w:t>
      </w:r>
      <w:hyperlink r:id="rId13" w:history="1">
        <w:r w:rsidRPr="000B7D9B">
          <w:rPr>
            <w:rFonts w:ascii="Times New Roman" w:hAnsi="Times New Roman"/>
            <w:u w:val="single"/>
            <w:lang w:eastAsia="en-US"/>
          </w:rPr>
          <w:t>статьи 10</w:t>
        </w:r>
      </w:hyperlink>
      <w:r w:rsidRPr="000B7D9B">
        <w:rPr>
          <w:rFonts w:ascii="Times New Roman" w:hAnsi="Times New Roman"/>
          <w:sz w:val="28"/>
          <w:szCs w:val="28"/>
          <w:lang w:eastAsia="en-US"/>
        </w:rPr>
        <w:t xml:space="preserve"> Закона РБ № 59-з, за исключением случаев, предусмотренных </w:t>
      </w:r>
      <w:hyperlink r:id="rId14" w:history="1">
        <w:r w:rsidRPr="000B7D9B">
          <w:rPr>
            <w:rFonts w:ascii="Times New Roman" w:hAnsi="Times New Roman"/>
            <w:u w:val="single"/>
            <w:lang w:eastAsia="en-US"/>
          </w:rPr>
          <w:t>частью 4</w:t>
        </w:r>
      </w:hyperlink>
      <w:r w:rsidRPr="000B7D9B">
        <w:rPr>
          <w:rFonts w:ascii="Times New Roman" w:hAnsi="Times New Roman"/>
          <w:sz w:val="28"/>
          <w:szCs w:val="28"/>
          <w:lang w:eastAsia="en-US"/>
        </w:rPr>
        <w:t xml:space="preserve"> данной статьи.</w:t>
      </w:r>
    </w:p>
    <w:p w14:paraId="6AF884B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5B086E1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 xml:space="preserve">Перечень услуг, которые являются необходимыми и обязательными для предоставления муниципальной услуги, в том числе сведения о документе </w:t>
      </w:r>
      <w:r w:rsidRPr="000B7D9B">
        <w:rPr>
          <w:rFonts w:ascii="Times New Roman" w:hAnsi="Times New Roman"/>
          <w:b/>
          <w:bCs/>
          <w:sz w:val="28"/>
          <w:szCs w:val="28"/>
          <w:lang w:eastAsia="en-US"/>
        </w:rPr>
        <w:lastRenderedPageBreak/>
        <w:t>(документах), выдаваемом (выдаваемых) организациями, участвующими в предоставлении муниципальной услуги</w:t>
      </w:r>
    </w:p>
    <w:p w14:paraId="6D74741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2.18. </w:t>
      </w:r>
      <w:proofErr w:type="gramStart"/>
      <w:r w:rsidRPr="000B7D9B">
        <w:rPr>
          <w:rFonts w:ascii="Times New Roman" w:hAnsi="Times New Roman"/>
          <w:sz w:val="28"/>
          <w:szCs w:val="28"/>
          <w:lang w:eastAsia="en-US"/>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14:paraId="2796B3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5B78EB5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bCs/>
          <w:sz w:val="28"/>
          <w:szCs w:val="28"/>
          <w:lang w:eastAsia="en-US"/>
        </w:rPr>
      </w:pPr>
      <w:r w:rsidRPr="000B7D9B">
        <w:rPr>
          <w:rFonts w:ascii="Times New Roman" w:hAnsi="Times New Roman"/>
          <w:b/>
          <w:bCs/>
          <w:sz w:val="28"/>
          <w:szCs w:val="28"/>
          <w:lang w:eastAsia="en-US"/>
        </w:rPr>
        <w:t>Порядок, размер и основания взимания государственной пошлины или иной платы, взимаемой за предоставление муниципальной услуги</w:t>
      </w:r>
    </w:p>
    <w:p w14:paraId="48E83D9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2.19. За предоставление муниципальной услуги государственная пошлина не взимается.</w:t>
      </w:r>
    </w:p>
    <w:p w14:paraId="1090C34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i/>
          <w:sz w:val="28"/>
          <w:szCs w:val="28"/>
          <w:lang w:eastAsia="en-US"/>
        </w:rPr>
      </w:pPr>
    </w:p>
    <w:p w14:paraId="1CA004F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1EC05F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2.20. Плата за предоставление услуг, которые являются необходимыми и обязательными для предоставления </w:t>
      </w:r>
      <w:r w:rsidRPr="000B7D9B">
        <w:rPr>
          <w:rFonts w:ascii="Times New Roman" w:hAnsi="Times New Roman"/>
          <w:bCs/>
          <w:sz w:val="28"/>
          <w:szCs w:val="28"/>
          <w:lang w:eastAsia="en-US"/>
        </w:rPr>
        <w:t>муниципальной</w:t>
      </w:r>
      <w:r w:rsidRPr="000B7D9B">
        <w:rPr>
          <w:rFonts w:ascii="Times New Roman" w:hAnsi="Times New Roman"/>
          <w:sz w:val="28"/>
          <w:szCs w:val="28"/>
          <w:lang w:eastAsia="en-US"/>
        </w:rPr>
        <w:t xml:space="preserve"> услуги, не взимается в связи с отсутствием таких услуг.</w:t>
      </w:r>
    </w:p>
    <w:p w14:paraId="16AEE84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4F126B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10A84BB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236D757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Максимальный срок ожидания в очереди не превышает 15 минут.</w:t>
      </w:r>
    </w:p>
    <w:p w14:paraId="393F07E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14:paraId="421E137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Срок и порядок регистрации запроса заявителя о предоставлении муниципальной услуги, в том числе в электронной форме</w:t>
      </w:r>
    </w:p>
    <w:p w14:paraId="16DC7B3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14:paraId="236FCA6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14:paraId="12B531C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Требования к помещениям, в которых предоставляется муниципальная услуга</w:t>
      </w:r>
    </w:p>
    <w:p w14:paraId="4C428C8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30153770"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случае</w:t>
      </w:r>
      <w:proofErr w:type="gramStart"/>
      <w:r w:rsidRPr="000B7D9B">
        <w:rPr>
          <w:rFonts w:ascii="Times New Roman" w:hAnsi="Times New Roman"/>
          <w:sz w:val="28"/>
          <w:szCs w:val="28"/>
          <w:lang w:eastAsia="en-US"/>
        </w:rPr>
        <w:t>,</w:t>
      </w:r>
      <w:proofErr w:type="gramEnd"/>
      <w:r w:rsidRPr="000B7D9B">
        <w:rPr>
          <w:rFonts w:ascii="Times New Roman" w:hAnsi="Times New Roman"/>
          <w:sz w:val="28"/>
          <w:szCs w:val="28"/>
          <w:lang w:eastAsia="en-US"/>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w:t>
      </w:r>
      <w:r w:rsidRPr="000B7D9B">
        <w:rPr>
          <w:rFonts w:ascii="Times New Roman" w:hAnsi="Times New Roman"/>
          <w:sz w:val="28"/>
          <w:szCs w:val="28"/>
          <w:lang w:eastAsia="en-US"/>
        </w:rPr>
        <w:lastRenderedPageBreak/>
        <w:t>Заявителей. За пользование стоянкой (парковкой) с Заявителей плата не взимается.</w:t>
      </w:r>
    </w:p>
    <w:p w14:paraId="38FC7FD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49C1C8E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A461A2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5E66B6F1" w14:textId="77777777"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наименование;</w:t>
      </w:r>
    </w:p>
    <w:p w14:paraId="258514CB" w14:textId="77777777"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местонахождение и юридический адрес;</w:t>
      </w:r>
    </w:p>
    <w:p w14:paraId="7D7B7008" w14:textId="77777777"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режим работы;</w:t>
      </w:r>
    </w:p>
    <w:p w14:paraId="0385DD45" w14:textId="77777777"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график приема;</w:t>
      </w:r>
    </w:p>
    <w:p w14:paraId="41864502" w14:textId="77777777"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номера телефонов для справок.</w:t>
      </w:r>
    </w:p>
    <w:p w14:paraId="5712264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14:paraId="6E528538"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Помещения, в которых предоставляется муниципальная услуга, оснащаются:</w:t>
      </w:r>
    </w:p>
    <w:p w14:paraId="6ECDADF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противопожарной системой и средствами пожаротушения;</w:t>
      </w:r>
    </w:p>
    <w:p w14:paraId="63983A9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системой оповещения о возникновении чрезвычайной ситуации;</w:t>
      </w:r>
    </w:p>
    <w:p w14:paraId="620CACE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средствами оказания первой медицинской помощи;</w:t>
      </w:r>
    </w:p>
    <w:p w14:paraId="1B5262B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туалетными комнатами для посетителей.</w:t>
      </w:r>
    </w:p>
    <w:p w14:paraId="42A24B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673BC244"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A988AA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Места для заполнения заявлений оборудуются стульями, столами (стойками), бланками заявлений, письменными принадлежностями.</w:t>
      </w:r>
    </w:p>
    <w:p w14:paraId="490D4F9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Места приема Заявителей оборудуются информационными табличками (вывесками) с указанием:</w:t>
      </w:r>
    </w:p>
    <w:p w14:paraId="1EB2280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номера кабинета и наименования отдела;</w:t>
      </w:r>
    </w:p>
    <w:p w14:paraId="33B71AF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фамилии, имени и отчества (последнее - при наличии), должности ответственного лица за прием документов;</w:t>
      </w:r>
    </w:p>
    <w:p w14:paraId="12916D7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графика приема Заявителей.</w:t>
      </w:r>
    </w:p>
    <w:p w14:paraId="70202C04"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w:t>
      </w:r>
      <w:r w:rsidRPr="000B7D9B">
        <w:rPr>
          <w:rFonts w:ascii="Times New Roman" w:hAnsi="Times New Roman"/>
          <w:sz w:val="28"/>
          <w:szCs w:val="28"/>
          <w:lang w:eastAsia="en-US"/>
        </w:rPr>
        <w:lastRenderedPageBreak/>
        <w:t>копирующим устройством.</w:t>
      </w:r>
    </w:p>
    <w:p w14:paraId="1D45767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0CDF5595"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предоставлении муниципальной услуги инвалидам обеспечиваются:</w:t>
      </w:r>
    </w:p>
    <w:p w14:paraId="6EE2E32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возможность беспрепятственного доступа к объекту (зданию, помещению), в котором предоставляется муниципальная услуга;</w:t>
      </w:r>
    </w:p>
    <w:p w14:paraId="11307D6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C486BA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сопровождение инвалидов, имеющих стойкие расстройства функции зрения и самостоятельного передвижения;</w:t>
      </w:r>
    </w:p>
    <w:p w14:paraId="5155DFB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6673923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ABC5C88"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допуск </w:t>
      </w:r>
      <w:proofErr w:type="spellStart"/>
      <w:r w:rsidRPr="000B7D9B">
        <w:rPr>
          <w:rFonts w:ascii="Times New Roman" w:hAnsi="Times New Roman"/>
          <w:sz w:val="28"/>
          <w:szCs w:val="28"/>
          <w:lang w:eastAsia="en-US"/>
        </w:rPr>
        <w:t>сурдопереводчика</w:t>
      </w:r>
      <w:proofErr w:type="spellEnd"/>
      <w:r w:rsidRPr="000B7D9B">
        <w:rPr>
          <w:rFonts w:ascii="Times New Roman" w:hAnsi="Times New Roman"/>
          <w:sz w:val="28"/>
          <w:szCs w:val="28"/>
          <w:lang w:eastAsia="en-US"/>
        </w:rPr>
        <w:t xml:space="preserve"> и </w:t>
      </w:r>
      <w:proofErr w:type="spellStart"/>
      <w:r w:rsidRPr="000B7D9B">
        <w:rPr>
          <w:rFonts w:ascii="Times New Roman" w:hAnsi="Times New Roman"/>
          <w:sz w:val="28"/>
          <w:szCs w:val="28"/>
          <w:lang w:eastAsia="en-US"/>
        </w:rPr>
        <w:t>тифлосурдопереводчика</w:t>
      </w:r>
      <w:proofErr w:type="spellEnd"/>
      <w:r w:rsidRPr="000B7D9B">
        <w:rPr>
          <w:rFonts w:ascii="Times New Roman" w:hAnsi="Times New Roman"/>
          <w:sz w:val="28"/>
          <w:szCs w:val="28"/>
          <w:lang w:eastAsia="en-US"/>
        </w:rPr>
        <w:t>;</w:t>
      </w:r>
    </w:p>
    <w:p w14:paraId="2736BB7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допуск собаки-проводника на объекты (здания, помещения), в которых предоставляются услуги;</w:t>
      </w:r>
    </w:p>
    <w:p w14:paraId="79C30AB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оказание инвалидам помощи в преодолении барьеров, мешающих получению ими муниципальной услуги наравне с другими лицами.</w:t>
      </w:r>
    </w:p>
    <w:p w14:paraId="4A7EEEB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bCs/>
          <w:sz w:val="28"/>
          <w:szCs w:val="28"/>
          <w:lang w:eastAsia="en-US"/>
        </w:rPr>
      </w:pPr>
    </w:p>
    <w:p w14:paraId="0297B87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bCs/>
          <w:sz w:val="28"/>
          <w:szCs w:val="28"/>
          <w:lang w:eastAsia="en-US"/>
        </w:rPr>
      </w:pPr>
      <w:r w:rsidRPr="000B7D9B">
        <w:rPr>
          <w:rFonts w:ascii="Times New Roman" w:hAnsi="Times New Roman"/>
          <w:b/>
          <w:bCs/>
          <w:sz w:val="28"/>
          <w:szCs w:val="28"/>
          <w:lang w:eastAsia="en-U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18CA7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 Основными показателями доступности предоставления муниципальной услуги являются:</w:t>
      </w:r>
    </w:p>
    <w:p w14:paraId="5C14767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1810910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4E97F04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2.24.3. Возможность выбора Заявителем формы обращения за предоставлением муниципальной услуги непосредственно в Администрацию </w:t>
      </w:r>
      <w:r w:rsidRPr="000B7D9B">
        <w:rPr>
          <w:rFonts w:ascii="Times New Roman" w:hAnsi="Times New Roman"/>
          <w:sz w:val="28"/>
          <w:szCs w:val="28"/>
          <w:lang w:eastAsia="en-US"/>
        </w:rPr>
        <w:lastRenderedPageBreak/>
        <w:t>(Уполномоченный орган), либо в форме электронных документов с использованием РПГУ, либо через РГАУ МФЦ.</w:t>
      </w:r>
    </w:p>
    <w:p w14:paraId="35E921D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2.24.4. Возможность получения Заявителем уведомлений о предоставлении муниципальной услуги с помощью РПГУ.</w:t>
      </w:r>
    </w:p>
    <w:p w14:paraId="4BC322D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81CA31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 Основными показателями качества предоставления муниципальной услуги являются:</w:t>
      </w:r>
    </w:p>
    <w:p w14:paraId="1DA9956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0DD5676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2.25.2. Минимально возможное количество взаимодействий Заявителя с должностными лицами, участвующими в предоставлении муниципальной услуги.</w:t>
      </w:r>
    </w:p>
    <w:p w14:paraId="4EECFC9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2.25.3. Отсутствие обоснованных жалоб на действия (бездействие) сотрудников и их некорректное (невнимательное) отношение к Заявителям.</w:t>
      </w:r>
    </w:p>
    <w:p w14:paraId="74A1FCD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2.25.4. Отсутствие нарушений установленных сроков в процессе предоставления муниципальной услуги.</w:t>
      </w:r>
    </w:p>
    <w:p w14:paraId="056DF73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0B7D9B">
        <w:rPr>
          <w:rFonts w:ascii="Times New Roman" w:hAnsi="Times New Roman"/>
          <w:sz w:val="28"/>
          <w:szCs w:val="28"/>
          <w:lang w:eastAsia="en-US"/>
        </w:rPr>
        <w:t>итогам</w:t>
      </w:r>
      <w:proofErr w:type="gramEnd"/>
      <w:r w:rsidRPr="000B7D9B">
        <w:rPr>
          <w:rFonts w:ascii="Times New Roman" w:hAnsi="Times New Roman"/>
          <w:sz w:val="28"/>
          <w:szCs w:val="28"/>
          <w:lang w:eastAsia="en-US"/>
        </w:rPr>
        <w:t xml:space="preserve"> рассмотрения которых вынесены решения об удовлетворении (частичном удовлетворении) требований Заявителей.</w:t>
      </w:r>
    </w:p>
    <w:p w14:paraId="66B0A48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14:paraId="21A5DDA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bCs/>
          <w:sz w:val="28"/>
          <w:szCs w:val="28"/>
          <w:lang w:eastAsia="en-US"/>
        </w:rPr>
      </w:pPr>
      <w:r w:rsidRPr="000B7D9B">
        <w:rPr>
          <w:rFonts w:ascii="Times New Roman" w:hAnsi="Times New Roman"/>
          <w:b/>
          <w:bCs/>
          <w:sz w:val="28"/>
          <w:szCs w:val="28"/>
          <w:lang w:eastAsia="en-U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33582D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2.26. Прием документов и выдача результата предоставления муниципальной услуги могут быть осуществлены в РГАУ МФЦ.</w:t>
      </w:r>
    </w:p>
    <w:p w14:paraId="66E897B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14:paraId="04122B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2.27. Предоставление муниципальной услуги по экстерриториальному принципу не осуществляется.</w:t>
      </w:r>
    </w:p>
    <w:p w14:paraId="48200CD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10994FA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При подаче заявления о предоставлении муниципальной услуги, поданного в электронной форме с использованием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w:t>
      </w:r>
      <w:r w:rsidRPr="000B7D9B">
        <w:rPr>
          <w:rFonts w:ascii="Times New Roman" w:hAnsi="Times New Roman"/>
          <w:sz w:val="28"/>
          <w:szCs w:val="28"/>
          <w:lang w:eastAsia="en-US"/>
        </w:rPr>
        <w:lastRenderedPageBreak/>
        <w:t xml:space="preserve">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649262D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Уполномоченного органа (при наличии).</w:t>
      </w:r>
    </w:p>
    <w:p w14:paraId="5EE66E0D" w14:textId="77777777" w:rsidR="000B7D9B" w:rsidRPr="000B7D9B" w:rsidRDefault="000B7D9B" w:rsidP="000B7D9B">
      <w:pPr>
        <w:widowControl w:val="0"/>
        <w:tabs>
          <w:tab w:val="left" w:pos="567"/>
        </w:tabs>
        <w:suppressAutoHyphens w:val="0"/>
        <w:ind w:firstLine="426"/>
        <w:jc w:val="center"/>
        <w:rPr>
          <w:rFonts w:ascii="Times New Roman" w:hAnsi="Times New Roman"/>
          <w:b/>
          <w:sz w:val="28"/>
          <w:szCs w:val="28"/>
          <w:lang w:eastAsia="en-US"/>
        </w:rPr>
      </w:pPr>
    </w:p>
    <w:p w14:paraId="4918DF69" w14:textId="77777777" w:rsidR="000B7D9B" w:rsidRPr="000B7D9B" w:rsidRDefault="000B7D9B" w:rsidP="000B7D9B">
      <w:pPr>
        <w:widowControl w:val="0"/>
        <w:tabs>
          <w:tab w:val="left" w:pos="567"/>
        </w:tabs>
        <w:suppressAutoHyphens w:val="0"/>
        <w:ind w:firstLine="426"/>
        <w:jc w:val="center"/>
        <w:rPr>
          <w:rFonts w:ascii="Times New Roman" w:hAnsi="Times New Roman"/>
          <w:b/>
          <w:sz w:val="28"/>
          <w:szCs w:val="28"/>
          <w:lang w:eastAsia="en-US"/>
        </w:rPr>
      </w:pPr>
      <w:r w:rsidRPr="000B7D9B">
        <w:rPr>
          <w:rFonts w:ascii="Times New Roman" w:hAnsi="Times New Roman"/>
          <w:b/>
          <w:sz w:val="28"/>
          <w:szCs w:val="28"/>
          <w:lang w:val="en-US" w:eastAsia="en-US"/>
        </w:rPr>
        <w:t>III</w:t>
      </w:r>
      <w:r w:rsidRPr="000B7D9B">
        <w:rPr>
          <w:rFonts w:ascii="Times New Roman" w:hAnsi="Times New Roman"/>
          <w:b/>
          <w:sz w:val="28"/>
          <w:szCs w:val="28"/>
          <w:lang w:eastAsia="en-US"/>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5A3F8E3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533EDFD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административных процедур</w:t>
      </w:r>
    </w:p>
    <w:p w14:paraId="2E1E267B"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3.1 Предоставление муниципальной услуги включает в себя следующие административные процедуры:</w:t>
      </w:r>
    </w:p>
    <w:p w14:paraId="55B6FB5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прием и регистрация заявления и прилагаемых к нему документов на предоставление муниципальной услуги; </w:t>
      </w:r>
    </w:p>
    <w:p w14:paraId="67D4734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проверка прилагаемых к заявлению документов, формирование и направление межведомственных запросов в органы (организации), участвующие в предоставлении муниципальной услуги;</w:t>
      </w:r>
    </w:p>
    <w:p w14:paraId="5C5803C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рассмотрение заявления и документов на Комиссии;</w:t>
      </w:r>
    </w:p>
    <w:p w14:paraId="3795A29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eastAsia="Times New Roman" w:hAnsi="Times New Roman"/>
          <w:strike/>
          <w:sz w:val="28"/>
          <w:szCs w:val="28"/>
          <w:lang w:eastAsia="ru-RU"/>
        </w:rPr>
      </w:pPr>
      <w:proofErr w:type="gramStart"/>
      <w:r w:rsidRPr="000B7D9B">
        <w:rPr>
          <w:rFonts w:ascii="Times New Roman" w:hAnsi="Times New Roman"/>
          <w:sz w:val="28"/>
          <w:szCs w:val="28"/>
          <w:lang w:eastAsia="en-US"/>
        </w:rPr>
        <w:t xml:space="preserve">- официальное опубликование и размещение на официальном сайте Администрации (Уполномоченного органа) перечня земельных участков, </w:t>
      </w:r>
      <w:r w:rsidRPr="000B7D9B">
        <w:rPr>
          <w:rFonts w:ascii="Times New Roman" w:eastAsia="Times New Roman" w:hAnsi="Times New Roman"/>
          <w:sz w:val="28"/>
          <w:szCs w:val="28"/>
          <w:lang w:eastAsia="ru-RU"/>
        </w:rPr>
        <w:t>проверка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Заявителей прошло более 30 дней, принятие Комиссией решений о предварительном распределении земельных участков, о снятии с учета Заявителей;</w:t>
      </w:r>
      <w:proofErr w:type="gramEnd"/>
    </w:p>
    <w:p w14:paraId="028C392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sz w:val="28"/>
          <w:szCs w:val="28"/>
          <w:lang w:eastAsia="en-US"/>
        </w:rPr>
        <w:t>- подготовка проекта постановления Администрации (Уполномоченного органа) о предоставлении Заявителю земельного участка в собственность бесплатно, договора о предоставлении Заявителю земельного участка в собственность бесплатно и акта приема-передачи земельного участка, выдача документов Заявителю.</w:t>
      </w:r>
    </w:p>
    <w:p w14:paraId="5879580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709"/>
        <w:jc w:val="both"/>
        <w:rPr>
          <w:rFonts w:ascii="Times New Roman" w:hAnsi="Times New Roman"/>
          <w:bCs/>
          <w:sz w:val="28"/>
          <w:szCs w:val="28"/>
          <w:lang w:eastAsia="en-US"/>
        </w:rPr>
      </w:pPr>
    </w:p>
    <w:p w14:paraId="4232A34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Прием и регистрация заявления и прилагаемых к нему документов на предоставление муниципальной услуги</w:t>
      </w:r>
    </w:p>
    <w:p w14:paraId="2BAE4451"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3.2. Основанием для начала административной процедуры является поступление заявления в адрес Администрации (Уполномоченного органа).</w:t>
      </w:r>
    </w:p>
    <w:p w14:paraId="577F9E6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Заявление в течение 1 рабочего дня с момента подачи регистрируется должностным лицом Администрации (Уполномоченного органа),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w:t>
      </w:r>
      <w:r w:rsidRPr="000B7D9B">
        <w:rPr>
          <w:rFonts w:ascii="Times New Roman" w:hAnsi="Times New Roman"/>
          <w:sz w:val="28"/>
          <w:szCs w:val="28"/>
          <w:lang w:eastAsia="en-US"/>
        </w:rPr>
        <w:lastRenderedPageBreak/>
        <w:t xml:space="preserve">(Уполномоченного органа) (далее – СЭД). </w:t>
      </w:r>
    </w:p>
    <w:p w14:paraId="55EBEF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поступлении заявления в адрес Администрации (Уполномоченного органа) по почте должностное лицо, ответственное за регистрацию и прием документов, в течение 1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
    <w:p w14:paraId="5761B2D1"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Заявление, поданное в Администрацию (Уполномоченный орган) в электронной форме посредством электронной почты либо РПГУ, в течение 1 рабочего дня с момента подачи регистрируется должностным лицом, ответственным за регистрацию и прием документов в электронной форме (далее – ответственный специалист) в журнале регистрации поступивших документов и/или в СЭД.</w:t>
      </w:r>
    </w:p>
    <w:p w14:paraId="5A15DED4"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1412623B"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 основаниям, указанным в пунктах 2.14 и 2.15 Административного регламента, в приеме и регистрации заявления и прилагаемых документов отказывается.</w:t>
      </w:r>
    </w:p>
    <w:p w14:paraId="204F2489"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Прошедшее регистрацию заявление с прилагаемыми документами на следующий рабочий день передаются должностному лицу, ответственному за предоставление муниципальной услуги. </w:t>
      </w:r>
    </w:p>
    <w:p w14:paraId="173970F7"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14:paraId="11AF7B5D"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выполнения административной процедуры не превышает двух рабочих дней со дня поступления заявления.</w:t>
      </w:r>
    </w:p>
    <w:p w14:paraId="141C6B2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2146FB1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Проверка прилагаемых к заявлению документов, формирование и направление межведомственных запросов в органы (организации), участвующие в предоставлении муниципальной услуги</w:t>
      </w:r>
    </w:p>
    <w:p w14:paraId="3B1AEE2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14:paraId="1330323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проверяет наличие документов, указанных в пункте 2.8 Административного регламента.</w:t>
      </w:r>
    </w:p>
    <w:p w14:paraId="3B03BAE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представления Заявителем незаверенных копий документов должностное лицо, ответственное за предоставление муниципальной услуги, при наличии оригинала сверяет их и заверяет копии документов своей подписью.</w:t>
      </w:r>
    </w:p>
    <w:p w14:paraId="192615F9"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14:paraId="6525B41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Срок принятия решения о направлении межведомственного запроса и подготовки проекта межведомственного запроса составляет два рабочих дня.</w:t>
      </w:r>
    </w:p>
    <w:p w14:paraId="7279DC5F"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48080D71"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Межведомственный запрос формируется в соответствии с требованиями статьи 7.2 Федерального закона № 210-ФЗ.</w:t>
      </w:r>
    </w:p>
    <w:p w14:paraId="77F8754C"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14:paraId="11B8EF3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Результатом административной процедуры является формирование пакета документов Заявителя для рассмотрения на заседании Комиссии или  уведомление Заявителя о приведении в соответствие с пунктом 2.8 Административного регламента документов.</w:t>
      </w:r>
    </w:p>
    <w:p w14:paraId="7EBE5F4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Способ фиксации результата выполнения административной процедуры: подготовка списка Заявителей, заявления и документы которых подлежат рассмотрению на заседании Комиссии или уведомление Заявителя о возврате документов в связи с отсутствием или несоответствием требованиям действующего законодательства приложенных Заявителем документов, предоставляемых самостоятельно.  </w:t>
      </w:r>
    </w:p>
    <w:p w14:paraId="685942F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административной процедуры не превышает 7 рабочих дней.</w:t>
      </w:r>
    </w:p>
    <w:p w14:paraId="436BBFD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17ABBC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Рассмотрение заявления и документов на Комиссии</w:t>
      </w:r>
    </w:p>
    <w:p w14:paraId="3276DD9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3.4. Основанием для начала административной процедуры является сформированный пакет документов Заявителя для рассмотрения на повестке дня заседания Комиссии. </w:t>
      </w:r>
    </w:p>
    <w:p w14:paraId="151EB6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w:t>
      </w:r>
    </w:p>
    <w:p w14:paraId="563A06C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Комиссия принимает решение о постановке Заявителя на учет либо об отказе в постановке его на учет, в качестве лица, имеющего право на предоставление земельного участка в собственность бесплатно.</w:t>
      </w:r>
    </w:p>
    <w:p w14:paraId="0B22F12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Постановка Заявителя на учет осуществляется в порядке очередности отдельно по каждой категории. Очередность определяется календарной датой регистрации заявления в Администрации (Уполномоченном органе), по которому принято решение о постановке на учет.</w:t>
      </w:r>
    </w:p>
    <w:p w14:paraId="5689945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Решения принимаются открытым голосованием. При равенстве голосов – голос председателя Комиссии является решающим.</w:t>
      </w:r>
    </w:p>
    <w:p w14:paraId="770BE80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Решение Комиссии оформляется протоколом и утверждается председателем Комиссии. Секретарь Комиссии обеспечивает надлежащее хранение протоколов.</w:t>
      </w:r>
    </w:p>
    <w:p w14:paraId="1ED03C8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Принятые на учет Заявители вносятся в Автоматизированную информационную систему «Учет граждан, нуждающихся в жилых помещениях» должностным лицом, ответственным за предоставление муниципальной услуги. </w:t>
      </w:r>
    </w:p>
    <w:p w14:paraId="35AE58D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 каждого Заявителя,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участка бесплатно в собственность для индивидуального жилищного строительства.  Должностное лицо, ответственное за предоставление муниципальной услуги, обеспечивает надлежащее хранение учетных дел Заявителей.</w:t>
      </w:r>
    </w:p>
    <w:p w14:paraId="7C91FAA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 основании решения Комиссии должностное лицо, ответственное за предоставление муниципальной услуги:</w:t>
      </w:r>
    </w:p>
    <w:p w14:paraId="0748CEE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осуществляет подготовку проекта уведомления Заявителю о постановке на учет в качестве лица, имеющего право на предоставление земельного участка   в собственность бесплатно, либо об отказе в постановке на учет (далее – проект уведомления);</w:t>
      </w:r>
    </w:p>
    <w:p w14:paraId="0F353FD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согласовывает проект уведомления с должностными лицами, наделенным полномочиями руководителем Администрации (Уполномоченного органа) по рассмотрению вопросов предоставления муниципальной услуги;</w:t>
      </w:r>
    </w:p>
    <w:p w14:paraId="08DFEEF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представляет согласованный проект уведомления на рассмотрение и подпись руководителю Администрации (Уполномоченного органа).</w:t>
      </w:r>
    </w:p>
    <w:p w14:paraId="11DFEA0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0"/>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передает подписанное уведомление должностному лицу, ответственному за регистрацию исходящей корреспонденции.</w:t>
      </w:r>
    </w:p>
    <w:p w14:paraId="5621D60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регистрацию исходящей корреспонденции, в течение 1 рабочего дня регистрирует уведомления   и направляет его Заявителю по почте, в случае обращения за предоставлением муниципальной услуги через РГАУ МФЦ уведомление направляется в РГАУ МФЦ для вручения Заявителю.</w:t>
      </w:r>
    </w:p>
    <w:p w14:paraId="6B1C88F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Результатом административной процедуры является постановка Заявителя на учет в качестве лица, имеющего право на получение земельных участков в собственность однократно и бесплатно для индивидуального жилищного строительства, либо мотивированный отказ в предоставлении муниципальной услуги.</w:t>
      </w:r>
    </w:p>
    <w:p w14:paraId="40BF049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Способ фиксации результата выполнения административной процедуры: протокол заседания Комиссии, регистрация уведомления Заявителю о постановке на учет либо мотивированный отказ в предоставлении муниципальной услуги.</w:t>
      </w:r>
    </w:p>
    <w:p w14:paraId="7B2093D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административной процедуры не превышает 30 календарных дней со дня регистрации заявления в Администрации (Уполномоченном органе).</w:t>
      </w:r>
    </w:p>
    <w:p w14:paraId="2BD4574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0C2607A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proofErr w:type="gramStart"/>
      <w:r w:rsidRPr="000B7D9B">
        <w:rPr>
          <w:rFonts w:ascii="Times New Roman" w:hAnsi="Times New Roman"/>
          <w:b/>
          <w:sz w:val="28"/>
          <w:szCs w:val="28"/>
          <w:lang w:eastAsia="en-US"/>
        </w:rPr>
        <w:t xml:space="preserve">Официальное опубликование и размещение на официальном сайте Администрации (Уполномоченного органа) перечня земельных участков, </w:t>
      </w:r>
      <w:r w:rsidRPr="000B7D9B">
        <w:rPr>
          <w:rFonts w:ascii="Times New Roman" w:eastAsia="Times New Roman" w:hAnsi="Times New Roman"/>
          <w:b/>
          <w:sz w:val="28"/>
          <w:szCs w:val="28"/>
          <w:lang w:eastAsia="ru-RU"/>
        </w:rPr>
        <w:t xml:space="preserve">проверка наличия оснований для предоставления Заявителю бесплатно в собственность земельных участков для индивидуального жилищного </w:t>
      </w:r>
      <w:r w:rsidRPr="000B7D9B">
        <w:rPr>
          <w:rFonts w:ascii="Times New Roman" w:eastAsia="Times New Roman" w:hAnsi="Times New Roman"/>
          <w:b/>
          <w:sz w:val="28"/>
          <w:szCs w:val="28"/>
          <w:lang w:eastAsia="ru-RU"/>
        </w:rPr>
        <w:lastRenderedPageBreak/>
        <w:t>строительства, если с момента принятия решения о постановке на учет Заявителя прошло более 30 дней; принятие Комиссией решений о предварительном распределении земельных участков, о снятии с учета Заявителя</w:t>
      </w:r>
      <w:proofErr w:type="gramEnd"/>
    </w:p>
    <w:p w14:paraId="2A0073F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3.5. Основанием для начала административной процедуры является служебная записка структурного подразделения Администрации (Уполномоченного органа) с указанием перечня сформированных земельных участков, предназначенных для однократного и бесплатного предоставления в собственность Заявителя для индивидуального жилищного строительства (далее – перечень земельных участков). </w:t>
      </w:r>
    </w:p>
    <w:p w14:paraId="6E6DFD4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Администрация (Уполномоченный орган) осуществляет     официальное опубликование и размещение на официальном сайте Администрации (Уполномоченного органа) перечня земельных участков в течение 5 дней со дня получения служебной записки о земельных участках, предназначенных для однократного и бесплатного предоставления в собственность Заявителей для индивидуального жилищного строительства. </w:t>
      </w:r>
    </w:p>
    <w:p w14:paraId="0C9AAD98"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До принятия решения о предоставлении земельного участка Заявителям должностное лицо, ответственное за предоставление муниципальной услуги, проводит проверку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Заявителей на учет прошло более 30 календарных дней. </w:t>
      </w:r>
    </w:p>
    <w:p w14:paraId="25024C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Проверка наличия или отсутствия оснований для предоставления Заявителям бесплатно в собственность земельных участков для индивидуального жилищного строительства проводится путем запроса документов, указанных в пункте 2.8 Регламента, в порядке межведомственного информационного взаимодействия, а также с использованием сведений, содержащихся в Автоматизированной информационной системе «Учет граждан, нуждающихся в жилых помещениях».</w:t>
      </w:r>
    </w:p>
    <w:p w14:paraId="642C728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В случае выявления оснований для снятия с учета земельной комиссией принимается решение о снятии Заявителя с учета. </w:t>
      </w:r>
    </w:p>
    <w:p w14:paraId="18327CC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 xml:space="preserve">В течение 10 рабочих дней </w:t>
      </w:r>
      <w:proofErr w:type="gramStart"/>
      <w:r w:rsidRPr="000B7D9B">
        <w:rPr>
          <w:rFonts w:ascii="Times New Roman" w:eastAsia="Times New Roman" w:hAnsi="Times New Roman"/>
          <w:sz w:val="28"/>
          <w:szCs w:val="28"/>
          <w:lang w:eastAsia="ru-RU"/>
        </w:rPr>
        <w:t>с даты публикации</w:t>
      </w:r>
      <w:proofErr w:type="gramEnd"/>
      <w:r w:rsidRPr="000B7D9B">
        <w:rPr>
          <w:rFonts w:ascii="Times New Roman" w:eastAsia="Times New Roman" w:hAnsi="Times New Roman"/>
          <w:sz w:val="28"/>
          <w:szCs w:val="28"/>
          <w:lang w:eastAsia="ru-RU"/>
        </w:rPr>
        <w:t xml:space="preserve"> Комиссией принимается решение о предварительном распределении опубликованных земельных участков Заявителям, состоящим на учете, в порядке очередности.</w:t>
      </w:r>
    </w:p>
    <w:p w14:paraId="63E9F965"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eastAsia="Times New Roman" w:hAnsi="Times New Roman"/>
          <w:sz w:val="28"/>
          <w:szCs w:val="28"/>
          <w:lang w:eastAsia="ru-RU"/>
        </w:rPr>
        <w:t>С учетом решения Комиссии должностное лицо</w:t>
      </w:r>
      <w:r w:rsidRPr="000B7D9B">
        <w:rPr>
          <w:rFonts w:ascii="Times New Roman" w:hAnsi="Times New Roman"/>
          <w:sz w:val="28"/>
          <w:szCs w:val="28"/>
          <w:lang w:eastAsia="en-US"/>
        </w:rPr>
        <w:t>, ответственное за предоставление муниципальной услуги:</w:t>
      </w:r>
    </w:p>
    <w:p w14:paraId="2211716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осуществляет подготовку проектов извещений Заявителям</w:t>
      </w:r>
      <w:r w:rsidRPr="000B7D9B">
        <w:rPr>
          <w:rFonts w:ascii="Times New Roman" w:eastAsia="Times New Roman" w:hAnsi="Times New Roman"/>
          <w:sz w:val="28"/>
          <w:szCs w:val="28"/>
          <w:lang w:eastAsia="ru-RU"/>
        </w:rPr>
        <w:t xml:space="preserve"> с предложением о предоставлении конкретных земельных участков в собственность бесплатно из перечня земельных участков</w:t>
      </w:r>
      <w:r w:rsidRPr="000B7D9B">
        <w:rPr>
          <w:rFonts w:ascii="Times New Roman" w:hAnsi="Times New Roman"/>
          <w:sz w:val="28"/>
          <w:szCs w:val="28"/>
          <w:lang w:eastAsia="en-US"/>
        </w:rPr>
        <w:t xml:space="preserve"> (далее – проекты извещений);</w:t>
      </w:r>
    </w:p>
    <w:p w14:paraId="1237805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согласовывает проекты извещений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764344D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представляет согласованные проекты извещений на рассмотрение и подпись руководителю Администрации (Уполномоченного органа).</w:t>
      </w:r>
    </w:p>
    <w:p w14:paraId="0DB612D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0"/>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передает подписанные извещения должностному лицу, ответственному за регистрацию исходящей корреспонденции.</w:t>
      </w:r>
    </w:p>
    <w:p w14:paraId="1CFE07F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Должностное лицо, ответственное за регистрацию исходящей корреспонденции, в течение 1 рабочего дня регистрирует извещения   и направляет их Заявителям по почте </w:t>
      </w:r>
      <w:r w:rsidRPr="000B7D9B">
        <w:rPr>
          <w:rFonts w:ascii="Times New Roman" w:eastAsia="Times New Roman" w:hAnsi="Times New Roman"/>
          <w:sz w:val="28"/>
          <w:szCs w:val="28"/>
          <w:lang w:eastAsia="ru-RU"/>
        </w:rPr>
        <w:t>заказным письмом с уведомлением.</w:t>
      </w:r>
      <w:r w:rsidRPr="000B7D9B">
        <w:rPr>
          <w:rFonts w:ascii="Times New Roman" w:hAnsi="Times New Roman"/>
          <w:sz w:val="28"/>
          <w:szCs w:val="28"/>
          <w:lang w:eastAsia="en-US"/>
        </w:rPr>
        <w:t xml:space="preserve">  </w:t>
      </w:r>
    </w:p>
    <w:p w14:paraId="58856A1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Результатом административной процедуры является:</w:t>
      </w:r>
    </w:p>
    <w:p w14:paraId="11441E3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а) официальное опубликование и размещение на официальном сайте Администрации перечня земельных участков;</w:t>
      </w:r>
    </w:p>
    <w:p w14:paraId="7D481BB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eastAsia="Times New Roman" w:hAnsi="Times New Roman"/>
          <w:sz w:val="28"/>
          <w:szCs w:val="28"/>
          <w:lang w:eastAsia="ru-RU"/>
        </w:rPr>
      </w:pPr>
      <w:r w:rsidRPr="000B7D9B">
        <w:rPr>
          <w:rFonts w:ascii="Times New Roman" w:hAnsi="Times New Roman"/>
          <w:sz w:val="28"/>
          <w:szCs w:val="28"/>
          <w:lang w:eastAsia="en-US"/>
        </w:rPr>
        <w:t>б) решение Комиссии о предварительном распределении земельных участков Заявителям, состоящим на учете, в порядке очередности;</w:t>
      </w:r>
      <w:r w:rsidRPr="000B7D9B">
        <w:rPr>
          <w:rFonts w:ascii="Times New Roman" w:eastAsia="Times New Roman" w:hAnsi="Times New Roman"/>
          <w:sz w:val="28"/>
          <w:szCs w:val="28"/>
          <w:lang w:eastAsia="ru-RU"/>
        </w:rPr>
        <w:t xml:space="preserve"> </w:t>
      </w:r>
    </w:p>
    <w:p w14:paraId="525C1F5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eastAsia="Times New Roman" w:hAnsi="Times New Roman"/>
          <w:sz w:val="28"/>
          <w:szCs w:val="28"/>
          <w:lang w:eastAsia="ru-RU"/>
        </w:rPr>
        <w:t>в) решение Комиссии о снятии с учета Заявителей по итогам проверки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Заявителей прошло более 30 календарных дней.</w:t>
      </w:r>
    </w:p>
    <w:p w14:paraId="332BEB3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Способ фиксации результата выполнения административной процедуры: официальная публикация, информация на официальном сайте Администрации (Уполномоченного органа), протокол Комиссии, извещения Заявителям с предложением конкретных земельных участков, уведомления Заявителям о снятии с учета.</w:t>
      </w:r>
    </w:p>
    <w:p w14:paraId="36EB217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Срок исполнения административной процедуры – 30 календарных дней.</w:t>
      </w:r>
    </w:p>
    <w:p w14:paraId="75701B43"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68D2C04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sz w:val="28"/>
          <w:szCs w:val="28"/>
          <w:lang w:eastAsia="en-US"/>
        </w:rPr>
      </w:pPr>
      <w:r w:rsidRPr="000B7D9B">
        <w:rPr>
          <w:rFonts w:ascii="Times New Roman" w:hAnsi="Times New Roman"/>
          <w:b/>
          <w:sz w:val="28"/>
          <w:szCs w:val="28"/>
          <w:lang w:eastAsia="en-US"/>
        </w:rPr>
        <w:t>Подготовка проекта постановления Администрации (Уполномоченного органа) о предоставлении Заявителю земельного участка в собственность бесплатно, договора о предоставлении Заявителю земельного участка в собственность бесплатно и акта приема-передачи земельного участка, выдача документов Заявителю</w:t>
      </w:r>
    </w:p>
    <w:p w14:paraId="7827C6B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3.6. Основанием для начала административной процедуры является решение Комиссии о распределении земельных участков Заявителям, состоящим на учете и письменное согласие Заявителей на предложенные земельные участки.</w:t>
      </w:r>
    </w:p>
    <w:p w14:paraId="290094D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Должностное лицо, ответственное за предоставление муниципальной услуги,   осуществляет подготовку проекта  постановления Администрации (Уполномоченного органа) о  предоставлении Заявителю земельного участка в собственность бесплатно, проекта договора о предоставлении Заявителю земельного участка в собственность бесплатно и акта приема-передачи земельного участка, согласовывает их  с должностными лицами, наделенным полномочиями руководителем Администрации (Уполномоченного органа) по рассмотрению вопросов предоставления муниципальной услуги и представляет на рассмотрение и подпись</w:t>
      </w:r>
      <w:proofErr w:type="gramEnd"/>
      <w:r w:rsidRPr="000B7D9B">
        <w:rPr>
          <w:rFonts w:ascii="Times New Roman" w:hAnsi="Times New Roman"/>
          <w:sz w:val="28"/>
          <w:szCs w:val="28"/>
          <w:lang w:eastAsia="en-US"/>
        </w:rPr>
        <w:t xml:space="preserve"> руководителю Администрации (Уполномоченного органа).</w:t>
      </w:r>
    </w:p>
    <w:p w14:paraId="165B7EF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Должностное лицо, ответственное за предоставление муниципальной услуги, передает подписанный проект постановления Администрации (Уполномоченного органа) о предоставлении Заявителю земельного участка в собственность бесплатно должностному лицу, ответственному за регистрацию постановлений, который в течение 1 рабочего дня осуществляет их регистрацию.   </w:t>
      </w:r>
    </w:p>
    <w:p w14:paraId="4F2352D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Должностное лицо, ответственное за предоставление муниципальной услуги, по телефону, электронной почте или почтовым отправлением приглашает Заявителя для подписания договора о предоставлении Заявителю земельного участка в собственность бесплатно и акта приема – передачи земельного участка. </w:t>
      </w:r>
    </w:p>
    <w:p w14:paraId="192D5B3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После подписания Заявителем договора о предоставлении земельного участка в собственность бесплатно и акта приема-передачи земельного участка должностное лицо, ответственное за предоставление муниципальной услуги, регистрирует договор о предоставлении Заявителю земельного участка в собственность бесплатно и акт приема-передачи земельного участка в журнале регистрации договоров.</w:t>
      </w:r>
    </w:p>
    <w:p w14:paraId="7C1142C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xml:space="preserve">  Постановление о предоставлении Заявителю земельного участка в собственность бесплатно, зарегистрированный договор о предоставлении Заявителю земельного участка в собственность бесплатно, акт приема-передачи земельного участка выдаются Заявителю в течение 1 рабочего дня со дня подписания договора и акта приема – передачи </w:t>
      </w:r>
      <w:r w:rsidRPr="000B7D9B">
        <w:rPr>
          <w:rFonts w:ascii="Times New Roman" w:hAnsi="Times New Roman"/>
          <w:sz w:val="28"/>
          <w:lang w:eastAsia="en-US"/>
        </w:rPr>
        <w:t>на бумажном носителе при предъявлении:</w:t>
      </w:r>
    </w:p>
    <w:p w14:paraId="3D3B47B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lang w:eastAsia="en-US"/>
        </w:rPr>
      </w:pPr>
      <w:r w:rsidRPr="000B7D9B">
        <w:rPr>
          <w:rFonts w:ascii="Times New Roman" w:hAnsi="Times New Roman"/>
          <w:sz w:val="28"/>
          <w:lang w:eastAsia="en-US"/>
        </w:rPr>
        <w:t>1) физическим лицом - Заявителем (законным представителем заявителя) - документа, удостоверяющего его личность;</w:t>
      </w:r>
    </w:p>
    <w:p w14:paraId="263B5B0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lang w:eastAsia="en-US"/>
        </w:rPr>
      </w:pPr>
      <w:r w:rsidRPr="000B7D9B">
        <w:rPr>
          <w:rFonts w:ascii="Times New Roman" w:hAnsi="Times New Roman"/>
          <w:sz w:val="28"/>
          <w:lang w:eastAsia="en-US"/>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14:paraId="4E20C93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pacing w:val="-6"/>
          <w:sz w:val="28"/>
          <w:szCs w:val="28"/>
          <w:lang w:eastAsia="en-US"/>
        </w:rPr>
        <w:t>Предоставление результата муниципальной услуги в виде постановления о предоставлении земельного участка в собственность бесплатно, зарегистрированного договора о предоставлении земельного участка в собственность бесплатно, акта приема – передачи земельного участка через РПГУ в электронной форме не предусмотрено.</w:t>
      </w:r>
    </w:p>
    <w:p w14:paraId="5AD3B4A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proofErr w:type="gramStart"/>
      <w:r w:rsidRPr="000B7D9B">
        <w:rPr>
          <w:rFonts w:ascii="Times New Roman" w:hAnsi="Times New Roman"/>
          <w:sz w:val="28"/>
          <w:szCs w:val="28"/>
          <w:lang w:eastAsia="en-US"/>
        </w:rPr>
        <w:t>В случае не поступления от Заявителя письменного согласия на предложенный земельный участок, в том числе, если извещение не доставлено до Заявителя и перенаправлено отделением почтовой связи в адрес Администрации (Уполномоченного органа) с отметкой о его возврате, а также, если Заявитель уклоняется от заключения договора о   предоставлении земельного участка в собственность бесплатно, данный участок по решению Комиссии предлагается другому Заявителю в</w:t>
      </w:r>
      <w:proofErr w:type="gramEnd"/>
      <w:r w:rsidRPr="000B7D9B">
        <w:rPr>
          <w:rFonts w:ascii="Times New Roman" w:hAnsi="Times New Roman"/>
          <w:sz w:val="28"/>
          <w:szCs w:val="28"/>
          <w:lang w:eastAsia="en-US"/>
        </w:rPr>
        <w:t xml:space="preserve"> </w:t>
      </w:r>
      <w:proofErr w:type="gramStart"/>
      <w:r w:rsidRPr="000B7D9B">
        <w:rPr>
          <w:rFonts w:ascii="Times New Roman" w:hAnsi="Times New Roman"/>
          <w:sz w:val="28"/>
          <w:szCs w:val="28"/>
          <w:lang w:eastAsia="en-US"/>
        </w:rPr>
        <w:t>порядке</w:t>
      </w:r>
      <w:proofErr w:type="gramEnd"/>
      <w:r w:rsidRPr="000B7D9B">
        <w:rPr>
          <w:rFonts w:ascii="Times New Roman" w:hAnsi="Times New Roman"/>
          <w:sz w:val="28"/>
          <w:szCs w:val="28"/>
          <w:lang w:eastAsia="en-US"/>
        </w:rPr>
        <w:t xml:space="preserve"> очередности. </w:t>
      </w:r>
    </w:p>
    <w:p w14:paraId="06C6E9B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Заявитель снимается </w:t>
      </w:r>
      <w:proofErr w:type="gramStart"/>
      <w:r w:rsidRPr="000B7D9B">
        <w:rPr>
          <w:rFonts w:ascii="Times New Roman" w:hAnsi="Times New Roman"/>
          <w:sz w:val="28"/>
          <w:szCs w:val="28"/>
          <w:lang w:eastAsia="en-US"/>
        </w:rPr>
        <w:t>с учета в случае троекратного возврата извещений с отметкой о возврате отделением почтовой связи в Администрацию</w:t>
      </w:r>
      <w:proofErr w:type="gramEnd"/>
      <w:r w:rsidRPr="000B7D9B">
        <w:rPr>
          <w:rFonts w:ascii="Times New Roman" w:hAnsi="Times New Roman"/>
          <w:sz w:val="28"/>
          <w:szCs w:val="28"/>
          <w:lang w:eastAsia="en-US"/>
        </w:rPr>
        <w:t xml:space="preserve"> (Уполномоченный орган). При этом извещения должны быть направлены Администрацией (Уполномоченным органом)  на основании трех решений Комиссии о распределении земельных участков, включаемых в перечни земельных участков.</w:t>
      </w:r>
    </w:p>
    <w:p w14:paraId="180143B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В течение 3 рабочих дней со дня принятия решения о снятии Заявителя с учета, должностное лицо, ответственное за предоставление муниципальной услуги, уведомляет Заявителя о снятии с учета заказным письмом с уведомлением о вручении.</w:t>
      </w:r>
      <w:r w:rsidRPr="000B7D9B">
        <w:rPr>
          <w:rFonts w:ascii="Times New Roman" w:hAnsi="Times New Roman"/>
          <w:sz w:val="28"/>
          <w:lang w:eastAsia="en-US"/>
        </w:rPr>
        <w:t xml:space="preserve">          </w:t>
      </w:r>
    </w:p>
    <w:p w14:paraId="039061D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Результатами административной процедуры являются:</w:t>
      </w:r>
    </w:p>
    <w:p w14:paraId="5506F13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а) издание постановления Администрации (Уполномоченного органа) о предоставлении Заявителю земельного участка в собственность бесплатно, подписание Заявителем договора о предоставлении земельного участка в собственность бесплатно, акта приема-передачи земельного участка, выдача указанных документов Заявителю;  </w:t>
      </w:r>
    </w:p>
    <w:p w14:paraId="0661937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б) решение Комиссии о снятии с учета Заявителя в случае троекратного возврата извещений с отметкой о возврате отделением почтовой связи в Администрацию (Уполномоченный орган) или принятие решения Комиссии о </w:t>
      </w:r>
      <w:r w:rsidRPr="000B7D9B">
        <w:rPr>
          <w:rFonts w:ascii="Times New Roman" w:hAnsi="Times New Roman"/>
          <w:sz w:val="28"/>
          <w:szCs w:val="28"/>
          <w:lang w:eastAsia="en-US"/>
        </w:rPr>
        <w:lastRenderedPageBreak/>
        <w:t xml:space="preserve">снятии Заявителей с учета по основаниям, указанным в пункте 2.14 Административного регламента. </w:t>
      </w:r>
    </w:p>
    <w:p w14:paraId="6863220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Срок исполнения административной процедуры: выдача документов Заявителю - 5 рабочих дней со дня издания постановления Администрации (Уполномоченного органа); снятие с учета Заявителя и направление уведомления - 10 рабочих дней со дня возврата в Администрацию (</w:t>
      </w:r>
      <w:r w:rsidRPr="000B7D9B">
        <w:rPr>
          <w:rFonts w:ascii="Times New Roman" w:hAnsi="Times New Roman"/>
          <w:sz w:val="28"/>
          <w:szCs w:val="28"/>
          <w:lang w:eastAsia="en-US"/>
        </w:rPr>
        <w:t xml:space="preserve">Уполномоченный орган) </w:t>
      </w:r>
      <w:r w:rsidRPr="000B7D9B">
        <w:rPr>
          <w:rFonts w:ascii="Times New Roman" w:eastAsia="Times New Roman" w:hAnsi="Times New Roman"/>
          <w:sz w:val="28"/>
          <w:szCs w:val="28"/>
          <w:lang w:eastAsia="ru-RU"/>
        </w:rPr>
        <w:t xml:space="preserve">извещения, направленного Заявителю в третий раз; направление уведомлений </w:t>
      </w:r>
      <w:proofErr w:type="gramStart"/>
      <w:r w:rsidRPr="000B7D9B">
        <w:rPr>
          <w:rFonts w:ascii="Times New Roman" w:eastAsia="Times New Roman" w:hAnsi="Times New Roman"/>
          <w:sz w:val="28"/>
          <w:szCs w:val="28"/>
          <w:lang w:eastAsia="ru-RU"/>
        </w:rPr>
        <w:t>Заявителю</w:t>
      </w:r>
      <w:proofErr w:type="gramEnd"/>
      <w:r w:rsidRPr="000B7D9B">
        <w:rPr>
          <w:rFonts w:ascii="Times New Roman" w:eastAsia="Times New Roman" w:hAnsi="Times New Roman"/>
          <w:sz w:val="28"/>
          <w:szCs w:val="28"/>
          <w:lang w:eastAsia="ru-RU"/>
        </w:rPr>
        <w:t xml:space="preserve"> снятому с учета – 3 рабочих дня со дня принятия соответствующего решения Комиссией. </w:t>
      </w:r>
    </w:p>
    <w:p w14:paraId="3E1E6D8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sidRPr="000B7D9B">
        <w:rPr>
          <w:rFonts w:ascii="Times New Roman" w:hAnsi="Times New Roman"/>
          <w:sz w:val="28"/>
          <w:szCs w:val="28"/>
          <w:lang w:eastAsia="en-US"/>
        </w:rPr>
        <w:t xml:space="preserve">Способ фиксации результата выполнения административной процедуры: постановления Администрации (Уполномоченного органа) о предоставлении Заявителю земельного участка в собственность бесплатно, договор о предоставлении Заявителю земельного участка в собственность бесплатно, акт приема-передачи земельного участка, </w:t>
      </w:r>
      <w:r w:rsidRPr="000B7D9B">
        <w:rPr>
          <w:rFonts w:ascii="Times New Roman" w:eastAsia="Times New Roman" w:hAnsi="Times New Roman"/>
          <w:sz w:val="28"/>
          <w:szCs w:val="28"/>
          <w:lang w:eastAsia="ru-RU"/>
        </w:rPr>
        <w:t>протокол Комиссии о снятии Заявителя с учета, уведомление Заявителя о снятии с учета, зарегистрированные в установленном Администрацией (Уполномоченным органом) порядке.</w:t>
      </w:r>
      <w:proofErr w:type="gramEnd"/>
    </w:p>
    <w:p w14:paraId="305C598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61E2DA6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center"/>
        <w:rPr>
          <w:rFonts w:ascii="Times New Roman" w:hAnsi="Times New Roman"/>
          <w:b/>
          <w:bCs/>
          <w:sz w:val="28"/>
          <w:szCs w:val="28"/>
          <w:lang w:eastAsia="en-US"/>
        </w:rPr>
      </w:pPr>
      <w:r w:rsidRPr="000B7D9B">
        <w:rPr>
          <w:rFonts w:ascii="Times New Roman" w:hAnsi="Times New Roman"/>
          <w:b/>
          <w:bCs/>
          <w:sz w:val="28"/>
          <w:szCs w:val="28"/>
          <w:lang w:eastAsia="en-US"/>
        </w:rPr>
        <w:t>Порядок исправления допущенных опечаток и ошибок в выданных в результате предоставления муниципальной услуги документах</w:t>
      </w:r>
    </w:p>
    <w:p w14:paraId="56E12C6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2 Административного регламента.</w:t>
      </w:r>
    </w:p>
    <w:p w14:paraId="17726CB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заявлении об исправлении опечаток и ошибок в обязательном порядке указываются:</w:t>
      </w:r>
    </w:p>
    <w:p w14:paraId="1BC0E8B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 наименование Администрации (Уполномоченного органа), РГАУ МФЦ, в который подается заявление об исправление опечаток;</w:t>
      </w:r>
    </w:p>
    <w:p w14:paraId="52AC9E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 вид, дата, номер выдачи (регистрации) документа, выданного в результате предоставления муниципальной услуги;</w:t>
      </w:r>
    </w:p>
    <w:p w14:paraId="434C756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3)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6740978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4) реквизиты документа (-</w:t>
      </w:r>
      <w:proofErr w:type="spellStart"/>
      <w:r w:rsidRPr="000B7D9B">
        <w:rPr>
          <w:rFonts w:ascii="Times New Roman" w:hAnsi="Times New Roman"/>
          <w:sz w:val="28"/>
          <w:szCs w:val="28"/>
          <w:lang w:eastAsia="en-US"/>
        </w:rPr>
        <w:t>ов</w:t>
      </w:r>
      <w:proofErr w:type="spellEnd"/>
      <w:r w:rsidRPr="000B7D9B">
        <w:rPr>
          <w:rFonts w:ascii="Times New Roman" w:hAnsi="Times New Roman"/>
          <w:sz w:val="28"/>
          <w:szCs w:val="28"/>
          <w:lang w:eastAsia="en-US"/>
        </w:rPr>
        <w:t xml:space="preserve">), </w:t>
      </w:r>
      <w:proofErr w:type="gramStart"/>
      <w:r w:rsidRPr="000B7D9B">
        <w:rPr>
          <w:rFonts w:ascii="Times New Roman" w:hAnsi="Times New Roman"/>
          <w:sz w:val="28"/>
          <w:szCs w:val="28"/>
          <w:lang w:eastAsia="en-US"/>
        </w:rPr>
        <w:t>обосновывающих</w:t>
      </w:r>
      <w:proofErr w:type="gramEnd"/>
      <w:r w:rsidRPr="000B7D9B">
        <w:rPr>
          <w:rFonts w:ascii="Times New Roman" w:hAnsi="Times New Roman"/>
          <w:sz w:val="28"/>
          <w:szCs w:val="28"/>
          <w:lang w:eastAsia="en-US"/>
        </w:rPr>
        <w:t xml:space="preserve"> доводы Заявителя о наличии опечатки, а также содержащих правильные сведения. </w:t>
      </w:r>
    </w:p>
    <w:p w14:paraId="34020F3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 К заявлению должен быть приложен оригинал документа, выданного по результатам предоставления муниципальной услуги.</w:t>
      </w:r>
    </w:p>
    <w:p w14:paraId="4E0E0CB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0C0AA59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3.7.2. Заявление об исправлении опечаток и ошибок представляются следующими способами:</w:t>
      </w:r>
    </w:p>
    <w:p w14:paraId="0F806FC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лично в Администрацию (Уполномоченный орган);</w:t>
      </w:r>
    </w:p>
    <w:p w14:paraId="4D4CBC7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почтовым отправлением;</w:t>
      </w:r>
    </w:p>
    <w:p w14:paraId="13E6402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36"/>
          <w:szCs w:val="28"/>
          <w:lang w:eastAsia="en-US"/>
        </w:rPr>
      </w:pPr>
      <w:r w:rsidRPr="000B7D9B">
        <w:rPr>
          <w:rFonts w:ascii="Times New Roman" w:hAnsi="Times New Roman"/>
          <w:sz w:val="28"/>
          <w:lang w:eastAsia="en-US"/>
        </w:rPr>
        <w:t>– путем заполнения формы запроса через «Личный кабинет» РПГУ;</w:t>
      </w:r>
    </w:p>
    <w:p w14:paraId="0336D5E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 в РГАУ МФЦ. </w:t>
      </w:r>
    </w:p>
    <w:p w14:paraId="69B7F2C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xml:space="preserve">3.6.3. </w:t>
      </w:r>
      <w:r w:rsidRPr="000B7D9B">
        <w:rPr>
          <w:rFonts w:ascii="Times New Roman" w:hAnsi="Times New Roman"/>
          <w:sz w:val="28"/>
          <w:lang w:eastAsia="en-US"/>
        </w:rPr>
        <w:t>Основаниями для отказа в приеме заявления об исправлении опечаток и ошибок являются:</w:t>
      </w:r>
    </w:p>
    <w:p w14:paraId="50EA890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1) представленные документы по составу и содержанию не соответствуют требованиям пунктов 3.7 и 3.7.1 Административного регламента;</w:t>
      </w:r>
    </w:p>
    <w:p w14:paraId="50989BC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2) заявитель не является получателем муниципальной услуги.</w:t>
      </w:r>
    </w:p>
    <w:p w14:paraId="099C016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3.7.4. Отказ в приеме заявления об исправлении опечаток и ошибок по иным основаниям не допускается.</w:t>
      </w:r>
    </w:p>
    <w:p w14:paraId="40EE681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3.7.3 Административного регламента.</w:t>
      </w:r>
    </w:p>
    <w:p w14:paraId="151B2EF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xml:space="preserve">3.7.5. </w:t>
      </w:r>
      <w:r w:rsidRPr="000B7D9B">
        <w:rPr>
          <w:rFonts w:ascii="Times New Roman" w:hAnsi="Times New Roman"/>
          <w:sz w:val="28"/>
          <w:lang w:eastAsia="en-US"/>
        </w:rPr>
        <w:t>Основаниями для отказа в исправлении опечаток и ошибок являются:</w:t>
      </w:r>
    </w:p>
    <w:p w14:paraId="4EE67F71" w14:textId="77777777" w:rsidR="000B7D9B" w:rsidRPr="000B7D9B" w:rsidRDefault="00413711"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hyperlink r:id="rId15" w:history="1">
        <w:r w:rsidR="000B7D9B" w:rsidRPr="000B7D9B">
          <w:rPr>
            <w:rFonts w:ascii="Times New Roman" w:hAnsi="Times New Roman"/>
            <w:sz w:val="28"/>
            <w:lang w:eastAsia="en-US"/>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0B7D9B" w:rsidRPr="000B7D9B">
        <w:rPr>
          <w:rFonts w:ascii="Times New Roman" w:hAnsi="Times New Roman"/>
          <w:sz w:val="28"/>
          <w:lang w:eastAsia="en-US"/>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BB4029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proofErr w:type="gramStart"/>
      <w:r w:rsidRPr="000B7D9B">
        <w:rPr>
          <w:rFonts w:ascii="Times New Roman" w:hAnsi="Times New Roman"/>
          <w:sz w:val="28"/>
          <w:lang w:eastAsia="en-US"/>
        </w:rPr>
        <w:t>документы, представленные заявителем в соответствии с пунктом 3.7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43D4545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документов, указанных в подпункте 4 пункта 3.7 Административного регламента, недостаточно для начала процедуры исправлении опечаток и ошибок. </w:t>
      </w:r>
    </w:p>
    <w:p w14:paraId="43B36BD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553CC45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1745F28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3.7.8. По результатам рассмотрения заявления об исправлении опечаток и ошибок Администрация (Уполномоченный орган) в срок, предусмотренный пунктом 3.7.7 Административного регламента:</w:t>
      </w:r>
    </w:p>
    <w:p w14:paraId="717647E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 в случае отсутствия оснований для отказа в исправлении опечаток и ошибок, предусмотренных пунктом 3.7.5 Административного регламента, принимает решение об исправлении опечаток и ошибок; </w:t>
      </w:r>
    </w:p>
    <w:p w14:paraId="61B297A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 в случае наличия хотя бы одного из оснований для отказа в исправлении опечаток, предусмотренных пунктом 3.7.5 Административного регламента, принимает решение об отсутствии необходимости исправления опечаток и ошибок. </w:t>
      </w:r>
    </w:p>
    <w:p w14:paraId="1B71D1C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3.7.9.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788A1B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14:paraId="6550FDD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3.7.8 Административного Регламента.</w:t>
      </w:r>
    </w:p>
    <w:p w14:paraId="6F2806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6D861A2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3.7.11. При исправлении опечаток и ошибок не допускается:</w:t>
      </w:r>
    </w:p>
    <w:p w14:paraId="4CA618C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изменение содержания документов, являющихся результатом предоставления муниципальной услуги;</w:t>
      </w:r>
    </w:p>
    <w:p w14:paraId="1B1105E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771B20B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3.7.12. Документы, предусмотренные пунктом 3.7.9 и абзацем вторым пункта 3.7.10 Административного регламента, направляются Заявителю по почте или вручаются лично в течение одного рабочего дня с момента их подписания.</w:t>
      </w:r>
    </w:p>
    <w:p w14:paraId="66C2EB1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3.7.8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EC2A14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Первый оригинальный экземпляр документа о предоставлении муниципальной услуги, содержащий опечатки и ошибки, подлежит уничтожению.</w:t>
      </w:r>
    </w:p>
    <w:p w14:paraId="6BB1462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0ADC421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3EDF7D8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14:paraId="1EDFD82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p>
    <w:p w14:paraId="0C74DCF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b/>
          <w:sz w:val="28"/>
          <w:szCs w:val="28"/>
          <w:lang w:eastAsia="en-US"/>
        </w:rPr>
      </w:pPr>
      <w:r w:rsidRPr="000B7D9B">
        <w:rPr>
          <w:rFonts w:ascii="Times New Roman" w:hAnsi="Times New Roman"/>
          <w:b/>
          <w:sz w:val="28"/>
          <w:szCs w:val="28"/>
          <w:lang w:eastAsia="en-US"/>
        </w:rPr>
        <w:t>Перечень административных процедур (действий) при предоставлении муниципальной услуги в электронной форме</w:t>
      </w:r>
    </w:p>
    <w:p w14:paraId="7A4CAB9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3.8. Особенности предоставления муниципальной услуги в электронной форме.</w:t>
      </w:r>
    </w:p>
    <w:p w14:paraId="6A5EC55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3.8.1. При предоставлении муниципальной услуги в электронной форме Заявителю обеспечиваются:</w:t>
      </w:r>
    </w:p>
    <w:p w14:paraId="50C5C1E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информации о порядке и сроках предоставления муниципальной услуги;</w:t>
      </w:r>
    </w:p>
    <w:p w14:paraId="4DAD455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запись на прием в Администрацию (Уполномоченный орган), РГАУ МФЦ для подачи запроса о предоставлении муниципальной услуги;</w:t>
      </w:r>
    </w:p>
    <w:p w14:paraId="0B4AD75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формирование запроса;</w:t>
      </w:r>
    </w:p>
    <w:p w14:paraId="5133837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прием и регистрация Администрацией (Уполномоченным органом) запроса и иных документов, необходимых для предоставления муниципальной услуги;</w:t>
      </w:r>
    </w:p>
    <w:p w14:paraId="4048214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результата предоставления муниципальной услуги;</w:t>
      </w:r>
    </w:p>
    <w:p w14:paraId="2A32B7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сведений о ходе выполнения запроса;</w:t>
      </w:r>
    </w:p>
    <w:p w14:paraId="76C2271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осуществление оценки качества предоставления муниципальной услуги;</w:t>
      </w:r>
    </w:p>
    <w:p w14:paraId="11625B4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14:paraId="05535B1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3.8.2. Запись на прием в Администрацию (Уполномоченный орган) или РГАУ МФЦ для подачи запроса. </w:t>
      </w:r>
    </w:p>
    <w:p w14:paraId="69D9C3E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организации записи на прием в Администрацию (Уполномоченный орган) или РГАПУ МФЦ Заявителю обеспечивается возможность:</w:t>
      </w:r>
    </w:p>
    <w:p w14:paraId="623DC3F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14:paraId="7692EFE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14:paraId="7E098A3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Администрация (Уполномоченной орган) или РГАУ МФЦ не вправе требовать от Заявителя совершения иных действий, кроме прохождения идентификац</w:t>
      </w:r>
      <w:proofErr w:type="gramStart"/>
      <w:r w:rsidRPr="000B7D9B">
        <w:rPr>
          <w:rFonts w:ascii="Times New Roman" w:hAnsi="Times New Roman"/>
          <w:sz w:val="28"/>
          <w:szCs w:val="28"/>
          <w:lang w:eastAsia="en-US"/>
        </w:rPr>
        <w:t>ии и ау</w:t>
      </w:r>
      <w:proofErr w:type="gramEnd"/>
      <w:r w:rsidRPr="000B7D9B">
        <w:rPr>
          <w:rFonts w:ascii="Times New Roman" w:hAnsi="Times New Roman"/>
          <w:sz w:val="28"/>
          <w:szCs w:val="28"/>
          <w:lang w:eastAsia="en-US"/>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4F07529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14:paraId="66F84E2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3.8.3. Формирование запроса.</w:t>
      </w:r>
    </w:p>
    <w:p w14:paraId="5EDA620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7AF004D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 РПГУ размещаются образцы заполнения электронной формы запроса.</w:t>
      </w:r>
    </w:p>
    <w:p w14:paraId="64F71CA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w:t>
      </w:r>
      <w:r w:rsidRPr="000B7D9B">
        <w:rPr>
          <w:rFonts w:ascii="Times New Roman" w:hAnsi="Times New Roman"/>
          <w:sz w:val="28"/>
          <w:szCs w:val="28"/>
          <w:lang w:eastAsia="en-US"/>
        </w:rPr>
        <w:lastRenderedPageBreak/>
        <w:t>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712028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формировании запроса Заявителю обеспечивается:</w:t>
      </w:r>
    </w:p>
    <w:p w14:paraId="08F7340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возможность копирования и сохранения запроса и иных документов, указанных в пункте</w:t>
      </w:r>
      <w:proofErr w:type="gramStart"/>
      <w:r w:rsidRPr="000B7D9B">
        <w:rPr>
          <w:rFonts w:ascii="Times New Roman" w:hAnsi="Times New Roman"/>
          <w:sz w:val="28"/>
          <w:szCs w:val="28"/>
          <w:lang w:eastAsia="en-US"/>
        </w:rPr>
        <w:t>2</w:t>
      </w:r>
      <w:proofErr w:type="gramEnd"/>
      <w:r w:rsidRPr="000B7D9B">
        <w:rPr>
          <w:rFonts w:ascii="Times New Roman" w:hAnsi="Times New Roman"/>
          <w:sz w:val="28"/>
          <w:szCs w:val="28"/>
          <w:lang w:eastAsia="en-US"/>
        </w:rPr>
        <w:t>.8 Административного регламента, необходимых для предоставления муниципальной услуги;</w:t>
      </w:r>
    </w:p>
    <w:p w14:paraId="0E92F11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3637DA5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возможность печати на бумажном носителе копии электронной формы запроса;</w:t>
      </w:r>
    </w:p>
    <w:p w14:paraId="17BF42E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F76337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0B7D9B">
        <w:rPr>
          <w:rFonts w:ascii="Times New Roman" w:hAnsi="Times New Roman"/>
          <w:sz w:val="28"/>
          <w:szCs w:val="28"/>
          <w:lang w:eastAsia="en-US"/>
        </w:rPr>
        <w:t>е-</w:t>
      </w:r>
      <w:proofErr w:type="gramEnd"/>
      <w:r w:rsidRPr="000B7D9B">
        <w:rPr>
          <w:rFonts w:ascii="Times New Roman" w:hAnsi="Times New Roman"/>
          <w:sz w:val="28"/>
          <w:szCs w:val="28"/>
          <w:lang w:eastAsia="en-US"/>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14:paraId="14A23C9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е) возможность вернуться на любой из этапов заполнения электронной формы запроса без </w:t>
      </w:r>
      <w:proofErr w:type="gramStart"/>
      <w:r w:rsidRPr="000B7D9B">
        <w:rPr>
          <w:rFonts w:ascii="Times New Roman" w:hAnsi="Times New Roman"/>
          <w:sz w:val="28"/>
          <w:szCs w:val="28"/>
          <w:lang w:eastAsia="en-US"/>
        </w:rPr>
        <w:t>потери</w:t>
      </w:r>
      <w:proofErr w:type="gramEnd"/>
      <w:r w:rsidRPr="000B7D9B">
        <w:rPr>
          <w:rFonts w:ascii="Times New Roman" w:hAnsi="Times New Roman"/>
          <w:sz w:val="28"/>
          <w:szCs w:val="28"/>
          <w:lang w:eastAsia="en-US"/>
        </w:rPr>
        <w:t xml:space="preserve"> ранее введенной информации;</w:t>
      </w:r>
    </w:p>
    <w:p w14:paraId="2EFC5D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228AAB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Сформированный и подписанный </w:t>
      </w:r>
      <w:proofErr w:type="gramStart"/>
      <w:r w:rsidRPr="000B7D9B">
        <w:rPr>
          <w:rFonts w:ascii="Times New Roman" w:hAnsi="Times New Roman"/>
          <w:sz w:val="28"/>
          <w:szCs w:val="28"/>
          <w:lang w:eastAsia="en-US"/>
        </w:rPr>
        <w:t>запрос</w:t>
      </w:r>
      <w:proofErr w:type="gramEnd"/>
      <w:r w:rsidRPr="000B7D9B">
        <w:rPr>
          <w:rFonts w:ascii="Times New Roman" w:hAnsi="Times New Roman"/>
          <w:sz w:val="28"/>
          <w:szCs w:val="28"/>
          <w:lang w:eastAsia="en-US"/>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14:paraId="3CF1207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pacing w:val="-6"/>
          <w:sz w:val="28"/>
          <w:szCs w:val="28"/>
          <w:lang w:eastAsia="en-US"/>
        </w:rPr>
        <w:t xml:space="preserve">3.8.4. </w:t>
      </w:r>
      <w:proofErr w:type="gramStart"/>
      <w:r w:rsidRPr="000B7D9B">
        <w:rPr>
          <w:rFonts w:ascii="Times New Roman" w:hAnsi="Times New Roman"/>
          <w:spacing w:val="-6"/>
          <w:sz w:val="28"/>
          <w:szCs w:val="28"/>
          <w:lang w:eastAsia="en-US"/>
        </w:rPr>
        <w:t>Администрация (</w:t>
      </w:r>
      <w:r w:rsidRPr="000B7D9B">
        <w:rPr>
          <w:rFonts w:ascii="Times New Roman" w:hAnsi="Times New Roman"/>
          <w:sz w:val="28"/>
          <w:szCs w:val="28"/>
          <w:lang w:eastAsia="en-US"/>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09768E5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244003D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pacing w:val="-6"/>
          <w:sz w:val="28"/>
          <w:szCs w:val="28"/>
          <w:lang w:eastAsia="en-US"/>
        </w:rPr>
      </w:pPr>
      <w:r w:rsidRPr="000B7D9B">
        <w:rPr>
          <w:rFonts w:ascii="Times New Roman" w:hAnsi="Times New Roman"/>
          <w:sz w:val="28"/>
          <w:szCs w:val="28"/>
          <w:lang w:eastAsia="en-US"/>
        </w:rPr>
        <w:lastRenderedPageBreak/>
        <w:t xml:space="preserve">3.8.5. </w:t>
      </w:r>
      <w:r w:rsidRPr="000B7D9B">
        <w:rPr>
          <w:rFonts w:ascii="Times New Roman" w:hAnsi="Times New Roman"/>
          <w:spacing w:val="-6"/>
          <w:sz w:val="28"/>
          <w:szCs w:val="28"/>
          <w:lang w:eastAsia="en-US"/>
        </w:rPr>
        <w:t xml:space="preserve">Электронное заявление становится доступным для </w:t>
      </w:r>
      <w:r w:rsidRPr="000B7D9B">
        <w:rPr>
          <w:rFonts w:ascii="Times New Roman" w:hAnsi="Times New Roman"/>
          <w:sz w:val="28"/>
          <w:szCs w:val="28"/>
          <w:lang w:eastAsia="en-US"/>
        </w:rPr>
        <w:t>ответственного специалиста</w:t>
      </w:r>
      <w:r w:rsidRPr="000B7D9B">
        <w:rPr>
          <w:rFonts w:ascii="Times New Roman" w:hAnsi="Times New Roman"/>
          <w:spacing w:val="-6"/>
          <w:sz w:val="28"/>
          <w:szCs w:val="28"/>
          <w:lang w:eastAsia="en-US"/>
        </w:rPr>
        <w:t xml:space="preserve"> в информационной системе межведомственного электронного взаимодействия (далее – СМЭВ).</w:t>
      </w:r>
    </w:p>
    <w:p w14:paraId="46E00D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Ответственный специалист:</w:t>
      </w:r>
    </w:p>
    <w:p w14:paraId="1C680D7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проверяет наличие электронных заявлений, поступивших с РПГУ, с периодом не реже двух раз в день;</w:t>
      </w:r>
    </w:p>
    <w:p w14:paraId="5ED8515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изучает поступившие заявления и приложенные образы документов (документы);</w:t>
      </w:r>
    </w:p>
    <w:p w14:paraId="2BB52D4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производит действия в соответствии с пунктом 3.8.7 Административного регламента.</w:t>
      </w:r>
    </w:p>
    <w:p w14:paraId="6097D3B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3.8.6. Заявителю в качестве результата предоставления муниципальной услуги обеспечивается по его выбору возможность получения:</w:t>
      </w:r>
    </w:p>
    <w:p w14:paraId="3BA2E1A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14:paraId="72B7EEB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документа на бумажном носителе в РГАУ МФЦ.</w:t>
      </w:r>
    </w:p>
    <w:p w14:paraId="154E49B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pacing w:val="-6"/>
          <w:sz w:val="28"/>
          <w:szCs w:val="28"/>
          <w:lang w:eastAsia="ru-RU"/>
        </w:rPr>
      </w:pPr>
      <w:r w:rsidRPr="000B7D9B">
        <w:rPr>
          <w:rFonts w:ascii="Times New Roman" w:hAnsi="Times New Roman"/>
          <w:sz w:val="28"/>
          <w:szCs w:val="28"/>
          <w:lang w:eastAsia="en-US"/>
        </w:rPr>
        <w:t xml:space="preserve">3.8.7. </w:t>
      </w:r>
      <w:r w:rsidRPr="000B7D9B">
        <w:rPr>
          <w:rFonts w:ascii="Times New Roman" w:eastAsia="Times New Roman" w:hAnsi="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B7D9B">
        <w:rPr>
          <w:rFonts w:ascii="Times New Roman" w:eastAsia="Times New Roman" w:hAnsi="Times New Roman"/>
          <w:spacing w:val="-6"/>
          <w:sz w:val="28"/>
          <w:szCs w:val="28"/>
          <w:lang w:eastAsia="ru-RU"/>
        </w:rPr>
        <w:t>время.</w:t>
      </w:r>
    </w:p>
    <w:p w14:paraId="776E936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предоставлении муниципальной услуги в электронной форме Заявителю направляется:</w:t>
      </w:r>
    </w:p>
    <w:p w14:paraId="681A7AF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уведомление о записи на прием в Администрацию (Уполномоченный орган) или РГАУ МФЦ, содержащее сведения о дате, времени и месте приема;</w:t>
      </w:r>
    </w:p>
    <w:p w14:paraId="5AEB27D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14:paraId="0A638CF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822B16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3.8.9. Оценка качества предоставления услуги осуществляется в соответствии с </w:t>
      </w:r>
      <w:hyperlink r:id="rId16" w:history="1">
        <w:r w:rsidRPr="000B7D9B">
          <w:rPr>
            <w:rFonts w:ascii="Times New Roman" w:hAnsi="Times New Roman"/>
            <w:u w:val="single"/>
            <w:lang w:eastAsia="en-US"/>
          </w:rPr>
          <w:t>Правилами</w:t>
        </w:r>
      </w:hyperlink>
      <w:r w:rsidRPr="000B7D9B">
        <w:rPr>
          <w:rFonts w:ascii="Times New Roman" w:hAnsi="Times New Roman"/>
          <w:sz w:val="28"/>
          <w:szCs w:val="28"/>
          <w:lang w:eastAsia="en-US"/>
        </w:rPr>
        <w:t xml:space="preserve"> оценки.</w:t>
      </w:r>
    </w:p>
    <w:p w14:paraId="55FB6FB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 xml:space="preserve">3.8.10.Заявителю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7" w:history="1">
        <w:r w:rsidRPr="000B7D9B">
          <w:rPr>
            <w:rFonts w:ascii="Times New Roman" w:hAnsi="Times New Roman"/>
            <w:u w:val="single"/>
            <w:lang w:eastAsia="en-US"/>
          </w:rPr>
          <w:t>статьей 11.2</w:t>
        </w:r>
      </w:hyperlink>
      <w:r w:rsidRPr="000B7D9B">
        <w:rPr>
          <w:rFonts w:ascii="Times New Roman" w:hAnsi="Times New Roman"/>
          <w:sz w:val="28"/>
          <w:szCs w:val="28"/>
          <w:lang w:eastAsia="en-US"/>
        </w:rPr>
        <w:t xml:space="preserve"> Федерального закона №210-ФЗ и в порядке, установленном </w:t>
      </w:r>
      <w:hyperlink r:id="rId18" w:history="1">
        <w:r w:rsidRPr="000B7D9B">
          <w:rPr>
            <w:rFonts w:ascii="Times New Roman" w:hAnsi="Times New Roman"/>
            <w:u w:val="single"/>
            <w:lang w:eastAsia="en-US"/>
          </w:rPr>
          <w:t>постановлением</w:t>
        </w:r>
      </w:hyperlink>
      <w:r w:rsidRPr="000B7D9B">
        <w:rPr>
          <w:rFonts w:ascii="Times New Roman" w:hAnsi="Times New Roman"/>
          <w:sz w:val="28"/>
          <w:szCs w:val="28"/>
          <w:lang w:eastAsia="en-US"/>
        </w:rPr>
        <w:t xml:space="preserve"> Правительства Российской Федерации от 20 ноября 2012 года № 1198 «О федеральной государственной </w:t>
      </w:r>
      <w:r w:rsidRPr="000B7D9B">
        <w:rPr>
          <w:rFonts w:ascii="Times New Roman" w:hAnsi="Times New Roman"/>
          <w:sz w:val="28"/>
          <w:szCs w:val="28"/>
          <w:lang w:eastAsia="en-US"/>
        </w:rPr>
        <w:lastRenderedPageBreak/>
        <w:t>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0B7D9B">
        <w:rPr>
          <w:rFonts w:ascii="Times New Roman" w:hAnsi="Times New Roman"/>
          <w:sz w:val="28"/>
          <w:szCs w:val="28"/>
          <w:lang w:eastAsia="en-US"/>
        </w:rPr>
        <w:t xml:space="preserve"> </w:t>
      </w:r>
      <w:proofErr w:type="gramStart"/>
      <w:r w:rsidRPr="000B7D9B">
        <w:rPr>
          <w:rFonts w:ascii="Times New Roman" w:hAnsi="Times New Roman"/>
          <w:sz w:val="28"/>
          <w:szCs w:val="28"/>
          <w:lang w:eastAsia="en-US"/>
        </w:rPr>
        <w:t>предоставлении</w:t>
      </w:r>
      <w:proofErr w:type="gramEnd"/>
      <w:r w:rsidRPr="000B7D9B">
        <w:rPr>
          <w:rFonts w:ascii="Times New Roman" w:hAnsi="Times New Roman"/>
          <w:sz w:val="28"/>
          <w:szCs w:val="28"/>
          <w:lang w:eastAsia="en-US"/>
        </w:rPr>
        <w:t xml:space="preserve"> государственных и муниципальных услуг».</w:t>
      </w:r>
    </w:p>
    <w:p w14:paraId="29F990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6617407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25122DD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3.9. РГАУ МФЦ осуществляет:</w:t>
      </w:r>
    </w:p>
    <w:p w14:paraId="4574710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1F2226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7C3AB58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528E1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выдача Заявителю результата предоставления муниципальной услуги;</w:t>
      </w:r>
    </w:p>
    <w:p w14:paraId="41224CB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обработку персональных данных, связанных с предоставлением муниципальной услуги (при необходимости);</w:t>
      </w:r>
    </w:p>
    <w:p w14:paraId="5BE6F20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прием и передачу на рассмотрение в Администрацию (Уполномоченный орган) жалоб Заявителей;</w:t>
      </w:r>
    </w:p>
    <w:p w14:paraId="45DF208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иные действия, предусмотренные Федеральным законом № 210-ФЗ.</w:t>
      </w:r>
    </w:p>
    <w:p w14:paraId="1BEFA0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3.9.1. </w:t>
      </w:r>
      <w:proofErr w:type="gramStart"/>
      <w:r w:rsidRPr="000B7D9B">
        <w:rPr>
          <w:rFonts w:ascii="Times New Roman" w:hAnsi="Times New Roman"/>
          <w:sz w:val="28"/>
          <w:szCs w:val="28"/>
          <w:lang w:eastAsia="en-US"/>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52F8B66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14:paraId="2A7B91A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14:paraId="618E5DA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По окончании приема документов работник РГАУ МФЦ выдает Заявителю расписку в приеме документов.</w:t>
      </w:r>
    </w:p>
    <w:p w14:paraId="2DAC7251" w14:textId="77777777" w:rsidR="000B7D9B" w:rsidRPr="000B7D9B" w:rsidRDefault="000B7D9B" w:rsidP="000B7D9B">
      <w:pPr>
        <w:tabs>
          <w:tab w:val="left" w:pos="1134"/>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sidRPr="000B7D9B">
        <w:rPr>
          <w:rFonts w:ascii="Times New Roman" w:hAnsi="Times New Roman"/>
          <w:sz w:val="28"/>
          <w:szCs w:val="28"/>
          <w:lang w:eastAsia="en-US"/>
        </w:rPr>
        <w:t xml:space="preserve">Электронные документы и (или) электронные образы документов, созданные в </w:t>
      </w:r>
      <w:r w:rsidRPr="000B7D9B">
        <w:rPr>
          <w:rFonts w:ascii="Times New Roman" w:hAnsi="Times New Roman"/>
          <w:sz w:val="28"/>
          <w:szCs w:val="28"/>
          <w:lang w:eastAsia="en-US"/>
        </w:rPr>
        <w:lastRenderedPageBreak/>
        <w:t xml:space="preserve">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14:paraId="4BAA574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14:paraId="60E428E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Порядок и сроки передачи </w:t>
      </w:r>
      <w:r w:rsidRPr="000B7D9B">
        <w:rPr>
          <w:rFonts w:ascii="Times New Roman" w:hAnsi="Times New Roman"/>
          <w:sz w:val="28"/>
          <w:szCs w:val="28"/>
          <w:lang w:eastAsia="en-US"/>
        </w:rPr>
        <w:t xml:space="preserve">РГАУ МФЦ </w:t>
      </w:r>
      <w:r w:rsidRPr="000B7D9B">
        <w:rPr>
          <w:rFonts w:ascii="Times New Roman" w:hAnsi="Times New Roman"/>
          <w:bCs/>
          <w:sz w:val="28"/>
          <w:szCs w:val="28"/>
          <w:lang w:eastAsia="en-US"/>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14:paraId="2C02BA8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14:paraId="7FBBA4B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14:paraId="5CABC7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b/>
          <w:sz w:val="28"/>
          <w:szCs w:val="28"/>
          <w:lang w:eastAsia="en-US"/>
        </w:rPr>
      </w:pPr>
      <w:r w:rsidRPr="000B7D9B">
        <w:rPr>
          <w:rFonts w:ascii="Times New Roman" w:hAnsi="Times New Roman"/>
          <w:b/>
          <w:sz w:val="28"/>
          <w:szCs w:val="28"/>
          <w:lang w:val="en-US" w:eastAsia="en-US"/>
        </w:rPr>
        <w:t>IV</w:t>
      </w:r>
      <w:r w:rsidRPr="000B7D9B">
        <w:rPr>
          <w:rFonts w:ascii="Times New Roman" w:hAnsi="Times New Roman"/>
          <w:b/>
          <w:sz w:val="28"/>
          <w:szCs w:val="28"/>
          <w:lang w:eastAsia="en-US"/>
        </w:rPr>
        <w:t>. Формы контроля за исполнением административного регламента</w:t>
      </w:r>
    </w:p>
    <w:p w14:paraId="4515D3E3"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b/>
          <w:sz w:val="28"/>
          <w:szCs w:val="28"/>
          <w:lang w:eastAsia="en-US"/>
        </w:rPr>
      </w:pPr>
    </w:p>
    <w:p w14:paraId="716E7CF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 xml:space="preserve">Порядок осуществления текущего </w:t>
      </w:r>
      <w:proofErr w:type="gramStart"/>
      <w:r w:rsidRPr="000B7D9B">
        <w:rPr>
          <w:rFonts w:ascii="Times New Roman" w:hAnsi="Times New Roman"/>
          <w:b/>
          <w:sz w:val="28"/>
          <w:szCs w:val="28"/>
          <w:lang w:eastAsia="en-US"/>
        </w:rPr>
        <w:t>контроля за</w:t>
      </w:r>
      <w:proofErr w:type="gramEnd"/>
      <w:r w:rsidRPr="000B7D9B">
        <w:rPr>
          <w:rFonts w:ascii="Times New Roman" w:hAnsi="Times New Roman"/>
          <w:b/>
          <w:sz w:val="28"/>
          <w:szCs w:val="28"/>
          <w:lang w:eastAsia="en-US"/>
        </w:rPr>
        <w:t xml:space="preserve"> соблюдением</w:t>
      </w:r>
    </w:p>
    <w:p w14:paraId="36BDC15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и исполнением ответственными должностными лицами положений</w:t>
      </w:r>
    </w:p>
    <w:p w14:paraId="28AFE35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регламента и иных нормативных правовых актов,</w:t>
      </w:r>
    </w:p>
    <w:p w14:paraId="7EB0DF7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proofErr w:type="gramStart"/>
      <w:r w:rsidRPr="000B7D9B">
        <w:rPr>
          <w:rFonts w:ascii="Times New Roman" w:hAnsi="Times New Roman"/>
          <w:b/>
          <w:sz w:val="28"/>
          <w:szCs w:val="28"/>
          <w:lang w:eastAsia="en-US"/>
        </w:rPr>
        <w:t>устанавливающих</w:t>
      </w:r>
      <w:proofErr w:type="gramEnd"/>
      <w:r w:rsidRPr="000B7D9B">
        <w:rPr>
          <w:rFonts w:ascii="Times New Roman" w:hAnsi="Times New Roman"/>
          <w:b/>
          <w:sz w:val="28"/>
          <w:szCs w:val="28"/>
          <w:lang w:eastAsia="en-US"/>
        </w:rPr>
        <w:t xml:space="preserve"> требования к предоставлению муниципальной</w:t>
      </w:r>
    </w:p>
    <w:p w14:paraId="627A8D4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услуги, а также принятием ими решений</w:t>
      </w:r>
    </w:p>
    <w:p w14:paraId="128BF3E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4.1. Текущий </w:t>
      </w:r>
      <w:proofErr w:type="gramStart"/>
      <w:r w:rsidRPr="000B7D9B">
        <w:rPr>
          <w:rFonts w:ascii="Times New Roman" w:hAnsi="Times New Roman"/>
          <w:sz w:val="28"/>
          <w:szCs w:val="28"/>
          <w:lang w:eastAsia="en-US"/>
        </w:rPr>
        <w:t>контроль за</w:t>
      </w:r>
      <w:proofErr w:type="gramEnd"/>
      <w:r w:rsidRPr="000B7D9B">
        <w:rPr>
          <w:rFonts w:ascii="Times New Roman" w:hAnsi="Times New Roman"/>
          <w:sz w:val="28"/>
          <w:szCs w:val="28"/>
          <w:lang w:eastAsia="en-US"/>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E17D2F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14:paraId="1304E12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Текущий контроль осуществляется путем проведения проверок:</w:t>
      </w:r>
    </w:p>
    <w:p w14:paraId="3D3DD74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решений о предоставлении (об отказе в предоставлении) муниципальной услуги;</w:t>
      </w:r>
    </w:p>
    <w:p w14:paraId="087897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выявления и устранения нарушений прав граждан;</w:t>
      </w:r>
    </w:p>
    <w:p w14:paraId="155092D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4F1E8C0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p>
    <w:p w14:paraId="61EF231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lastRenderedPageBreak/>
        <w:t xml:space="preserve">Порядок и периодичность осуществления </w:t>
      </w:r>
      <w:proofErr w:type="gramStart"/>
      <w:r w:rsidRPr="000B7D9B">
        <w:rPr>
          <w:rFonts w:ascii="Times New Roman" w:hAnsi="Times New Roman"/>
          <w:b/>
          <w:sz w:val="28"/>
          <w:szCs w:val="28"/>
          <w:lang w:eastAsia="en-US"/>
        </w:rPr>
        <w:t>плановых</w:t>
      </w:r>
      <w:proofErr w:type="gramEnd"/>
      <w:r w:rsidRPr="000B7D9B">
        <w:rPr>
          <w:rFonts w:ascii="Times New Roman" w:hAnsi="Times New Roman"/>
          <w:b/>
          <w:sz w:val="28"/>
          <w:szCs w:val="28"/>
          <w:lang w:eastAsia="en-US"/>
        </w:rPr>
        <w:t xml:space="preserve"> и внеплановых</w:t>
      </w:r>
    </w:p>
    <w:p w14:paraId="2E22F45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проверок полноты и качества предоставления муниципальной</w:t>
      </w:r>
    </w:p>
    <w:p w14:paraId="0E0386A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 xml:space="preserve">услуги, в том числе порядок и формы </w:t>
      </w:r>
      <w:proofErr w:type="gramStart"/>
      <w:r w:rsidRPr="000B7D9B">
        <w:rPr>
          <w:rFonts w:ascii="Times New Roman" w:hAnsi="Times New Roman"/>
          <w:b/>
          <w:sz w:val="28"/>
          <w:szCs w:val="28"/>
          <w:lang w:eastAsia="en-US"/>
        </w:rPr>
        <w:t>контроля за</w:t>
      </w:r>
      <w:proofErr w:type="gramEnd"/>
      <w:r w:rsidRPr="000B7D9B">
        <w:rPr>
          <w:rFonts w:ascii="Times New Roman" w:hAnsi="Times New Roman"/>
          <w:b/>
          <w:sz w:val="28"/>
          <w:szCs w:val="28"/>
          <w:lang w:eastAsia="en-US"/>
        </w:rPr>
        <w:t xml:space="preserve"> полнотой</w:t>
      </w:r>
    </w:p>
    <w:p w14:paraId="38520D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и качеством предоставления муниципальной услуги</w:t>
      </w:r>
    </w:p>
    <w:p w14:paraId="3ED4881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4.2. </w:t>
      </w:r>
      <w:proofErr w:type="gramStart"/>
      <w:r w:rsidRPr="000B7D9B">
        <w:rPr>
          <w:rFonts w:ascii="Times New Roman" w:hAnsi="Times New Roman"/>
          <w:sz w:val="28"/>
          <w:szCs w:val="28"/>
          <w:lang w:eastAsia="en-US"/>
        </w:rPr>
        <w:t>Контроль за</w:t>
      </w:r>
      <w:proofErr w:type="gramEnd"/>
      <w:r w:rsidRPr="000B7D9B">
        <w:rPr>
          <w:rFonts w:ascii="Times New Roman" w:hAnsi="Times New Roman"/>
          <w:sz w:val="28"/>
          <w:szCs w:val="28"/>
          <w:lang w:eastAsia="en-US"/>
        </w:rPr>
        <w:t xml:space="preserve"> полнотой и качеством предоставления муниципальной услуги включает в себя проведение плановых и внеплановых проверок.</w:t>
      </w:r>
    </w:p>
    <w:p w14:paraId="7A7549F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00A2AB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соблюдение сроков предоставления муниципальной услуги;</w:t>
      </w:r>
    </w:p>
    <w:p w14:paraId="7B8F692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соблюдение положений Административного регламента;</w:t>
      </w:r>
    </w:p>
    <w:p w14:paraId="47C291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правильность и обоснованность принятого решения об отказе в предоставлении муниципальной услуги.</w:t>
      </w:r>
    </w:p>
    <w:p w14:paraId="0E43A3D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Основанием для проведения внеплановых проверок являются:</w:t>
      </w:r>
    </w:p>
    <w:p w14:paraId="53F0920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F1F994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обращения граждан и юридических лиц на нарушения законодательства, в том числе на качество предоставления муниципальной услуги.</w:t>
      </w:r>
    </w:p>
    <w:p w14:paraId="0A47CDC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14:paraId="7FADF95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Проверка осуществляется на основании приказа Администрации (Уполномоченного органа).</w:t>
      </w:r>
    </w:p>
    <w:p w14:paraId="5044A68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14:paraId="74B63E6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p>
    <w:p w14:paraId="0E858ED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Ответственность должностных лиц за решения и действия</w:t>
      </w:r>
    </w:p>
    <w:p w14:paraId="34C5FD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 xml:space="preserve">(бездействие), </w:t>
      </w:r>
      <w:proofErr w:type="gramStart"/>
      <w:r w:rsidRPr="000B7D9B">
        <w:rPr>
          <w:rFonts w:ascii="Times New Roman" w:hAnsi="Times New Roman"/>
          <w:b/>
          <w:sz w:val="28"/>
          <w:szCs w:val="28"/>
          <w:lang w:eastAsia="en-US"/>
        </w:rPr>
        <w:t>принимаемые</w:t>
      </w:r>
      <w:proofErr w:type="gramEnd"/>
      <w:r w:rsidRPr="000B7D9B">
        <w:rPr>
          <w:rFonts w:ascii="Times New Roman" w:hAnsi="Times New Roman"/>
          <w:b/>
          <w:sz w:val="28"/>
          <w:szCs w:val="28"/>
          <w:lang w:eastAsia="en-US"/>
        </w:rPr>
        <w:t xml:space="preserve"> (осуществляемые) ими в ходе</w:t>
      </w:r>
    </w:p>
    <w:p w14:paraId="2AACAC1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предоставления муниципальной услуги</w:t>
      </w:r>
    </w:p>
    <w:p w14:paraId="3D53EE5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57EC3C1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1CCA94E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b/>
          <w:sz w:val="28"/>
          <w:szCs w:val="28"/>
          <w:lang w:eastAsia="en-US"/>
        </w:rPr>
      </w:pPr>
    </w:p>
    <w:p w14:paraId="22BE30A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lastRenderedPageBreak/>
        <w:t xml:space="preserve">Требования к порядку и формам </w:t>
      </w:r>
      <w:proofErr w:type="gramStart"/>
      <w:r w:rsidRPr="000B7D9B">
        <w:rPr>
          <w:rFonts w:ascii="Times New Roman" w:hAnsi="Times New Roman"/>
          <w:b/>
          <w:sz w:val="28"/>
          <w:szCs w:val="28"/>
          <w:lang w:eastAsia="en-US"/>
        </w:rPr>
        <w:t>контроля за</w:t>
      </w:r>
      <w:proofErr w:type="gramEnd"/>
      <w:r w:rsidRPr="000B7D9B">
        <w:rPr>
          <w:rFonts w:ascii="Times New Roman" w:hAnsi="Times New Roman"/>
          <w:b/>
          <w:sz w:val="28"/>
          <w:szCs w:val="28"/>
          <w:lang w:eastAsia="en-US"/>
        </w:rPr>
        <w:t xml:space="preserve"> предоставлением</w:t>
      </w:r>
    </w:p>
    <w:p w14:paraId="755CC03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муниципальной услуги, в том числе со стороны граждан,</w:t>
      </w:r>
    </w:p>
    <w:p w14:paraId="024615F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их объединений и организаций</w:t>
      </w:r>
    </w:p>
    <w:p w14:paraId="55C6138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4.7. Граждане, их объединения и организации имеют право осуществлять </w:t>
      </w:r>
      <w:proofErr w:type="gramStart"/>
      <w:r w:rsidRPr="000B7D9B">
        <w:rPr>
          <w:rFonts w:ascii="Times New Roman" w:hAnsi="Times New Roman"/>
          <w:sz w:val="28"/>
          <w:szCs w:val="28"/>
          <w:lang w:eastAsia="en-US"/>
        </w:rPr>
        <w:t>контроль за</w:t>
      </w:r>
      <w:proofErr w:type="gramEnd"/>
      <w:r w:rsidRPr="000B7D9B">
        <w:rPr>
          <w:rFonts w:ascii="Times New Roman" w:hAnsi="Times New Roman"/>
          <w:sz w:val="28"/>
          <w:szCs w:val="28"/>
          <w:lang w:eastAsia="en-US"/>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2AE7F79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Граждане, их объединения и организации также имеют право:</w:t>
      </w:r>
    </w:p>
    <w:p w14:paraId="20131D2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направлять замечания и предложения по улучшению доступности и качества предоставления муниципальной услуги;</w:t>
      </w:r>
    </w:p>
    <w:p w14:paraId="18520FD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вносить предложения о мерах по устранению нарушений Административного регламента.</w:t>
      </w:r>
    </w:p>
    <w:p w14:paraId="1F36D7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16051A6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CD37DD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388FB4C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1"/>
        <w:rPr>
          <w:rFonts w:ascii="Times New Roman" w:hAnsi="Times New Roman"/>
          <w:b/>
          <w:sz w:val="28"/>
          <w:szCs w:val="28"/>
          <w:lang w:eastAsia="en-US"/>
        </w:rPr>
      </w:pPr>
      <w:r w:rsidRPr="000B7D9B">
        <w:rPr>
          <w:rFonts w:ascii="Times New Roman" w:hAnsi="Times New Roman"/>
          <w:b/>
          <w:sz w:val="28"/>
          <w:szCs w:val="28"/>
          <w:lang w:val="en-US" w:eastAsia="en-US"/>
        </w:rPr>
        <w:t>V</w:t>
      </w:r>
      <w:r w:rsidRPr="000B7D9B">
        <w:rPr>
          <w:rFonts w:ascii="Times New Roman" w:hAnsi="Times New Roman"/>
          <w:b/>
          <w:sz w:val="28"/>
          <w:szCs w:val="28"/>
          <w:lang w:eastAsia="en-US"/>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7C1783B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1"/>
        <w:rPr>
          <w:rFonts w:ascii="Times New Roman" w:hAnsi="Times New Roman"/>
          <w:sz w:val="28"/>
          <w:szCs w:val="28"/>
          <w:lang w:eastAsia="en-US"/>
        </w:rPr>
      </w:pPr>
    </w:p>
    <w:p w14:paraId="2D26127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proofErr w:type="gramStart"/>
      <w:r w:rsidRPr="000B7D9B">
        <w:rPr>
          <w:rFonts w:ascii="Times New Roman" w:hAnsi="Times New Roman"/>
          <w:b/>
          <w:sz w:val="28"/>
          <w:szCs w:val="28"/>
          <w:lang w:eastAsia="en-US"/>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14:paraId="289F8EF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 </w:t>
      </w:r>
      <w:proofErr w:type="gramStart"/>
      <w:r w:rsidRPr="000B7D9B">
        <w:rPr>
          <w:rFonts w:ascii="Times New Roman" w:hAnsi="Times New Roman"/>
          <w:sz w:val="28"/>
          <w:szCs w:val="28"/>
          <w:lang w:eastAsia="en-US"/>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0B7D9B">
        <w:rPr>
          <w:rFonts w:ascii="Times New Roman" w:hAnsi="Times New Roman"/>
          <w:bCs/>
          <w:sz w:val="28"/>
          <w:szCs w:val="28"/>
          <w:lang w:eastAsia="en-US"/>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9" w:history="1">
        <w:r w:rsidRPr="000B7D9B">
          <w:rPr>
            <w:rFonts w:ascii="Times New Roman" w:hAnsi="Times New Roman"/>
            <w:bCs/>
            <w:u w:val="single"/>
            <w:lang w:eastAsia="en-US"/>
          </w:rPr>
          <w:t>частью 1.1 статьи 16</w:t>
        </w:r>
      </w:hyperlink>
      <w:r w:rsidRPr="000B7D9B">
        <w:rPr>
          <w:rFonts w:ascii="Times New Roman" w:hAnsi="Times New Roman"/>
          <w:bCs/>
          <w:sz w:val="28"/>
          <w:szCs w:val="28"/>
          <w:lang w:eastAsia="en-US"/>
        </w:rPr>
        <w:t xml:space="preserve"> Федерального закона № 210-ФЗ (далее - привлекаемая организация), и их работников </w:t>
      </w:r>
      <w:r w:rsidRPr="000B7D9B">
        <w:rPr>
          <w:rFonts w:ascii="Times New Roman" w:hAnsi="Times New Roman"/>
          <w:sz w:val="28"/>
          <w:szCs w:val="28"/>
          <w:lang w:eastAsia="en-US"/>
        </w:rPr>
        <w:t>в досудебном (внесудебном) порядке (далее – жалоба).</w:t>
      </w:r>
      <w:proofErr w:type="gramEnd"/>
    </w:p>
    <w:p w14:paraId="0C3B650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sz w:val="28"/>
          <w:szCs w:val="28"/>
          <w:lang w:eastAsia="en-US"/>
        </w:rPr>
      </w:pPr>
    </w:p>
    <w:p w14:paraId="5D9EAC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Предмет жалобы</w:t>
      </w:r>
    </w:p>
    <w:p w14:paraId="2B54715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20" w:history="1">
        <w:r w:rsidRPr="000B7D9B">
          <w:rPr>
            <w:rFonts w:ascii="Times New Roman" w:hAnsi="Times New Roman"/>
            <w:u w:val="single"/>
            <w:lang w:eastAsia="en-US"/>
          </w:rPr>
          <w:t>статьями 11.1</w:t>
        </w:r>
      </w:hyperlink>
      <w:r w:rsidRPr="000B7D9B">
        <w:rPr>
          <w:rFonts w:ascii="Times New Roman" w:hAnsi="Times New Roman"/>
          <w:sz w:val="28"/>
          <w:szCs w:val="28"/>
          <w:lang w:eastAsia="en-US"/>
        </w:rPr>
        <w:t xml:space="preserve"> и </w:t>
      </w:r>
      <w:hyperlink r:id="rId21" w:history="1">
        <w:r w:rsidRPr="000B7D9B">
          <w:rPr>
            <w:rFonts w:ascii="Times New Roman" w:hAnsi="Times New Roman"/>
            <w:u w:val="single"/>
            <w:lang w:eastAsia="en-US"/>
          </w:rPr>
          <w:t>11.2</w:t>
        </w:r>
      </w:hyperlink>
      <w:r w:rsidRPr="000B7D9B">
        <w:rPr>
          <w:rFonts w:ascii="Times New Roman" w:hAnsi="Times New Roman"/>
          <w:sz w:val="28"/>
          <w:szCs w:val="28"/>
          <w:lang w:eastAsia="en-US"/>
        </w:rPr>
        <w:t xml:space="preserve"> Федерального закона № 210-ФЗ, в том числе в следующих случаях:</w:t>
      </w:r>
    </w:p>
    <w:p w14:paraId="618C414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нарушение срока регистрации запроса о предоставлении муниципальной услуги, комплексного запроса, указанного в статье 15.1 </w:t>
      </w:r>
      <w:r w:rsidRPr="000B7D9B">
        <w:rPr>
          <w:rFonts w:ascii="Times New Roman" w:hAnsi="Times New Roman"/>
          <w:bCs/>
          <w:sz w:val="28"/>
          <w:szCs w:val="28"/>
          <w:lang w:eastAsia="en-US"/>
        </w:rPr>
        <w:t>Федерального закона № 210-ФЗ</w:t>
      </w:r>
      <w:r w:rsidRPr="000B7D9B">
        <w:rPr>
          <w:rFonts w:ascii="Times New Roman" w:hAnsi="Times New Roman"/>
          <w:sz w:val="28"/>
          <w:szCs w:val="28"/>
          <w:lang w:eastAsia="en-US"/>
        </w:rPr>
        <w:t>;</w:t>
      </w:r>
    </w:p>
    <w:p w14:paraId="5CB0857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14:paraId="7AFC6C0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40C883C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14:paraId="67738D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14:paraId="56F73B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851"/>
        <w:jc w:val="both"/>
        <w:rPr>
          <w:rFonts w:ascii="Times New Roman" w:hAnsi="Times New Roman"/>
          <w:sz w:val="28"/>
          <w:szCs w:val="28"/>
          <w:lang w:eastAsia="en-US"/>
        </w:rPr>
      </w:pPr>
      <w:r w:rsidRPr="000B7D9B">
        <w:rPr>
          <w:rFonts w:ascii="Times New Roman" w:hAnsi="Times New Roman"/>
          <w:sz w:val="28"/>
          <w:szCs w:val="28"/>
          <w:lang w:eastAsia="en-US"/>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65AA3A4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0B7D9B">
        <w:rPr>
          <w:rFonts w:ascii="Times New Roman" w:hAnsi="Times New Roman"/>
          <w:sz w:val="28"/>
          <w:szCs w:val="28"/>
          <w:lang w:eastAsia="en-US"/>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14:paraId="4E89CE8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нарушение срока или порядка выдачи документов по результатам предоставления муниципальной услуги;</w:t>
      </w:r>
    </w:p>
    <w:p w14:paraId="17C578C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w:t>
      </w:r>
      <w:r w:rsidRPr="000B7D9B">
        <w:rPr>
          <w:rFonts w:ascii="Times New Roman" w:hAnsi="Times New Roman"/>
          <w:sz w:val="28"/>
          <w:szCs w:val="28"/>
          <w:lang w:eastAsia="en-US"/>
        </w:rPr>
        <w:lastRenderedPageBreak/>
        <w:t>Башкортостан, муниципальными правовыми актами.</w:t>
      </w:r>
      <w:proofErr w:type="gramEnd"/>
      <w:r w:rsidRPr="000B7D9B">
        <w:rPr>
          <w:rFonts w:ascii="Times New Roman" w:hAnsi="Times New Roman"/>
          <w:sz w:val="28"/>
          <w:szCs w:val="28"/>
          <w:lang w:eastAsia="en-US"/>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14:paraId="0DB7FCD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666B3F3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3B65C2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 xml:space="preserve">Органы местного самоуправления, организации и </w:t>
      </w:r>
      <w:r w:rsidRPr="000B7D9B">
        <w:rPr>
          <w:rFonts w:ascii="Times New Roman" w:hAnsi="Times New Roman"/>
          <w:b/>
          <w:sz w:val="28"/>
          <w:szCs w:val="28"/>
          <w:lang w:eastAsia="en-US"/>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49D2641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14:paraId="275661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14:paraId="37D53CD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многофункционального центра.</w:t>
      </w:r>
    </w:p>
    <w:p w14:paraId="0A8C8C4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bCs/>
          <w:sz w:val="28"/>
          <w:szCs w:val="28"/>
          <w:lang w:eastAsia="en-US"/>
        </w:rPr>
      </w:pPr>
      <w:r w:rsidRPr="000B7D9B">
        <w:rPr>
          <w:rFonts w:ascii="Times New Roman" w:hAnsi="Times New Roman"/>
          <w:bCs/>
          <w:sz w:val="28"/>
          <w:szCs w:val="28"/>
          <w:lang w:eastAsia="en-US"/>
        </w:rPr>
        <w:t>Жалобы на решения и действия (бездействие) работников привлекаемых организаций подаются руководителям этих организаций.</w:t>
      </w:r>
    </w:p>
    <w:p w14:paraId="4CEF51A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14:paraId="141C017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1170A92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подачи и рассмотрения жалобы</w:t>
      </w:r>
    </w:p>
    <w:p w14:paraId="2A168AE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5.4. Жалоба подается в письменной форме на бумажном носителе, в том числе по почте, а также при личном приеме Заявителя, или в электронном виде.</w:t>
      </w:r>
    </w:p>
    <w:p w14:paraId="3DDC515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должна содержать:</w:t>
      </w:r>
    </w:p>
    <w:p w14:paraId="4828FC4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 xml:space="preserve">наименование органа, предоставляющего муниципальную услугу, его должностного лица, его руководителя, муниципального служащего,  </w:t>
      </w:r>
      <w:r w:rsidRPr="000B7D9B">
        <w:rPr>
          <w:rFonts w:ascii="Times New Roman" w:hAnsi="Times New Roman"/>
          <w:sz w:val="28"/>
          <w:szCs w:val="28"/>
          <w:lang w:eastAsia="en-US"/>
        </w:rPr>
        <w:lastRenderedPageBreak/>
        <w:t>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6763E85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14:paraId="7ED45D2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14:paraId="34070A1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bCs/>
          <w:sz w:val="28"/>
          <w:szCs w:val="28"/>
          <w:lang w:eastAsia="en-U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0B7D9B">
        <w:rPr>
          <w:rFonts w:ascii="Times New Roman" w:hAnsi="Times New Roman"/>
          <w:sz w:val="28"/>
          <w:szCs w:val="28"/>
          <w:lang w:eastAsia="en-US"/>
        </w:rPr>
        <w:t>.</w:t>
      </w:r>
    </w:p>
    <w:p w14:paraId="0D1C167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0B7D9B">
        <w:rPr>
          <w:rFonts w:ascii="Times New Roman" w:hAnsi="Times New Roman"/>
          <w:bCs/>
          <w:sz w:val="28"/>
          <w:szCs w:val="28"/>
          <w:lang w:eastAsia="en-US"/>
        </w:rPr>
        <w:t>представлена</w:t>
      </w:r>
      <w:proofErr w:type="gramEnd"/>
      <w:r w:rsidRPr="000B7D9B">
        <w:rPr>
          <w:rFonts w:ascii="Times New Roman" w:hAnsi="Times New Roman"/>
          <w:bCs/>
          <w:sz w:val="28"/>
          <w:szCs w:val="28"/>
          <w:lang w:eastAsia="en-US"/>
        </w:rPr>
        <w:t>:</w:t>
      </w:r>
    </w:p>
    <w:p w14:paraId="0996867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а) оформленная в соответствии с </w:t>
      </w:r>
      <w:hyperlink r:id="rId26" w:history="1">
        <w:r w:rsidRPr="000B7D9B">
          <w:rPr>
            <w:rFonts w:ascii="Times New Roman" w:hAnsi="Times New Roman"/>
            <w:bCs/>
            <w:u w:val="single"/>
            <w:lang w:eastAsia="en-US"/>
          </w:rPr>
          <w:t>законодательством</w:t>
        </w:r>
      </w:hyperlink>
      <w:r w:rsidRPr="000B7D9B">
        <w:rPr>
          <w:rFonts w:ascii="Times New Roman" w:hAnsi="Times New Roman"/>
          <w:bCs/>
          <w:sz w:val="28"/>
          <w:szCs w:val="28"/>
          <w:lang w:eastAsia="en-US"/>
        </w:rPr>
        <w:t xml:space="preserve"> Российской Федерации доверенность (для физических лиц);</w:t>
      </w:r>
    </w:p>
    <w:p w14:paraId="6EB1FFD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3DAFB45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18A5548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5.5. Прием жалоб в письменной форме осуществляется:</w:t>
      </w:r>
    </w:p>
    <w:p w14:paraId="19A8955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14:paraId="7376CDD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Время приема жалоб должно совпадать со временем предоставления муниципальной услуги.</w:t>
      </w:r>
    </w:p>
    <w:p w14:paraId="2FC3FF7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в письменной форме может быть также направлена по почте.</w:t>
      </w:r>
    </w:p>
    <w:p w14:paraId="0D2C0E7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14:paraId="6E3482D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sz w:val="28"/>
          <w:szCs w:val="28"/>
          <w:lang w:eastAsia="en-US"/>
        </w:rPr>
        <w:t>5.5.2. М</w:t>
      </w:r>
      <w:r w:rsidRPr="000B7D9B">
        <w:rPr>
          <w:rFonts w:ascii="Times New Roman" w:hAnsi="Times New Roman"/>
          <w:bCs/>
          <w:sz w:val="28"/>
          <w:szCs w:val="28"/>
          <w:lang w:eastAsia="en-US"/>
        </w:rPr>
        <w:t xml:space="preserve">ногофункциональным центром или привлекаемой организацией. </w:t>
      </w:r>
    </w:p>
    <w:p w14:paraId="6F8D2DA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При поступлении жалобы на</w:t>
      </w:r>
      <w:r w:rsidRPr="000B7D9B">
        <w:rPr>
          <w:rFonts w:ascii="Times New Roman" w:hAnsi="Times New Roman"/>
          <w:sz w:val="28"/>
          <w:szCs w:val="28"/>
          <w:lang w:eastAsia="en-US"/>
        </w:rPr>
        <w:t xml:space="preserve"> решения и (или) действия (бездействия) Администрации (Уполномоченного органа), его должностного лица, </w:t>
      </w:r>
      <w:r w:rsidRPr="000B7D9B">
        <w:rPr>
          <w:rFonts w:ascii="Times New Roman" w:hAnsi="Times New Roman"/>
          <w:sz w:val="28"/>
          <w:szCs w:val="28"/>
          <w:lang w:eastAsia="en-US"/>
        </w:rPr>
        <w:lastRenderedPageBreak/>
        <w:t>муниципального служащего</w:t>
      </w:r>
      <w:r w:rsidRPr="000B7D9B">
        <w:rPr>
          <w:rFonts w:ascii="Times New Roman" w:hAnsi="Times New Roman"/>
          <w:bCs/>
          <w:sz w:val="28"/>
          <w:szCs w:val="28"/>
          <w:lang w:eastAsia="en-US"/>
        </w:rPr>
        <w:t xml:space="preserve"> РГАУ МФЦ или привлекаемая организация обеспечивают ее передачу в </w:t>
      </w:r>
      <w:r w:rsidRPr="000B7D9B">
        <w:rPr>
          <w:rFonts w:ascii="Times New Roman" w:hAnsi="Times New Roman"/>
          <w:sz w:val="28"/>
          <w:szCs w:val="28"/>
          <w:lang w:eastAsia="en-US"/>
        </w:rPr>
        <w:t xml:space="preserve">Администрацию (Уполномоченный орган) </w:t>
      </w:r>
      <w:r w:rsidRPr="000B7D9B">
        <w:rPr>
          <w:rFonts w:ascii="Times New Roman" w:hAnsi="Times New Roman"/>
          <w:bCs/>
          <w:sz w:val="28"/>
          <w:szCs w:val="28"/>
          <w:lang w:eastAsia="en-US"/>
        </w:rPr>
        <w:t>в порядке и сроки, которые установлены соглашением о взаимодействии, но не позднее следующего рабочего дня со дня поступления жалобы.</w:t>
      </w:r>
    </w:p>
    <w:p w14:paraId="161C4F2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этом срок рассмотрения жалобы исчисляется со дня регистрации жалобы в Администрации (Уполномоченном органе).</w:t>
      </w:r>
    </w:p>
    <w:p w14:paraId="5714968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5.6. В электронном виде жалоба может быть подана Заявителем посредством:</w:t>
      </w:r>
    </w:p>
    <w:p w14:paraId="4BDEB3D2" w14:textId="1A39E260"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5.6.1. официального сайта Администрации (Уполномоченного органа)</w:t>
      </w:r>
      <w:r w:rsidR="00227799" w:rsidRPr="00227799">
        <w:rPr>
          <w:rFonts w:ascii="Times New Roman" w:hAnsi="Times New Roman"/>
          <w:sz w:val="28"/>
          <w:szCs w:val="28"/>
        </w:rPr>
        <w:t xml:space="preserve"> сельского поселения </w:t>
      </w:r>
      <w:r w:rsidR="00D5285F">
        <w:rPr>
          <w:rFonts w:ascii="Times New Roman" w:hAnsi="Times New Roman"/>
          <w:sz w:val="28"/>
          <w:szCs w:val="28"/>
          <w:lang w:eastAsia="en-US"/>
        </w:rPr>
        <w:t>Бик-Кармалинский</w:t>
      </w:r>
      <w:r w:rsidR="00227799" w:rsidRPr="00227799">
        <w:rPr>
          <w:rFonts w:ascii="Times New Roman" w:hAnsi="Times New Roman"/>
          <w:sz w:val="28"/>
          <w:szCs w:val="28"/>
        </w:rPr>
        <w:t xml:space="preserve"> сельсовет муниципального района Давлекановский район Республики Башкортостан</w:t>
      </w:r>
      <w:r w:rsidR="00227799">
        <w:t xml:space="preserve"> </w:t>
      </w:r>
      <w:r w:rsidR="00227799" w:rsidRPr="000B7D9B">
        <w:rPr>
          <w:rFonts w:ascii="Times New Roman" w:hAnsi="Times New Roman"/>
          <w:sz w:val="28"/>
          <w:szCs w:val="28"/>
          <w:lang w:eastAsia="en-US"/>
        </w:rPr>
        <w:t xml:space="preserve"> </w:t>
      </w:r>
      <w:r w:rsidRPr="000B7D9B">
        <w:rPr>
          <w:rFonts w:ascii="Times New Roman" w:hAnsi="Times New Roman"/>
          <w:sz w:val="28"/>
          <w:szCs w:val="28"/>
          <w:lang w:eastAsia="en-US"/>
        </w:rPr>
        <w:t>в сети Интернет;</w:t>
      </w:r>
    </w:p>
    <w:p w14:paraId="179855D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7" w:history="1">
        <w:r w:rsidRPr="000B7D9B">
          <w:rPr>
            <w:rFonts w:ascii="Times New Roman" w:hAnsi="Times New Roman"/>
            <w:u w:val="single"/>
            <w:lang w:eastAsia="en-US"/>
          </w:rPr>
          <w:t>https://do.gosuslugi.ru/</w:t>
        </w:r>
      </w:hyperlink>
      <w:r w:rsidRPr="000B7D9B">
        <w:rPr>
          <w:rFonts w:ascii="Times New Roman" w:hAnsi="Times New Roman"/>
          <w:sz w:val="28"/>
          <w:szCs w:val="28"/>
          <w:lang w:eastAsia="en-US"/>
        </w:rPr>
        <w:t>).</w:t>
      </w:r>
    </w:p>
    <w:p w14:paraId="4A20FE6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При подаче жалобы в электронном виде документы, указанные в </w:t>
      </w:r>
      <w:hyperlink r:id="rId28" w:anchor="Par33" w:history="1">
        <w:r w:rsidRPr="000B7D9B">
          <w:rPr>
            <w:rFonts w:ascii="Times New Roman" w:hAnsi="Times New Roman"/>
            <w:u w:val="single"/>
            <w:lang w:eastAsia="en-US"/>
          </w:rPr>
          <w:t>пункте 5.4</w:t>
        </w:r>
      </w:hyperlink>
      <w:r w:rsidRPr="000B7D9B">
        <w:rPr>
          <w:rFonts w:ascii="Times New Roman" w:hAnsi="Times New Roman"/>
          <w:sz w:val="28"/>
          <w:szCs w:val="28"/>
          <w:lang w:eastAsia="en-US"/>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6ECBA5B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В случае</w:t>
      </w:r>
      <w:proofErr w:type="gramStart"/>
      <w:r w:rsidRPr="000B7D9B">
        <w:rPr>
          <w:rFonts w:ascii="Times New Roman" w:hAnsi="Times New Roman"/>
          <w:sz w:val="28"/>
          <w:szCs w:val="28"/>
          <w:lang w:eastAsia="en-US"/>
        </w:rPr>
        <w:t>,</w:t>
      </w:r>
      <w:proofErr w:type="gramEnd"/>
      <w:r w:rsidRPr="000B7D9B">
        <w:rPr>
          <w:rFonts w:ascii="Times New Roman" w:hAnsi="Times New Roman"/>
          <w:sz w:val="28"/>
          <w:szCs w:val="28"/>
          <w:lang w:eastAsia="en-US"/>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14:paraId="15A0DBC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sz w:val="28"/>
          <w:szCs w:val="28"/>
          <w:lang w:eastAsia="en-US"/>
        </w:rPr>
      </w:pPr>
    </w:p>
    <w:p w14:paraId="571B749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142"/>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Сроки рассмотрения жалобы</w:t>
      </w:r>
    </w:p>
    <w:p w14:paraId="5353EFB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14:paraId="5620F25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14:paraId="48FCB9E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2275DB9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1E77156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5.8. Оснований для приостановления рассмотрения жалобы не имеется.</w:t>
      </w:r>
    </w:p>
    <w:p w14:paraId="597D554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383C7EF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Результат рассмотрения жалобы</w:t>
      </w:r>
    </w:p>
    <w:p w14:paraId="03DFE09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14:paraId="3EB6C07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14:paraId="0401778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удовлетворении жалобы отказывается.</w:t>
      </w:r>
    </w:p>
    <w:p w14:paraId="4752828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4365654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14:paraId="23EA590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14:paraId="70659F3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14:paraId="059A7DC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в) наличие решения по жалобе, принятого ранее в отношении того же Заявителя и по тому же предмету жалобы.</w:t>
      </w:r>
    </w:p>
    <w:p w14:paraId="12D882A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14:paraId="171A0DF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наличие в жалобе нецензурных либо оскорбительных выражений, угроз жизни, здоровью и имуществу должностного лица, а также членов его семьи;</w:t>
      </w:r>
    </w:p>
    <w:p w14:paraId="5D95FAB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14:paraId="5DC03D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текст письменного обращения не позволяет определить суть предложения, заявления или жалобы.</w:t>
      </w:r>
    </w:p>
    <w:p w14:paraId="330C32E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p>
    <w:p w14:paraId="760A96B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информирования заявителя о результатах рассмотрения жалобы</w:t>
      </w:r>
    </w:p>
    <w:p w14:paraId="0F441A6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5.10. Не позднее дня, следующего за днем принятия решения, указанного в </w:t>
      </w:r>
      <w:hyperlink r:id="rId29" w:anchor="Par60" w:history="1">
        <w:r w:rsidRPr="000B7D9B">
          <w:rPr>
            <w:rFonts w:ascii="Times New Roman" w:hAnsi="Times New Roman"/>
            <w:u w:val="single"/>
            <w:lang w:eastAsia="en-US"/>
          </w:rPr>
          <w:t>пункте 5.9</w:t>
        </w:r>
      </w:hyperlink>
      <w:r w:rsidRPr="000B7D9B">
        <w:rPr>
          <w:rFonts w:ascii="Times New Roman" w:hAnsi="Times New Roman"/>
          <w:sz w:val="28"/>
          <w:szCs w:val="28"/>
          <w:lang w:eastAsia="en-US"/>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42B4F4D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5.11. В ответе по результатам рассмотрения жалобы указываются:</w:t>
      </w:r>
    </w:p>
    <w:p w14:paraId="3321FB1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lastRenderedPageBreak/>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39AAFF3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номер, дата, место принятия решения, включая сведения о должностном лице, решение или действие (бездействие) которого обжалуется;</w:t>
      </w:r>
    </w:p>
    <w:p w14:paraId="700DDAF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фамилия, имя, отчество (последнее - при наличии) или наименование Заявителя;</w:t>
      </w:r>
    </w:p>
    <w:p w14:paraId="5E96047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основания для принятия решения по жалобе;</w:t>
      </w:r>
    </w:p>
    <w:p w14:paraId="3C36B8E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принятое по жалобе решение;</w:t>
      </w:r>
    </w:p>
    <w:p w14:paraId="1A61389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w:t>
      </w:r>
      <w:proofErr w:type="gramStart"/>
      <w:r w:rsidRPr="000B7D9B">
        <w:rPr>
          <w:rFonts w:ascii="Times New Roman" w:hAnsi="Times New Roman"/>
          <w:sz w:val="28"/>
          <w:szCs w:val="28"/>
          <w:lang w:eastAsia="en-US"/>
        </w:rPr>
        <w:t>,</w:t>
      </w:r>
      <w:proofErr w:type="gramEnd"/>
      <w:r w:rsidRPr="000B7D9B">
        <w:rPr>
          <w:rFonts w:ascii="Times New Roman" w:hAnsi="Times New Roman"/>
          <w:sz w:val="28"/>
          <w:szCs w:val="28"/>
          <w:lang w:eastAsia="en-US"/>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1EC3A55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сведения о порядке обжалования принятого по жалобе решения.</w:t>
      </w:r>
    </w:p>
    <w:p w14:paraId="52AA907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B7D9B">
        <w:rPr>
          <w:rFonts w:ascii="Times New Roman" w:hAnsi="Times New Roman"/>
          <w:sz w:val="28"/>
          <w:szCs w:val="28"/>
          <w:lang w:eastAsia="en-US"/>
        </w:rPr>
        <w:t>неудобства</w:t>
      </w:r>
      <w:proofErr w:type="gramEnd"/>
      <w:r w:rsidRPr="000B7D9B">
        <w:rPr>
          <w:rFonts w:ascii="Times New Roman" w:hAnsi="Times New Roman"/>
          <w:sz w:val="28"/>
          <w:szCs w:val="28"/>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14:paraId="7475C06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5.13. В случае признания </w:t>
      </w:r>
      <w:proofErr w:type="gramStart"/>
      <w:r w:rsidRPr="000B7D9B">
        <w:rPr>
          <w:rFonts w:ascii="Times New Roman" w:hAnsi="Times New Roman"/>
          <w:sz w:val="28"/>
          <w:szCs w:val="28"/>
          <w:lang w:eastAsia="en-US"/>
        </w:rPr>
        <w:t>жалобы</w:t>
      </w:r>
      <w:proofErr w:type="gramEnd"/>
      <w:r w:rsidRPr="000B7D9B">
        <w:rPr>
          <w:rFonts w:ascii="Times New Roman" w:hAnsi="Times New Roman"/>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6462598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5.14. В случае установления в ходе или по результатам </w:t>
      </w:r>
      <w:proofErr w:type="gramStart"/>
      <w:r w:rsidRPr="000B7D9B">
        <w:rPr>
          <w:rFonts w:ascii="Times New Roman" w:hAnsi="Times New Roman"/>
          <w:sz w:val="28"/>
          <w:szCs w:val="28"/>
          <w:lang w:eastAsia="en-US"/>
        </w:rPr>
        <w:t>рассмотрения жалобы признаков состава административного правонарушения</w:t>
      </w:r>
      <w:proofErr w:type="gramEnd"/>
      <w:r w:rsidRPr="000B7D9B">
        <w:rPr>
          <w:rFonts w:ascii="Times New Roman" w:hAnsi="Times New Roman"/>
          <w:sz w:val="28"/>
          <w:szCs w:val="28"/>
          <w:lang w:eastAsia="en-US"/>
        </w:rPr>
        <w:t xml:space="preserve">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30" w:anchor="Par21" w:history="1">
        <w:r w:rsidRPr="000B7D9B">
          <w:rPr>
            <w:rFonts w:ascii="Times New Roman" w:hAnsi="Times New Roman"/>
            <w:u w:val="single"/>
            <w:lang w:eastAsia="en-US"/>
          </w:rPr>
          <w:t>пунктом 5.3</w:t>
        </w:r>
      </w:hyperlink>
      <w:r w:rsidRPr="000B7D9B">
        <w:rPr>
          <w:rFonts w:ascii="Times New Roman" w:hAnsi="Times New Roman"/>
          <w:sz w:val="28"/>
          <w:szCs w:val="28"/>
          <w:lang w:eastAsia="en-US"/>
        </w:rPr>
        <w:t xml:space="preserve"> Административного регламента, направляет имеющиеся материалы в органы прокуратуры.</w:t>
      </w:r>
    </w:p>
    <w:p w14:paraId="2C1249E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1" w:history="1">
        <w:r w:rsidRPr="000B7D9B">
          <w:rPr>
            <w:rFonts w:ascii="Times New Roman" w:hAnsi="Times New Roman"/>
            <w:u w:val="single"/>
            <w:lang w:eastAsia="en-US"/>
          </w:rPr>
          <w:t>законом</w:t>
        </w:r>
      </w:hyperlink>
      <w:r w:rsidRPr="000B7D9B">
        <w:rPr>
          <w:rFonts w:ascii="Times New Roman" w:hAnsi="Times New Roman"/>
          <w:sz w:val="28"/>
          <w:szCs w:val="28"/>
          <w:lang w:eastAsia="en-US"/>
        </w:rPr>
        <w:t xml:space="preserve"> № 59-ФЗ.</w:t>
      </w:r>
    </w:p>
    <w:p w14:paraId="54AA921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p>
    <w:p w14:paraId="2EB34E6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обжалования решения по жалобе</w:t>
      </w:r>
    </w:p>
    <w:p w14:paraId="2FD39B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5.16 Заявители имеют право на обжалование неправомерных решений, действий (бездействия) должностных лиц в судебном порядке.</w:t>
      </w:r>
    </w:p>
    <w:p w14:paraId="63F91F8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sz w:val="28"/>
          <w:szCs w:val="28"/>
          <w:lang w:eastAsia="en-US"/>
        </w:rPr>
      </w:pPr>
    </w:p>
    <w:p w14:paraId="673A657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Право Заявителя на получение информации и документов, необходимых для обоснования и рассмотрения жалобы</w:t>
      </w:r>
    </w:p>
    <w:p w14:paraId="46544D2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5.17. Заявитель имеет право на получение информации и документов для обоснования и рассмотрения жалобы.</w:t>
      </w:r>
    </w:p>
    <w:p w14:paraId="2B204B0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Должностные лица Администрации (Уполномоченного органа), РГАУ МФЦ, учредителя РГАУ МФЦ, привлекаемой организации обязаны:</w:t>
      </w:r>
    </w:p>
    <w:p w14:paraId="10EB031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обеспечить Заявителя информацией, непосредственно затрагивающей права и законные интересы, если иное не предусмотрено законом;</w:t>
      </w:r>
    </w:p>
    <w:p w14:paraId="22E16D8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обеспечить объективное, всестороннее и своевременное рассмотрение жалобы;</w:t>
      </w:r>
    </w:p>
    <w:p w14:paraId="3D32CEE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2" w:anchor="Par76" w:history="1">
        <w:r w:rsidRPr="000B7D9B">
          <w:rPr>
            <w:rFonts w:ascii="Times New Roman" w:hAnsi="Times New Roman"/>
            <w:u w:val="single"/>
            <w:lang w:eastAsia="en-US"/>
          </w:rPr>
          <w:t>пункте 5.18</w:t>
        </w:r>
      </w:hyperlink>
      <w:r w:rsidRPr="000B7D9B">
        <w:rPr>
          <w:rFonts w:ascii="Times New Roman" w:hAnsi="Times New Roman"/>
          <w:sz w:val="28"/>
          <w:szCs w:val="28"/>
          <w:lang w:eastAsia="en-US"/>
        </w:rPr>
        <w:t xml:space="preserve"> Административного регламента.</w:t>
      </w:r>
    </w:p>
    <w:p w14:paraId="613809A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p>
    <w:p w14:paraId="3DD6F2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Способы информирования Заявителей о порядке подачи и рассмотрения жалобы</w:t>
      </w:r>
    </w:p>
    <w:p w14:paraId="7A29D5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5.18. Администрация (Уполномоченный орган), РГАУ МФЦ, привлекаемая организация обеспечивает:</w:t>
      </w:r>
    </w:p>
    <w:p w14:paraId="31F3881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оснащение мест приема жалоб;</w:t>
      </w:r>
    </w:p>
    <w:p w14:paraId="66B81DB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14:paraId="4059B78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14:paraId="4CE25DA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14:paraId="2330B96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60" w:line="256" w:lineRule="auto"/>
        <w:rPr>
          <w:rFonts w:ascii="Times New Roman" w:hAnsi="Times New Roman"/>
          <w:bCs/>
          <w:sz w:val="28"/>
          <w:szCs w:val="28"/>
          <w:lang w:eastAsia="en-US"/>
        </w:rPr>
      </w:pPr>
      <w:r w:rsidRPr="000B7D9B">
        <w:rPr>
          <w:rFonts w:ascii="Times New Roman" w:hAnsi="Times New Roman"/>
          <w:bCs/>
          <w:sz w:val="28"/>
          <w:szCs w:val="28"/>
          <w:lang w:eastAsia="en-US"/>
        </w:rPr>
        <w:br w:type="page"/>
      </w:r>
    </w:p>
    <w:p w14:paraId="1F463C94" w14:textId="77777777" w:rsidR="000B7D9B" w:rsidRP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lastRenderedPageBreak/>
        <w:t>Приложение № 1</w:t>
      </w:r>
    </w:p>
    <w:p w14:paraId="648EB329" w14:textId="77777777" w:rsidR="000B7D9B" w:rsidRP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к Административному регламенту</w:t>
      </w:r>
    </w:p>
    <w:p w14:paraId="517C0AFA" w14:textId="77777777" w:rsidR="000B7D9B" w:rsidRP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по предоставлению Администрацией</w:t>
      </w:r>
    </w:p>
    <w:p w14:paraId="42E62677" w14:textId="77777777" w:rsidR="000B7D9B" w:rsidRP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муниципальной услуги</w:t>
      </w:r>
    </w:p>
    <w:p w14:paraId="125E8504"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
          <w:sz w:val="28"/>
          <w:szCs w:val="28"/>
          <w:lang w:eastAsia="en-US"/>
        </w:rPr>
        <w:t xml:space="preserve"> </w:t>
      </w:r>
      <w:r w:rsidRPr="000B7D9B">
        <w:rPr>
          <w:rFonts w:ascii="Times New Roman" w:hAnsi="Times New Roman"/>
          <w:bCs/>
          <w:sz w:val="28"/>
          <w:szCs w:val="28"/>
          <w:lang w:eastAsia="en-US"/>
        </w:rPr>
        <w:t>«</w:t>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t xml:space="preserve">Предоставление однократно бесплатно </w:t>
      </w:r>
      <w:proofErr w:type="gramStart"/>
      <w:r w:rsidRPr="000B7D9B">
        <w:rPr>
          <w:rFonts w:ascii="Times New Roman" w:hAnsi="Times New Roman"/>
          <w:bCs/>
          <w:sz w:val="28"/>
          <w:szCs w:val="28"/>
          <w:lang w:eastAsia="en-US"/>
        </w:rPr>
        <w:t>в</w:t>
      </w:r>
      <w:proofErr w:type="gramEnd"/>
      <w:r w:rsidRPr="000B7D9B">
        <w:rPr>
          <w:rFonts w:ascii="Times New Roman" w:hAnsi="Times New Roman"/>
          <w:bCs/>
          <w:sz w:val="28"/>
          <w:szCs w:val="28"/>
          <w:lang w:eastAsia="en-US"/>
        </w:rPr>
        <w:t xml:space="preserve"> </w:t>
      </w:r>
    </w:p>
    <w:p w14:paraId="4F219F8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собственность граждан земельных участков, </w:t>
      </w:r>
    </w:p>
    <w:p w14:paraId="57F0E26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proofErr w:type="gramStart"/>
      <w:r w:rsidRPr="000B7D9B">
        <w:rPr>
          <w:rFonts w:ascii="Times New Roman" w:hAnsi="Times New Roman"/>
          <w:bCs/>
          <w:sz w:val="28"/>
          <w:szCs w:val="28"/>
          <w:lang w:eastAsia="en-US"/>
        </w:rPr>
        <w:t>находящихся</w:t>
      </w:r>
      <w:proofErr w:type="gramEnd"/>
      <w:r w:rsidRPr="000B7D9B">
        <w:rPr>
          <w:rFonts w:ascii="Times New Roman" w:hAnsi="Times New Roman"/>
          <w:bCs/>
          <w:sz w:val="28"/>
          <w:szCs w:val="28"/>
          <w:lang w:eastAsia="en-US"/>
        </w:rPr>
        <w:t xml:space="preserve"> в муниципальной собственности </w:t>
      </w:r>
    </w:p>
    <w:p w14:paraId="1151DC49" w14:textId="6D6A3CDF"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сельского поселения </w:t>
      </w:r>
      <w:r w:rsidR="00D5285F">
        <w:rPr>
          <w:rFonts w:ascii="Times New Roman" w:hAnsi="Times New Roman"/>
          <w:sz w:val="28"/>
          <w:szCs w:val="28"/>
          <w:lang w:eastAsia="en-US"/>
        </w:rPr>
        <w:t>Бик-Кармалинский</w:t>
      </w:r>
      <w:r w:rsidRPr="00227799">
        <w:rPr>
          <w:rFonts w:ascii="Times New Roman" w:hAnsi="Times New Roman"/>
          <w:sz w:val="28"/>
          <w:szCs w:val="28"/>
        </w:rPr>
        <w:t xml:space="preserve"> сельсовет </w:t>
      </w:r>
    </w:p>
    <w:p w14:paraId="24E8D611" w14:textId="77777777"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14:paraId="3E227DFA" w14:textId="77777777"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Давлекановский район </w:t>
      </w:r>
    </w:p>
    <w:p w14:paraId="77C9CD21" w14:textId="77777777"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r>
        <w:t xml:space="preserve"> </w:t>
      </w:r>
      <w:r w:rsidRPr="000B7D9B">
        <w:rPr>
          <w:rFonts w:ascii="Times New Roman" w:hAnsi="Times New Roman"/>
          <w:sz w:val="28"/>
          <w:szCs w:val="28"/>
          <w:lang w:eastAsia="en-US"/>
        </w:rPr>
        <w:t xml:space="preserve"> </w:t>
      </w:r>
    </w:p>
    <w:p w14:paraId="3DA3D582" w14:textId="3B0CE171" w:rsidR="000B7D9B"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Pr>
          <w:rFonts w:ascii="Times New Roman" w:hAnsi="Times New Roman"/>
          <w:bCs/>
          <w:sz w:val="28"/>
          <w:szCs w:val="28"/>
          <w:lang w:eastAsia="en-US"/>
        </w:rPr>
        <w:t xml:space="preserve">или </w:t>
      </w:r>
      <w:r w:rsidR="000B7D9B" w:rsidRPr="000B7D9B">
        <w:rPr>
          <w:rFonts w:ascii="Times New Roman" w:hAnsi="Times New Roman"/>
          <w:bCs/>
          <w:sz w:val="28"/>
          <w:szCs w:val="28"/>
          <w:lang w:eastAsia="en-US"/>
        </w:rPr>
        <w:t>государственная собственность</w:t>
      </w:r>
    </w:p>
    <w:p w14:paraId="5142AAC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 на которые не разграничена, </w:t>
      </w:r>
    </w:p>
    <w:p w14:paraId="78317EFE" w14:textId="77777777" w:rsid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Courier New" w:hAnsi="Courier New" w:cs="Courier New"/>
          <w:sz w:val="20"/>
          <w:szCs w:val="20"/>
          <w:lang w:eastAsia="en-US"/>
        </w:rPr>
      </w:pPr>
      <w:r w:rsidRPr="000B7D9B">
        <w:rPr>
          <w:rFonts w:ascii="Times New Roman" w:hAnsi="Times New Roman"/>
          <w:bCs/>
          <w:sz w:val="28"/>
          <w:szCs w:val="28"/>
          <w:lang w:eastAsia="en-US"/>
        </w:rPr>
        <w:t>для индивидуального жилищного строительства»</w:t>
      </w:r>
      <w:r w:rsidRPr="000B7D9B">
        <w:rPr>
          <w:rFonts w:ascii="Courier New" w:hAnsi="Courier New" w:cs="Courier New"/>
          <w:sz w:val="20"/>
          <w:szCs w:val="20"/>
          <w:lang w:eastAsia="en-US"/>
        </w:rPr>
        <w:t xml:space="preserve">                                          </w:t>
      </w:r>
    </w:p>
    <w:p w14:paraId="7C5DF2F2" w14:textId="77777777"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Courier New" w:hAnsi="Courier New" w:cs="Courier New"/>
          <w:sz w:val="20"/>
          <w:szCs w:val="20"/>
          <w:lang w:eastAsia="en-US"/>
        </w:rPr>
      </w:pPr>
    </w:p>
    <w:p w14:paraId="3B3E2666" w14:textId="77777777"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Courier New" w:hAnsi="Courier New" w:cs="Courier New"/>
          <w:sz w:val="20"/>
          <w:szCs w:val="20"/>
          <w:lang w:eastAsia="en-US"/>
        </w:rPr>
      </w:pPr>
    </w:p>
    <w:p w14:paraId="3A1EA2EA"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rPr>
      </w:pPr>
      <w:r w:rsidRPr="00227799">
        <w:rPr>
          <w:rFonts w:ascii="Times New Roman" w:hAnsi="Times New Roman"/>
          <w:sz w:val="24"/>
          <w:szCs w:val="24"/>
          <w:lang w:eastAsia="en-US"/>
        </w:rPr>
        <w:t xml:space="preserve">Администрация </w:t>
      </w:r>
      <w:r w:rsidRPr="00227799">
        <w:rPr>
          <w:rFonts w:ascii="Times New Roman" w:hAnsi="Times New Roman"/>
          <w:sz w:val="24"/>
          <w:szCs w:val="24"/>
        </w:rPr>
        <w:t>сельского поселения __ сельсовет</w:t>
      </w:r>
    </w:p>
    <w:p w14:paraId="367CC48E"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rPr>
      </w:pPr>
      <w:r w:rsidRPr="00227799">
        <w:rPr>
          <w:rFonts w:ascii="Times New Roman" w:hAnsi="Times New Roman"/>
          <w:sz w:val="24"/>
          <w:szCs w:val="24"/>
        </w:rPr>
        <w:t xml:space="preserve"> муниципального района Давлекановский район </w:t>
      </w:r>
    </w:p>
    <w:p w14:paraId="5C83B48F" w14:textId="6B8D5739"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4"/>
          <w:szCs w:val="24"/>
        </w:rPr>
        <w:t>Республики Башкортостан</w:t>
      </w:r>
      <w:r>
        <w:t xml:space="preserve"> </w:t>
      </w:r>
      <w:r w:rsidRPr="000B7D9B">
        <w:rPr>
          <w:rFonts w:ascii="Times New Roman" w:hAnsi="Times New Roman"/>
          <w:sz w:val="28"/>
          <w:szCs w:val="28"/>
          <w:lang w:eastAsia="en-US"/>
        </w:rPr>
        <w:t xml:space="preserve"> </w:t>
      </w:r>
    </w:p>
    <w:p w14:paraId="2858052B"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p>
    <w:p w14:paraId="48CCC0DC" w14:textId="43B2B6E1" w:rsidR="000B7D9B" w:rsidRPr="000B7D9B" w:rsidRDefault="000B7D9B"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r w:rsidRPr="000B7D9B">
        <w:rPr>
          <w:rFonts w:ascii="Times New Roman" w:hAnsi="Times New Roman"/>
          <w:sz w:val="24"/>
          <w:szCs w:val="24"/>
          <w:lang w:eastAsia="en-US"/>
        </w:rPr>
        <w:t>от_______________________________</w:t>
      </w:r>
    </w:p>
    <w:p w14:paraId="720F87D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 xml:space="preserve">                                         </w:t>
      </w:r>
      <w:proofErr w:type="gramStart"/>
      <w:r w:rsidRPr="000B7D9B">
        <w:rPr>
          <w:rFonts w:ascii="Times New Roman" w:hAnsi="Times New Roman"/>
          <w:sz w:val="24"/>
          <w:szCs w:val="24"/>
          <w:lang w:eastAsia="en-US"/>
        </w:rPr>
        <w:t>проживающего</w:t>
      </w:r>
      <w:proofErr w:type="gramEnd"/>
      <w:r w:rsidRPr="000B7D9B">
        <w:rPr>
          <w:rFonts w:ascii="Times New Roman" w:hAnsi="Times New Roman"/>
          <w:sz w:val="24"/>
          <w:szCs w:val="24"/>
          <w:lang w:eastAsia="en-US"/>
        </w:rPr>
        <w:t xml:space="preserve"> (ей, их) по адресу:</w:t>
      </w:r>
    </w:p>
    <w:p w14:paraId="58DC489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_________________________________</w:t>
      </w:r>
    </w:p>
    <w:p w14:paraId="15D95C6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_________________________________</w:t>
      </w:r>
    </w:p>
    <w:p w14:paraId="4EBB11A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тел. _____________________________</w:t>
      </w:r>
    </w:p>
    <w:p w14:paraId="79A0B730" w14:textId="77777777" w:rsidR="000B7D9B" w:rsidRPr="000B7D9B" w:rsidRDefault="000B7D9B" w:rsidP="000B7D9B">
      <w:pPr>
        <w:tabs>
          <w:tab w:val="left" w:pos="5595"/>
        </w:tabs>
        <w:suppressAutoHyphens w:val="0"/>
        <w:autoSpaceDE w:val="0"/>
        <w:autoSpaceDN w:val="0"/>
        <w:adjustRightInd w:val="0"/>
        <w:spacing w:after="0" w:line="240" w:lineRule="auto"/>
        <w:jc w:val="both"/>
        <w:outlineLvl w:val="0"/>
        <w:rPr>
          <w:rFonts w:ascii="Times New Roman" w:hAnsi="Times New Roman"/>
          <w:sz w:val="24"/>
          <w:szCs w:val="24"/>
          <w:lang w:eastAsia="en-US"/>
        </w:rPr>
      </w:pPr>
      <w:r w:rsidRPr="000B7D9B">
        <w:rPr>
          <w:rFonts w:ascii="Times New Roman" w:hAnsi="Times New Roman"/>
          <w:sz w:val="24"/>
          <w:szCs w:val="24"/>
          <w:lang w:eastAsia="en-US"/>
        </w:rPr>
        <w:t xml:space="preserve">                                                                                         СНИЛС__________________________</w:t>
      </w:r>
    </w:p>
    <w:p w14:paraId="25A09AE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8"/>
          <w:szCs w:val="28"/>
          <w:lang w:eastAsia="en-US"/>
        </w:rPr>
      </w:pPr>
    </w:p>
    <w:p w14:paraId="1D629FE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r w:rsidRPr="000B7D9B">
        <w:rPr>
          <w:rFonts w:ascii="Times New Roman" w:eastAsia="Times New Roman" w:hAnsi="Times New Roman"/>
          <w:b/>
          <w:sz w:val="24"/>
          <w:szCs w:val="24"/>
          <w:lang w:eastAsia="ru-RU"/>
        </w:rPr>
        <w:t>ЗАЯВЛЕНИЕ</w:t>
      </w:r>
    </w:p>
    <w:p w14:paraId="6B9D258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eastAsia="Times New Roman" w:hAnsi="Times New Roman"/>
          <w:sz w:val="24"/>
          <w:szCs w:val="24"/>
          <w:lang w:eastAsia="ru-RU"/>
        </w:rPr>
      </w:pPr>
    </w:p>
    <w:p w14:paraId="06B67AC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 xml:space="preserve">Прошу предоставить мне </w:t>
      </w:r>
      <w:proofErr w:type="gramStart"/>
      <w:r w:rsidRPr="000B7D9B">
        <w:rPr>
          <w:rFonts w:ascii="Times New Roman" w:eastAsia="Times New Roman" w:hAnsi="Times New Roman"/>
          <w:sz w:val="24"/>
          <w:szCs w:val="24"/>
          <w:lang w:eastAsia="ru-RU"/>
        </w:rPr>
        <w:t>в собственность бесплатно для индивидуального жилищного строительства земельный участок из категории земель населенных пунктов в соответствии со статьей</w:t>
      </w:r>
      <w:proofErr w:type="gramEnd"/>
      <w:r w:rsidRPr="000B7D9B">
        <w:rPr>
          <w:rFonts w:ascii="Times New Roman" w:eastAsia="Times New Roman" w:hAnsi="Times New Roman"/>
          <w:sz w:val="24"/>
          <w:szCs w:val="24"/>
          <w:lang w:eastAsia="ru-RU"/>
        </w:rPr>
        <w:t xml:space="preserve"> 10 Закона Республики Башкортостан от 5 января 2004 года № 59-з «О регулировании земельных отношений в Республике Башкортостан» по основанию: _____________________________________________________________________________</w:t>
      </w:r>
    </w:p>
    <w:p w14:paraId="218FDA3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eastAsia="Times New Roman" w:hAnsi="Times New Roman"/>
          <w:sz w:val="24"/>
          <w:szCs w:val="24"/>
          <w:vertAlign w:val="subscript"/>
          <w:lang w:eastAsia="ru-RU"/>
        </w:rPr>
      </w:pPr>
      <w:r w:rsidRPr="000B7D9B">
        <w:rPr>
          <w:rFonts w:ascii="Times New Roman" w:eastAsia="Times New Roman" w:hAnsi="Times New Roman"/>
          <w:sz w:val="24"/>
          <w:szCs w:val="24"/>
          <w:vertAlign w:val="subscript"/>
          <w:lang w:eastAsia="ru-RU"/>
        </w:rPr>
        <w:t xml:space="preserve">                                                                          (указать категорию)</w:t>
      </w:r>
    </w:p>
    <w:p w14:paraId="26B327E1"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Перечень документов, прилагаемых к заявлению:</w:t>
      </w:r>
    </w:p>
    <w:p w14:paraId="420DA98C"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1.______________________________________________________________________</w:t>
      </w:r>
    </w:p>
    <w:p w14:paraId="212E2C4A"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2.______________________________________________________________________</w:t>
      </w:r>
    </w:p>
    <w:p w14:paraId="0365D0DA"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3.______________________________________________________________________</w:t>
      </w:r>
    </w:p>
    <w:p w14:paraId="7409F6FC"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p>
    <w:p w14:paraId="3D551FC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Документы, подтверждающие личность и полномочия представителя (в случае подачи заявления представителем):</w:t>
      </w:r>
    </w:p>
    <w:p w14:paraId="05B1D7D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 xml:space="preserve">    1. __________________________________________________________________</w:t>
      </w:r>
    </w:p>
    <w:p w14:paraId="12B2EB5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 xml:space="preserve">    2. __________________________________________________________________</w:t>
      </w:r>
    </w:p>
    <w:p w14:paraId="74FB28F7"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p>
    <w:p w14:paraId="625F8D0E"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p>
    <w:p w14:paraId="06B33F8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 xml:space="preserve"> «_____»___________ 20__ года  </w:t>
      </w:r>
    </w:p>
    <w:p w14:paraId="259A12E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lang w:eastAsia="ru-RU"/>
        </w:rPr>
      </w:pPr>
    </w:p>
    <w:p w14:paraId="22D3625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____________________/_______________________</w:t>
      </w:r>
    </w:p>
    <w:p w14:paraId="226F545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vertAlign w:val="subscript"/>
          <w:lang w:eastAsia="ru-RU"/>
        </w:rPr>
      </w:pPr>
      <w:r w:rsidRPr="000B7D9B">
        <w:rPr>
          <w:rFonts w:ascii="Times New Roman" w:eastAsia="Times New Roman" w:hAnsi="Times New Roman"/>
          <w:sz w:val="24"/>
          <w:szCs w:val="24"/>
          <w:vertAlign w:val="subscript"/>
          <w:lang w:eastAsia="ru-RU"/>
        </w:rPr>
        <w:lastRenderedPageBreak/>
        <w:t>(подпись Заявителя)                                   (Ф.И.О. заявителя/представителя)</w:t>
      </w:r>
    </w:p>
    <w:p w14:paraId="2403F0D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rPr>
          <w:rFonts w:ascii="Times New Roman" w:hAnsi="Times New Roman"/>
          <w:sz w:val="28"/>
          <w:szCs w:val="28"/>
          <w:lang w:eastAsia="en-US"/>
        </w:rPr>
      </w:pPr>
    </w:p>
    <w:p w14:paraId="463C24E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rPr>
          <w:rFonts w:ascii="Times New Roman" w:hAnsi="Times New Roman"/>
          <w:b/>
          <w:sz w:val="28"/>
          <w:szCs w:val="28"/>
          <w:lang w:eastAsia="en-US"/>
        </w:rPr>
      </w:pPr>
      <w:r w:rsidRPr="000B7D9B">
        <w:rPr>
          <w:rFonts w:ascii="Times New Roman" w:hAnsi="Times New Roman"/>
          <w:sz w:val="24"/>
          <w:szCs w:val="28"/>
          <w:lang w:eastAsia="en-US"/>
        </w:rPr>
        <w:t>Результат предоставления муниципальной услуги прошу предоставить следующим способом: __________________________________________.</w:t>
      </w:r>
    </w:p>
    <w:p w14:paraId="10DD5186" w14:textId="19AFE7B0"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Courier New" w:hAnsi="Courier New" w:cs="Courier New"/>
          <w:sz w:val="20"/>
          <w:szCs w:val="20"/>
          <w:lang w:eastAsia="en-US"/>
        </w:rPr>
      </w:pPr>
      <w:r w:rsidRPr="000B7D9B">
        <w:rPr>
          <w:rFonts w:ascii="Courier New" w:hAnsi="Courier New" w:cs="Courier New"/>
          <w:sz w:val="20"/>
          <w:szCs w:val="20"/>
          <w:lang w:eastAsia="en-US"/>
        </w:rPr>
        <w:t xml:space="preserve"> </w:t>
      </w:r>
    </w:p>
    <w:p w14:paraId="0C57FECB" w14:textId="44D768EC"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Pr>
          <w:rFonts w:ascii="Times New Roman" w:hAnsi="Times New Roman"/>
          <w:sz w:val="28"/>
          <w:szCs w:val="28"/>
          <w:lang w:eastAsia="en-US"/>
        </w:rPr>
        <w:t>Приложение № 2</w:t>
      </w:r>
    </w:p>
    <w:p w14:paraId="26D65989" w14:textId="77777777"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к Административному регламенту</w:t>
      </w:r>
    </w:p>
    <w:p w14:paraId="0835A18F" w14:textId="77777777"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по предоставлению Администрацией</w:t>
      </w:r>
    </w:p>
    <w:p w14:paraId="2EEBDE15" w14:textId="77777777"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муниципальной услуги</w:t>
      </w:r>
    </w:p>
    <w:p w14:paraId="29B3A3AC"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
          <w:sz w:val="28"/>
          <w:szCs w:val="28"/>
          <w:lang w:eastAsia="en-US"/>
        </w:rPr>
        <w:t xml:space="preserve"> </w:t>
      </w:r>
      <w:r w:rsidRPr="000B7D9B">
        <w:rPr>
          <w:rFonts w:ascii="Times New Roman" w:hAnsi="Times New Roman"/>
          <w:bCs/>
          <w:sz w:val="28"/>
          <w:szCs w:val="28"/>
          <w:lang w:eastAsia="en-US"/>
        </w:rPr>
        <w:t>«</w:t>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t xml:space="preserve">Предоставление однократно бесплатно </w:t>
      </w:r>
      <w:proofErr w:type="gramStart"/>
      <w:r w:rsidRPr="000B7D9B">
        <w:rPr>
          <w:rFonts w:ascii="Times New Roman" w:hAnsi="Times New Roman"/>
          <w:bCs/>
          <w:sz w:val="28"/>
          <w:szCs w:val="28"/>
          <w:lang w:eastAsia="en-US"/>
        </w:rPr>
        <w:t>в</w:t>
      </w:r>
      <w:proofErr w:type="gramEnd"/>
      <w:r w:rsidRPr="000B7D9B">
        <w:rPr>
          <w:rFonts w:ascii="Times New Roman" w:hAnsi="Times New Roman"/>
          <w:bCs/>
          <w:sz w:val="28"/>
          <w:szCs w:val="28"/>
          <w:lang w:eastAsia="en-US"/>
        </w:rPr>
        <w:t xml:space="preserve"> </w:t>
      </w:r>
    </w:p>
    <w:p w14:paraId="6B9AC15E"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собственность граждан земельных участков, </w:t>
      </w:r>
    </w:p>
    <w:p w14:paraId="2AF922B8"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proofErr w:type="gramStart"/>
      <w:r w:rsidRPr="000B7D9B">
        <w:rPr>
          <w:rFonts w:ascii="Times New Roman" w:hAnsi="Times New Roman"/>
          <w:bCs/>
          <w:sz w:val="28"/>
          <w:szCs w:val="28"/>
          <w:lang w:eastAsia="en-US"/>
        </w:rPr>
        <w:t>находящихся</w:t>
      </w:r>
      <w:proofErr w:type="gramEnd"/>
      <w:r w:rsidRPr="000B7D9B">
        <w:rPr>
          <w:rFonts w:ascii="Times New Roman" w:hAnsi="Times New Roman"/>
          <w:bCs/>
          <w:sz w:val="28"/>
          <w:szCs w:val="28"/>
          <w:lang w:eastAsia="en-US"/>
        </w:rPr>
        <w:t xml:space="preserve"> в муниципальной собственности </w:t>
      </w:r>
    </w:p>
    <w:p w14:paraId="32B5B227" w14:textId="74BDA1DF"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сельского поселения </w:t>
      </w:r>
      <w:r w:rsidR="00D5285F">
        <w:rPr>
          <w:rFonts w:ascii="Times New Roman" w:hAnsi="Times New Roman"/>
          <w:sz w:val="28"/>
          <w:szCs w:val="28"/>
          <w:lang w:eastAsia="en-US"/>
        </w:rPr>
        <w:t>Бик-Кармалинский</w:t>
      </w:r>
      <w:r w:rsidRPr="00227799">
        <w:rPr>
          <w:rFonts w:ascii="Times New Roman" w:hAnsi="Times New Roman"/>
          <w:sz w:val="28"/>
          <w:szCs w:val="28"/>
        </w:rPr>
        <w:t xml:space="preserve"> сельсовет </w:t>
      </w:r>
    </w:p>
    <w:p w14:paraId="7F805CAE"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14:paraId="7A70693B"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Давлекановский район </w:t>
      </w:r>
    </w:p>
    <w:p w14:paraId="4581FD89"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r>
        <w:t xml:space="preserve"> </w:t>
      </w:r>
      <w:r w:rsidRPr="000B7D9B">
        <w:rPr>
          <w:rFonts w:ascii="Times New Roman" w:hAnsi="Times New Roman"/>
          <w:sz w:val="28"/>
          <w:szCs w:val="28"/>
          <w:lang w:eastAsia="en-US"/>
        </w:rPr>
        <w:t xml:space="preserve"> </w:t>
      </w:r>
    </w:p>
    <w:p w14:paraId="26E84969"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Pr>
          <w:rFonts w:ascii="Times New Roman" w:hAnsi="Times New Roman"/>
          <w:bCs/>
          <w:sz w:val="28"/>
          <w:szCs w:val="28"/>
          <w:lang w:eastAsia="en-US"/>
        </w:rPr>
        <w:t xml:space="preserve">или </w:t>
      </w:r>
      <w:r w:rsidRPr="000B7D9B">
        <w:rPr>
          <w:rFonts w:ascii="Times New Roman" w:hAnsi="Times New Roman"/>
          <w:bCs/>
          <w:sz w:val="28"/>
          <w:szCs w:val="28"/>
          <w:lang w:eastAsia="en-US"/>
        </w:rPr>
        <w:t>государственная собственность</w:t>
      </w:r>
    </w:p>
    <w:p w14:paraId="3855166A"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 на которые не разграничена, </w:t>
      </w:r>
    </w:p>
    <w:p w14:paraId="158D3DC6" w14:textId="3349AF1C" w:rsidR="000B7D9B"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142" w:firstLine="567"/>
        <w:jc w:val="right"/>
        <w:rPr>
          <w:rFonts w:ascii="Times New Roman" w:hAnsi="Times New Roman"/>
          <w:sz w:val="24"/>
          <w:szCs w:val="24"/>
          <w:lang w:eastAsia="en-US"/>
        </w:rPr>
      </w:pPr>
      <w:r w:rsidRPr="000B7D9B">
        <w:rPr>
          <w:rFonts w:ascii="Times New Roman" w:hAnsi="Times New Roman"/>
          <w:bCs/>
          <w:sz w:val="28"/>
          <w:szCs w:val="28"/>
          <w:lang w:eastAsia="en-US"/>
        </w:rPr>
        <w:t>для индивидуального жилищного строительства»</w:t>
      </w:r>
      <w:r w:rsidRPr="000B7D9B">
        <w:rPr>
          <w:rFonts w:ascii="Courier New" w:hAnsi="Courier New" w:cs="Courier New"/>
          <w:sz w:val="20"/>
          <w:szCs w:val="20"/>
          <w:lang w:eastAsia="en-US"/>
        </w:rPr>
        <w:t xml:space="preserve">                                          </w:t>
      </w:r>
    </w:p>
    <w:p w14:paraId="2E2668B9" w14:textId="77777777" w:rsidR="00227799" w:rsidRDefault="00227799"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14:paraId="6687A25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ФОРМА</w:t>
      </w:r>
      <w:r w:rsidRPr="000B7D9B">
        <w:rPr>
          <w:rFonts w:ascii="Times New Roman" w:hAnsi="Times New Roman"/>
          <w:b/>
          <w:sz w:val="28"/>
          <w:szCs w:val="28"/>
          <w:lang w:eastAsia="en-US"/>
        </w:rPr>
        <w:br/>
        <w:t>согласия на обработку персональных данных</w:t>
      </w:r>
    </w:p>
    <w:p w14:paraId="7C6B62B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p>
    <w:p w14:paraId="3EB68CB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14:paraId="40EBCFB7" w14:textId="25C2813F" w:rsidR="00227799" w:rsidRDefault="000B7D9B" w:rsidP="00227799">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0B7D9B">
        <w:rPr>
          <w:rFonts w:ascii="Times New Roman" w:hAnsi="Times New Roman"/>
          <w:sz w:val="28"/>
          <w:szCs w:val="28"/>
          <w:lang w:eastAsia="en-US"/>
        </w:rPr>
        <w:t xml:space="preserve">Главе </w:t>
      </w:r>
      <w:r w:rsidR="00227799" w:rsidRPr="00227799">
        <w:rPr>
          <w:rFonts w:ascii="Times New Roman" w:hAnsi="Times New Roman"/>
          <w:sz w:val="28"/>
          <w:szCs w:val="28"/>
        </w:rPr>
        <w:t xml:space="preserve">сельского поселения </w:t>
      </w:r>
      <w:r w:rsidR="00D5285F">
        <w:rPr>
          <w:rFonts w:ascii="Times New Roman" w:hAnsi="Times New Roman"/>
          <w:sz w:val="28"/>
          <w:szCs w:val="28"/>
          <w:lang w:eastAsia="en-US"/>
        </w:rPr>
        <w:t>Бик-Кармалинский</w:t>
      </w:r>
      <w:r w:rsidR="00227799" w:rsidRPr="00227799">
        <w:rPr>
          <w:rFonts w:ascii="Times New Roman" w:hAnsi="Times New Roman"/>
          <w:sz w:val="28"/>
          <w:szCs w:val="28"/>
        </w:rPr>
        <w:t xml:space="preserve"> сельсовет </w:t>
      </w:r>
    </w:p>
    <w:p w14:paraId="318C66F7" w14:textId="77777777" w:rsidR="00227799" w:rsidRDefault="00227799" w:rsidP="00227799">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14:paraId="7256D025" w14:textId="77777777" w:rsidR="00227799" w:rsidRDefault="00227799" w:rsidP="00227799">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Давлекановский район </w:t>
      </w:r>
    </w:p>
    <w:p w14:paraId="53427925" w14:textId="077C010C" w:rsidR="000B7D9B" w:rsidRPr="000B7D9B" w:rsidRDefault="00227799" w:rsidP="00227799">
      <w:pPr>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r>
        <w:t xml:space="preserve"> </w:t>
      </w:r>
      <w:r w:rsidRPr="000B7D9B">
        <w:rPr>
          <w:rFonts w:ascii="Times New Roman" w:hAnsi="Times New Roman"/>
          <w:sz w:val="28"/>
          <w:szCs w:val="28"/>
          <w:lang w:eastAsia="en-US"/>
        </w:rPr>
        <w:t xml:space="preserve"> </w:t>
      </w:r>
    </w:p>
    <w:p w14:paraId="382E74CE" w14:textId="44253B3D" w:rsidR="000B7D9B" w:rsidRPr="000B7D9B" w:rsidRDefault="00227799"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Pr>
          <w:rFonts w:ascii="Times New Roman" w:hAnsi="Times New Roman"/>
          <w:sz w:val="28"/>
          <w:szCs w:val="28"/>
          <w:lang w:eastAsia="en-US"/>
        </w:rPr>
        <w:t xml:space="preserve">        </w:t>
      </w:r>
      <w:r w:rsidR="000B7D9B" w:rsidRPr="000B7D9B">
        <w:rPr>
          <w:rFonts w:ascii="Times New Roman" w:hAnsi="Times New Roman"/>
          <w:sz w:val="28"/>
          <w:szCs w:val="28"/>
          <w:lang w:eastAsia="en-US"/>
        </w:rPr>
        <w:t>________________________</w:t>
      </w:r>
    </w:p>
    <w:p w14:paraId="6943E00B" w14:textId="3B40E886"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(ФИО)</w:t>
      </w:r>
    </w:p>
    <w:p w14:paraId="6BF704B3"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от __________________________________</w:t>
      </w:r>
    </w:p>
    <w:p w14:paraId="7E7C26C8"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 xml:space="preserve">             (фамилия, имя, отчество)</w:t>
      </w:r>
    </w:p>
    <w:p w14:paraId="7BE8CC1A"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w:t>
      </w:r>
    </w:p>
    <w:p w14:paraId="2CEAEE9E"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проживающег</w:t>
      </w:r>
      <w:proofErr w:type="gramStart"/>
      <w:r w:rsidRPr="000B7D9B">
        <w:rPr>
          <w:rFonts w:ascii="Times New Roman" w:hAnsi="Times New Roman"/>
          <w:sz w:val="28"/>
          <w:szCs w:val="28"/>
          <w:lang w:eastAsia="en-US"/>
        </w:rPr>
        <w:t>о(</w:t>
      </w:r>
      <w:proofErr w:type="gramEnd"/>
      <w:r w:rsidRPr="000B7D9B">
        <w:rPr>
          <w:rFonts w:ascii="Times New Roman" w:hAnsi="Times New Roman"/>
          <w:sz w:val="28"/>
          <w:szCs w:val="28"/>
          <w:lang w:eastAsia="en-US"/>
        </w:rPr>
        <w:t xml:space="preserve">ей) по адресу: </w:t>
      </w:r>
    </w:p>
    <w:p w14:paraId="4BD0EFE6"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 xml:space="preserve">___________________________________________________________________, </w:t>
      </w:r>
    </w:p>
    <w:p w14:paraId="299035DB" w14:textId="77777777" w:rsidR="000B7D9B" w:rsidRPr="000B7D9B" w:rsidRDefault="000B7D9B" w:rsidP="00227799">
      <w:pPr>
        <w:tabs>
          <w:tab w:val="left" w:pos="8844"/>
        </w:tabs>
        <w:suppressAutoHyphens w:val="0"/>
        <w:spacing w:after="0" w:line="240" w:lineRule="auto"/>
        <w:ind w:left="4536"/>
        <w:jc w:val="right"/>
        <w:rPr>
          <w:rFonts w:ascii="Times New Roman" w:hAnsi="Times New Roman"/>
          <w:b/>
          <w:sz w:val="28"/>
          <w:szCs w:val="28"/>
          <w:lang w:eastAsia="en-US"/>
        </w:rPr>
      </w:pPr>
      <w:r w:rsidRPr="000B7D9B">
        <w:rPr>
          <w:rFonts w:ascii="Times New Roman" w:hAnsi="Times New Roman"/>
          <w:sz w:val="28"/>
          <w:szCs w:val="28"/>
          <w:lang w:eastAsia="en-US"/>
        </w:rPr>
        <w:t>контактный телефон ________________</w:t>
      </w:r>
    </w:p>
    <w:p w14:paraId="1C6ECA3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14:paraId="615111B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ЗАЯВЛЕНИЕ</w:t>
      </w:r>
    </w:p>
    <w:p w14:paraId="7E20D8D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о согласии на обработку персональных данных</w:t>
      </w:r>
    </w:p>
    <w:p w14:paraId="4D2AAD2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лиц, не являющихся заявителями</w:t>
      </w:r>
    </w:p>
    <w:p w14:paraId="7940B7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14:paraId="42D48A1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t>Я,___________________________________________________________</w:t>
      </w:r>
    </w:p>
    <w:p w14:paraId="6EC2B7C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center"/>
        <w:rPr>
          <w:rFonts w:ascii="Times New Roman" w:hAnsi="Times New Roman"/>
          <w:noProof/>
          <w:sz w:val="28"/>
          <w:szCs w:val="28"/>
          <w:lang w:eastAsia="ru-RU"/>
        </w:rPr>
      </w:pPr>
      <w:r w:rsidRPr="000B7D9B">
        <w:rPr>
          <w:rFonts w:ascii="Times New Roman" w:hAnsi="Times New Roman"/>
          <w:noProof/>
          <w:sz w:val="28"/>
          <w:szCs w:val="28"/>
          <w:lang w:eastAsia="ru-RU"/>
        </w:rPr>
        <w:t>(Ф.И.О. полностью)</w:t>
      </w:r>
    </w:p>
    <w:p w14:paraId="3F1106D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p>
    <w:p w14:paraId="0B402CC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noProof/>
          <w:sz w:val="28"/>
          <w:szCs w:val="28"/>
          <w:lang w:eastAsia="ru-RU"/>
        </w:rPr>
      </w:pPr>
      <w:r w:rsidRPr="000B7D9B">
        <w:rPr>
          <w:rFonts w:ascii="Times New Roman" w:hAnsi="Times New Roman"/>
          <w:noProof/>
          <w:sz w:val="28"/>
          <w:szCs w:val="28"/>
          <w:lang w:eastAsia="ru-RU"/>
        </w:rPr>
        <w:t xml:space="preserve">паспорт: серия ___________   номер   _________________________     дата выдачи: «________»______________________20______г.  </w:t>
      </w:r>
    </w:p>
    <w:p w14:paraId="380219B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p>
    <w:p w14:paraId="43A087D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hAnsi="Times New Roman"/>
          <w:noProof/>
          <w:sz w:val="28"/>
          <w:szCs w:val="28"/>
          <w:lang w:eastAsia="ru-RU"/>
        </w:rPr>
      </w:pPr>
      <w:r w:rsidRPr="000B7D9B">
        <w:rPr>
          <w:rFonts w:ascii="Times New Roman" w:hAnsi="Times New Roman"/>
          <w:noProof/>
          <w:sz w:val="28"/>
          <w:szCs w:val="28"/>
          <w:lang w:eastAsia="ru-RU"/>
        </w:rPr>
        <w:t>кем  выдан_____________________________________________________________</w:t>
      </w:r>
    </w:p>
    <w:p w14:paraId="0089576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w:t>
      </w:r>
    </w:p>
    <w:p w14:paraId="2FEB82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__________________________________________________________________ (реквизиты доверенности, документа, подтверждающего полномочия законного представителя)</w:t>
      </w:r>
    </w:p>
    <w:p w14:paraId="7905F7F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p>
    <w:p w14:paraId="7507CAD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член семьи заявителя *  __________________________________________________________________</w:t>
      </w:r>
    </w:p>
    <w:p w14:paraId="46FD6A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__________________________________________________________________</w:t>
      </w:r>
    </w:p>
    <w:p w14:paraId="02DA6DB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center"/>
        <w:rPr>
          <w:rFonts w:ascii="Times New Roman" w:hAnsi="Times New Roman"/>
          <w:sz w:val="28"/>
          <w:szCs w:val="28"/>
          <w:lang w:eastAsia="en-US"/>
        </w:rPr>
      </w:pPr>
      <w:r w:rsidRPr="000B7D9B">
        <w:rPr>
          <w:rFonts w:ascii="Times New Roman" w:hAnsi="Times New Roman"/>
          <w:sz w:val="28"/>
          <w:szCs w:val="28"/>
          <w:lang w:eastAsia="en-US"/>
        </w:rPr>
        <w:t>(Ф.И.О. заявителя на получение муниципальной услуги)</w:t>
      </w:r>
    </w:p>
    <w:p w14:paraId="10B0863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                   </w:t>
      </w:r>
    </w:p>
    <w:p w14:paraId="5F189E7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proofErr w:type="gramStart"/>
      <w:r w:rsidRPr="000B7D9B">
        <w:rPr>
          <w:rFonts w:ascii="Times New Roman" w:hAnsi="Times New Roman"/>
          <w:sz w:val="28"/>
          <w:szCs w:val="28"/>
          <w:lang w:eastAsia="en-US"/>
        </w:rPr>
        <w:t>согласен (на)    на   обработку моих персональных  данных и персональных данных моих несовершеннолетних детей (опекаемых, подопечных)_______________________________________________________</w:t>
      </w:r>
      <w:proofErr w:type="gramEnd"/>
    </w:p>
    <w:p w14:paraId="4E83AFC4" w14:textId="77777777" w:rsidR="000B7D9B" w:rsidRPr="000B7D9B" w:rsidRDefault="000B7D9B" w:rsidP="000B7D9B">
      <w:pPr>
        <w:tabs>
          <w:tab w:val="left" w:pos="4489"/>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(фамилия, имя, отчество)</w:t>
      </w:r>
    </w:p>
    <w:p w14:paraId="2CFAD410" w14:textId="77777777" w:rsidR="000B7D9B" w:rsidRPr="000B7D9B" w:rsidRDefault="000B7D9B" w:rsidP="000B7D9B">
      <w:pPr>
        <w:tabs>
          <w:tab w:val="left" w:pos="4489"/>
        </w:tabs>
        <w:suppressAutoHyphens w:val="0"/>
        <w:spacing w:after="0" w:line="240" w:lineRule="auto"/>
        <w:jc w:val="center"/>
        <w:rPr>
          <w:rFonts w:ascii="Times New Roman" w:hAnsi="Times New Roman"/>
          <w:sz w:val="28"/>
          <w:szCs w:val="28"/>
          <w:lang w:eastAsia="en-US"/>
        </w:rPr>
      </w:pPr>
    </w:p>
    <w:p w14:paraId="2DA625D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14:paraId="5A0622CF"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фамилия, имя, отчество;</w:t>
      </w:r>
    </w:p>
    <w:p w14:paraId="38725583"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дата рождения;</w:t>
      </w:r>
    </w:p>
    <w:p w14:paraId="1547552A"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адрес места жительства;</w:t>
      </w:r>
    </w:p>
    <w:p w14:paraId="6C9AE62D"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серия, номер и дата выдачи паспорта, наименование выдавшего паспорт органа (иного документа, удостоверяющего личность);</w:t>
      </w:r>
    </w:p>
    <w:p w14:paraId="0D7D35DA"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реквизиты документа, дающего право на получение муниципальной услуги _________________________________________________________;</w:t>
      </w:r>
    </w:p>
    <w:p w14:paraId="17879615"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w:t>
      </w:r>
    </w:p>
    <w:p w14:paraId="47956BB6"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w:t>
      </w:r>
    </w:p>
    <w:p w14:paraId="4A51F4EA"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w:t>
      </w:r>
    </w:p>
    <w:p w14:paraId="452DA001"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номер страхового свидетельства государственного пенсионного страхования (СНИЛС);</w:t>
      </w:r>
    </w:p>
    <w:p w14:paraId="02602EE4"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val="en-US" w:eastAsia="en-US"/>
        </w:rPr>
      </w:pPr>
      <w:r w:rsidRPr="000B7D9B">
        <w:rPr>
          <w:rFonts w:ascii="Times New Roman" w:hAnsi="Times New Roman"/>
          <w:sz w:val="28"/>
          <w:szCs w:val="28"/>
          <w:lang w:eastAsia="en-US"/>
        </w:rPr>
        <w:t>идентификационный номер налогоплательщика (ИНН);</w:t>
      </w:r>
    </w:p>
    <w:p w14:paraId="3EF3A337"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иные сведения, имеющиеся в документах находящихся в личном (учетном) деле. </w:t>
      </w:r>
    </w:p>
    <w:p w14:paraId="23C94C4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7C7FFB5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lastRenderedPageBreak/>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54DAE1C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Срок действия моего согласия считать с момента подписания данного заявления  на срок: бессрочно.</w:t>
      </w:r>
    </w:p>
    <w:p w14:paraId="6C142B3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5CCBB9D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p>
    <w:p w14:paraId="0EA588E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«_______»___________20___г._______________/____________________________/</w:t>
      </w:r>
    </w:p>
    <w:p w14:paraId="7F8111C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832"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    подпись</w:t>
      </w:r>
      <w:r w:rsidRPr="000B7D9B">
        <w:rPr>
          <w:rFonts w:ascii="Times New Roman" w:hAnsi="Times New Roman"/>
          <w:sz w:val="28"/>
          <w:szCs w:val="28"/>
          <w:lang w:eastAsia="en-US"/>
        </w:rPr>
        <w:tab/>
        <w:t xml:space="preserve">                        расшифровка подписи</w:t>
      </w:r>
    </w:p>
    <w:p w14:paraId="1593EAA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p>
    <w:p w14:paraId="669E60D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Принял: «_______»___________20___г. </w:t>
      </w:r>
    </w:p>
    <w:p w14:paraId="64F5CCD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  ______________   /    ____________________/</w:t>
      </w:r>
    </w:p>
    <w:p w14:paraId="44C0C29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должность специалиста                  подпись                     расшифровка подписи</w:t>
      </w:r>
    </w:p>
    <w:p w14:paraId="31F66E0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67"/>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__________________________________________________________________</w:t>
      </w:r>
    </w:p>
    <w:p w14:paraId="55E6F0F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lang w:eastAsia="en-US"/>
        </w:rPr>
      </w:pPr>
      <w:r w:rsidRPr="000B7D9B">
        <w:rPr>
          <w:rFonts w:ascii="Times New Roman" w:hAnsi="Times New Roman"/>
          <w:sz w:val="28"/>
          <w:szCs w:val="28"/>
          <w:lang w:eastAsia="en-US"/>
        </w:rPr>
        <w:t xml:space="preserve">* при  подаче заявления о согласии на обработку персональных данных непосредственно заявителем на своих несовершеннолетних </w:t>
      </w:r>
      <w:r w:rsidRPr="000B7D9B">
        <w:rPr>
          <w:rFonts w:ascii="Times New Roman" w:hAnsi="Times New Roman"/>
          <w:sz w:val="28"/>
          <w:szCs w:val="28"/>
          <w:lang w:eastAsia="en-US"/>
        </w:rPr>
        <w:br/>
        <w:t>детей (опекаемых, подопечных) в строке «член семьи заявителя» проставить  «нет».</w:t>
      </w:r>
    </w:p>
    <w:p w14:paraId="17B6C3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597B4B5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6A06BC6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1F775753"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405DC7B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68C2C88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1393230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0EB4A548"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433582C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76E74BB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225148A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235D3B4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4AB91D3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3AA2A6D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0CE65F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7CEEF30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75ED7FE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335165A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54B5F802" w14:textId="77777777" w:rsid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684E860A" w14:textId="77777777" w:rsidR="00F07072" w:rsidRDefault="00F07072"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27790E98" w14:textId="77777777" w:rsidR="00F07072" w:rsidRDefault="00F07072"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6A319257" w14:textId="77777777" w:rsidR="00F07072" w:rsidRDefault="00F07072"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31E508C8" w14:textId="77777777" w:rsidR="00D5285F" w:rsidRPr="000B7D9B" w:rsidRDefault="00D5285F"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39BA914B" w14:textId="6F4DFFD9"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Pr>
          <w:rFonts w:ascii="Times New Roman" w:hAnsi="Times New Roman"/>
          <w:sz w:val="28"/>
          <w:szCs w:val="28"/>
          <w:lang w:eastAsia="en-US"/>
        </w:rPr>
        <w:lastRenderedPageBreak/>
        <w:t>Приложение № 3</w:t>
      </w:r>
    </w:p>
    <w:p w14:paraId="4564C44F" w14:textId="77777777"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к Административному регламенту</w:t>
      </w:r>
    </w:p>
    <w:p w14:paraId="45CBF147" w14:textId="77777777"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по предоставлению Администрацией</w:t>
      </w:r>
    </w:p>
    <w:p w14:paraId="51CC6E17" w14:textId="77777777" w:rsidR="00227799" w:rsidRPr="00227799" w:rsidRDefault="00227799" w:rsidP="00F070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муниципальной услуги</w:t>
      </w:r>
    </w:p>
    <w:p w14:paraId="2AA84EDC"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
          <w:sz w:val="28"/>
          <w:szCs w:val="28"/>
          <w:lang w:eastAsia="en-US"/>
        </w:rPr>
        <w:t xml:space="preserve"> </w:t>
      </w:r>
      <w:r w:rsidRPr="000B7D9B">
        <w:rPr>
          <w:rFonts w:ascii="Times New Roman" w:hAnsi="Times New Roman"/>
          <w:bCs/>
          <w:sz w:val="28"/>
          <w:szCs w:val="28"/>
          <w:lang w:eastAsia="en-US"/>
        </w:rPr>
        <w:t>«</w:t>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t xml:space="preserve">Предоставление однократно бесплатно </w:t>
      </w:r>
      <w:proofErr w:type="gramStart"/>
      <w:r w:rsidRPr="000B7D9B">
        <w:rPr>
          <w:rFonts w:ascii="Times New Roman" w:hAnsi="Times New Roman"/>
          <w:bCs/>
          <w:sz w:val="28"/>
          <w:szCs w:val="28"/>
          <w:lang w:eastAsia="en-US"/>
        </w:rPr>
        <w:t>в</w:t>
      </w:r>
      <w:proofErr w:type="gramEnd"/>
      <w:r w:rsidRPr="000B7D9B">
        <w:rPr>
          <w:rFonts w:ascii="Times New Roman" w:hAnsi="Times New Roman"/>
          <w:bCs/>
          <w:sz w:val="28"/>
          <w:szCs w:val="28"/>
          <w:lang w:eastAsia="en-US"/>
        </w:rPr>
        <w:t xml:space="preserve"> </w:t>
      </w:r>
    </w:p>
    <w:p w14:paraId="15E613FC"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собственность граждан земельных участков, </w:t>
      </w:r>
    </w:p>
    <w:p w14:paraId="369957A8"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proofErr w:type="gramStart"/>
      <w:r w:rsidRPr="000B7D9B">
        <w:rPr>
          <w:rFonts w:ascii="Times New Roman" w:hAnsi="Times New Roman"/>
          <w:bCs/>
          <w:sz w:val="28"/>
          <w:szCs w:val="28"/>
          <w:lang w:eastAsia="en-US"/>
        </w:rPr>
        <w:t>находящихся</w:t>
      </w:r>
      <w:proofErr w:type="gramEnd"/>
      <w:r w:rsidRPr="000B7D9B">
        <w:rPr>
          <w:rFonts w:ascii="Times New Roman" w:hAnsi="Times New Roman"/>
          <w:bCs/>
          <w:sz w:val="28"/>
          <w:szCs w:val="28"/>
          <w:lang w:eastAsia="en-US"/>
        </w:rPr>
        <w:t xml:space="preserve"> в муниципальной собственности </w:t>
      </w:r>
    </w:p>
    <w:p w14:paraId="33C488D8" w14:textId="0F423B13"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сельского поселения </w:t>
      </w:r>
      <w:r w:rsidR="00D5285F">
        <w:rPr>
          <w:rFonts w:ascii="Times New Roman" w:hAnsi="Times New Roman"/>
          <w:sz w:val="28"/>
          <w:szCs w:val="28"/>
          <w:lang w:eastAsia="en-US"/>
        </w:rPr>
        <w:t>Бик-Кармалинский</w:t>
      </w:r>
      <w:bookmarkStart w:id="0" w:name="_GoBack"/>
      <w:bookmarkEnd w:id="0"/>
      <w:r w:rsidRPr="00227799">
        <w:rPr>
          <w:rFonts w:ascii="Times New Roman" w:hAnsi="Times New Roman"/>
          <w:sz w:val="28"/>
          <w:szCs w:val="28"/>
        </w:rPr>
        <w:t xml:space="preserve"> сельсовет </w:t>
      </w:r>
    </w:p>
    <w:p w14:paraId="15C2A4E2"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14:paraId="673C207B"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Давлекановский район </w:t>
      </w:r>
    </w:p>
    <w:p w14:paraId="08B6F93C"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r>
        <w:t xml:space="preserve"> </w:t>
      </w:r>
      <w:r w:rsidRPr="000B7D9B">
        <w:rPr>
          <w:rFonts w:ascii="Times New Roman" w:hAnsi="Times New Roman"/>
          <w:sz w:val="28"/>
          <w:szCs w:val="28"/>
          <w:lang w:eastAsia="en-US"/>
        </w:rPr>
        <w:t xml:space="preserve"> </w:t>
      </w:r>
    </w:p>
    <w:p w14:paraId="6E843182"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Pr>
          <w:rFonts w:ascii="Times New Roman" w:hAnsi="Times New Roman"/>
          <w:bCs/>
          <w:sz w:val="28"/>
          <w:szCs w:val="28"/>
          <w:lang w:eastAsia="en-US"/>
        </w:rPr>
        <w:t xml:space="preserve">или </w:t>
      </w:r>
      <w:r w:rsidRPr="000B7D9B">
        <w:rPr>
          <w:rFonts w:ascii="Times New Roman" w:hAnsi="Times New Roman"/>
          <w:bCs/>
          <w:sz w:val="28"/>
          <w:szCs w:val="28"/>
          <w:lang w:eastAsia="en-US"/>
        </w:rPr>
        <w:t>государственная собственность</w:t>
      </w:r>
    </w:p>
    <w:p w14:paraId="606C49B3"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 на которые не разграничена, </w:t>
      </w:r>
    </w:p>
    <w:p w14:paraId="63F848FB" w14:textId="3554536F" w:rsidR="000B7D9B"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r w:rsidRPr="000B7D9B">
        <w:rPr>
          <w:rFonts w:ascii="Times New Roman" w:hAnsi="Times New Roman"/>
          <w:bCs/>
          <w:sz w:val="28"/>
          <w:szCs w:val="28"/>
          <w:lang w:eastAsia="en-US"/>
        </w:rPr>
        <w:t>для индивидуального жилищного строительства»</w:t>
      </w:r>
      <w:r w:rsidRPr="000B7D9B">
        <w:rPr>
          <w:rFonts w:ascii="Courier New" w:hAnsi="Courier New" w:cs="Courier New"/>
          <w:sz w:val="20"/>
          <w:szCs w:val="20"/>
          <w:lang w:eastAsia="en-US"/>
        </w:rPr>
        <w:t xml:space="preserve">                                          </w:t>
      </w:r>
    </w:p>
    <w:p w14:paraId="475C4A0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Courier New" w:hAnsi="Courier New" w:cs="Courier New"/>
          <w:sz w:val="20"/>
          <w:szCs w:val="20"/>
          <w:lang w:eastAsia="en-US"/>
        </w:rPr>
      </w:pPr>
    </w:p>
    <w:p w14:paraId="3A905CA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РЕКОМЕНДУЕМАЯ ФОРМА ЗАЯВЛЕНИЯ</w:t>
      </w:r>
    </w:p>
    <w:p w14:paraId="4F3EA33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ОБ ИСПРАВЛЕНИИ ОПЕЧАТОК И ОШИБОК В ВЫДАННЫХ В РЕЗУЛЬТАТЕ ПРЕДОСТАВЛЕНИЯ МУНИЦИПАЛЬНОЙ УСЛУГИ ДОКУМЕНТАХ</w:t>
      </w:r>
    </w:p>
    <w:p w14:paraId="31096D0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(для физических лиц)</w:t>
      </w:r>
    </w:p>
    <w:p w14:paraId="51A931E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p>
    <w:p w14:paraId="5B20DBB5" w14:textId="144B3B8A"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 xml:space="preserve">В </w:t>
      </w:r>
      <w:r w:rsidR="00227799">
        <w:rPr>
          <w:rFonts w:ascii="Times New Roman" w:hAnsi="Times New Roman"/>
          <w:sz w:val="24"/>
          <w:szCs w:val="24"/>
          <w:lang w:eastAsia="en-US"/>
        </w:rPr>
        <w:t>Администрацию сельского поселения __ сельсовет муниципального района Давлекановский район Республики Башкортостан</w:t>
      </w:r>
    </w:p>
    <w:p w14:paraId="1699840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p>
    <w:p w14:paraId="1A6AA8C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От _________________________</w:t>
      </w:r>
    </w:p>
    <w:p w14:paraId="08D9C8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w:t>
      </w:r>
    </w:p>
    <w:p w14:paraId="25FC8A3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center"/>
        <w:rPr>
          <w:rFonts w:ascii="Times New Roman" w:hAnsi="Times New Roman"/>
          <w:sz w:val="24"/>
          <w:szCs w:val="24"/>
          <w:lang w:eastAsia="en-US"/>
        </w:rPr>
      </w:pPr>
      <w:r w:rsidRPr="000B7D9B">
        <w:rPr>
          <w:rFonts w:ascii="Times New Roman" w:hAnsi="Times New Roman"/>
          <w:sz w:val="24"/>
          <w:szCs w:val="24"/>
          <w:lang w:eastAsia="en-US"/>
        </w:rPr>
        <w:t>(ФИО физического лица)</w:t>
      </w:r>
    </w:p>
    <w:p w14:paraId="644EA94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Реквизиты основного документа, удостоверяющего личность:</w:t>
      </w:r>
    </w:p>
    <w:p w14:paraId="38C1186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w:t>
      </w:r>
    </w:p>
    <w:p w14:paraId="62D315A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w:t>
      </w:r>
    </w:p>
    <w:p w14:paraId="56F3159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center"/>
        <w:rPr>
          <w:rFonts w:ascii="Times New Roman" w:hAnsi="Times New Roman"/>
          <w:sz w:val="24"/>
          <w:szCs w:val="24"/>
          <w:lang w:eastAsia="en-US"/>
        </w:rPr>
      </w:pPr>
      <w:r w:rsidRPr="000B7D9B">
        <w:rPr>
          <w:rFonts w:ascii="Times New Roman" w:hAnsi="Times New Roman"/>
          <w:sz w:val="24"/>
          <w:szCs w:val="24"/>
          <w:lang w:eastAsia="en-US"/>
        </w:rPr>
        <w:t>(указывается наименование документы, номер, кем и когда выдан)</w:t>
      </w:r>
    </w:p>
    <w:p w14:paraId="468F2A5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Адрес места жительства (пребывания):</w:t>
      </w:r>
    </w:p>
    <w:p w14:paraId="7D588D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 __________________________________________________________</w:t>
      </w:r>
    </w:p>
    <w:p w14:paraId="494863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Адрес электронной почты (при наличии):</w:t>
      </w:r>
    </w:p>
    <w:p w14:paraId="7929B8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w:t>
      </w:r>
    </w:p>
    <w:p w14:paraId="50A9C17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Номер контактного телефона:</w:t>
      </w:r>
    </w:p>
    <w:p w14:paraId="1B707F2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w:t>
      </w:r>
    </w:p>
    <w:p w14:paraId="45CAAB1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p>
    <w:p w14:paraId="0B13A7B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p>
    <w:p w14:paraId="0C150C9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ЗАЯВЛЕНИЕ</w:t>
      </w:r>
    </w:p>
    <w:p w14:paraId="1E8FD34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p>
    <w:p w14:paraId="0EA9BC1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4"/>
          <w:szCs w:val="24"/>
          <w:lang w:eastAsia="en-US"/>
        </w:rPr>
      </w:pPr>
      <w:proofErr w:type="gramStart"/>
      <w:r w:rsidRPr="000B7D9B">
        <w:rPr>
          <w:rFonts w:ascii="Times New Roman" w:hAnsi="Times New Roman"/>
          <w:sz w:val="24"/>
          <w:szCs w:val="24"/>
          <w:lang w:eastAsia="en-US"/>
        </w:rPr>
        <w:lastRenderedPageBreak/>
        <w:t>Прошу устранить (исправить) опечатку и (или) ошибку (нужное указать) в ранее принятом (выданном) __________________________________________________________</w:t>
      </w:r>
      <w:proofErr w:type="gramEnd"/>
    </w:p>
    <w:p w14:paraId="20A0872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w:t>
      </w:r>
      <w:r w:rsidRPr="000B7D9B">
        <w:rPr>
          <w:rFonts w:ascii="Times New Roman" w:hAnsi="Times New Roman"/>
          <w:sz w:val="24"/>
          <w:szCs w:val="24"/>
          <w:lang w:eastAsia="en-US"/>
        </w:rPr>
        <w:br/>
        <w:t>_____________________________________________________________________________ (указывается наименование документа, в котором допущена опечатка или ошибка)</w:t>
      </w:r>
    </w:p>
    <w:p w14:paraId="496DDF1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от ________________ № ________________________________________________________</w:t>
      </w:r>
    </w:p>
    <w:p w14:paraId="1714AC8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sz w:val="24"/>
          <w:szCs w:val="24"/>
          <w:lang w:eastAsia="en-US"/>
        </w:rPr>
      </w:pPr>
      <w:r w:rsidRPr="000B7D9B">
        <w:rPr>
          <w:rFonts w:ascii="Times New Roman" w:hAnsi="Times New Roman"/>
          <w:sz w:val="24"/>
          <w:szCs w:val="24"/>
          <w:lang w:eastAsia="en-US"/>
        </w:rPr>
        <w:t>(указывается дата принятия и номер документа, в котором допущена опечатка или ошибка)</w:t>
      </w:r>
    </w:p>
    <w:p w14:paraId="0F2CA1B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3E4408E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в части ______________________________________________________________________</w:t>
      </w:r>
    </w:p>
    <w:p w14:paraId="531634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__________________________________________________________________________________________________________________________________________________________</w:t>
      </w:r>
    </w:p>
    <w:p w14:paraId="15DE524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(указывается допущенная опечатка или ошибка)</w:t>
      </w:r>
    </w:p>
    <w:p w14:paraId="0D07A3B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 xml:space="preserve">в связи </w:t>
      </w:r>
      <w:proofErr w:type="gramStart"/>
      <w:r w:rsidRPr="000B7D9B">
        <w:rPr>
          <w:rFonts w:ascii="Times New Roman" w:hAnsi="Times New Roman"/>
          <w:sz w:val="24"/>
          <w:szCs w:val="24"/>
          <w:lang w:eastAsia="en-US"/>
        </w:rPr>
        <w:t>с</w:t>
      </w:r>
      <w:proofErr w:type="gramEnd"/>
      <w:r w:rsidRPr="000B7D9B">
        <w:rPr>
          <w:rFonts w:ascii="Times New Roman" w:hAnsi="Times New Roman"/>
          <w:sz w:val="24"/>
          <w:szCs w:val="24"/>
          <w:lang w:eastAsia="en-US"/>
        </w:rPr>
        <w:t xml:space="preserve"> ____________________________________________________________________</w:t>
      </w:r>
    </w:p>
    <w:p w14:paraId="7920A4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w:t>
      </w:r>
    </w:p>
    <w:p w14:paraId="7456C0B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F2B3A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(указываются доводы, а также реквизиты документ</w:t>
      </w:r>
      <w:proofErr w:type="gramStart"/>
      <w:r w:rsidRPr="000B7D9B">
        <w:rPr>
          <w:rFonts w:ascii="Times New Roman" w:hAnsi="Times New Roman"/>
          <w:sz w:val="24"/>
          <w:szCs w:val="24"/>
          <w:lang w:eastAsia="en-US"/>
        </w:rPr>
        <w:t>а(</w:t>
      </w:r>
      <w:proofErr w:type="gramEnd"/>
      <w:r w:rsidRPr="000B7D9B">
        <w:rPr>
          <w:rFonts w:ascii="Times New Roman" w:hAnsi="Times New Roman"/>
          <w:sz w:val="24"/>
          <w:szCs w:val="24"/>
          <w:lang w:eastAsia="en-US"/>
        </w:rPr>
        <w:t>-</w:t>
      </w:r>
      <w:proofErr w:type="spellStart"/>
      <w:r w:rsidRPr="000B7D9B">
        <w:rPr>
          <w:rFonts w:ascii="Times New Roman" w:hAnsi="Times New Roman"/>
          <w:sz w:val="24"/>
          <w:szCs w:val="24"/>
          <w:lang w:eastAsia="en-US"/>
        </w:rPr>
        <w:t>ов</w:t>
      </w:r>
      <w:proofErr w:type="spellEnd"/>
      <w:r w:rsidRPr="000B7D9B">
        <w:rPr>
          <w:rFonts w:ascii="Times New Roman" w:hAnsi="Times New Roman"/>
          <w:sz w:val="24"/>
          <w:szCs w:val="24"/>
          <w:lang w:eastAsia="en-US"/>
        </w:rPr>
        <w:t>), обосновывающих доводы заявителя о наличии опечатки, ошибки, а также содержащих правильные сведения).</w:t>
      </w:r>
    </w:p>
    <w:p w14:paraId="7881E88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2AC251D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 xml:space="preserve"> К заявлению прилагаются:</w:t>
      </w:r>
    </w:p>
    <w:p w14:paraId="7BCB8EC8" w14:textId="77777777"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документ, подтверждающий полномочия представителя (в случае обращения за получением муниципальной услуги представителя);</w:t>
      </w:r>
    </w:p>
    <w:p w14:paraId="4B318664" w14:textId="77777777"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w:t>
      </w:r>
    </w:p>
    <w:p w14:paraId="45FD8E35" w14:textId="77777777"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w:t>
      </w:r>
    </w:p>
    <w:p w14:paraId="2B4565F7" w14:textId="77777777"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w:t>
      </w:r>
    </w:p>
    <w:p w14:paraId="20657EF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(указываются реквизиты документа (-</w:t>
      </w:r>
      <w:proofErr w:type="spellStart"/>
      <w:r w:rsidRPr="000B7D9B">
        <w:rPr>
          <w:rFonts w:ascii="Times New Roman" w:hAnsi="Times New Roman"/>
          <w:sz w:val="24"/>
          <w:szCs w:val="24"/>
          <w:lang w:eastAsia="en-US"/>
        </w:rPr>
        <w:t>ов</w:t>
      </w:r>
      <w:proofErr w:type="spellEnd"/>
      <w:r w:rsidRPr="000B7D9B">
        <w:rPr>
          <w:rFonts w:ascii="Times New Roman" w:hAnsi="Times New Roman"/>
          <w:sz w:val="24"/>
          <w:szCs w:val="24"/>
          <w:lang w:eastAsia="en-US"/>
        </w:rPr>
        <w:t xml:space="preserve">), </w:t>
      </w:r>
      <w:proofErr w:type="gramStart"/>
      <w:r w:rsidRPr="000B7D9B">
        <w:rPr>
          <w:rFonts w:ascii="Times New Roman" w:hAnsi="Times New Roman"/>
          <w:sz w:val="24"/>
          <w:szCs w:val="24"/>
          <w:lang w:eastAsia="en-US"/>
        </w:rPr>
        <w:t>обосновывающих</w:t>
      </w:r>
      <w:proofErr w:type="gramEnd"/>
      <w:r w:rsidRPr="000B7D9B">
        <w:rPr>
          <w:rFonts w:ascii="Times New Roman" w:hAnsi="Times New Roman"/>
          <w:sz w:val="24"/>
          <w:szCs w:val="24"/>
          <w:lang w:eastAsia="en-US"/>
        </w:rPr>
        <w:t xml:space="preserve"> доводы заявителя о наличии опечатки, а также содержащих правильные сведения)</w:t>
      </w:r>
    </w:p>
    <w:p w14:paraId="70C5639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5F8B3E3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7BDFEA5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     ____________________________    _______________________</w:t>
      </w:r>
    </w:p>
    <w:p w14:paraId="582E550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 xml:space="preserve">            (дата)                                     (подпись)                                     (Ф.И.О.)</w:t>
      </w:r>
    </w:p>
    <w:p w14:paraId="0480378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45DEC4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rPr>
          <w:rFonts w:ascii="Times New Roman" w:hAnsi="Times New Roman"/>
          <w:sz w:val="24"/>
          <w:szCs w:val="24"/>
          <w:lang w:eastAsia="en-US"/>
        </w:rPr>
      </w:pPr>
    </w:p>
    <w:p w14:paraId="0E2844C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p>
    <w:p w14:paraId="39E22B3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sz w:val="24"/>
          <w:szCs w:val="24"/>
          <w:lang w:eastAsia="en-US"/>
        </w:rPr>
      </w:pPr>
      <w:r w:rsidRPr="000B7D9B">
        <w:rPr>
          <w:rFonts w:ascii="Times New Roman" w:hAnsi="Times New Roman"/>
          <w:sz w:val="24"/>
          <w:szCs w:val="24"/>
          <w:lang w:eastAsia="en-US"/>
        </w:rPr>
        <w:t>Реквизиты документа, удостоверяющего личность представителя:</w:t>
      </w:r>
    </w:p>
    <w:p w14:paraId="34A03F3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w:t>
      </w:r>
    </w:p>
    <w:p w14:paraId="02A6B65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(указывается наименование документы, номер, кем и когда выдан)</w:t>
      </w:r>
    </w:p>
    <w:p w14:paraId="50AEF84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sz w:val="24"/>
          <w:szCs w:val="24"/>
          <w:lang w:eastAsia="en-US"/>
        </w:rPr>
      </w:pPr>
    </w:p>
    <w:p w14:paraId="79889148" w14:textId="5499AF71" w:rsidR="00A8749E" w:rsidRPr="00FC6E5E" w:rsidRDefault="00A8749E" w:rsidP="00FC6E5E"/>
    <w:sectPr w:rsidR="00A8749E" w:rsidRPr="00FC6E5E" w:rsidSect="00AA26F3">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597729" w14:textId="77777777" w:rsidR="00413711" w:rsidRDefault="00413711" w:rsidP="00077EFF">
      <w:pPr>
        <w:spacing w:after="0" w:line="240" w:lineRule="auto"/>
      </w:pPr>
      <w:r>
        <w:separator/>
      </w:r>
    </w:p>
  </w:endnote>
  <w:endnote w:type="continuationSeparator" w:id="0">
    <w:p w14:paraId="44104522" w14:textId="77777777" w:rsidR="00413711" w:rsidRDefault="00413711" w:rsidP="00077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BFF8E4" w14:textId="77777777" w:rsidR="00413711" w:rsidRDefault="00413711" w:rsidP="00077EFF">
      <w:pPr>
        <w:spacing w:after="0" w:line="240" w:lineRule="auto"/>
      </w:pPr>
      <w:r>
        <w:separator/>
      </w:r>
    </w:p>
  </w:footnote>
  <w:footnote w:type="continuationSeparator" w:id="0">
    <w:p w14:paraId="451ACF83" w14:textId="77777777" w:rsidR="00413711" w:rsidRDefault="00413711" w:rsidP="00077E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5">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6">
    <w:nsid w:val="779A32A7"/>
    <w:multiLevelType w:val="hybridMultilevel"/>
    <w:tmpl w:val="FFCCEABA"/>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445"/>
    <w:rsid w:val="00003074"/>
    <w:rsid w:val="00016A3D"/>
    <w:rsid w:val="000223BF"/>
    <w:rsid w:val="00031E8C"/>
    <w:rsid w:val="00037537"/>
    <w:rsid w:val="000443E3"/>
    <w:rsid w:val="00066D0D"/>
    <w:rsid w:val="00077EFF"/>
    <w:rsid w:val="000A2D06"/>
    <w:rsid w:val="000A7FFD"/>
    <w:rsid w:val="000B7D9B"/>
    <w:rsid w:val="000C2C5F"/>
    <w:rsid w:val="000D6FE6"/>
    <w:rsid w:val="001177A0"/>
    <w:rsid w:val="00144445"/>
    <w:rsid w:val="0017714F"/>
    <w:rsid w:val="00197C92"/>
    <w:rsid w:val="001A1832"/>
    <w:rsid w:val="001C73A6"/>
    <w:rsid w:val="001F44AC"/>
    <w:rsid w:val="0020029C"/>
    <w:rsid w:val="00227799"/>
    <w:rsid w:val="002472BA"/>
    <w:rsid w:val="00280407"/>
    <w:rsid w:val="00286C8E"/>
    <w:rsid w:val="002B3E0A"/>
    <w:rsid w:val="002C44B1"/>
    <w:rsid w:val="002D176D"/>
    <w:rsid w:val="003126CA"/>
    <w:rsid w:val="00342A17"/>
    <w:rsid w:val="003544A7"/>
    <w:rsid w:val="00355B2B"/>
    <w:rsid w:val="003772C0"/>
    <w:rsid w:val="003B734F"/>
    <w:rsid w:val="003B7F0D"/>
    <w:rsid w:val="003C45C5"/>
    <w:rsid w:val="00413711"/>
    <w:rsid w:val="00425F10"/>
    <w:rsid w:val="00441E60"/>
    <w:rsid w:val="0047076A"/>
    <w:rsid w:val="00473CD7"/>
    <w:rsid w:val="0048450B"/>
    <w:rsid w:val="004847AE"/>
    <w:rsid w:val="0049560C"/>
    <w:rsid w:val="004B2B97"/>
    <w:rsid w:val="004D44A3"/>
    <w:rsid w:val="004E4206"/>
    <w:rsid w:val="00504611"/>
    <w:rsid w:val="005411B5"/>
    <w:rsid w:val="00590F69"/>
    <w:rsid w:val="005B29FC"/>
    <w:rsid w:val="00611E39"/>
    <w:rsid w:val="00635BC4"/>
    <w:rsid w:val="00657B57"/>
    <w:rsid w:val="00673AA8"/>
    <w:rsid w:val="00673E8C"/>
    <w:rsid w:val="00674946"/>
    <w:rsid w:val="006756FB"/>
    <w:rsid w:val="006958A4"/>
    <w:rsid w:val="006D2BE2"/>
    <w:rsid w:val="006D7D28"/>
    <w:rsid w:val="006E0CD4"/>
    <w:rsid w:val="006E1D96"/>
    <w:rsid w:val="006F1E3D"/>
    <w:rsid w:val="006F4618"/>
    <w:rsid w:val="00730CB0"/>
    <w:rsid w:val="00733B22"/>
    <w:rsid w:val="00757589"/>
    <w:rsid w:val="00765E40"/>
    <w:rsid w:val="00780B56"/>
    <w:rsid w:val="007847F0"/>
    <w:rsid w:val="007C2A00"/>
    <w:rsid w:val="007C39C1"/>
    <w:rsid w:val="008371E9"/>
    <w:rsid w:val="0087319B"/>
    <w:rsid w:val="0088461E"/>
    <w:rsid w:val="00885014"/>
    <w:rsid w:val="009013F5"/>
    <w:rsid w:val="00914BA4"/>
    <w:rsid w:val="009271FA"/>
    <w:rsid w:val="00987E9B"/>
    <w:rsid w:val="009A4325"/>
    <w:rsid w:val="009A5A5C"/>
    <w:rsid w:val="009C2A54"/>
    <w:rsid w:val="009C342C"/>
    <w:rsid w:val="009C6D40"/>
    <w:rsid w:val="009D66D9"/>
    <w:rsid w:val="009E21A2"/>
    <w:rsid w:val="009F3F3D"/>
    <w:rsid w:val="00A86706"/>
    <w:rsid w:val="00A8749E"/>
    <w:rsid w:val="00AA26F3"/>
    <w:rsid w:val="00AB11B9"/>
    <w:rsid w:val="00AC77A2"/>
    <w:rsid w:val="00AD33DE"/>
    <w:rsid w:val="00AE67E4"/>
    <w:rsid w:val="00B4125E"/>
    <w:rsid w:val="00B6080A"/>
    <w:rsid w:val="00B92694"/>
    <w:rsid w:val="00BA5A36"/>
    <w:rsid w:val="00BC2983"/>
    <w:rsid w:val="00BD39D2"/>
    <w:rsid w:val="00BD4164"/>
    <w:rsid w:val="00BD6135"/>
    <w:rsid w:val="00C15035"/>
    <w:rsid w:val="00C23608"/>
    <w:rsid w:val="00C2795A"/>
    <w:rsid w:val="00C446B8"/>
    <w:rsid w:val="00CE5927"/>
    <w:rsid w:val="00D05651"/>
    <w:rsid w:val="00D24D1F"/>
    <w:rsid w:val="00D27F7B"/>
    <w:rsid w:val="00D434E6"/>
    <w:rsid w:val="00D5285F"/>
    <w:rsid w:val="00DA2E14"/>
    <w:rsid w:val="00E028FF"/>
    <w:rsid w:val="00E14CB8"/>
    <w:rsid w:val="00E45467"/>
    <w:rsid w:val="00E61FAA"/>
    <w:rsid w:val="00E712EF"/>
    <w:rsid w:val="00EC2EF2"/>
    <w:rsid w:val="00EC6394"/>
    <w:rsid w:val="00EE1FEB"/>
    <w:rsid w:val="00EE7715"/>
    <w:rsid w:val="00F07072"/>
    <w:rsid w:val="00F279A6"/>
    <w:rsid w:val="00F3418F"/>
    <w:rsid w:val="00F41B29"/>
    <w:rsid w:val="00FA4917"/>
    <w:rsid w:val="00FB6241"/>
    <w:rsid w:val="00FC6E5E"/>
    <w:rsid w:val="00FC6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B3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pPr>
    <w:rPr>
      <w:rFonts w:ascii="Calibri" w:eastAsia="Calibri" w:hAnsi="Calibri" w:cs="Times New Roman"/>
      <w:lang w:eastAsia="ar-SA"/>
    </w:rPr>
  </w:style>
  <w:style w:type="paragraph" w:styleId="1">
    <w:name w:val="heading 1"/>
    <w:basedOn w:val="a"/>
    <w:next w:val="a"/>
    <w:link w:val="10"/>
    <w:uiPriority w:val="9"/>
    <w:qFormat/>
    <w:rsid w:val="000B7D9B"/>
    <w:pPr>
      <w:keepNext/>
      <w:keepLines/>
      <w:spacing w:before="480" w:after="0"/>
      <w:outlineLvl w:val="0"/>
    </w:pPr>
    <w:rPr>
      <w:rFonts w:ascii="Calibri Light" w:eastAsia="Times New Roman" w:hAnsi="Calibri Light"/>
      <w:b/>
      <w:bCs/>
      <w:color w:val="2E74B5"/>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77EFF"/>
    <w:rPr>
      <w:color w:val="0000FF"/>
      <w:u w:val="single"/>
    </w:rPr>
  </w:style>
  <w:style w:type="character" w:styleId="a4">
    <w:name w:val="FollowedHyperlink"/>
    <w:basedOn w:val="a0"/>
    <w:uiPriority w:val="99"/>
    <w:semiHidden/>
    <w:unhideWhenUsed/>
    <w:rsid w:val="00077EFF"/>
    <w:rPr>
      <w:color w:val="800080" w:themeColor="followedHyperlink"/>
      <w:u w:val="single"/>
    </w:rPr>
  </w:style>
  <w:style w:type="paragraph" w:styleId="a5">
    <w:name w:val="Normal (Web)"/>
    <w:basedOn w:val="a"/>
    <w:uiPriority w:val="99"/>
    <w:unhideWhenUsed/>
    <w:rsid w:val="00077EFF"/>
    <w:rPr>
      <w:rFonts w:ascii="Times New Roman" w:hAnsi="Times New Roman"/>
      <w:sz w:val="24"/>
      <w:szCs w:val="24"/>
    </w:rPr>
  </w:style>
  <w:style w:type="paragraph" w:styleId="a6">
    <w:name w:val="header"/>
    <w:basedOn w:val="a"/>
    <w:link w:val="a7"/>
    <w:uiPriority w:val="99"/>
    <w:unhideWhenUsed/>
    <w:rsid w:val="00077EF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77EFF"/>
    <w:rPr>
      <w:rFonts w:ascii="Calibri" w:eastAsia="Calibri" w:hAnsi="Calibri" w:cs="Times New Roman"/>
      <w:lang w:eastAsia="ar-SA"/>
    </w:rPr>
  </w:style>
  <w:style w:type="paragraph" w:styleId="a8">
    <w:name w:val="footer"/>
    <w:basedOn w:val="a"/>
    <w:link w:val="a9"/>
    <w:uiPriority w:val="99"/>
    <w:unhideWhenUsed/>
    <w:rsid w:val="00077EF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77EFF"/>
    <w:rPr>
      <w:rFonts w:ascii="Calibri" w:eastAsia="Calibri" w:hAnsi="Calibri" w:cs="Times New Roman"/>
      <w:lang w:eastAsia="ar-SA"/>
    </w:rPr>
  </w:style>
  <w:style w:type="paragraph" w:styleId="aa">
    <w:name w:val="List Paragraph"/>
    <w:basedOn w:val="a"/>
    <w:uiPriority w:val="34"/>
    <w:qFormat/>
    <w:rsid w:val="00077EFF"/>
    <w:pPr>
      <w:spacing w:after="0" w:line="240" w:lineRule="auto"/>
      <w:ind w:left="720"/>
    </w:pPr>
    <w:rPr>
      <w:rFonts w:eastAsia="Times New Roman"/>
      <w:sz w:val="24"/>
      <w:szCs w:val="24"/>
    </w:rPr>
  </w:style>
  <w:style w:type="paragraph" w:customStyle="1" w:styleId="ConsPlusNormal">
    <w:name w:val="ConsPlusNormal"/>
    <w:link w:val="ConsPlusNormal0"/>
    <w:rsid w:val="00077EFF"/>
    <w:pPr>
      <w:suppressAutoHyphens/>
      <w:autoSpaceDE w:val="0"/>
      <w:spacing w:after="0" w:line="240" w:lineRule="auto"/>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59"/>
    <w:rsid w:val="00077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D33D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D33DE"/>
    <w:rPr>
      <w:rFonts w:ascii="Tahoma" w:eastAsia="Calibri" w:hAnsi="Tahoma" w:cs="Tahoma"/>
      <w:sz w:val="16"/>
      <w:szCs w:val="16"/>
      <w:lang w:eastAsia="ar-SA"/>
    </w:rPr>
  </w:style>
  <w:style w:type="character" w:styleId="ae">
    <w:name w:val="annotation reference"/>
    <w:rsid w:val="00FB6241"/>
    <w:rPr>
      <w:sz w:val="16"/>
      <w:szCs w:val="16"/>
    </w:rPr>
  </w:style>
  <w:style w:type="paragraph" w:styleId="af">
    <w:name w:val="annotation text"/>
    <w:basedOn w:val="a"/>
    <w:link w:val="af0"/>
    <w:uiPriority w:val="99"/>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basedOn w:val="a0"/>
    <w:link w:val="af"/>
    <w:uiPriority w:val="99"/>
    <w:rsid w:val="00FB6241"/>
    <w:rPr>
      <w:rFonts w:ascii="Times New Roman" w:eastAsia="Times New Roman" w:hAnsi="Times New Roman" w:cs="Times New Roman"/>
      <w:sz w:val="20"/>
      <w:szCs w:val="20"/>
      <w:lang w:eastAsia="ru-RU"/>
    </w:rPr>
  </w:style>
  <w:style w:type="paragraph" w:styleId="3">
    <w:name w:val="Body Text Indent 3"/>
    <w:basedOn w:val="a"/>
    <w:link w:val="30"/>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20029C"/>
    <w:rPr>
      <w:rFonts w:ascii="Times New Roman" w:eastAsia="Times New Roman" w:hAnsi="Times New Roman" w:cs="Times New Roman"/>
      <w:sz w:val="28"/>
      <w:szCs w:val="24"/>
      <w:lang w:eastAsia="ru-RU"/>
    </w:rPr>
  </w:style>
  <w:style w:type="paragraph" w:styleId="af1">
    <w:name w:val="No Spacing"/>
    <w:uiPriority w:val="1"/>
    <w:qFormat/>
    <w:rsid w:val="0020029C"/>
    <w:pPr>
      <w:spacing w:after="0" w:line="240" w:lineRule="auto"/>
    </w:pPr>
    <w:rPr>
      <w:rFonts w:ascii="Calibri" w:eastAsia="Calibri" w:hAnsi="Calibri" w:cs="Times New Roman"/>
    </w:rPr>
  </w:style>
  <w:style w:type="paragraph" w:customStyle="1" w:styleId="11">
    <w:name w:val="Заголовок 11"/>
    <w:basedOn w:val="a"/>
    <w:next w:val="a"/>
    <w:uiPriority w:val="9"/>
    <w:qFormat/>
    <w:rsid w:val="000B7D9B"/>
    <w:pPr>
      <w:keepNext/>
      <w:keepLines/>
      <w:suppressAutoHyphens w:val="0"/>
      <w:spacing w:before="480" w:after="0"/>
      <w:outlineLvl w:val="0"/>
    </w:pPr>
    <w:rPr>
      <w:rFonts w:ascii="Calibri Light" w:eastAsia="Times New Roman" w:hAnsi="Calibri Light"/>
      <w:b/>
      <w:bCs/>
      <w:color w:val="2E74B5"/>
      <w:sz w:val="28"/>
      <w:szCs w:val="28"/>
      <w:lang w:eastAsia="en-US"/>
    </w:rPr>
  </w:style>
  <w:style w:type="numbering" w:customStyle="1" w:styleId="12">
    <w:name w:val="Нет списка1"/>
    <w:next w:val="a2"/>
    <w:uiPriority w:val="99"/>
    <w:semiHidden/>
    <w:unhideWhenUsed/>
    <w:rsid w:val="000B7D9B"/>
  </w:style>
  <w:style w:type="character" w:customStyle="1" w:styleId="10">
    <w:name w:val="Заголовок 1 Знак"/>
    <w:basedOn w:val="a0"/>
    <w:link w:val="1"/>
    <w:uiPriority w:val="9"/>
    <w:rsid w:val="000B7D9B"/>
    <w:rPr>
      <w:rFonts w:ascii="Calibri Light" w:eastAsia="Times New Roman" w:hAnsi="Calibri Light" w:cs="Times New Roman"/>
      <w:b/>
      <w:bCs/>
      <w:color w:val="2E74B5"/>
      <w:sz w:val="28"/>
      <w:szCs w:val="28"/>
    </w:rPr>
  </w:style>
  <w:style w:type="paragraph" w:styleId="HTML">
    <w:name w:val="HTML Preformatted"/>
    <w:basedOn w:val="a"/>
    <w:link w:val="HTML0"/>
    <w:uiPriority w:val="99"/>
    <w:semiHidden/>
    <w:unhideWhenUsed/>
    <w:rsid w:val="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B7D9B"/>
    <w:rPr>
      <w:rFonts w:ascii="Courier New" w:eastAsia="Times New Roman" w:hAnsi="Courier New" w:cs="Courier New"/>
      <w:sz w:val="20"/>
      <w:szCs w:val="20"/>
      <w:lang w:eastAsia="ru-RU"/>
    </w:rPr>
  </w:style>
  <w:style w:type="paragraph" w:styleId="af2">
    <w:name w:val="footnote text"/>
    <w:basedOn w:val="a"/>
    <w:link w:val="af3"/>
    <w:uiPriority w:val="99"/>
    <w:semiHidden/>
    <w:unhideWhenUsed/>
    <w:rsid w:val="000B7D9B"/>
    <w:pPr>
      <w:suppressAutoHyphens w:val="0"/>
      <w:spacing w:after="0" w:line="240" w:lineRule="auto"/>
    </w:pPr>
    <w:rPr>
      <w:rFonts w:ascii="Times New Roman" w:eastAsia="Times New Roman" w:hAnsi="Times New Roman"/>
      <w:sz w:val="20"/>
      <w:szCs w:val="20"/>
      <w:lang w:eastAsia="ru-RU"/>
    </w:rPr>
  </w:style>
  <w:style w:type="character" w:customStyle="1" w:styleId="af3">
    <w:name w:val="Текст сноски Знак"/>
    <w:basedOn w:val="a0"/>
    <w:link w:val="af2"/>
    <w:uiPriority w:val="99"/>
    <w:semiHidden/>
    <w:rsid w:val="000B7D9B"/>
    <w:rPr>
      <w:rFonts w:ascii="Times New Roman" w:eastAsia="Times New Roman" w:hAnsi="Times New Roman" w:cs="Times New Roman"/>
      <w:sz w:val="20"/>
      <w:szCs w:val="20"/>
      <w:lang w:eastAsia="ru-RU"/>
    </w:rPr>
  </w:style>
  <w:style w:type="paragraph" w:styleId="af4">
    <w:name w:val="annotation subject"/>
    <w:basedOn w:val="af"/>
    <w:next w:val="af"/>
    <w:link w:val="af5"/>
    <w:uiPriority w:val="99"/>
    <w:semiHidden/>
    <w:unhideWhenUsed/>
    <w:rsid w:val="000B7D9B"/>
    <w:pPr>
      <w:spacing w:after="200"/>
    </w:pPr>
    <w:rPr>
      <w:rFonts w:ascii="Calibri" w:eastAsia="Calibri" w:hAnsi="Calibri"/>
      <w:b/>
      <w:bCs/>
      <w:lang w:eastAsia="en-US"/>
    </w:rPr>
  </w:style>
  <w:style w:type="character" w:customStyle="1" w:styleId="af5">
    <w:name w:val="Тема примечания Знак"/>
    <w:basedOn w:val="af0"/>
    <w:link w:val="af4"/>
    <w:uiPriority w:val="99"/>
    <w:semiHidden/>
    <w:rsid w:val="000B7D9B"/>
    <w:rPr>
      <w:rFonts w:ascii="Calibri" w:eastAsia="Calibri" w:hAnsi="Calibri" w:cs="Times New Roman"/>
      <w:b/>
      <w:bCs/>
      <w:sz w:val="20"/>
      <w:szCs w:val="20"/>
      <w:lang w:eastAsia="ru-RU"/>
    </w:rPr>
  </w:style>
  <w:style w:type="paragraph" w:styleId="af6">
    <w:name w:val="Revision"/>
    <w:uiPriority w:val="99"/>
    <w:semiHidden/>
    <w:rsid w:val="000B7D9B"/>
    <w:pPr>
      <w:spacing w:after="0" w:line="240" w:lineRule="auto"/>
    </w:pPr>
    <w:rPr>
      <w:rFonts w:ascii="Calibri" w:eastAsia="Calibri" w:hAnsi="Calibri" w:cs="Times New Roman"/>
    </w:rPr>
  </w:style>
  <w:style w:type="character" w:customStyle="1" w:styleId="ConsPlusNormal0">
    <w:name w:val="ConsPlusNormal Знак"/>
    <w:link w:val="ConsPlusNormal"/>
    <w:locked/>
    <w:rsid w:val="000B7D9B"/>
    <w:rPr>
      <w:rFonts w:ascii="Arial" w:eastAsia="Times New Roman" w:hAnsi="Arial" w:cs="Arial"/>
      <w:sz w:val="24"/>
      <w:szCs w:val="24"/>
      <w:lang w:eastAsia="ar-SA"/>
    </w:rPr>
  </w:style>
  <w:style w:type="paragraph" w:customStyle="1" w:styleId="ConsPlusNonformat">
    <w:name w:val="ConsPlusNonformat"/>
    <w:uiPriority w:val="99"/>
    <w:semiHidden/>
    <w:rsid w:val="000B7D9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0B7D9B"/>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semiHidden/>
    <w:rsid w:val="000B7D9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0B7D9B"/>
    <w:pPr>
      <w:suppressAutoHyphens w:val="0"/>
      <w:spacing w:after="0" w:line="240" w:lineRule="auto"/>
    </w:pPr>
    <w:rPr>
      <w:rFonts w:ascii="Times New Roman" w:hAnsi="Times New Roman"/>
      <w:noProof/>
      <w:sz w:val="28"/>
      <w:szCs w:val="28"/>
      <w:lang w:eastAsia="ru-RU"/>
    </w:rPr>
  </w:style>
  <w:style w:type="character" w:styleId="af7">
    <w:name w:val="footnote reference"/>
    <w:uiPriority w:val="99"/>
    <w:semiHidden/>
    <w:unhideWhenUsed/>
    <w:rsid w:val="000B7D9B"/>
    <w:rPr>
      <w:vertAlign w:val="superscript"/>
    </w:rPr>
  </w:style>
  <w:style w:type="character" w:customStyle="1" w:styleId="frgu-content-accordeon">
    <w:name w:val="frgu-content-accordeon"/>
    <w:basedOn w:val="a0"/>
    <w:rsid w:val="000B7D9B"/>
  </w:style>
  <w:style w:type="character" w:customStyle="1" w:styleId="110">
    <w:name w:val="Заголовок 1 Знак1"/>
    <w:basedOn w:val="a0"/>
    <w:uiPriority w:val="9"/>
    <w:rsid w:val="000B7D9B"/>
    <w:rPr>
      <w:rFonts w:asciiTheme="majorHAnsi" w:eastAsiaTheme="majorEastAsia" w:hAnsiTheme="majorHAnsi" w:cstheme="majorBidi"/>
      <w:b/>
      <w:bCs/>
      <w:color w:val="365F91" w:themeColor="accent1" w:themeShade="BF"/>
      <w:sz w:val="28"/>
      <w:szCs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pPr>
    <w:rPr>
      <w:rFonts w:ascii="Calibri" w:eastAsia="Calibri" w:hAnsi="Calibri" w:cs="Times New Roman"/>
      <w:lang w:eastAsia="ar-SA"/>
    </w:rPr>
  </w:style>
  <w:style w:type="paragraph" w:styleId="1">
    <w:name w:val="heading 1"/>
    <w:basedOn w:val="a"/>
    <w:next w:val="a"/>
    <w:link w:val="10"/>
    <w:uiPriority w:val="9"/>
    <w:qFormat/>
    <w:rsid w:val="000B7D9B"/>
    <w:pPr>
      <w:keepNext/>
      <w:keepLines/>
      <w:spacing w:before="480" w:after="0"/>
      <w:outlineLvl w:val="0"/>
    </w:pPr>
    <w:rPr>
      <w:rFonts w:ascii="Calibri Light" w:eastAsia="Times New Roman" w:hAnsi="Calibri Light"/>
      <w:b/>
      <w:bCs/>
      <w:color w:val="2E74B5"/>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77EFF"/>
    <w:rPr>
      <w:color w:val="0000FF"/>
      <w:u w:val="single"/>
    </w:rPr>
  </w:style>
  <w:style w:type="character" w:styleId="a4">
    <w:name w:val="FollowedHyperlink"/>
    <w:basedOn w:val="a0"/>
    <w:uiPriority w:val="99"/>
    <w:semiHidden/>
    <w:unhideWhenUsed/>
    <w:rsid w:val="00077EFF"/>
    <w:rPr>
      <w:color w:val="800080" w:themeColor="followedHyperlink"/>
      <w:u w:val="single"/>
    </w:rPr>
  </w:style>
  <w:style w:type="paragraph" w:styleId="a5">
    <w:name w:val="Normal (Web)"/>
    <w:basedOn w:val="a"/>
    <w:uiPriority w:val="99"/>
    <w:unhideWhenUsed/>
    <w:rsid w:val="00077EFF"/>
    <w:rPr>
      <w:rFonts w:ascii="Times New Roman" w:hAnsi="Times New Roman"/>
      <w:sz w:val="24"/>
      <w:szCs w:val="24"/>
    </w:rPr>
  </w:style>
  <w:style w:type="paragraph" w:styleId="a6">
    <w:name w:val="header"/>
    <w:basedOn w:val="a"/>
    <w:link w:val="a7"/>
    <w:uiPriority w:val="99"/>
    <w:unhideWhenUsed/>
    <w:rsid w:val="00077EF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77EFF"/>
    <w:rPr>
      <w:rFonts w:ascii="Calibri" w:eastAsia="Calibri" w:hAnsi="Calibri" w:cs="Times New Roman"/>
      <w:lang w:eastAsia="ar-SA"/>
    </w:rPr>
  </w:style>
  <w:style w:type="paragraph" w:styleId="a8">
    <w:name w:val="footer"/>
    <w:basedOn w:val="a"/>
    <w:link w:val="a9"/>
    <w:uiPriority w:val="99"/>
    <w:unhideWhenUsed/>
    <w:rsid w:val="00077EF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77EFF"/>
    <w:rPr>
      <w:rFonts w:ascii="Calibri" w:eastAsia="Calibri" w:hAnsi="Calibri" w:cs="Times New Roman"/>
      <w:lang w:eastAsia="ar-SA"/>
    </w:rPr>
  </w:style>
  <w:style w:type="paragraph" w:styleId="aa">
    <w:name w:val="List Paragraph"/>
    <w:basedOn w:val="a"/>
    <w:uiPriority w:val="34"/>
    <w:qFormat/>
    <w:rsid w:val="00077EFF"/>
    <w:pPr>
      <w:spacing w:after="0" w:line="240" w:lineRule="auto"/>
      <w:ind w:left="720"/>
    </w:pPr>
    <w:rPr>
      <w:rFonts w:eastAsia="Times New Roman"/>
      <w:sz w:val="24"/>
      <w:szCs w:val="24"/>
    </w:rPr>
  </w:style>
  <w:style w:type="paragraph" w:customStyle="1" w:styleId="ConsPlusNormal">
    <w:name w:val="ConsPlusNormal"/>
    <w:link w:val="ConsPlusNormal0"/>
    <w:rsid w:val="00077EFF"/>
    <w:pPr>
      <w:suppressAutoHyphens/>
      <w:autoSpaceDE w:val="0"/>
      <w:spacing w:after="0" w:line="240" w:lineRule="auto"/>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59"/>
    <w:rsid w:val="00077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D33D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D33DE"/>
    <w:rPr>
      <w:rFonts w:ascii="Tahoma" w:eastAsia="Calibri" w:hAnsi="Tahoma" w:cs="Tahoma"/>
      <w:sz w:val="16"/>
      <w:szCs w:val="16"/>
      <w:lang w:eastAsia="ar-SA"/>
    </w:rPr>
  </w:style>
  <w:style w:type="character" w:styleId="ae">
    <w:name w:val="annotation reference"/>
    <w:rsid w:val="00FB6241"/>
    <w:rPr>
      <w:sz w:val="16"/>
      <w:szCs w:val="16"/>
    </w:rPr>
  </w:style>
  <w:style w:type="paragraph" w:styleId="af">
    <w:name w:val="annotation text"/>
    <w:basedOn w:val="a"/>
    <w:link w:val="af0"/>
    <w:uiPriority w:val="99"/>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basedOn w:val="a0"/>
    <w:link w:val="af"/>
    <w:uiPriority w:val="99"/>
    <w:rsid w:val="00FB6241"/>
    <w:rPr>
      <w:rFonts w:ascii="Times New Roman" w:eastAsia="Times New Roman" w:hAnsi="Times New Roman" w:cs="Times New Roman"/>
      <w:sz w:val="20"/>
      <w:szCs w:val="20"/>
      <w:lang w:eastAsia="ru-RU"/>
    </w:rPr>
  </w:style>
  <w:style w:type="paragraph" w:styleId="3">
    <w:name w:val="Body Text Indent 3"/>
    <w:basedOn w:val="a"/>
    <w:link w:val="30"/>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20029C"/>
    <w:rPr>
      <w:rFonts w:ascii="Times New Roman" w:eastAsia="Times New Roman" w:hAnsi="Times New Roman" w:cs="Times New Roman"/>
      <w:sz w:val="28"/>
      <w:szCs w:val="24"/>
      <w:lang w:eastAsia="ru-RU"/>
    </w:rPr>
  </w:style>
  <w:style w:type="paragraph" w:styleId="af1">
    <w:name w:val="No Spacing"/>
    <w:uiPriority w:val="1"/>
    <w:qFormat/>
    <w:rsid w:val="0020029C"/>
    <w:pPr>
      <w:spacing w:after="0" w:line="240" w:lineRule="auto"/>
    </w:pPr>
    <w:rPr>
      <w:rFonts w:ascii="Calibri" w:eastAsia="Calibri" w:hAnsi="Calibri" w:cs="Times New Roman"/>
    </w:rPr>
  </w:style>
  <w:style w:type="paragraph" w:customStyle="1" w:styleId="11">
    <w:name w:val="Заголовок 11"/>
    <w:basedOn w:val="a"/>
    <w:next w:val="a"/>
    <w:uiPriority w:val="9"/>
    <w:qFormat/>
    <w:rsid w:val="000B7D9B"/>
    <w:pPr>
      <w:keepNext/>
      <w:keepLines/>
      <w:suppressAutoHyphens w:val="0"/>
      <w:spacing w:before="480" w:after="0"/>
      <w:outlineLvl w:val="0"/>
    </w:pPr>
    <w:rPr>
      <w:rFonts w:ascii="Calibri Light" w:eastAsia="Times New Roman" w:hAnsi="Calibri Light"/>
      <w:b/>
      <w:bCs/>
      <w:color w:val="2E74B5"/>
      <w:sz w:val="28"/>
      <w:szCs w:val="28"/>
      <w:lang w:eastAsia="en-US"/>
    </w:rPr>
  </w:style>
  <w:style w:type="numbering" w:customStyle="1" w:styleId="12">
    <w:name w:val="Нет списка1"/>
    <w:next w:val="a2"/>
    <w:uiPriority w:val="99"/>
    <w:semiHidden/>
    <w:unhideWhenUsed/>
    <w:rsid w:val="000B7D9B"/>
  </w:style>
  <w:style w:type="character" w:customStyle="1" w:styleId="10">
    <w:name w:val="Заголовок 1 Знак"/>
    <w:basedOn w:val="a0"/>
    <w:link w:val="1"/>
    <w:uiPriority w:val="9"/>
    <w:rsid w:val="000B7D9B"/>
    <w:rPr>
      <w:rFonts w:ascii="Calibri Light" w:eastAsia="Times New Roman" w:hAnsi="Calibri Light" w:cs="Times New Roman"/>
      <w:b/>
      <w:bCs/>
      <w:color w:val="2E74B5"/>
      <w:sz w:val="28"/>
      <w:szCs w:val="28"/>
    </w:rPr>
  </w:style>
  <w:style w:type="paragraph" w:styleId="HTML">
    <w:name w:val="HTML Preformatted"/>
    <w:basedOn w:val="a"/>
    <w:link w:val="HTML0"/>
    <w:uiPriority w:val="99"/>
    <w:semiHidden/>
    <w:unhideWhenUsed/>
    <w:rsid w:val="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B7D9B"/>
    <w:rPr>
      <w:rFonts w:ascii="Courier New" w:eastAsia="Times New Roman" w:hAnsi="Courier New" w:cs="Courier New"/>
      <w:sz w:val="20"/>
      <w:szCs w:val="20"/>
      <w:lang w:eastAsia="ru-RU"/>
    </w:rPr>
  </w:style>
  <w:style w:type="paragraph" w:styleId="af2">
    <w:name w:val="footnote text"/>
    <w:basedOn w:val="a"/>
    <w:link w:val="af3"/>
    <w:uiPriority w:val="99"/>
    <w:semiHidden/>
    <w:unhideWhenUsed/>
    <w:rsid w:val="000B7D9B"/>
    <w:pPr>
      <w:suppressAutoHyphens w:val="0"/>
      <w:spacing w:after="0" w:line="240" w:lineRule="auto"/>
    </w:pPr>
    <w:rPr>
      <w:rFonts w:ascii="Times New Roman" w:eastAsia="Times New Roman" w:hAnsi="Times New Roman"/>
      <w:sz w:val="20"/>
      <w:szCs w:val="20"/>
      <w:lang w:eastAsia="ru-RU"/>
    </w:rPr>
  </w:style>
  <w:style w:type="character" w:customStyle="1" w:styleId="af3">
    <w:name w:val="Текст сноски Знак"/>
    <w:basedOn w:val="a0"/>
    <w:link w:val="af2"/>
    <w:uiPriority w:val="99"/>
    <w:semiHidden/>
    <w:rsid w:val="000B7D9B"/>
    <w:rPr>
      <w:rFonts w:ascii="Times New Roman" w:eastAsia="Times New Roman" w:hAnsi="Times New Roman" w:cs="Times New Roman"/>
      <w:sz w:val="20"/>
      <w:szCs w:val="20"/>
      <w:lang w:eastAsia="ru-RU"/>
    </w:rPr>
  </w:style>
  <w:style w:type="paragraph" w:styleId="af4">
    <w:name w:val="annotation subject"/>
    <w:basedOn w:val="af"/>
    <w:next w:val="af"/>
    <w:link w:val="af5"/>
    <w:uiPriority w:val="99"/>
    <w:semiHidden/>
    <w:unhideWhenUsed/>
    <w:rsid w:val="000B7D9B"/>
    <w:pPr>
      <w:spacing w:after="200"/>
    </w:pPr>
    <w:rPr>
      <w:rFonts w:ascii="Calibri" w:eastAsia="Calibri" w:hAnsi="Calibri"/>
      <w:b/>
      <w:bCs/>
      <w:lang w:eastAsia="en-US"/>
    </w:rPr>
  </w:style>
  <w:style w:type="character" w:customStyle="1" w:styleId="af5">
    <w:name w:val="Тема примечания Знак"/>
    <w:basedOn w:val="af0"/>
    <w:link w:val="af4"/>
    <w:uiPriority w:val="99"/>
    <w:semiHidden/>
    <w:rsid w:val="000B7D9B"/>
    <w:rPr>
      <w:rFonts w:ascii="Calibri" w:eastAsia="Calibri" w:hAnsi="Calibri" w:cs="Times New Roman"/>
      <w:b/>
      <w:bCs/>
      <w:sz w:val="20"/>
      <w:szCs w:val="20"/>
      <w:lang w:eastAsia="ru-RU"/>
    </w:rPr>
  </w:style>
  <w:style w:type="paragraph" w:styleId="af6">
    <w:name w:val="Revision"/>
    <w:uiPriority w:val="99"/>
    <w:semiHidden/>
    <w:rsid w:val="000B7D9B"/>
    <w:pPr>
      <w:spacing w:after="0" w:line="240" w:lineRule="auto"/>
    </w:pPr>
    <w:rPr>
      <w:rFonts w:ascii="Calibri" w:eastAsia="Calibri" w:hAnsi="Calibri" w:cs="Times New Roman"/>
    </w:rPr>
  </w:style>
  <w:style w:type="character" w:customStyle="1" w:styleId="ConsPlusNormal0">
    <w:name w:val="ConsPlusNormal Знак"/>
    <w:link w:val="ConsPlusNormal"/>
    <w:locked/>
    <w:rsid w:val="000B7D9B"/>
    <w:rPr>
      <w:rFonts w:ascii="Arial" w:eastAsia="Times New Roman" w:hAnsi="Arial" w:cs="Arial"/>
      <w:sz w:val="24"/>
      <w:szCs w:val="24"/>
      <w:lang w:eastAsia="ar-SA"/>
    </w:rPr>
  </w:style>
  <w:style w:type="paragraph" w:customStyle="1" w:styleId="ConsPlusNonformat">
    <w:name w:val="ConsPlusNonformat"/>
    <w:uiPriority w:val="99"/>
    <w:semiHidden/>
    <w:rsid w:val="000B7D9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0B7D9B"/>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semiHidden/>
    <w:rsid w:val="000B7D9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0B7D9B"/>
    <w:pPr>
      <w:suppressAutoHyphens w:val="0"/>
      <w:spacing w:after="0" w:line="240" w:lineRule="auto"/>
    </w:pPr>
    <w:rPr>
      <w:rFonts w:ascii="Times New Roman" w:hAnsi="Times New Roman"/>
      <w:noProof/>
      <w:sz w:val="28"/>
      <w:szCs w:val="28"/>
      <w:lang w:eastAsia="ru-RU"/>
    </w:rPr>
  </w:style>
  <w:style w:type="character" w:styleId="af7">
    <w:name w:val="footnote reference"/>
    <w:uiPriority w:val="99"/>
    <w:semiHidden/>
    <w:unhideWhenUsed/>
    <w:rsid w:val="000B7D9B"/>
    <w:rPr>
      <w:vertAlign w:val="superscript"/>
    </w:rPr>
  </w:style>
  <w:style w:type="character" w:customStyle="1" w:styleId="frgu-content-accordeon">
    <w:name w:val="frgu-content-accordeon"/>
    <w:basedOn w:val="a0"/>
    <w:rsid w:val="000B7D9B"/>
  </w:style>
  <w:style w:type="character" w:customStyle="1" w:styleId="110">
    <w:name w:val="Заголовок 1 Знак1"/>
    <w:basedOn w:val="a0"/>
    <w:uiPriority w:val="9"/>
    <w:rsid w:val="000B7D9B"/>
    <w:rPr>
      <w:rFonts w:asciiTheme="majorHAnsi" w:eastAsiaTheme="majorEastAsia" w:hAnsiTheme="majorHAnsi" w:cstheme="majorBidi"/>
      <w:b/>
      <w:bCs/>
      <w:color w:val="365F91" w:themeColor="accent1" w:themeShade="BF"/>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0373899">
      <w:bodyDiv w:val="1"/>
      <w:marLeft w:val="0"/>
      <w:marRight w:val="0"/>
      <w:marTop w:val="0"/>
      <w:marBottom w:val="0"/>
      <w:divBdr>
        <w:top w:val="none" w:sz="0" w:space="0" w:color="auto"/>
        <w:left w:val="none" w:sz="0" w:space="0" w:color="auto"/>
        <w:bottom w:val="none" w:sz="0" w:space="0" w:color="auto"/>
        <w:right w:val="none" w:sz="0" w:space="0" w:color="auto"/>
      </w:divBdr>
    </w:div>
    <w:div w:id="191851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79487A35EB0B1D993D0AB79D6CC9774A78AC166D511CC7C8843DD0DE024413911EF930CB66C1C3C8FD86F30o75CE" TargetMode="External"/><Relationship Id="rId18" Type="http://schemas.openxmlformats.org/officeDocument/2006/relationships/hyperlink" Target="consultantplus://offline/ref=FD33AA8C5611180459E2B0DB21B49A1C66E2CE68863DF0F6FC25338640h502M" TargetMode="External"/><Relationship Id="rId26" Type="http://schemas.openxmlformats.org/officeDocument/2006/relationships/hyperlink" Target="consultantplus://offline/ref=27E34323F9EA81A2EE406F49AC2D57B6D8739AD462D3B3D87CC32FBD9B892196F7C96D086B920FCCX5UBL" TargetMode="External"/><Relationship Id="rId3" Type="http://schemas.openxmlformats.org/officeDocument/2006/relationships/styles" Target="styles.xml"/><Relationship Id="rId21" Type="http://schemas.openxmlformats.org/officeDocument/2006/relationships/hyperlink" Target="consultantplus://offline/ref=57EC4A0E559807BA03AC07E182649CCE6D9FA3573C5A4E7FB29AADAA01183E8460B26B8F02P5zCH"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EA065DC71936608260814E4A9A61FD1342B023EC50C26CD7E9BA275B90J8P6G" TargetMode="External"/><Relationship Id="rId17" Type="http://schemas.openxmlformats.org/officeDocument/2006/relationships/hyperlink" Target="consultantplus://offline/ref=FD33AA8C5611180459E2B0DB21B49A1C65ECC46A8334F0F6FC25338640525E9EA955DE45E5h30EM"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7477D36D247F526C7BD4B7DDD08F15A6014F84D62298DDA4DCA8A2DB7828FD21BF4B5E0D31D769E7uBz4M" TargetMode="External"/><Relationship Id="rId20" Type="http://schemas.openxmlformats.org/officeDocument/2006/relationships/hyperlink" Target="consultantplus://offline/ref=57EC4A0E559807BA03AC07E182649CCE6D9FA3573C5A4E7FB29AADAA01183E8460B26B87P0zA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6F9960F702E240E65147BC8F8CFF490FF2970BA307008EDB09FA09C3A37E9C535928526C425A40DG5G4F"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settings" Target="settings.xml"/><Relationship Id="rId15" Type="http://schemas.openxmlformats.org/officeDocument/2006/relationships/hyperlink" Target="https://www.gosuslugi.ru/"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file:///C:\Users\98AF~1\Desktop\ECB4~1\-2018~1\249A0C~1\Ob-utverzhdenii-Administrativnogo-reglamenta-predostavleniya-munitsipalnoy-uslugi-_Predostavlenie-odnokratno-besplatno-v-sobstvennost-grazhdan-zemelnykh.docx" TargetMode="External"/><Relationship Id="rId19" Type="http://schemas.openxmlformats.org/officeDocument/2006/relationships/hyperlink" Target="consultantplus://offline/ref=513810C64E03C96FA4C8691AFDD0FD15E073796A6A07712B9F6C8571C69BFE2F187AE527FAD4DBBAmBL2H" TargetMode="External"/><Relationship Id="rId31" Type="http://schemas.openxmlformats.org/officeDocument/2006/relationships/hyperlink" Target="consultantplus://offline/ref=57EC4A0E559807BA03AC07E182649CCE6D90AD573E544E7FB29AADAA01183E8460B26B8F025B7499P3z7H"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C79487A35EB0B1D993D0AB79D6CC9774A78AC166D511CC7C8843DD0DE024413911EF930CB66C1C3C8FD86C39o758E"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https://do.gosuslugi.ru/"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0AB924-54C6-4416-8F10-9BB3C04AB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915</TotalTime>
  <Pages>1</Pages>
  <Words>19727</Words>
  <Characters>112447</Characters>
  <Application>Microsoft Office Word</Application>
  <DocSecurity>0</DocSecurity>
  <Lines>937</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 Г. Кужахметова</dc:creator>
  <cp:lastModifiedBy>user</cp:lastModifiedBy>
  <cp:revision>49</cp:revision>
  <cp:lastPrinted>2015-10-15T12:48:00Z</cp:lastPrinted>
  <dcterms:created xsi:type="dcterms:W3CDTF">2016-05-27T08:42:00Z</dcterms:created>
  <dcterms:modified xsi:type="dcterms:W3CDTF">2019-02-07T10:07:00Z</dcterms:modified>
</cp:coreProperties>
</file>