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FC2509" w:rsidRPr="003B6CC8">
        <w:rPr>
          <w:sz w:val="28"/>
          <w:szCs w:val="28"/>
        </w:rPr>
        <w:t xml:space="preserve">сельского поселения </w:t>
      </w:r>
      <w:r w:rsidR="006724AE">
        <w:rPr>
          <w:sz w:val="28"/>
          <w:szCs w:val="28"/>
        </w:rPr>
        <w:t>Поляковский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646963" w:rsidRPr="003B6CC8" w:rsidRDefault="00646963" w:rsidP="003B6CC8">
      <w:pPr>
        <w:jc w:val="center"/>
        <w:rPr>
          <w:sz w:val="28"/>
          <w:szCs w:val="28"/>
        </w:rPr>
      </w:pPr>
    </w:p>
    <w:p w:rsidR="00FC2509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46963" w:rsidRPr="003B6CC8" w:rsidRDefault="00646963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07 июля 2022 года № 31</w:t>
      </w:r>
    </w:p>
    <w:p w:rsidR="00FC2509" w:rsidRDefault="00FC2509" w:rsidP="003B6CC8"/>
    <w:p w:rsidR="00646963" w:rsidRPr="003B6CC8" w:rsidRDefault="00646963" w:rsidP="003B6CC8"/>
    <w:p w:rsidR="0026613E" w:rsidRDefault="0026613E" w:rsidP="0026613E">
      <w:pPr>
        <w:shd w:val="clear" w:color="auto" w:fill="FFFFFF"/>
        <w:tabs>
          <w:tab w:val="left" w:pos="6264"/>
        </w:tabs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утратившим силу решения Совета  </w:t>
      </w:r>
      <w:r w:rsidRPr="003B6CC8">
        <w:rPr>
          <w:sz w:val="28"/>
          <w:szCs w:val="28"/>
        </w:rPr>
        <w:t xml:space="preserve">сельского поселения </w:t>
      </w:r>
      <w:r w:rsidR="006724AE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26613E" w:rsidRPr="0026613E" w:rsidRDefault="00FB762A" w:rsidP="0026613E">
      <w:pPr>
        <w:ind w:firstLine="720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</w:t>
      </w:r>
      <w:r w:rsidRPr="0026613E">
        <w:rPr>
          <w:rFonts w:eastAsiaTheme="minorHAnsi"/>
          <w:color w:val="000000" w:themeColor="text1"/>
          <w:sz w:val="28"/>
          <w:szCs w:val="28"/>
          <w:lang w:eastAsia="en-US"/>
        </w:rPr>
        <w:t>местного самоупр</w:t>
      </w:r>
      <w:r w:rsidR="003B112F" w:rsidRPr="0026613E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26613E">
        <w:rPr>
          <w:sz w:val="28"/>
          <w:szCs w:val="28"/>
        </w:rPr>
        <w:t xml:space="preserve">в целях приведения нормативных правовых </w:t>
      </w:r>
      <w:r w:rsidR="00C155C3" w:rsidRPr="0026613E">
        <w:rPr>
          <w:sz w:val="28"/>
          <w:szCs w:val="28"/>
        </w:rPr>
        <w:t>актов</w:t>
      </w:r>
      <w:r w:rsidRPr="0026613E">
        <w:rPr>
          <w:sz w:val="28"/>
          <w:szCs w:val="28"/>
        </w:rPr>
        <w:t xml:space="preserve"> </w:t>
      </w:r>
      <w:r w:rsidR="00377A70" w:rsidRPr="0026613E">
        <w:rPr>
          <w:sz w:val="28"/>
          <w:szCs w:val="28"/>
        </w:rPr>
        <w:t xml:space="preserve"> </w:t>
      </w:r>
      <w:r w:rsidRPr="0026613E">
        <w:rPr>
          <w:sz w:val="28"/>
          <w:szCs w:val="28"/>
        </w:rPr>
        <w:t xml:space="preserve">в соответствии с </w:t>
      </w:r>
      <w:r w:rsidR="00C155C3" w:rsidRPr="0026613E">
        <w:rPr>
          <w:sz w:val="28"/>
          <w:szCs w:val="28"/>
        </w:rPr>
        <w:t xml:space="preserve">действующим </w:t>
      </w:r>
      <w:r w:rsidRPr="0026613E">
        <w:rPr>
          <w:sz w:val="28"/>
          <w:szCs w:val="28"/>
        </w:rPr>
        <w:t>законодательством</w:t>
      </w:r>
      <w:r w:rsidR="0026613E" w:rsidRPr="0026613E">
        <w:rPr>
          <w:sz w:val="28"/>
          <w:szCs w:val="28"/>
        </w:rPr>
        <w:t xml:space="preserve">, Совет  сельского поселения </w:t>
      </w:r>
      <w:r w:rsidR="006724AE">
        <w:rPr>
          <w:sz w:val="28"/>
          <w:szCs w:val="28"/>
        </w:rPr>
        <w:t>Поляковский</w:t>
      </w:r>
      <w:r w:rsidR="0026613E" w:rsidRPr="0026613E">
        <w:rPr>
          <w:sz w:val="28"/>
          <w:szCs w:val="28"/>
        </w:rPr>
        <w:t xml:space="preserve"> сельсовет муниципального района Давлекановски</w:t>
      </w:r>
      <w:r w:rsidR="0026613E">
        <w:rPr>
          <w:sz w:val="28"/>
          <w:szCs w:val="28"/>
        </w:rPr>
        <w:t>й район Республики Башкортостан</w:t>
      </w:r>
      <w:r w:rsidR="0026613E" w:rsidRPr="0026613E">
        <w:rPr>
          <w:sz w:val="28"/>
          <w:szCs w:val="28"/>
        </w:rPr>
        <w:t xml:space="preserve"> р е ш и л:</w:t>
      </w:r>
    </w:p>
    <w:p w:rsidR="0026613E" w:rsidRDefault="00FC2509" w:rsidP="0026613E">
      <w:pPr>
        <w:ind w:firstLine="720"/>
        <w:jc w:val="both"/>
        <w:rPr>
          <w:sz w:val="28"/>
          <w:szCs w:val="28"/>
        </w:rPr>
      </w:pPr>
      <w:r w:rsidRPr="0026613E">
        <w:rPr>
          <w:sz w:val="28"/>
          <w:szCs w:val="28"/>
        </w:rPr>
        <w:t>1.</w:t>
      </w:r>
      <w:r w:rsidR="0026613E" w:rsidRPr="0026613E">
        <w:rPr>
          <w:sz w:val="28"/>
          <w:szCs w:val="28"/>
        </w:rPr>
        <w:t xml:space="preserve"> </w:t>
      </w:r>
      <w:r w:rsidR="0026613E">
        <w:rPr>
          <w:sz w:val="28"/>
          <w:szCs w:val="28"/>
        </w:rPr>
        <w:t xml:space="preserve">Признать утратившим силу </w:t>
      </w:r>
      <w:r w:rsidR="0026613E">
        <w:rPr>
          <w:color w:val="000000" w:themeColor="text1"/>
          <w:sz w:val="28"/>
          <w:szCs w:val="28"/>
        </w:rPr>
        <w:t>решение Совета</w:t>
      </w:r>
      <w:r w:rsidR="0026613E" w:rsidRPr="0026613E">
        <w:rPr>
          <w:sz w:val="28"/>
          <w:szCs w:val="28"/>
        </w:rPr>
        <w:t xml:space="preserve"> сельского поселения </w:t>
      </w:r>
      <w:r w:rsidR="006724AE">
        <w:rPr>
          <w:sz w:val="28"/>
          <w:szCs w:val="28"/>
        </w:rPr>
        <w:t>Поляковский</w:t>
      </w:r>
      <w:r w:rsidR="0026613E" w:rsidRPr="0026613E">
        <w:rPr>
          <w:sz w:val="28"/>
          <w:szCs w:val="28"/>
        </w:rPr>
        <w:t xml:space="preserve"> сельсовет</w:t>
      </w:r>
      <w:r w:rsidR="0026613E">
        <w:rPr>
          <w:color w:val="000000" w:themeColor="text1"/>
          <w:sz w:val="28"/>
          <w:szCs w:val="28"/>
        </w:rPr>
        <w:t xml:space="preserve"> муниципального района Давлекановский  район  Республики  Башкортостан</w:t>
      </w:r>
      <w:r w:rsidR="0026613E">
        <w:rPr>
          <w:color w:val="000000" w:themeColor="text1"/>
          <w:sz w:val="28"/>
        </w:rPr>
        <w:t xml:space="preserve"> </w:t>
      </w:r>
      <w:r w:rsidR="00D12C64" w:rsidRPr="00D12C64">
        <w:rPr>
          <w:sz w:val="28"/>
          <w:szCs w:val="28"/>
        </w:rPr>
        <w:t>от 07 декабря 2012 года</w:t>
      </w:r>
      <w:r w:rsidR="00D12C64" w:rsidRPr="00D12C64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№ 57</w:t>
      </w:r>
      <w:r w:rsidR="00D12C64">
        <w:rPr>
          <w:szCs w:val="28"/>
        </w:rPr>
        <w:t xml:space="preserve"> </w:t>
      </w:r>
      <w:r w:rsidR="0026613E">
        <w:rPr>
          <w:sz w:val="28"/>
          <w:szCs w:val="28"/>
        </w:rPr>
        <w:t>«О</w:t>
      </w:r>
      <w:r w:rsidR="008215FF">
        <w:rPr>
          <w:sz w:val="28"/>
          <w:szCs w:val="28"/>
        </w:rPr>
        <w:t>б утверждении Положения о порядке организации и</w:t>
      </w:r>
      <w:r w:rsidR="0026613E">
        <w:rPr>
          <w:sz w:val="28"/>
          <w:szCs w:val="28"/>
        </w:rPr>
        <w:t xml:space="preserve"> проведени</w:t>
      </w:r>
      <w:r w:rsidR="008215FF">
        <w:rPr>
          <w:sz w:val="28"/>
          <w:szCs w:val="28"/>
        </w:rPr>
        <w:t>я</w:t>
      </w:r>
      <w:r w:rsidR="0026613E">
        <w:rPr>
          <w:sz w:val="28"/>
          <w:szCs w:val="28"/>
        </w:rPr>
        <w:t xml:space="preserve"> публичных слушаний </w:t>
      </w:r>
      <w:r w:rsidR="008215FF">
        <w:rPr>
          <w:sz w:val="28"/>
          <w:szCs w:val="28"/>
        </w:rPr>
        <w:t>в сельском поселении Поляковский сельсовет</w:t>
      </w:r>
      <w:r w:rsidR="0026613E">
        <w:rPr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:rsidR="00FC2509" w:rsidRPr="003B6CC8" w:rsidRDefault="00FC2509" w:rsidP="00377A70">
      <w:pPr>
        <w:ind w:firstLine="708"/>
        <w:jc w:val="both"/>
        <w:rPr>
          <w:sz w:val="28"/>
          <w:szCs w:val="28"/>
        </w:rPr>
      </w:pPr>
      <w:r w:rsidRPr="0026613E">
        <w:rPr>
          <w:sz w:val="28"/>
          <w:szCs w:val="28"/>
        </w:rPr>
        <w:t xml:space="preserve"> </w:t>
      </w:r>
      <w:r w:rsidR="00BA6C36" w:rsidRPr="003B6CC8">
        <w:rPr>
          <w:sz w:val="28"/>
          <w:szCs w:val="28"/>
        </w:rPr>
        <w:t>2</w:t>
      </w:r>
      <w:r w:rsidRPr="003B6CC8">
        <w:rPr>
          <w:sz w:val="28"/>
          <w:szCs w:val="28"/>
        </w:rPr>
        <w:t xml:space="preserve">. Настоящее </w:t>
      </w:r>
      <w:r w:rsidR="002B7685">
        <w:rPr>
          <w:sz w:val="28"/>
          <w:szCs w:val="28"/>
        </w:rPr>
        <w:t xml:space="preserve">решение </w:t>
      </w:r>
      <w:r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2B7685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8215FF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FC2509" w:rsidRPr="003B6CC8" w:rsidRDefault="008215FF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     Е.Е. Гладышев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E22" w:rsidRDefault="001A4E22" w:rsidP="002479F8">
      <w:r>
        <w:separator/>
      </w:r>
    </w:p>
  </w:endnote>
  <w:endnote w:type="continuationSeparator" w:id="0">
    <w:p w:rsidR="001A4E22" w:rsidRDefault="001A4E2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E22" w:rsidRDefault="001A4E22" w:rsidP="002479F8">
      <w:r>
        <w:separator/>
      </w:r>
    </w:p>
  </w:footnote>
  <w:footnote w:type="continuationSeparator" w:id="0">
    <w:p w:rsidR="001A4E22" w:rsidRDefault="001A4E2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153519"/>
    <w:rsid w:val="001A4E22"/>
    <w:rsid w:val="0020303F"/>
    <w:rsid w:val="002479F8"/>
    <w:rsid w:val="0026613E"/>
    <w:rsid w:val="002B7685"/>
    <w:rsid w:val="0031489F"/>
    <w:rsid w:val="00377A70"/>
    <w:rsid w:val="003B112F"/>
    <w:rsid w:val="003B6CC8"/>
    <w:rsid w:val="003C4E3A"/>
    <w:rsid w:val="0049003A"/>
    <w:rsid w:val="00537641"/>
    <w:rsid w:val="00541660"/>
    <w:rsid w:val="00602583"/>
    <w:rsid w:val="006052D2"/>
    <w:rsid w:val="00646963"/>
    <w:rsid w:val="006724AE"/>
    <w:rsid w:val="00672F9F"/>
    <w:rsid w:val="00706779"/>
    <w:rsid w:val="007278EB"/>
    <w:rsid w:val="008167E1"/>
    <w:rsid w:val="008215FF"/>
    <w:rsid w:val="009D2B98"/>
    <w:rsid w:val="00A74F87"/>
    <w:rsid w:val="00AB7A7B"/>
    <w:rsid w:val="00BA6C36"/>
    <w:rsid w:val="00C155C3"/>
    <w:rsid w:val="00C774D8"/>
    <w:rsid w:val="00D12C64"/>
    <w:rsid w:val="00D131EC"/>
    <w:rsid w:val="00DC2082"/>
    <w:rsid w:val="00E47E47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07407D-CA21-46ED-83F6-3F116F55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9DA91-6F03-4536-A0B7-C6F1554F1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16</cp:revision>
  <cp:lastPrinted>2021-08-23T04:11:00Z</cp:lastPrinted>
  <dcterms:created xsi:type="dcterms:W3CDTF">2020-10-09T10:32:00Z</dcterms:created>
  <dcterms:modified xsi:type="dcterms:W3CDTF">2022-07-08T06:02:00Z</dcterms:modified>
</cp:coreProperties>
</file>