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 xml:space="preserve">Администрация  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ED23B7" w:rsidRPr="002F016E" w:rsidRDefault="00ED23B7" w:rsidP="000B72B5">
      <w:pPr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ПОСТАНОВЛЕНИЕ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«</w:t>
      </w:r>
      <w:r w:rsidR="00774EE2">
        <w:rPr>
          <w:sz w:val="24"/>
          <w:szCs w:val="24"/>
        </w:rPr>
        <w:t>6</w:t>
      </w:r>
      <w:r w:rsidRPr="002F016E">
        <w:rPr>
          <w:sz w:val="24"/>
          <w:szCs w:val="24"/>
        </w:rPr>
        <w:t xml:space="preserve">» </w:t>
      </w:r>
      <w:r w:rsidR="00774EE2">
        <w:rPr>
          <w:sz w:val="24"/>
          <w:szCs w:val="24"/>
        </w:rPr>
        <w:t xml:space="preserve"> февраля 2020 года № 7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2F016E">
        <w:rPr>
          <w:bCs/>
          <w:sz w:val="24"/>
          <w:szCs w:val="24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в </w:t>
      </w:r>
      <w:r w:rsidRPr="002F016E">
        <w:rPr>
          <w:sz w:val="24"/>
          <w:szCs w:val="24"/>
        </w:rPr>
        <w:t xml:space="preserve">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D23B7" w:rsidRPr="002F016E" w:rsidRDefault="00ED23B7" w:rsidP="000B72B5">
      <w:pPr>
        <w:pStyle w:val="ae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D23B7" w:rsidRPr="002F016E" w:rsidRDefault="00ED23B7" w:rsidP="000B72B5">
      <w:pPr>
        <w:pStyle w:val="ae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ED23B7" w:rsidRPr="002F016E" w:rsidRDefault="00ED23B7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22.04.2016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Pr="002F016E">
        <w:rPr>
          <w:sz w:val="24"/>
          <w:szCs w:val="24"/>
        </w:rPr>
        <w:t>п</w:t>
      </w:r>
      <w:proofErr w:type="gramEnd"/>
      <w:r w:rsidRPr="002F016E">
        <w:rPr>
          <w:sz w:val="24"/>
          <w:szCs w:val="24"/>
        </w:rPr>
        <w:t xml:space="preserve"> о с т а н о в л я ю:</w:t>
      </w:r>
    </w:p>
    <w:p w:rsidR="00ED23B7" w:rsidRPr="002F016E" w:rsidRDefault="00ED23B7" w:rsidP="00F904B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 Утвердить Административный регламент предоставления муниципальной услуги </w:t>
      </w:r>
      <w:r w:rsidRPr="002F016E">
        <w:rPr>
          <w:bCs/>
          <w:sz w:val="24"/>
          <w:szCs w:val="24"/>
        </w:rPr>
        <w:t>«Предоставление в установленном порядке жилых помещений муниципального жилищного фонда по договорам социального найма»</w:t>
      </w:r>
      <w:r w:rsidRPr="002F016E">
        <w:rPr>
          <w:sz w:val="24"/>
          <w:szCs w:val="24"/>
        </w:rPr>
        <w:t xml:space="preserve">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 </w:t>
      </w:r>
      <w:proofErr w:type="gramStart"/>
      <w:r w:rsidRPr="002F016E">
        <w:rPr>
          <w:sz w:val="24"/>
          <w:szCs w:val="24"/>
        </w:rPr>
        <w:t xml:space="preserve">Признать утратившим силу </w:t>
      </w:r>
      <w:r w:rsidR="009E7DFB" w:rsidRPr="002F016E">
        <w:rPr>
          <w:sz w:val="24"/>
          <w:szCs w:val="24"/>
        </w:rPr>
        <w:t>постановление от 13.10.2017 № 48</w:t>
      </w:r>
      <w:r w:rsidRPr="002F016E">
        <w:rPr>
          <w:sz w:val="24"/>
          <w:szCs w:val="24"/>
        </w:rPr>
        <w:t xml:space="preserve">/11 «Об утверждении Административного регламента по предоставлению муниципальной услуги 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«Предоставление  в установленном порядке малоимущим гражданам по договорам социального найма жилых помещений муниципального жилого фонда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Башкортостан»</w:t>
      </w:r>
      <w:proofErr w:type="gramEnd"/>
    </w:p>
    <w:p w:rsidR="00ED23B7" w:rsidRPr="002F016E" w:rsidRDefault="009E7DFB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4. </w:t>
      </w:r>
      <w:r w:rsidR="00ED23B7" w:rsidRPr="002F016E">
        <w:rPr>
          <w:sz w:val="24"/>
          <w:szCs w:val="24"/>
        </w:rPr>
        <w:t>Настоящее постановление вступает в силу на следующий день, после дня его официального обнародования.</w:t>
      </w:r>
    </w:p>
    <w:p w:rsidR="00ED23B7" w:rsidRPr="002F016E" w:rsidRDefault="009E7DFB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 </w:t>
      </w:r>
      <w:proofErr w:type="gramStart"/>
      <w:r w:rsidR="00ED23B7" w:rsidRPr="002F016E">
        <w:rPr>
          <w:sz w:val="24"/>
          <w:szCs w:val="24"/>
        </w:rPr>
        <w:t>Контроль за исполнением настоящего постановления оставляю  за оставляю за собой.</w:t>
      </w:r>
      <w:proofErr w:type="gramEnd"/>
    </w:p>
    <w:p w:rsidR="00ED23B7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F1CDC" w:rsidRDefault="009F1CD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F1CDC" w:rsidRPr="002F016E" w:rsidRDefault="009F1CD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Default="00ED23B7" w:rsidP="00774EE2">
      <w:pPr>
        <w:spacing w:after="0" w:line="240" w:lineRule="auto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Глава сельского </w:t>
      </w:r>
      <w:r w:rsidR="00774EE2">
        <w:rPr>
          <w:sz w:val="24"/>
          <w:szCs w:val="24"/>
        </w:rPr>
        <w:t>поселения</w:t>
      </w:r>
    </w:p>
    <w:p w:rsidR="00774EE2" w:rsidRDefault="00774EE2" w:rsidP="00774EE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Курманкеевский сельсовет</w:t>
      </w:r>
    </w:p>
    <w:p w:rsidR="00774EE2" w:rsidRPr="002F016E" w:rsidRDefault="00774EE2" w:rsidP="00774EE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Д. К. Давлетов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2F016E" w:rsidRDefault="002F016E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ED23B7" w:rsidRPr="002F016E" w:rsidRDefault="00ED23B7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2F016E">
        <w:rPr>
          <w:sz w:val="24"/>
          <w:szCs w:val="24"/>
          <w:lang w:eastAsia="ar-SA"/>
        </w:rPr>
        <w:lastRenderedPageBreak/>
        <w:t xml:space="preserve">Приложение </w:t>
      </w:r>
    </w:p>
    <w:p w:rsidR="00ED23B7" w:rsidRPr="002F016E" w:rsidRDefault="00ED23B7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2F016E">
        <w:rPr>
          <w:sz w:val="24"/>
          <w:szCs w:val="24"/>
          <w:lang w:eastAsia="ar-SA"/>
        </w:rPr>
        <w:t xml:space="preserve">  к постановлению администрации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                                 сельского поселения   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                                            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сельсовет муниципального района 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Давлекановский район </w:t>
      </w:r>
    </w:p>
    <w:p w:rsidR="00ED23B7" w:rsidRPr="002F016E" w:rsidRDefault="00ED23B7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ED23B7" w:rsidRPr="002F016E" w:rsidRDefault="00774EE2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 xml:space="preserve">от 6 февраля </w:t>
      </w:r>
      <w:r w:rsidR="00ED23B7" w:rsidRPr="002F016E">
        <w:rPr>
          <w:sz w:val="24"/>
          <w:szCs w:val="24"/>
          <w:lang w:eastAsia="ar-SA"/>
        </w:rPr>
        <w:t xml:space="preserve"> 2020года № </w:t>
      </w:r>
      <w:r>
        <w:rPr>
          <w:sz w:val="24"/>
          <w:szCs w:val="24"/>
          <w:lang w:eastAsia="ar-SA"/>
        </w:rPr>
        <w:t>7</w:t>
      </w:r>
      <w:bookmarkStart w:id="0" w:name="_GoBack"/>
      <w:bookmarkEnd w:id="0"/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2F016E">
        <w:rPr>
          <w:bCs/>
          <w:sz w:val="24"/>
          <w:szCs w:val="24"/>
        </w:rPr>
        <w:t xml:space="preserve">«Предоставление в установленном порядке жилых помещений муниципального жилищного фонда по договорам социального найма»  в  </w:t>
      </w:r>
      <w:r w:rsidRPr="002F016E">
        <w:rPr>
          <w:sz w:val="24"/>
          <w:szCs w:val="24"/>
        </w:rPr>
        <w:t xml:space="preserve">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I. Общие положения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1.1 Административный регламент предоставления муниципальной услуги 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помещений муниципального жилого фонда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</w:t>
      </w:r>
      <w:proofErr w:type="gramEnd"/>
      <w:r w:rsidRPr="002F016E">
        <w:rPr>
          <w:sz w:val="24"/>
          <w:szCs w:val="24"/>
        </w:rPr>
        <w:t xml:space="preserve"> район Республики Башкортостан (далее – Административный регламент).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Круг заявителей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1.2. </w:t>
      </w:r>
      <w:r w:rsidRPr="002F016E">
        <w:rPr>
          <w:sz w:val="24"/>
          <w:szCs w:val="24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  <w:lang w:eastAsia="ru-RU"/>
        </w:rPr>
        <w:t xml:space="preserve">         1.2.1. </w:t>
      </w:r>
      <w:proofErr w:type="gramStart"/>
      <w:r w:rsidRPr="002F016E">
        <w:rPr>
          <w:sz w:val="24"/>
          <w:szCs w:val="24"/>
        </w:rPr>
        <w:t>Состоящие</w:t>
      </w:r>
      <w:proofErr w:type="gramEnd"/>
      <w:r w:rsidRPr="002F016E">
        <w:rPr>
          <w:sz w:val="24"/>
          <w:szCs w:val="24"/>
        </w:rPr>
        <w:t xml:space="preserve"> на учете в качестве нуждающихся в жилых помещениях.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ED23B7" w:rsidRPr="002F016E" w:rsidRDefault="0048141A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hyperlink r:id="rId8" w:history="1">
        <w:r w:rsidR="00ED23B7" w:rsidRPr="002F016E">
          <w:rPr>
            <w:bCs/>
            <w:sz w:val="24"/>
            <w:szCs w:val="24"/>
          </w:rPr>
          <w:t>Вне очереди</w:t>
        </w:r>
      </w:hyperlink>
      <w:r w:rsidR="00ED23B7" w:rsidRPr="002F016E">
        <w:rPr>
          <w:bCs/>
          <w:sz w:val="24"/>
          <w:szCs w:val="24"/>
        </w:rPr>
        <w:t xml:space="preserve"> жилые помещения по договорам социального найма предоставляются: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1) гражданам, жилые помещения которых признаны в установленном </w:t>
      </w:r>
      <w:hyperlink r:id="rId9" w:history="1">
        <w:r w:rsidRPr="002F016E">
          <w:rPr>
            <w:bCs/>
            <w:sz w:val="24"/>
            <w:szCs w:val="24"/>
          </w:rPr>
          <w:t>порядке</w:t>
        </w:r>
      </w:hyperlink>
      <w:r w:rsidRPr="002F016E">
        <w:rPr>
          <w:bCs/>
          <w:sz w:val="24"/>
          <w:szCs w:val="24"/>
        </w:rPr>
        <w:t xml:space="preserve"> непригодными для проживания и ремонту или реконструкции  не подлежат;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2F016E">
          <w:rPr>
            <w:bCs/>
            <w:sz w:val="24"/>
            <w:szCs w:val="24"/>
          </w:rPr>
          <w:t>пунктом 4 части 1 статьи 51</w:t>
        </w:r>
      </w:hyperlink>
      <w:r w:rsidRPr="002F016E">
        <w:rPr>
          <w:bCs/>
          <w:sz w:val="24"/>
          <w:szCs w:val="24"/>
        </w:rPr>
        <w:t xml:space="preserve"> Жилищного кодекса Российской Федерации </w:t>
      </w:r>
      <w:hyperlink r:id="rId11" w:history="1">
        <w:r w:rsidRPr="002F016E">
          <w:rPr>
            <w:bCs/>
            <w:sz w:val="24"/>
            <w:szCs w:val="24"/>
          </w:rPr>
          <w:t>перечне</w:t>
        </w:r>
      </w:hyperlink>
      <w:r w:rsidRPr="002F016E">
        <w:rPr>
          <w:bCs/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1.2.2. проживающие в коммунальной квартире, в которой освободилось жилое помещение муниципального жилищного фонда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Башкортостан, являющиеся нанимателями и (или) собственниками жилых помещений (комна</w:t>
      </w:r>
      <w:proofErr w:type="gramStart"/>
      <w:r w:rsidRPr="002F016E">
        <w:rPr>
          <w:sz w:val="24"/>
          <w:szCs w:val="24"/>
        </w:rPr>
        <w:t>т(</w:t>
      </w:r>
      <w:proofErr w:type="gramEnd"/>
      <w:r w:rsidRPr="002F016E">
        <w:rPr>
          <w:sz w:val="24"/>
          <w:szCs w:val="24"/>
        </w:rPr>
        <w:t xml:space="preserve">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2F016E">
        <w:rPr>
          <w:sz w:val="24"/>
          <w:szCs w:val="24"/>
        </w:rPr>
        <w:t>и(</w:t>
      </w:r>
      <w:proofErr w:type="gramEnd"/>
      <w:r w:rsidRPr="002F016E">
        <w:rPr>
          <w:sz w:val="24"/>
          <w:szCs w:val="24"/>
        </w:rPr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в сельском поселении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1.3. 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ED23B7" w:rsidRPr="002F016E" w:rsidRDefault="00ED23B7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1" w:name="Par20"/>
      <w:bookmarkEnd w:id="1"/>
      <w:r w:rsidRPr="002F016E">
        <w:rPr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 xml:space="preserve">непосредственно при личном приеме заявителя в </w:t>
      </w:r>
      <w:r w:rsidRPr="002F016E">
        <w:rPr>
          <w:sz w:val="24"/>
          <w:szCs w:val="24"/>
        </w:rPr>
        <w:t xml:space="preserve">Администрации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– Администрация) </w:t>
      </w:r>
      <w:r w:rsidRPr="002F016E">
        <w:rPr>
          <w:color w:val="000000"/>
          <w:sz w:val="24"/>
          <w:szCs w:val="24"/>
        </w:rPr>
        <w:t xml:space="preserve">или </w:t>
      </w:r>
      <w:r w:rsidRPr="002F016E">
        <w:rPr>
          <w:sz w:val="24"/>
          <w:szCs w:val="24"/>
        </w:rPr>
        <w:t>Республиканской государственной автономной учреждении Многофункциональный центр предоставления государственных и муниципальных услуг (далее – предоставления государственных и муниципальных услуг</w:t>
      </w:r>
      <w:r w:rsidRPr="002F016E">
        <w:rPr>
          <w:color w:val="000000"/>
          <w:sz w:val="24"/>
          <w:szCs w:val="24"/>
        </w:rPr>
        <w:t xml:space="preserve"> (далее </w:t>
      </w:r>
      <w:r w:rsidRPr="002F016E">
        <w:rPr>
          <w:sz w:val="24"/>
          <w:szCs w:val="24"/>
        </w:rPr>
        <w:t xml:space="preserve">– </w:t>
      </w:r>
      <w:r w:rsidRPr="002F016E">
        <w:rPr>
          <w:color w:val="000000"/>
          <w:sz w:val="24"/>
          <w:szCs w:val="24"/>
        </w:rPr>
        <w:t>многофункциональный центр);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 телефону в Администрации  или многофункциональном центре;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ED23B7" w:rsidRPr="002F016E" w:rsidRDefault="00ED23B7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2F016E">
        <w:rPr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ED23B7" w:rsidRPr="002F016E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ED23B7" w:rsidRPr="002F016E" w:rsidRDefault="00ED23B7" w:rsidP="000B72B5">
      <w:pPr>
        <w:widowControl w:val="0"/>
        <w:tabs>
          <w:tab w:val="left" w:pos="709"/>
          <w:tab w:val="left" w:pos="1134"/>
        </w:tabs>
        <w:spacing w:after="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ab/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 w:rsidRPr="002F016E">
        <w:rPr>
          <w:color w:val="000000"/>
          <w:sz w:val="24"/>
          <w:szCs w:val="24"/>
        </w:rPr>
        <w:t xml:space="preserve">          </w:t>
      </w:r>
      <w:r w:rsidRPr="002F016E">
        <w:rPr>
          <w:sz w:val="24"/>
          <w:szCs w:val="24"/>
        </w:rPr>
        <w:t>1.5. Информирование осуществляется по вопросам, касающимся: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справочной информации о работе Администрации;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порядка и сроков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2F016E">
        <w:rPr>
          <w:sz w:val="24"/>
          <w:szCs w:val="24"/>
        </w:rPr>
        <w:t>обратившихся</w:t>
      </w:r>
      <w:proofErr w:type="gramEnd"/>
      <w:r w:rsidRPr="002F016E">
        <w:rPr>
          <w:sz w:val="24"/>
          <w:szCs w:val="24"/>
        </w:rPr>
        <w:t xml:space="preserve"> по интересующим вопросам.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Ответ на телефонный звонок должен начинаться с информации 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Если специалист Администрации не может самостоятельно дать ответ, телефонный звонок</w:t>
      </w:r>
      <w:r w:rsidRPr="002F016E">
        <w:rPr>
          <w:i/>
          <w:sz w:val="24"/>
          <w:szCs w:val="24"/>
        </w:rPr>
        <w:t xml:space="preserve"> </w:t>
      </w:r>
      <w:r w:rsidRPr="002F016E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изложить обращение в письменной форме; 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назначить другое время для консультаций.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1.7. По письменному обращению специалист Администрации, ответственный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F016E">
          <w:rPr>
            <w:sz w:val="24"/>
            <w:szCs w:val="24"/>
          </w:rPr>
          <w:t>пункте</w:t>
        </w:r>
      </w:hyperlink>
      <w:r w:rsidRPr="002F016E">
        <w:rPr>
          <w:sz w:val="24"/>
          <w:szCs w:val="24"/>
        </w:rPr>
        <w:t xml:space="preserve"> 1.5 Административного регламента в порядке, установленном Федеральным законом от 02.05.2006 № 59-ФЗ «О порядке рассмотрения обращений граждан Российской Федерации» (далее – Федеральный закон № 59-ФЗ).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1.8. На РПГУ размещается следующая информация: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наименование (в том числе краткое)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наименования органов власти и организаций, участвующих 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 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регламента);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способы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описание результата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предоставления муниципальной услуги (в том числе 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ожидания в очереди при подаче заявления предоставлении муниципальной услуги лично;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основания для приостановления предоставления либо отказа в предоставлении муниципальной услуги (если возможность этого предусмотрена законодательством);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                  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формы заявлений о предоставлении муниципальной услуги 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сведения о </w:t>
      </w:r>
      <w:proofErr w:type="spellStart"/>
      <w:r w:rsidRPr="002F016E">
        <w:rPr>
          <w:sz w:val="24"/>
          <w:szCs w:val="24"/>
        </w:rPr>
        <w:t>возмездности</w:t>
      </w:r>
      <w:proofErr w:type="spellEnd"/>
      <w:r w:rsidRPr="002F016E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 с заявителя (если услуга предоставляется на возмездной основе), методике расчета платы за предоставление </w:t>
      </w:r>
      <w:r w:rsidRPr="002F016E">
        <w:rPr>
          <w:sz w:val="24"/>
          <w:szCs w:val="24"/>
        </w:rPr>
        <w:lastRenderedPageBreak/>
        <w:t>муниципальной услуги с указанием нормативного правового акта, которым эта методика утверждена;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показатели доступности и качества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  окончательных сроках таких административных процедур;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действий (бездействия) Администраци</w:t>
      </w:r>
      <w:r w:rsidR="009E7DFB" w:rsidRPr="002F016E">
        <w:rPr>
          <w:sz w:val="24"/>
          <w:szCs w:val="24"/>
        </w:rPr>
        <w:t>и</w:t>
      </w:r>
      <w:r w:rsidRPr="002F016E">
        <w:rPr>
          <w:sz w:val="24"/>
          <w:szCs w:val="24"/>
        </w:rPr>
        <w:t>),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на РПГУ о порядке и сроках предоставления муниципальной услуги на основании сведений, содержащихся в государственной информационной системе «Реестр государственных  и муниципальных услуг (функций) Республики Башкортостан», предоставляется заявителю бесплатно.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1.9. На </w:t>
      </w:r>
      <w:r w:rsidRPr="002F016E">
        <w:rPr>
          <w:color w:val="000000"/>
          <w:sz w:val="24"/>
          <w:szCs w:val="24"/>
        </w:rPr>
        <w:t xml:space="preserve">официальном сайте Администрации </w:t>
      </w:r>
      <w:r w:rsidRPr="002F016E">
        <w:rPr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получения сведений о ходе рассмотрения заявления  о предоставлении муниципальной услуги и о результатах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1.10. На информационных стендах Администрации подлежит размещению информация: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 месте нахождения и графике работы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справочные телефоны структурных подразделений Администрации, предоставляющих муниципальную услугу, участвующих</w:t>
      </w:r>
      <w:r w:rsidR="002F016E">
        <w:rPr>
          <w:sz w:val="24"/>
          <w:szCs w:val="24"/>
        </w:rPr>
        <w:t xml:space="preserve"> </w:t>
      </w:r>
      <w:r w:rsidRPr="002F016E">
        <w:rPr>
          <w:sz w:val="24"/>
          <w:szCs w:val="24"/>
        </w:rPr>
        <w:t>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адреса официального сайта, а также электронной почты и (или) формы обратной связи Администрации;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сроки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образцы заполнения заявления и приложений к заявлениям;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порядок получения сведений о ходе рассмотрения о предоставлении муниципальной услуги и о результатах предоставления муниципальной услуги;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записи на личный прием к должностным лицам;</w:t>
      </w:r>
    </w:p>
    <w:p w:rsidR="00ED23B7" w:rsidRPr="002F016E" w:rsidRDefault="00ED23B7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1.12. </w:t>
      </w:r>
      <w:proofErr w:type="gramStart"/>
      <w:r w:rsidRPr="002F016E">
        <w:rPr>
          <w:sz w:val="24"/>
          <w:szCs w:val="24"/>
        </w:rPr>
        <w:t>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 с соглашением, заключенным между многофункциональным центром  и Администрацией с учетом требований к информированию, установленных Административным регламентом.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Порядок, форма, место размещения и способы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получения справочной информации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1.14. С</w:t>
      </w:r>
      <w:r w:rsidRPr="002F016E">
        <w:rPr>
          <w:bCs/>
          <w:sz w:val="24"/>
          <w:szCs w:val="24"/>
        </w:rPr>
        <w:t xml:space="preserve">правочная информация об </w:t>
      </w:r>
      <w:r w:rsidRPr="002F016E">
        <w:rPr>
          <w:sz w:val="24"/>
          <w:szCs w:val="24"/>
        </w:rPr>
        <w:t xml:space="preserve">Администрации, предоставляющая муниципальную услугу, </w:t>
      </w:r>
      <w:r w:rsidRPr="002F016E">
        <w:rPr>
          <w:bCs/>
          <w:sz w:val="24"/>
          <w:szCs w:val="24"/>
        </w:rPr>
        <w:t xml:space="preserve">размещена </w:t>
      </w:r>
      <w:proofErr w:type="gramStart"/>
      <w:r w:rsidRPr="002F016E">
        <w:rPr>
          <w:bCs/>
          <w:sz w:val="24"/>
          <w:szCs w:val="24"/>
        </w:rPr>
        <w:t>на</w:t>
      </w:r>
      <w:proofErr w:type="gramEnd"/>
      <w:r w:rsidRPr="002F016E">
        <w:rPr>
          <w:bCs/>
          <w:sz w:val="24"/>
          <w:szCs w:val="24"/>
        </w:rPr>
        <w:t>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информационных </w:t>
      </w:r>
      <w:proofErr w:type="gramStart"/>
      <w:r w:rsidRPr="002F016E">
        <w:rPr>
          <w:bCs/>
          <w:sz w:val="24"/>
          <w:szCs w:val="24"/>
        </w:rPr>
        <w:t>стендах</w:t>
      </w:r>
      <w:proofErr w:type="gramEnd"/>
      <w:r w:rsidRPr="002F016E">
        <w:rPr>
          <w:bCs/>
          <w:sz w:val="24"/>
          <w:szCs w:val="24"/>
        </w:rPr>
        <w:t xml:space="preserve"> Администрации;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 xml:space="preserve">в </w:t>
      </w:r>
      <w:r w:rsidRPr="002F016E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F016E">
        <w:rPr>
          <w:bCs/>
          <w:sz w:val="24"/>
          <w:szCs w:val="24"/>
        </w:rPr>
        <w:t xml:space="preserve"> на </w:t>
      </w:r>
      <w:r w:rsidRPr="002F016E">
        <w:rPr>
          <w:sz w:val="24"/>
          <w:szCs w:val="24"/>
        </w:rPr>
        <w:t>РПГУ</w:t>
      </w:r>
      <w:r w:rsidRPr="002F016E">
        <w:rPr>
          <w:bCs/>
          <w:sz w:val="24"/>
          <w:szCs w:val="24"/>
        </w:rPr>
        <w:t xml:space="preserve">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Справочной является информация: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государственных 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 в предоставлении муниципальной услуги;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Наименование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2.1. 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Наименование органа местного самоуправления (организации), предоставляющег</w:t>
      </w:r>
      <w:proofErr w:type="gramStart"/>
      <w:r w:rsidRPr="002F016E">
        <w:rPr>
          <w:b/>
          <w:sz w:val="24"/>
          <w:szCs w:val="24"/>
        </w:rPr>
        <w:t>о(</w:t>
      </w:r>
      <w:proofErr w:type="gramEnd"/>
      <w:r w:rsidRPr="002F016E">
        <w:rPr>
          <w:b/>
          <w:sz w:val="24"/>
          <w:szCs w:val="24"/>
        </w:rPr>
        <w:t>-щей) муниципальную услугу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 xml:space="preserve">2.2. Муниципальная услуга предоставляется 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(далее соответственно – Администрация).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 xml:space="preserve">2.3. В предоставлении муниципальной услуги принимают участие </w:t>
      </w:r>
      <w:r w:rsidRPr="002F016E">
        <w:rPr>
          <w:bCs/>
          <w:sz w:val="24"/>
          <w:szCs w:val="24"/>
        </w:rPr>
        <w:t>многофункциональные центры при наличии соответствующего соглашения  о взаимодействии.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иными органами (организациями).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2.4. </w:t>
      </w:r>
      <w:proofErr w:type="gramStart"/>
      <w:r w:rsidRPr="002F016E">
        <w:rPr>
          <w:sz w:val="24"/>
          <w:szCs w:val="24"/>
        </w:rPr>
        <w:t>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2.5. Результатом предоставления муниципальной услуги является: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решение о предоставлении жилых помещений по договору социального найма, договор социального найма;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мотивированный отказ в предоставлении жилого помещения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 xml:space="preserve">Срок предоставления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2F016E">
        <w:rPr>
          <w:b/>
          <w:sz w:val="24"/>
          <w:szCs w:val="24"/>
        </w:rPr>
        <w:t xml:space="preserve"> муниципальной</w:t>
      </w:r>
      <w:r w:rsidRPr="002F016E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 xml:space="preserve">Российской Федерации, Республики Башкортостан, срок выдачи (направления) документов, являющихся результатом предоставления </w:t>
      </w:r>
      <w:r w:rsidRPr="002F016E">
        <w:rPr>
          <w:b/>
          <w:sz w:val="24"/>
          <w:szCs w:val="24"/>
        </w:rPr>
        <w:t>муниципальной</w:t>
      </w:r>
      <w:r w:rsidRPr="002F016E">
        <w:rPr>
          <w:b/>
          <w:bCs/>
          <w:sz w:val="24"/>
          <w:szCs w:val="24"/>
        </w:rPr>
        <w:t xml:space="preserve">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2.6. Срок предоставления муниципальной услуги: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с даты поступления заявления в Администрацию;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Датой поступления заявления является: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личном обращении заявителя в Администрацию 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поступлении заявления в форме электронного документа  с использованием РГПУ – день направления заявителю электронного сообщения о приеме заявления о предоставлении жилого помещения  по договору социального найма;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при обращении гражданина в многофункциональный цент – день передачи многофункциональным центром в Администрацию заявления  с приложением предусмотренных пунктом 2.8 Административного регламента надлежащим образом оформленных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направлении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Исчерпывающий перечень документов, необходимых  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bookmarkStart w:id="2" w:name="Par0"/>
      <w:bookmarkEnd w:id="2"/>
      <w:r w:rsidRPr="002F016E">
        <w:rPr>
          <w:sz w:val="24"/>
          <w:szCs w:val="24"/>
        </w:rPr>
        <w:t>2.8</w:t>
      </w:r>
      <w:r w:rsidRPr="002F016E">
        <w:rPr>
          <w:bCs/>
          <w:sz w:val="24"/>
          <w:szCs w:val="24"/>
        </w:rPr>
        <w:t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 от заявителя дополнительного обращения и представления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2.9.1. заявление о </w:t>
      </w:r>
      <w:r w:rsidRPr="002F016E">
        <w:rPr>
          <w:sz w:val="24"/>
          <w:szCs w:val="24"/>
        </w:rPr>
        <w:t>предоставлении жилого помещения муниципального жилого фонда</w:t>
      </w:r>
      <w:r w:rsidRPr="002F016E">
        <w:rPr>
          <w:bCs/>
          <w:sz w:val="24"/>
          <w:szCs w:val="24"/>
        </w:rPr>
        <w:t xml:space="preserve"> </w:t>
      </w:r>
      <w:r w:rsidRPr="002F016E">
        <w:rPr>
          <w:sz w:val="24"/>
          <w:szCs w:val="24"/>
        </w:rPr>
        <w:t xml:space="preserve">по договору социального найма </w:t>
      </w:r>
      <w:r w:rsidRPr="002F016E">
        <w:rPr>
          <w:bCs/>
          <w:sz w:val="24"/>
          <w:szCs w:val="24"/>
        </w:rPr>
        <w:t>по форме, согласно Приложению № 1 к настоящему Административному регламенту, поданное в адрес Администрации следующими способами:</w:t>
      </w:r>
    </w:p>
    <w:p w:rsidR="00ED23B7" w:rsidRPr="002F016E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ED23B7" w:rsidRPr="002F016E" w:rsidRDefault="00ED23B7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путем заполнения формы запроса через «Личный кабинет» РПГУ (далее – отправление в электронной форме).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заявитель получает непосредственно при  личном обращении в Администрации;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многофункциональном центре;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виде бумажного документа, который направляется заявителю посредством почтового обращения.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2.9.2. Документы, удостоверяющие личность каждого члена семьи;</w:t>
      </w:r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2.9.3. Один из следующих документов, подтверждающих право пользования жилым помещением, занимаемым гражданином-заявителем  и членами его семьи: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социального найма (при отсутствии соответствующих сведений в органах местного самоуправления);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найма специализированного  помещения (при отсутствии соответствующих сведений в органах местного самоуправления);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купли-продажи;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lastRenderedPageBreak/>
        <w:t>договор мены;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свидетельство о праве на наследство;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решение суда;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аренды жилого помещения;</w:t>
      </w:r>
    </w:p>
    <w:p w:rsidR="00ED23B7" w:rsidRPr="002F016E" w:rsidRDefault="00ED23B7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договор дарения;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о передаче имущества в собственность (договор приватизации) (при наличии</w:t>
      </w:r>
      <w:r w:rsidRPr="002F016E">
        <w:rPr>
          <w:strike/>
          <w:sz w:val="24"/>
          <w:szCs w:val="24"/>
          <w:lang w:eastAsia="ru-RU"/>
        </w:rPr>
        <w:t xml:space="preserve">, </w:t>
      </w:r>
      <w:r w:rsidRPr="002F016E">
        <w:rPr>
          <w:sz w:val="24"/>
          <w:szCs w:val="24"/>
        </w:rPr>
        <w:t>при отсутствии соответствующих сведений в органах местного самоуправления</w:t>
      </w:r>
      <w:r w:rsidRPr="002F016E">
        <w:rPr>
          <w:sz w:val="24"/>
          <w:szCs w:val="24"/>
          <w:lang w:eastAsia="ru-RU"/>
        </w:rPr>
        <w:t>);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безвозмездного пользования;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участия в долевом строительстве жилого помещения, акт приема-передачи жилого помещения;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договор найма (поднайма);</w:t>
      </w:r>
    </w:p>
    <w:p w:rsidR="00ED23B7" w:rsidRPr="002F016E" w:rsidRDefault="00ED23B7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иные документы, подтверждающие, право пользование жилым помещением.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2.9.4. Документы, подтверждающие отнесение к членам семьи заявителя: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ED23B7" w:rsidRPr="002F016E" w:rsidRDefault="00ED23B7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решение суда о признании гражданина членом семьи заявителя;</w:t>
      </w:r>
    </w:p>
    <w:p w:rsidR="00ED23B7" w:rsidRPr="002F016E" w:rsidRDefault="00ED23B7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г) решение суда об усыновлении (удочерении).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2.9.5. Для подтверждения статуса малоимущего дополнительно представляются:</w:t>
      </w:r>
    </w:p>
    <w:p w:rsidR="00ED23B7" w:rsidRPr="002F016E" w:rsidRDefault="00ED23B7" w:rsidP="002F016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-357" w:firstLine="35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                     и подлежащих налогообложению, в случае если права  на указанные объекты не зарегистрированы в Едином государственном реестре недвижимости;</w:t>
      </w:r>
    </w:p>
    <w:p w:rsidR="00ED23B7" w:rsidRPr="002F016E" w:rsidRDefault="00ED23B7" w:rsidP="002F016E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-357" w:firstLine="35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справка о доходах по форме 2 - НДФЛ;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ED23B7" w:rsidRPr="002F016E" w:rsidRDefault="00ED23B7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справка из учебного учреждения о размере получаемой стипендии;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копия трудовой книжки (в случае, если гражданин является безработным).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здравоохранения Российской Федерации от 29.11.2012 № 987н.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2.9.7. Документ, подтверждающий полномочия представителя, в случае обращения за получением муниципальной услуги представителя.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>2.9.8. Документы, подтверждающие получение согласия лиц, 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2.10. </w:t>
      </w:r>
      <w:r w:rsidRPr="002F016E">
        <w:rPr>
          <w:sz w:val="24"/>
          <w:szCs w:val="24"/>
        </w:rPr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Документы, указанные в пунктах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</w:t>
      </w:r>
      <w:r w:rsidRPr="002F016E">
        <w:rPr>
          <w:sz w:val="24"/>
          <w:szCs w:val="24"/>
        </w:rPr>
        <w:lastRenderedPageBreak/>
        <w:t>документ органами государственной власти или органами местного самоуправления, а также организациями.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2.11. Для предоставления муниципальной услуги заявитель вправе представить: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копию решения органа местного самоуправления о признании заявителя </w:t>
      </w:r>
      <w:proofErr w:type="gramStart"/>
      <w:r w:rsidRPr="002F016E">
        <w:rPr>
          <w:sz w:val="24"/>
          <w:szCs w:val="24"/>
        </w:rPr>
        <w:t>малоимущим</w:t>
      </w:r>
      <w:proofErr w:type="gramEnd"/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документ о гражданах, зарегистрированных в жилом помещении по месту жительства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копию финансового лицевого счета;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копию налоговой декларации по форме 3-НДФЛ с отметкой налогового органа о принятии декларации;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 за нетрудоспособными гражданами) и социальных выплат;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справку о выплатах, производимых службой занятости населения по месту жительства (в случае, если гражданин является безработным);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справку из отдела Федеральной службы судебных приставов о размере получаемых алиментов;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справку из Управления государственной инспекции безопасности дорожного движения Министерства внутренних дел по Республике Башкортостан на заявителя и членов его семьи о наличии прав на объекты движимого имущества;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членов семьи о наличии прав на объекты недвижимости в случае отсутствия сведений в Едином государственном реестре недвижимости;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заключение межведомственной комиссии, образованной в соответствии с постановлением Правительства Российской Федерации от 28.01.2006 № 47, о признания помещения непригодным для проживания  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2F016E">
        <w:rPr>
          <w:b/>
          <w:spacing w:val="-4"/>
          <w:sz w:val="24"/>
          <w:szCs w:val="24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Указание на запрет требовать от заявителя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2.12.2. представления документов и информации, которые в соответствии с нормативными правовыми актами Российской Федерации и Республики Башкортостан, </w:t>
      </w:r>
      <w:r w:rsidRPr="002F016E">
        <w:rPr>
          <w:sz w:val="24"/>
          <w:szCs w:val="24"/>
        </w:rPr>
        <w:lastRenderedPageBreak/>
        <w:t>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 6 статьи  7 Федерального закона от 27.07.2010</w:t>
      </w:r>
      <w:proofErr w:type="gramEnd"/>
      <w:r w:rsidRPr="002F016E">
        <w:rPr>
          <w:sz w:val="24"/>
          <w:szCs w:val="24"/>
        </w:rPr>
        <w:t xml:space="preserve"> № 210-ФЗ «Об организации предоставления государственных и муниципальных услуг» (далее – Федеральный закон № 210-ФЗ);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2.12.3. представления документов и информации, отсутствие и (или) недостоверность которых не указывались при первоначальном отказе 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  <w:proofErr w:type="gramEnd"/>
    </w:p>
    <w:p w:rsidR="00ED23B7" w:rsidRPr="002F016E" w:rsidRDefault="00ED23B7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отказе</w:t>
      </w:r>
      <w:proofErr w:type="gramEnd"/>
      <w:r w:rsidRPr="002F016E">
        <w:rPr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2.13. При предоставлении муниципальных услуг в электронной форме с использованием РПГУ запрещено: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2.14. Основаниями для отказа в приеме документов, необходимых для предоставления муниципальной услуги,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proofErr w:type="gramStart"/>
      <w:r w:rsidRPr="002F016E">
        <w:rPr>
          <w:sz w:val="24"/>
          <w:szCs w:val="24"/>
        </w:rPr>
        <w:lastRenderedPageBreak/>
        <w:t>неустановление</w:t>
      </w:r>
      <w:proofErr w:type="spellEnd"/>
      <w:r w:rsidRPr="002F016E">
        <w:rPr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Pr="002F016E">
        <w:rPr>
          <w:sz w:val="24"/>
          <w:szCs w:val="24"/>
        </w:rPr>
        <w:t>непредъявление</w:t>
      </w:r>
      <w:proofErr w:type="spellEnd"/>
      <w:r w:rsidRPr="002F016E">
        <w:rPr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2F016E">
        <w:rPr>
          <w:sz w:val="24"/>
          <w:szCs w:val="24"/>
        </w:rPr>
        <w:t>неустановление</w:t>
      </w:r>
      <w:proofErr w:type="spellEnd"/>
      <w:r w:rsidRPr="002F016E">
        <w:rPr>
          <w:sz w:val="24"/>
          <w:szCs w:val="24"/>
        </w:rPr>
        <w:t xml:space="preserve"> полномочий представителя (в случае обращения представителя);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представление заявителем документов, имеющих повреждение и наличие исправлений, не позволяющих однозначно истолковать их содержание, не содержащих обратного адреса, подписи, печати                      (при наличии).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приеме заявления и прилагаемых к нему документов должно быть отказано непосредственно в момент представления таких заявления и документов.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2.15. Заявление, поданное в форме электронного документа с использованием РПГУ, к рассмотрению не принимается в случае </w:t>
      </w:r>
      <w:proofErr w:type="spellStart"/>
      <w:r w:rsidRPr="002F016E">
        <w:rPr>
          <w:sz w:val="24"/>
          <w:szCs w:val="24"/>
        </w:rPr>
        <w:t>неустановления</w:t>
      </w:r>
      <w:proofErr w:type="spellEnd"/>
      <w:r w:rsidRPr="002F016E">
        <w:rPr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 в заявлении о постановке на учет в качестве нуждающихся в жилых помещениях, предоставляемых по договорам социального найма, поданным в электронной форме с использованием РПГУ.</w:t>
      </w:r>
      <w:proofErr w:type="gramEnd"/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оснований для приостановления или отказа в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2.16. Основания для приостановления предоставления муниципальной услуги отсутствуют.</w:t>
      </w:r>
    </w:p>
    <w:p w:rsidR="00ED23B7" w:rsidRPr="002F016E" w:rsidRDefault="00ED23B7" w:rsidP="000B72B5">
      <w:pPr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2.17. Основания для отказа в предоставлении муниципальной услуги: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непредставление документов, указанных в пунктах 2.9.1 - 2.9.6 Административного регламента, обязанность по предоставлению которых возложена на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предоставление заявителем недостоверных сведений;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 xml:space="preserve"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  в соответствии с </w:t>
      </w:r>
      <w:hyperlink r:id="rId12" w:history="1">
        <w:r w:rsidRPr="002F016E">
          <w:rPr>
            <w:color w:val="0000FF"/>
            <w:sz w:val="24"/>
            <w:szCs w:val="24"/>
            <w:lang w:eastAsia="ru-RU"/>
          </w:rPr>
          <w:t>частью 4 статьи 52</w:t>
        </w:r>
      </w:hyperlink>
      <w:r w:rsidRPr="002F016E">
        <w:rPr>
          <w:sz w:val="24"/>
          <w:szCs w:val="24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2F016E">
        <w:rPr>
          <w:sz w:val="24"/>
          <w:szCs w:val="24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гражданин снят </w:t>
      </w:r>
      <w:proofErr w:type="gramStart"/>
      <w:r w:rsidRPr="002F016E">
        <w:rPr>
          <w:sz w:val="24"/>
          <w:szCs w:val="24"/>
        </w:rPr>
        <w:t>с учета в качестве нуждающегося в жилом помещении в период</w:t>
      </w:r>
      <w:proofErr w:type="gramEnd"/>
      <w:r w:rsidRPr="002F016E">
        <w:rPr>
          <w:sz w:val="24"/>
          <w:szCs w:val="24"/>
        </w:rPr>
        <w:t xml:space="preserve"> рассмотрения документов, предоставленных с заявлением об оказании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не предусмотрены.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lastRenderedPageBreak/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>2.19. За предоставление муниципальной услуги государственная пошлина не взимается</w:t>
      </w:r>
      <w:r w:rsidRPr="002F016E">
        <w:rPr>
          <w:sz w:val="24"/>
          <w:szCs w:val="24"/>
          <w:lang w:eastAsia="ru-RU"/>
        </w:rPr>
        <w:t>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 о методике расчета размера такой платы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Максимальный срок ожидания в очереди при подаче запроса  о предоставлении муниципальной услуги и при получении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2.21.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ожидания в очереди не превышает 15 минут.</w:t>
      </w:r>
    </w:p>
    <w:p w:rsidR="00ED23B7" w:rsidRPr="002F016E" w:rsidRDefault="00ED23B7" w:rsidP="000B72B5">
      <w:pPr>
        <w:spacing w:after="0" w:line="240" w:lineRule="auto"/>
        <w:ind w:firstLine="709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2.22. </w:t>
      </w:r>
      <w:proofErr w:type="gramStart"/>
      <w:r w:rsidRPr="002F016E">
        <w:rPr>
          <w:sz w:val="24"/>
          <w:szCs w:val="24"/>
        </w:rPr>
        <w:t>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  <w:proofErr w:type="gramEnd"/>
    </w:p>
    <w:p w:rsidR="00ED23B7" w:rsidRPr="002F016E" w:rsidRDefault="00ED23B7" w:rsidP="000B72B5">
      <w:pPr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proofErr w:type="gramStart"/>
      <w:r w:rsidRPr="002F016E">
        <w:rPr>
          <w:b/>
          <w:sz w:val="24"/>
          <w:szCs w:val="24"/>
        </w:rPr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2F016E">
        <w:rPr>
          <w:b/>
          <w:bCs/>
          <w:sz w:val="24"/>
          <w:szCs w:val="24"/>
        </w:rPr>
        <w:t>муниципальной</w:t>
      </w:r>
      <w:r w:rsidRPr="002F016E">
        <w:rPr>
          <w:b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2F016E">
        <w:rPr>
          <w:b/>
          <w:bCs/>
          <w:sz w:val="24"/>
          <w:szCs w:val="24"/>
        </w:rPr>
        <w:t>муниципальной</w:t>
      </w:r>
      <w:r w:rsidRPr="002F016E">
        <w:rPr>
          <w:b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</w:t>
      </w:r>
      <w:proofErr w:type="gramEnd"/>
      <w:r w:rsidRPr="002F016E">
        <w:rPr>
          <w:b/>
          <w:sz w:val="24"/>
          <w:szCs w:val="24"/>
        </w:rPr>
        <w:t xml:space="preserve"> законодательством Российской Федерации о социальной защите инвалидов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 xml:space="preserve">2.23. </w:t>
      </w:r>
      <w:proofErr w:type="gramStart"/>
      <w:r w:rsidRPr="002F016E">
        <w:rPr>
          <w:rFonts w:ascii="Times New Roman" w:hAnsi="Times New Roman"/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  <w:proofErr w:type="gramEnd"/>
    </w:p>
    <w:p w:rsidR="00ED23B7" w:rsidRPr="002F016E" w:rsidRDefault="00ED23B7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2F016E">
        <w:rPr>
          <w:rFonts w:ascii="Times New Roman" w:hAnsi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pacing w:val="-3"/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F016E">
        <w:rPr>
          <w:sz w:val="24"/>
          <w:szCs w:val="24"/>
        </w:rPr>
        <w:t>и транспортных средств, перевозящих таких инвалидов и (или) детей-инвалидов.</w:t>
      </w:r>
      <w:proofErr w:type="gramEnd"/>
      <w:r w:rsidRPr="002F016E">
        <w:rPr>
          <w:sz w:val="24"/>
          <w:szCs w:val="24"/>
        </w:rPr>
        <w:t xml:space="preserve"> Указанные места для парковки не должны занимать </w:t>
      </w:r>
      <w:r w:rsidRPr="002F016E">
        <w:rPr>
          <w:sz w:val="24"/>
          <w:szCs w:val="24"/>
        </w:rPr>
        <w:lastRenderedPageBreak/>
        <w:t>иные транспортные средства.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о социальной защите инвалидов.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наименование;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местонахождение и юридический адрес;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режим работы;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график приема;</w:t>
      </w:r>
    </w:p>
    <w:p w:rsidR="00ED23B7" w:rsidRPr="002F016E" w:rsidRDefault="00ED23B7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номера телефонов для справок.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  нормативам.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средствами оказания первой медицинской помощи;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туалетными комнатами для посетителей.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ожидания Заявителей оборудуются стульями, скамьями, количество которых определяется исходя из фактической нагрузки  и возможностей для их размещения в помещении, а также информационными стендами.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номера кабинета и наименования отдела;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графика приема Заявителей.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 и должности.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возможность самостоятельного передвижения по территории,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 с использование кресла-коляски;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</w:t>
      </w:r>
      <w:r w:rsidRPr="002F016E">
        <w:rPr>
          <w:sz w:val="24"/>
          <w:szCs w:val="24"/>
          <w:lang w:eastAsia="ru-RU"/>
        </w:rPr>
        <w:lastRenderedPageBreak/>
        <w:t>жизнедеятельности;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допуск </w:t>
      </w:r>
      <w:proofErr w:type="spellStart"/>
      <w:r w:rsidRPr="002F016E">
        <w:rPr>
          <w:sz w:val="24"/>
          <w:szCs w:val="24"/>
          <w:lang w:eastAsia="ru-RU"/>
        </w:rPr>
        <w:t>сурдопереводчика</w:t>
      </w:r>
      <w:proofErr w:type="spellEnd"/>
      <w:r w:rsidRPr="002F016E">
        <w:rPr>
          <w:sz w:val="24"/>
          <w:szCs w:val="24"/>
          <w:lang w:eastAsia="ru-RU"/>
        </w:rPr>
        <w:t xml:space="preserve"> и </w:t>
      </w:r>
      <w:proofErr w:type="spellStart"/>
      <w:r w:rsidRPr="002F016E">
        <w:rPr>
          <w:sz w:val="24"/>
          <w:szCs w:val="24"/>
          <w:lang w:eastAsia="ru-RU"/>
        </w:rPr>
        <w:t>тифлосурдопереводчика</w:t>
      </w:r>
      <w:proofErr w:type="spellEnd"/>
      <w:r w:rsidRPr="002F016E">
        <w:rPr>
          <w:sz w:val="24"/>
          <w:szCs w:val="24"/>
          <w:lang w:eastAsia="ru-RU"/>
        </w:rPr>
        <w:t>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                                                        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2.24.2. </w:t>
      </w:r>
      <w:proofErr w:type="gramStart"/>
      <w:r w:rsidRPr="002F016E">
        <w:rPr>
          <w:sz w:val="24"/>
          <w:szCs w:val="24"/>
          <w:lang w:eastAsia="ru-RU"/>
        </w:rPr>
        <w:t>Наличие полной и понятной информации о порядке, сроках 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либо через многофункциональный центр.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2.24.4. Возможность получения заявителем уведомлений о предоставлении муниципальной услуги с помощью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 Основными показателями качества предоставления муниципальной услуги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2.25.1. Своевременность предоставления муниципальной услуги в соответствии со стандартом ее предоставления, установленным Административным регламентом.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2.25.2. 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2.26.4. Отсутствие нарушений установленных сроков в процессе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2.25.5. Отсутствие заявлений об оспаривании решений, действий (бездействия) Администрации, его должностных лиц, принимаемых (совершенных) при предоставлении муниципальной услуги, по </w:t>
      </w:r>
      <w:proofErr w:type="gramStart"/>
      <w:r w:rsidRPr="002F016E">
        <w:rPr>
          <w:sz w:val="24"/>
          <w:szCs w:val="24"/>
          <w:lang w:eastAsia="ru-RU"/>
        </w:rPr>
        <w:t>итогам</w:t>
      </w:r>
      <w:proofErr w:type="gramEnd"/>
      <w:r w:rsidRPr="002F016E">
        <w:rPr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ED23B7" w:rsidRPr="002F016E" w:rsidRDefault="00ED23B7" w:rsidP="000B72B5">
      <w:pPr>
        <w:spacing w:after="0" w:line="240" w:lineRule="auto"/>
        <w:ind w:firstLine="709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proofErr w:type="gramStart"/>
      <w:r w:rsidRPr="002F016E">
        <w:rPr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</w:t>
      </w:r>
      <w:r w:rsidRPr="002F016E">
        <w:rPr>
          <w:b/>
          <w:bCs/>
          <w:sz w:val="24"/>
          <w:szCs w:val="24"/>
        </w:rPr>
        <w:lastRenderedPageBreak/>
        <w:t>услуги по экстерриториальному принципу и особенности предоставления муниципальной услуги в электронной форме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III</w:t>
      </w:r>
      <w:r w:rsidRPr="002F016E">
        <w:rPr>
          <w:b/>
          <w:sz w:val="24"/>
          <w:szCs w:val="24"/>
        </w:rPr>
        <w:t xml:space="preserve"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</w:t>
      </w:r>
      <w:proofErr w:type="gramStart"/>
      <w:r w:rsidRPr="002F016E">
        <w:rPr>
          <w:b/>
          <w:sz w:val="24"/>
          <w:szCs w:val="24"/>
        </w:rPr>
        <w:t>процедур  в</w:t>
      </w:r>
      <w:proofErr w:type="gramEnd"/>
      <w:r w:rsidRPr="002F016E">
        <w:rPr>
          <w:b/>
          <w:sz w:val="24"/>
          <w:szCs w:val="24"/>
        </w:rPr>
        <w:t xml:space="preserve"> электронной форме, а также особенности выполнения административных процедур в многофункциональных центрах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  Предоставление муниципальной услуги включает в себя следующие административные процедуры: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F016E">
        <w:rPr>
          <w:bCs/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прием и регистрация заявления и прилагаемых к нему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2F016E">
        <w:rPr>
          <w:b/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2F016E">
        <w:rPr>
          <w:b/>
          <w:bCs/>
          <w:sz w:val="24"/>
          <w:szCs w:val="24"/>
        </w:rPr>
        <w:t xml:space="preserve">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3.1.1. </w:t>
      </w:r>
      <w:proofErr w:type="gramStart"/>
      <w:r w:rsidRPr="002F016E">
        <w:rPr>
          <w:sz w:val="24"/>
          <w:szCs w:val="24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сельского поселения 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и статей  57-58 Жилищного кодекса Российской Федерации);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осуществляет совместно с заявителем выезд для осмотра жилого помещения, </w:t>
      </w:r>
      <w:r w:rsidRPr="002F016E">
        <w:rPr>
          <w:sz w:val="24"/>
          <w:szCs w:val="24"/>
        </w:rPr>
        <w:lastRenderedPageBreak/>
        <w:t>предназначенного для дальнейшего предоставления;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Прием и регистрация заявления и прилагаемых к нему документов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3.1.2 Основанием для начала административной процедуры является поступление заявления и приложенных к нему документов в адрес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получении документов с указанием их перечня и даты получения.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2F016E">
        <w:rPr>
          <w:bCs/>
          <w:sz w:val="24"/>
          <w:szCs w:val="24"/>
        </w:rPr>
        <w:t xml:space="preserve">административной процедуры является получение </w:t>
      </w:r>
      <w:r w:rsidRPr="002F016E">
        <w:rPr>
          <w:sz w:val="24"/>
          <w:szCs w:val="24"/>
        </w:rPr>
        <w:t>ответственным специалистом</w:t>
      </w:r>
      <w:r w:rsidRPr="002F016E">
        <w:rPr>
          <w:bCs/>
          <w:sz w:val="24"/>
          <w:szCs w:val="24"/>
        </w:rPr>
        <w:t xml:space="preserve"> по защищенным каналам связи </w:t>
      </w:r>
      <w:r w:rsidRPr="002F016E">
        <w:rPr>
          <w:sz w:val="24"/>
          <w:szCs w:val="24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2F016E">
        <w:rPr>
          <w:bCs/>
          <w:sz w:val="24"/>
          <w:szCs w:val="24"/>
        </w:rPr>
        <w:t xml:space="preserve"> 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Заявление, поступившее от многофункционального центра в Администрацию  в форме электронного документа и (или) электронных образов документов, в течение одного рабочего дня с момента его поступления на регистрацию в канцелярию Администрации </w:t>
      </w:r>
      <w:r w:rsidRPr="002F016E">
        <w:rPr>
          <w:bCs/>
          <w:sz w:val="24"/>
          <w:szCs w:val="24"/>
        </w:rPr>
        <w:t xml:space="preserve">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</w:t>
      </w:r>
      <w:r w:rsidRPr="002F016E">
        <w:rPr>
          <w:sz w:val="24"/>
          <w:szCs w:val="24"/>
        </w:rPr>
        <w:t xml:space="preserve">документов на бумажном носителе.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вскрывает конверт и передает заявление на регистрацию в канцелярию Администрации.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  по почтовому адресу, указанному в заявлении.</w:t>
      </w:r>
      <w:proofErr w:type="gramEnd"/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регистрацию в канцелярию Администрации. </w:t>
      </w:r>
      <w:proofErr w:type="gramStart"/>
      <w:r w:rsidRPr="002F016E">
        <w:rPr>
          <w:sz w:val="24"/>
          <w:szCs w:val="24"/>
        </w:rPr>
        <w:t>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 в заявлении.</w:t>
      </w:r>
      <w:proofErr w:type="gramEnd"/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выполнения административной процедуры 1 рабочий день со дня поступления заявления.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</w:rPr>
        <w:t xml:space="preserve">3.1.3. </w:t>
      </w:r>
      <w:r w:rsidRPr="002F016E">
        <w:rPr>
          <w:sz w:val="24"/>
          <w:szCs w:val="24"/>
          <w:lang w:eastAsia="ru-RU"/>
        </w:rPr>
        <w:t>Основанием для начала административной процедуры является отсутствие документов, указанных в пункте 2.10 Административного регламента.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соответствии с требованиями статьи 7.2. Федерального закона от 27.07.2010 № 210-ФЗ «Об организации предоставления государственных и муниципальных услуг».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статьи 7 Федерального закона от 27.07.2010</w:t>
      </w:r>
      <w:r w:rsidR="000A1AE1">
        <w:rPr>
          <w:sz w:val="24"/>
          <w:szCs w:val="24"/>
          <w:lang w:eastAsia="ru-RU"/>
        </w:rPr>
        <w:t xml:space="preserve"> </w:t>
      </w:r>
      <w:r w:rsidRPr="002F016E">
        <w:rPr>
          <w:sz w:val="24"/>
          <w:szCs w:val="24"/>
          <w:lang w:eastAsia="ru-RU"/>
        </w:rPr>
        <w:t>210-ФЗ «Об организации предоставления государственных                                    и муниципальных услуг», в Администрацию, не может являться основанием для отказа в предоставлении Заявителю муниципальной услуги.</w:t>
      </w:r>
      <w:proofErr w:type="gramEnd"/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Максимальный срок выполнения административной процедуры составляет 5 рабочих дней.</w:t>
      </w:r>
    </w:p>
    <w:p w:rsidR="00ED23B7" w:rsidRPr="002F016E" w:rsidRDefault="00ED23B7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pStyle w:val="ConsPlusNormal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Администрация вправе создать общественные комиссии по жилищным вопросам для предварительного рассмотрения заявлений граждан  и представленных документов.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Состав комиссии, порядок ее работы утверждаются органами местного самоуправления.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Должностное лицо Администрации: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осуществляет подготовку проекта мотивированного отказа в предоставлении муниципальной услуги;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Согласованный проект мотивированного отказа рассматривает и подписывает Глава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Согласованный проект решения Администрации о предоставлении жилых помещений по договору социального найма рассматривает и подписывает Глава Администрации.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Ответственный исполнитель обеспечивает выдачу (направление) заявителю результата муниципальной услуги способами, указанными в заявлении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Администрации.</w:t>
      </w:r>
      <w:proofErr w:type="gramEnd"/>
    </w:p>
    <w:p w:rsidR="00ED23B7" w:rsidRPr="002F016E" w:rsidRDefault="00ED23B7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ED23B7" w:rsidRPr="002F016E" w:rsidRDefault="00ED23B7" w:rsidP="000B72B5">
      <w:pPr>
        <w:pStyle w:val="ConsPlusNormal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 Особенности предоставления услуги в электронной форме.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запись на прием в Администрацию, многофункциональный центр для подачи запроса о предоставлении муниципальной услуги (далее - запрос);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формирование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получение сведений о ходе выполнения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осуществление </w:t>
      </w:r>
      <w:proofErr w:type="gramStart"/>
      <w:r w:rsidRPr="002F016E">
        <w:rPr>
          <w:sz w:val="24"/>
          <w:szCs w:val="24"/>
        </w:rPr>
        <w:t>оценки качества предоставления муниципальной услуги</w:t>
      </w:r>
      <w:proofErr w:type="gramEnd"/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досудебное (внесудебное) обжалование решений и действий (бездействия) Администрации, либо действия (бездействие) должностных лиц Администрации, предоставляющего муниципальную услугу.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3.2.2. Запись на прием в Администрацию или многофункциональный центр для подачи запроса.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организации записи на прием в Администрацию или многофункциональный центр заявителю обеспечивается возможность: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записи в любые свободные для приема дату и время в пределах установленного в Администрации или многофункционального центра графика приема заявителей.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lastRenderedPageBreak/>
        <w:t>Администрация 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3.2.3. Формирование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формировании запроса заявителю обеспечивается: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2F016E">
        <w:rPr>
          <w:sz w:val="24"/>
          <w:szCs w:val="24"/>
        </w:rPr>
        <w:t xml:space="preserve"> и аутентификации;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F016E">
        <w:rPr>
          <w:sz w:val="24"/>
          <w:szCs w:val="24"/>
        </w:rPr>
        <w:t>потери</w:t>
      </w:r>
      <w:proofErr w:type="gramEnd"/>
      <w:r w:rsidRPr="002F016E">
        <w:rPr>
          <w:sz w:val="24"/>
          <w:szCs w:val="24"/>
        </w:rPr>
        <w:t xml:space="preserve"> ранее введенной информации;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Сформированный и подписанный </w:t>
      </w:r>
      <w:proofErr w:type="gramStart"/>
      <w:r w:rsidRPr="002F016E">
        <w:rPr>
          <w:sz w:val="24"/>
          <w:szCs w:val="24"/>
        </w:rPr>
        <w:t>запрос</w:t>
      </w:r>
      <w:proofErr w:type="gramEnd"/>
      <w:r w:rsidRPr="002F016E">
        <w:rPr>
          <w:sz w:val="24"/>
          <w:szCs w:val="24"/>
        </w:rPr>
        <w:t xml:space="preserve"> и иные документы, необходимые для предоставления муниципальной услуги, направляются в Администрацию посредством РПГУ.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pacing w:val="-6"/>
          <w:sz w:val="24"/>
          <w:szCs w:val="24"/>
        </w:rPr>
        <w:t xml:space="preserve">3.2.4 </w:t>
      </w:r>
      <w:r w:rsidRPr="002F016E">
        <w:rPr>
          <w:sz w:val="24"/>
          <w:szCs w:val="24"/>
        </w:rPr>
        <w:t>Администрация (Уполномоченный орган) обеспечивает: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 xml:space="preserve">Предоставление услуги начинается с момента приема и регистрации Администрацией электронных документов, необходимых для предоставления муниципальной услуги, за исключением случая, если для начала процедуры </w:t>
      </w:r>
      <w:r w:rsidRPr="002F016E">
        <w:rPr>
          <w:sz w:val="24"/>
          <w:szCs w:val="24"/>
        </w:rPr>
        <w:lastRenderedPageBreak/>
        <w:t>предоставления муниципальной услуги в соответствии с законодательством требуется личная явка.</w:t>
      </w:r>
      <w:proofErr w:type="gramEnd"/>
    </w:p>
    <w:p w:rsidR="00ED23B7" w:rsidRPr="002F016E" w:rsidRDefault="00ED23B7" w:rsidP="000B72B5">
      <w:pPr>
        <w:pStyle w:val="Default"/>
        <w:ind w:firstLine="709"/>
        <w:jc w:val="both"/>
        <w:rPr>
          <w:color w:val="auto"/>
          <w:spacing w:val="-6"/>
        </w:rPr>
      </w:pPr>
      <w:r w:rsidRPr="002F016E">
        <w:rPr>
          <w:color w:val="auto"/>
        </w:rPr>
        <w:t xml:space="preserve">3.2.5. </w:t>
      </w:r>
      <w:r w:rsidRPr="002F016E">
        <w:rPr>
          <w:color w:val="auto"/>
          <w:spacing w:val="-6"/>
        </w:rPr>
        <w:t xml:space="preserve">Электронное заявление становится доступным для </w:t>
      </w:r>
      <w:r w:rsidRPr="002F016E">
        <w:rPr>
          <w:color w:val="auto"/>
        </w:rPr>
        <w:t>должностного лица Администрации, ответственного за прием и регистрацию заявления (далее – ответственный специалист)</w:t>
      </w:r>
      <w:r w:rsidRPr="002F016E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lang w:eastAsia="en-US"/>
        </w:rPr>
      </w:pPr>
      <w:r w:rsidRPr="002F016E">
        <w:rPr>
          <w:lang w:eastAsia="en-US"/>
        </w:rPr>
        <w:t>Ответственный специалист: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проверяет наличие электронных заявлений, поступивших с РПГУ, с периодом не реже двух раз в день;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изучает поступившие заявления и приложенные образы документов (документы);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</w:pPr>
      <w:r w:rsidRPr="002F016E">
        <w:t>производит действия в соответствии с пунктом 3.2.8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3.2.6. Заявителю в качестве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ED23B7" w:rsidRPr="002F016E" w:rsidRDefault="00ED23B7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2F016E">
        <w:rPr>
          <w:lang w:eastAsia="en-US"/>
        </w:rPr>
        <w:t xml:space="preserve">3.2.7. </w:t>
      </w:r>
      <w:r w:rsidRPr="002F016E"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2F016E">
        <w:rPr>
          <w:spacing w:val="-6"/>
        </w:rPr>
        <w:t>время.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а) уведомление о записи на прием в Администрацию или многофункциональный центр, содержащее сведения о дате, времени и месте приема;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3.2.8. </w:t>
      </w:r>
      <w:proofErr w:type="gramStart"/>
      <w:r w:rsidRPr="002F016E">
        <w:rPr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3" w:history="1">
        <w:r w:rsidRPr="002F016E">
          <w:rPr>
            <w:sz w:val="24"/>
            <w:szCs w:val="24"/>
          </w:rPr>
          <w:t>Правилами</w:t>
        </w:r>
      </w:hyperlink>
      <w:r w:rsidRPr="002F016E">
        <w:rPr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12.12.2012 № 1284 «Об оценке</w:t>
      </w:r>
      <w:proofErr w:type="gramEnd"/>
      <w:r w:rsidRPr="002F016E">
        <w:rPr>
          <w:sz w:val="24"/>
          <w:szCs w:val="24"/>
        </w:rPr>
        <w:t xml:space="preserve"> </w:t>
      </w:r>
      <w:proofErr w:type="gramStart"/>
      <w:r w:rsidRPr="002F016E">
        <w:rPr>
          <w:sz w:val="24"/>
          <w:szCs w:val="24"/>
        </w:rPr>
        <w:t>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2F016E">
          <w:rPr>
            <w:sz w:val="24"/>
            <w:szCs w:val="24"/>
          </w:rPr>
          <w:t>статьей 11.2</w:t>
        </w:r>
      </w:hyperlink>
      <w:r w:rsidRPr="002F016E">
        <w:rPr>
          <w:sz w:val="24"/>
          <w:szCs w:val="24"/>
        </w:rPr>
        <w:t xml:space="preserve"> Федерального закона №210-ФЗ и в порядке, установленном </w:t>
      </w:r>
      <w:hyperlink r:id="rId15" w:history="1">
        <w:r w:rsidRPr="002F016E">
          <w:rPr>
            <w:sz w:val="24"/>
            <w:szCs w:val="24"/>
          </w:rPr>
          <w:t>постановлением</w:t>
        </w:r>
      </w:hyperlink>
      <w:r w:rsidRPr="002F016E">
        <w:rPr>
          <w:sz w:val="24"/>
          <w:szCs w:val="24"/>
        </w:rPr>
        <w:t xml:space="preserve"> Правительства Российской Федерации от 20.11.2012  № 1198 «О федеральной государственной информационной системе, обеспечивающей процесс досудебного, </w:t>
      </w:r>
      <w:r w:rsidRPr="002F016E">
        <w:rPr>
          <w:sz w:val="24"/>
          <w:szCs w:val="24"/>
        </w:rPr>
        <w:lastRenderedPageBreak/>
        <w:t>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val="en-US" w:eastAsia="ru-RU"/>
        </w:rPr>
        <w:t>IV</w:t>
      </w:r>
      <w:r w:rsidRPr="002F016E">
        <w:rPr>
          <w:b/>
          <w:sz w:val="24"/>
          <w:szCs w:val="24"/>
          <w:lang w:eastAsia="ru-RU"/>
        </w:rPr>
        <w:t>. Формы контроля за исполнением административного регламента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соблюдением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регламента и иных нормативных правовых актов,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proofErr w:type="gramStart"/>
      <w:r w:rsidRPr="002F016E">
        <w:rPr>
          <w:b/>
          <w:sz w:val="24"/>
          <w:szCs w:val="24"/>
          <w:lang w:eastAsia="ru-RU"/>
        </w:rPr>
        <w:t>устанавливающих</w:t>
      </w:r>
      <w:proofErr w:type="gramEnd"/>
      <w:r w:rsidRPr="002F016E">
        <w:rPr>
          <w:b/>
          <w:sz w:val="24"/>
          <w:szCs w:val="24"/>
          <w:lang w:eastAsia="ru-RU"/>
        </w:rPr>
        <w:t xml:space="preserve"> требования к предоставлению муниципальной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услуги, а также принятием ими решений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4.1. Текущий </w:t>
      </w:r>
      <w:proofErr w:type="gramStart"/>
      <w:r w:rsidRPr="002F016E">
        <w:rPr>
          <w:sz w:val="24"/>
          <w:szCs w:val="24"/>
          <w:lang w:eastAsia="ru-RU"/>
        </w:rPr>
        <w:t>контроль за</w:t>
      </w:r>
      <w:proofErr w:type="gramEnd"/>
      <w:r w:rsidRPr="002F016E">
        <w:rPr>
          <w:sz w:val="24"/>
          <w:szCs w:val="24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Администрации, уполномоченными на осуществление контроля за предоставлением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должностных лиц Администрации</w:t>
      </w:r>
      <w:proofErr w:type="gramStart"/>
      <w:r w:rsidRPr="002F016E">
        <w:rPr>
          <w:sz w:val="24"/>
          <w:szCs w:val="24"/>
          <w:lang w:eastAsia="ru-RU"/>
        </w:rPr>
        <w:t xml:space="preserve"> 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выявления и устранения нарушений прав граждан;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Порядок и периодичность осуществления </w:t>
      </w:r>
      <w:proofErr w:type="gramStart"/>
      <w:r w:rsidRPr="002F016E">
        <w:rPr>
          <w:b/>
          <w:sz w:val="24"/>
          <w:szCs w:val="24"/>
          <w:lang w:eastAsia="ru-RU"/>
        </w:rPr>
        <w:t>плановых</w:t>
      </w:r>
      <w:proofErr w:type="gramEnd"/>
      <w:r w:rsidRPr="002F016E">
        <w:rPr>
          <w:b/>
          <w:sz w:val="24"/>
          <w:szCs w:val="24"/>
          <w:lang w:eastAsia="ru-RU"/>
        </w:rPr>
        <w:t xml:space="preserve"> и внеплановых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проверок полноты и качества предоставления муниципальной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услуги, в том числе порядок и формы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полнотой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 качеством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4.2. </w:t>
      </w:r>
      <w:proofErr w:type="gramStart"/>
      <w:r w:rsidRPr="002F016E">
        <w:rPr>
          <w:sz w:val="24"/>
          <w:szCs w:val="24"/>
          <w:lang w:eastAsia="ru-RU"/>
        </w:rPr>
        <w:t>Контроль за</w:t>
      </w:r>
      <w:proofErr w:type="gramEnd"/>
      <w:r w:rsidRPr="002F016E">
        <w:rPr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утверждаемых руководителем Администрации. При плановой проверке полноты и качества предоставления муниципальной услуги контролю подлежат: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proofErr w:type="gramStart"/>
      <w:r w:rsidRPr="002F016E">
        <w:rPr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4.4. Для проведения проверки создается комиссия, в состав которой включаются должностные лица и специалисты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Проверка осуществляется на основании приказа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4.5. 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(бездействие), </w:t>
      </w:r>
      <w:proofErr w:type="gramStart"/>
      <w:r w:rsidRPr="002F016E">
        <w:rPr>
          <w:b/>
          <w:sz w:val="24"/>
          <w:szCs w:val="24"/>
          <w:lang w:eastAsia="ru-RU"/>
        </w:rPr>
        <w:t>принимаемые</w:t>
      </w:r>
      <w:proofErr w:type="gramEnd"/>
      <w:r w:rsidRPr="002F016E">
        <w:rPr>
          <w:b/>
          <w:sz w:val="24"/>
          <w:szCs w:val="24"/>
          <w:lang w:eastAsia="ru-RU"/>
        </w:rPr>
        <w:t xml:space="preserve"> (осуществляемые) ими в ходе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4.6. </w:t>
      </w:r>
      <w:proofErr w:type="gramStart"/>
      <w:r w:rsidRPr="002F016E">
        <w:rPr>
          <w:sz w:val="24"/>
          <w:szCs w:val="24"/>
          <w:lang w:eastAsia="ru-RU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2F016E">
        <w:rPr>
          <w:b/>
          <w:sz w:val="24"/>
          <w:szCs w:val="24"/>
          <w:lang w:eastAsia="ru-RU"/>
        </w:rPr>
        <w:t>контроля за</w:t>
      </w:r>
      <w:proofErr w:type="gramEnd"/>
      <w:r w:rsidRPr="002F016E">
        <w:rPr>
          <w:b/>
          <w:sz w:val="24"/>
          <w:szCs w:val="24"/>
          <w:lang w:eastAsia="ru-RU"/>
        </w:rPr>
        <w:t xml:space="preserve"> предоставлением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  <w:lang w:eastAsia="ru-RU"/>
        </w:rPr>
      </w:pPr>
      <w:r w:rsidRPr="002F016E">
        <w:rPr>
          <w:b/>
          <w:sz w:val="24"/>
          <w:szCs w:val="24"/>
          <w:lang w:eastAsia="ru-RU"/>
        </w:rPr>
        <w:t>их объединений и организаций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4.7. </w:t>
      </w:r>
      <w:proofErr w:type="gramStart"/>
      <w:r w:rsidRPr="002F016E">
        <w:rPr>
          <w:sz w:val="24"/>
          <w:szCs w:val="24"/>
          <w:lang w:eastAsia="ru-RU"/>
        </w:rPr>
        <w:t>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V</w:t>
      </w:r>
      <w:r w:rsidRPr="002F016E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ED23B7" w:rsidRPr="002F016E" w:rsidRDefault="00ED23B7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а также их должностных лиц, муниципальных служащих, работников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Информация для заявителя о его праве подать жалобу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5.1. </w:t>
      </w:r>
      <w:proofErr w:type="gramStart"/>
      <w:r w:rsidRPr="002F016E">
        <w:rPr>
          <w:sz w:val="24"/>
          <w:szCs w:val="24"/>
        </w:rPr>
        <w:t>Заявитель имеет право на обжалование решения и (или) действий (бездействия) Администрации, должностных лиц Администрации,  муниципальных служащих</w:t>
      </w:r>
      <w:r w:rsidRPr="002F016E">
        <w:rPr>
          <w:bCs/>
          <w:sz w:val="24"/>
          <w:szCs w:val="24"/>
        </w:rPr>
        <w:t xml:space="preserve"> </w:t>
      </w:r>
      <w:r w:rsidRPr="002F016E">
        <w:rPr>
          <w:sz w:val="24"/>
          <w:szCs w:val="24"/>
        </w:rPr>
        <w:t>в досудебном (внесудебном) порядке (далее – жалоба)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Предмет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5.2. </w:t>
      </w:r>
      <w:proofErr w:type="gramStart"/>
      <w:r w:rsidRPr="002F016E">
        <w:rPr>
          <w:sz w:val="24"/>
          <w:szCs w:val="24"/>
        </w:rPr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2F016E">
        <w:rPr>
          <w:sz w:val="24"/>
          <w:szCs w:val="24"/>
        </w:rPr>
        <w:t xml:space="preserve"> Заявитель может обратиться с жалобой по основаниям и в порядке, установленным </w:t>
      </w:r>
      <w:hyperlink r:id="rId16" w:history="1">
        <w:r w:rsidRPr="002F016E">
          <w:rPr>
            <w:rStyle w:val="a4"/>
            <w:sz w:val="24"/>
            <w:szCs w:val="24"/>
          </w:rPr>
          <w:t>статьями 11.1</w:t>
        </w:r>
      </w:hyperlink>
      <w:r w:rsidRPr="002F016E">
        <w:rPr>
          <w:sz w:val="24"/>
          <w:szCs w:val="24"/>
        </w:rPr>
        <w:t xml:space="preserve"> и </w:t>
      </w:r>
      <w:hyperlink r:id="rId17" w:history="1">
        <w:r w:rsidRPr="002F016E">
          <w:rPr>
            <w:rStyle w:val="a4"/>
            <w:sz w:val="24"/>
            <w:szCs w:val="24"/>
          </w:rPr>
          <w:t>11.2</w:t>
        </w:r>
      </w:hyperlink>
      <w:r w:rsidRPr="002F016E">
        <w:rPr>
          <w:sz w:val="24"/>
          <w:szCs w:val="24"/>
        </w:rPr>
        <w:t xml:space="preserve"> Федерального закона № 210-ФЗ, в том числе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2F016E">
        <w:rPr>
          <w:bCs/>
          <w:sz w:val="24"/>
          <w:szCs w:val="24"/>
        </w:rPr>
        <w:t>Федерального закона № 210-ФЗ</w:t>
      </w:r>
      <w:r w:rsidRPr="002F016E">
        <w:rPr>
          <w:sz w:val="24"/>
          <w:szCs w:val="24"/>
        </w:rPr>
        <w:t>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нарушение срока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lastRenderedPageBreak/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требование внесения заявителем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color w:val="000000"/>
          <w:sz w:val="24"/>
          <w:szCs w:val="24"/>
        </w:rPr>
      </w:pPr>
      <w:r w:rsidRPr="002F016E">
        <w:rPr>
          <w:b/>
          <w:color w:val="000000"/>
          <w:sz w:val="24"/>
          <w:szCs w:val="24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5.3. Жалоба на решения и действия (бездействие) Администрации, должностного лица Администрации, муниципального служащего подается руководителю Администрации.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если обжалуются решения руководителя Администрации, предоставляющего муниципальную услугу, жалоба подается в Администрацию муниципального района Давлекановский район Республики Башкортостан.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Администрации  определяются уполномоченные на рассмотрение жалоб должностные лица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подачи 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Жалоба должна содержать: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наименование органа, предоставляющего муниципальную услугу, его должностного лица, его руководителя, муниципального служащего, решения и </w:t>
      </w:r>
      <w:proofErr w:type="gramStart"/>
      <w:r w:rsidRPr="002F016E">
        <w:rPr>
          <w:sz w:val="24"/>
          <w:szCs w:val="24"/>
        </w:rPr>
        <w:t>действия</w:t>
      </w:r>
      <w:proofErr w:type="gramEnd"/>
      <w:r w:rsidRPr="002F016E">
        <w:rPr>
          <w:sz w:val="24"/>
          <w:szCs w:val="24"/>
        </w:rPr>
        <w:t xml:space="preserve">  которых обжалуются;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bCs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</w:t>
      </w:r>
      <w:r w:rsidRPr="002F016E">
        <w:rPr>
          <w:sz w:val="24"/>
          <w:szCs w:val="24"/>
        </w:rPr>
        <w:t>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 оформленная в соответствии с </w:t>
      </w:r>
      <w:hyperlink r:id="rId18" w:history="1">
        <w:r w:rsidRPr="002F016E">
          <w:rPr>
            <w:sz w:val="24"/>
            <w:szCs w:val="24"/>
          </w:rPr>
          <w:t>законодательством</w:t>
        </w:r>
      </w:hyperlink>
      <w:r w:rsidRPr="002F016E">
        <w:rPr>
          <w:sz w:val="24"/>
          <w:szCs w:val="24"/>
        </w:rPr>
        <w:t xml:space="preserve"> Российской Федерации доверенность (для физических лиц).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5.5. Прием жалоб в письменной форме осуществляется: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5.5.1.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Жалоба в письменной форме может быть также направлена по почте.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sz w:val="24"/>
          <w:szCs w:val="24"/>
        </w:rPr>
        <w:t>5.5.2. М</w:t>
      </w:r>
      <w:r w:rsidRPr="002F016E">
        <w:rPr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При поступлении жалобы на</w:t>
      </w:r>
      <w:r w:rsidRPr="002F016E">
        <w:rPr>
          <w:sz w:val="24"/>
          <w:szCs w:val="24"/>
        </w:rPr>
        <w:t xml:space="preserve"> решения и (или) действия (бездействия) Администрации, его должностного лица, муниципального служащего</w:t>
      </w:r>
      <w:r w:rsidRPr="002F016E">
        <w:rPr>
          <w:bCs/>
          <w:sz w:val="24"/>
          <w:szCs w:val="24"/>
        </w:rPr>
        <w:t xml:space="preserve"> Многофункциональный центр обеспечивают ее передачу в </w:t>
      </w:r>
      <w:r w:rsidRPr="002F016E">
        <w:rPr>
          <w:sz w:val="24"/>
          <w:szCs w:val="24"/>
        </w:rPr>
        <w:t xml:space="preserve">Администрацию </w:t>
      </w:r>
      <w:r w:rsidRPr="002F016E">
        <w:rPr>
          <w:bCs/>
          <w:sz w:val="24"/>
          <w:szCs w:val="24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2F016E">
        <w:rPr>
          <w:sz w:val="24"/>
          <w:szCs w:val="24"/>
        </w:rPr>
        <w:t xml:space="preserve">Администрацией </w:t>
      </w:r>
      <w:r w:rsidRPr="002F016E">
        <w:rPr>
          <w:bCs/>
          <w:sz w:val="24"/>
          <w:szCs w:val="24"/>
        </w:rPr>
        <w:t>предоставляющим муниципальную услугу, но не позднее следующего рабочего дня со дня поступления жалобы.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 этом срок рассмотрения жалобы исчисляется со дня регистрации жалобы в Администрацию.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 В электронном виде жалоба может быть подана Заявителем посредством: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5.6.1. официального сайта;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5.6.2. РПГУ;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(https://do.gosuslugi.ru/).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подаче жалобы в электронном виде документы, указанные в </w:t>
      </w:r>
      <w:hyperlink r:id="rId19" w:anchor="Par33" w:history="1">
        <w:r w:rsidRPr="002F016E">
          <w:rPr>
            <w:rStyle w:val="a4"/>
            <w:sz w:val="24"/>
            <w:szCs w:val="24"/>
          </w:rPr>
          <w:t>пункте 5.4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Сроки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5.7. </w:t>
      </w:r>
      <w:proofErr w:type="gramStart"/>
      <w:r w:rsidRPr="002F016E">
        <w:rPr>
          <w:sz w:val="24"/>
          <w:szCs w:val="24"/>
        </w:rPr>
        <w:t>Жалоба, поступившая в Администрацию подлежит</w:t>
      </w:r>
      <w:proofErr w:type="gramEnd"/>
      <w:r w:rsidRPr="002F016E">
        <w:rPr>
          <w:sz w:val="24"/>
          <w:szCs w:val="24"/>
        </w:rPr>
        <w:t xml:space="preserve"> рассмотрению в течение пятнадцати рабочих дней со дня ее регистрации.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5.8. Оснований для приостановления рассмотрения жалобы не имеется.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Результат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5.9. По результатам рассмотрения жалобы должностным лицом </w:t>
      </w:r>
      <w:proofErr w:type="gramStart"/>
      <w:r w:rsidRPr="002F016E">
        <w:rPr>
          <w:sz w:val="24"/>
          <w:szCs w:val="24"/>
        </w:rPr>
        <w:t>Администрации</w:t>
      </w:r>
      <w:proofErr w:type="gramEnd"/>
      <w:r w:rsidRPr="002F016E">
        <w:rPr>
          <w:sz w:val="24"/>
          <w:szCs w:val="24"/>
        </w:rPr>
        <w:t xml:space="preserve"> наделенным полномочиями по рассмотрению жалоб, принимается одно из следующих решений: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удовлетворении жалобы отказывается.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Администрация отказывает в удовлетворении жалобы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2F016E">
        <w:rPr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ED23B7" w:rsidRPr="002F016E" w:rsidRDefault="00ED23B7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  <w:szCs w:val="24"/>
          <w:lang w:eastAsia="en-US"/>
        </w:rPr>
      </w:pPr>
      <w:r w:rsidRPr="002F016E">
        <w:rPr>
          <w:color w:val="auto"/>
          <w:szCs w:val="24"/>
          <w:lang w:eastAsia="en-US"/>
        </w:rPr>
        <w:t>Об оставлении жалобы без ответа сообщается заявителю в течение </w:t>
      </w:r>
      <w:r w:rsidRPr="002F016E">
        <w:rPr>
          <w:color w:val="auto"/>
          <w:szCs w:val="24"/>
          <w:lang w:eastAsia="en-US"/>
        </w:rPr>
        <w:br/>
        <w:t>3 рабочих дней со дня регистрации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5.10. Не позднее дня, следующего за днем принятия решения, указанного в </w:t>
      </w:r>
      <w:hyperlink r:id="rId20" w:anchor="Par60" w:history="1">
        <w:r w:rsidRPr="002F016E">
          <w:rPr>
            <w:rStyle w:val="a4"/>
            <w:sz w:val="24"/>
            <w:szCs w:val="24"/>
          </w:rPr>
          <w:t>пункте 5.9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5.11. В ответе по результатам рассмотрения жалобы указываются: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фамилия, имя, отчество (последнее - при наличии) или наименование Заявителя;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основания для принятия решения по жалобе;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принятое по жалобе решение;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</w:t>
      </w:r>
      <w:proofErr w:type="gramStart"/>
      <w:r w:rsidRPr="002F016E">
        <w:rPr>
          <w:sz w:val="24"/>
          <w:szCs w:val="24"/>
        </w:rPr>
        <w:t>,</w:t>
      </w:r>
      <w:proofErr w:type="gramEnd"/>
      <w:r w:rsidRPr="002F016E">
        <w:rPr>
          <w:sz w:val="24"/>
          <w:szCs w:val="24"/>
        </w:rPr>
        <w:t xml:space="preserve">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сведения о порядке обжалования принятого по жалобе решения.</w:t>
      </w:r>
    </w:p>
    <w:p w:rsidR="00ED23B7" w:rsidRPr="002F016E" w:rsidRDefault="00ED23B7" w:rsidP="000B72B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5.12. 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2F016E">
        <w:rPr>
          <w:rFonts w:ascii="Times New Roman" w:hAnsi="Times New Roman" w:cs="Times New Roman"/>
          <w:sz w:val="24"/>
          <w:szCs w:val="24"/>
          <w:lang w:eastAsia="en-US"/>
        </w:rPr>
        <w:t>неудобства</w:t>
      </w:r>
      <w:proofErr w:type="gramEnd"/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ED23B7" w:rsidRPr="002F016E" w:rsidRDefault="00ED23B7" w:rsidP="000B72B5">
      <w:pPr>
        <w:pStyle w:val="HTML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2F016E">
        <w:rPr>
          <w:rFonts w:ascii="Times New Roman" w:hAnsi="Times New Roman" w:cs="Times New Roman"/>
          <w:sz w:val="24"/>
          <w:szCs w:val="24"/>
          <w:lang w:eastAsia="en-US"/>
        </w:rPr>
        <w:t>жалобы</w:t>
      </w:r>
      <w:proofErr w:type="gramEnd"/>
      <w:r w:rsidRPr="002F016E">
        <w:rPr>
          <w:rFonts w:ascii="Times New Roman" w:hAnsi="Times New Roman" w:cs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5.14. </w:t>
      </w:r>
      <w:proofErr w:type="gramStart"/>
      <w:r w:rsidRPr="002F016E">
        <w:rPr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Администрации, наделенное полномочиями по рассмотрению жалоб в соответствии с </w:t>
      </w:r>
      <w:hyperlink r:id="rId21" w:anchor="Par21" w:history="1">
        <w:r w:rsidRPr="002F016E">
          <w:rPr>
            <w:rStyle w:val="a4"/>
            <w:sz w:val="24"/>
            <w:szCs w:val="24"/>
          </w:rPr>
          <w:t>пунктом 5.3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регламента, направляет имеющиеся материалы в органы прокуратуры.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22" w:history="1">
        <w:r w:rsidRPr="002F016E">
          <w:rPr>
            <w:rStyle w:val="a4"/>
            <w:sz w:val="24"/>
            <w:szCs w:val="24"/>
          </w:rPr>
          <w:t>законом</w:t>
        </w:r>
      </w:hyperlink>
      <w:r w:rsidRPr="002F016E">
        <w:rPr>
          <w:sz w:val="24"/>
          <w:szCs w:val="24"/>
        </w:rPr>
        <w:t xml:space="preserve">           № 59-ФЗ.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Порядок обжалования решения по жалобе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5.16. 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Должностные лица Администрации обязаны: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2F016E">
          <w:rPr>
            <w:rStyle w:val="a4"/>
            <w:sz w:val="24"/>
            <w:szCs w:val="24"/>
          </w:rPr>
          <w:t>пунктах 5.9,  5.18</w:t>
        </w:r>
      </w:hyperlink>
      <w:r w:rsidRPr="002F016E">
        <w:rPr>
          <w:sz w:val="24"/>
          <w:szCs w:val="24"/>
        </w:rPr>
        <w:t xml:space="preserve"> настоящего Административного регламента.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 xml:space="preserve">Способы информирования Заявителей о порядке подачи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 рассмотрения жалобы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5.18. Администрация обеспечивает: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оснащение мест приема жалоб;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lastRenderedPageBreak/>
        <w:t>информирование Заявителей о порядке обжалования решений и действий (бездействия) Администрации, их должностных лиц либо муниципальных служащих 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  <w:lang w:val="en-US"/>
        </w:rPr>
        <w:t>VI</w:t>
      </w:r>
      <w:r w:rsidRPr="002F016E">
        <w:rPr>
          <w:b/>
          <w:sz w:val="24"/>
          <w:szCs w:val="24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Исчерпывающий перечень административных процедур (действий) при предоставлении муниципальной услуги, выполняемых многофункциональными центрами предоставления муниципальных услуг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6.1. Многофункциональный центр осуществляет: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иные процедуры и действия, предусмотренные Федеральным законом  № 210-ФЗ.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t>Информирование Заявителей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6.2. Информирование Заявителей осуществляется Многофункциональными центрами следующими способами: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а) посредством привлечения средств массовой информации, а также путем размещения информации на официальном сайте Республиканского </w:t>
      </w:r>
      <w:proofErr w:type="gramStart"/>
      <w:r w:rsidRPr="002F016E">
        <w:rPr>
          <w:sz w:val="24"/>
          <w:szCs w:val="24"/>
        </w:rPr>
        <w:t>государственного автономного</w:t>
      </w:r>
      <w:proofErr w:type="gramEnd"/>
      <w:r w:rsidRPr="002F016E">
        <w:rPr>
          <w:sz w:val="24"/>
          <w:szCs w:val="24"/>
        </w:rPr>
        <w:t xml:space="preserve">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2F016E">
          <w:rPr>
            <w:rStyle w:val="a4"/>
            <w:sz w:val="24"/>
            <w:szCs w:val="24"/>
            <w:lang w:val="en-US"/>
          </w:rPr>
          <w:t>https</w:t>
        </w:r>
        <w:r w:rsidRPr="002F016E">
          <w:rPr>
            <w:rStyle w:val="a4"/>
            <w:sz w:val="24"/>
            <w:szCs w:val="24"/>
          </w:rPr>
          <w:t>://</w:t>
        </w:r>
        <w:proofErr w:type="spellStart"/>
        <w:r w:rsidRPr="002F016E">
          <w:rPr>
            <w:rStyle w:val="a4"/>
            <w:sz w:val="24"/>
            <w:szCs w:val="24"/>
            <w:lang w:val="en-US"/>
          </w:rPr>
          <w:t>mfcrb</w:t>
        </w:r>
        <w:proofErr w:type="spellEnd"/>
        <w:r w:rsidRPr="002F016E">
          <w:rPr>
            <w:rStyle w:val="a4"/>
            <w:sz w:val="24"/>
            <w:szCs w:val="24"/>
          </w:rPr>
          <w:t>.</w:t>
        </w:r>
        <w:proofErr w:type="spellStart"/>
        <w:r w:rsidRPr="002F016E">
          <w:rPr>
            <w:rStyle w:val="a4"/>
            <w:sz w:val="24"/>
            <w:szCs w:val="24"/>
            <w:lang w:val="en-US"/>
          </w:rPr>
          <w:t>ru</w:t>
        </w:r>
        <w:proofErr w:type="spellEnd"/>
        <w:r w:rsidRPr="002F016E">
          <w:rPr>
            <w:rStyle w:val="a4"/>
            <w:sz w:val="24"/>
            <w:szCs w:val="24"/>
          </w:rPr>
          <w:t>/</w:t>
        </w:r>
      </w:hyperlink>
      <w:r w:rsidRPr="002F016E">
        <w:rPr>
          <w:sz w:val="24"/>
          <w:szCs w:val="24"/>
        </w:rPr>
        <w:t>) и информационных стендах РГАУ МФЦ;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б) при обращении Заявителя в РГАУ МФЦ лично, по телефону, посредством почтовых отправлений, либо по электронной почте.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2F016E">
        <w:rPr>
          <w:sz w:val="24"/>
          <w:szCs w:val="24"/>
        </w:rPr>
        <w:t xml:space="preserve"> Составление ответов на запрос осуществляет Претензионный отдел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2F016E">
        <w:rPr>
          <w:b/>
          <w:sz w:val="24"/>
          <w:szCs w:val="24"/>
        </w:rPr>
        <w:lastRenderedPageBreak/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6.3. Прием Заявителей для получения муниципальных услуг осуществляется специалистами РГАУ МФЦ при личном присутствии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2F016E">
        <w:rPr>
          <w:sz w:val="24"/>
          <w:szCs w:val="24"/>
        </w:rPr>
        <w:t>мультиталон</w:t>
      </w:r>
      <w:proofErr w:type="spellEnd"/>
      <w:r w:rsidRPr="002F016E">
        <w:rPr>
          <w:sz w:val="24"/>
          <w:szCs w:val="24"/>
        </w:rPr>
        <w:t xml:space="preserve"> электронной очереди.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Специалист РГАУ МФЦ осуществляет следующие действия: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проверяет полномочия представителя (в случае обращения представителя);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в случае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в случае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</w:t>
      </w:r>
      <w:proofErr w:type="gramStart"/>
      <w:r w:rsidRPr="002F016E">
        <w:rPr>
          <w:bCs/>
          <w:sz w:val="24"/>
          <w:szCs w:val="24"/>
        </w:rPr>
        <w:t>выдачи результата предоставления муниципальной услуги</w:t>
      </w:r>
      <w:proofErr w:type="gramEnd"/>
      <w:r w:rsidRPr="002F016E">
        <w:rPr>
          <w:bCs/>
          <w:sz w:val="24"/>
          <w:szCs w:val="24"/>
        </w:rPr>
        <w:t xml:space="preserve">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2F016E">
        <w:rPr>
          <w:bCs/>
          <w:sz w:val="24"/>
          <w:szCs w:val="24"/>
        </w:rPr>
        <w:t>контакт-центра</w:t>
      </w:r>
      <w:proofErr w:type="gramEnd"/>
      <w:r w:rsidRPr="002F016E">
        <w:rPr>
          <w:bCs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6.4. Специалист РГАУ МФЦ не вправе требовать от Заявителя: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2F016E">
        <w:rPr>
          <w:bCs/>
          <w:sz w:val="24"/>
          <w:szCs w:val="24"/>
        </w:rPr>
        <w:t xml:space="preserve"> Заявителем в соответствии с частью 6 статьи 7 Федерального закона № 210-ФЗ. </w:t>
      </w:r>
      <w:proofErr w:type="gramStart"/>
      <w:r w:rsidRPr="002F016E">
        <w:rPr>
          <w:bCs/>
          <w:sz w:val="24"/>
          <w:szCs w:val="24"/>
        </w:rPr>
        <w:t>Заявитель вправе представить указанные документы и информацию по собственной инициативе;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</w:t>
      </w:r>
      <w:proofErr w:type="gramStart"/>
      <w:r w:rsidRPr="002F016E">
        <w:rPr>
          <w:bCs/>
          <w:sz w:val="24"/>
          <w:szCs w:val="24"/>
        </w:rPr>
        <w:t xml:space="preserve">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2F016E">
        <w:rPr>
          <w:bCs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2F016E">
          <w:rPr>
            <w:rStyle w:val="a4"/>
            <w:bCs/>
            <w:sz w:val="24"/>
            <w:szCs w:val="24"/>
          </w:rPr>
          <w:t>Постановлением</w:t>
        </w:r>
      </w:hyperlink>
      <w:r w:rsidRPr="002F016E">
        <w:rPr>
          <w:bCs/>
          <w:sz w:val="24"/>
          <w:szCs w:val="24"/>
        </w:rPr>
        <w:t xml:space="preserve"> Правительства Российской Федерации от 27.09.2011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proofErr w:type="gramEnd"/>
      <w:r w:rsidRPr="002F016E">
        <w:rPr>
          <w:bCs/>
          <w:sz w:val="24"/>
          <w:szCs w:val="24"/>
        </w:rPr>
        <w:t xml:space="preserve">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взаимодействии РГАУ МФЦ и Администрацией, могут запрашиваться РГАУ МФЦ самостоятельно в порядке межведомственного электронного  взаимодействия.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Выдача Заявителю результата предоставления муниципальной услуги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6.7. </w:t>
      </w:r>
      <w:proofErr w:type="gramStart"/>
      <w:r w:rsidRPr="002F016E">
        <w:rPr>
          <w:bCs/>
          <w:sz w:val="24"/>
          <w:szCs w:val="24"/>
        </w:rPr>
        <w:t>При наличии в заявлении о предоставлении муниципальной  услуги указания о выдаче</w:t>
      </w:r>
      <w:proofErr w:type="gramEnd"/>
      <w:r w:rsidRPr="002F016E">
        <w:rPr>
          <w:bCs/>
          <w:sz w:val="24"/>
          <w:szCs w:val="24"/>
        </w:rPr>
        <w:t xml:space="preserve"> результатов оказания услуги через РГАУ МФЦ, Администрацию передает документы в структурное подразделение РГАУ МФЦ для последующей выдачи Заявителю (представителю).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lastRenderedPageBreak/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2F016E">
          <w:rPr>
            <w:rStyle w:val="a4"/>
            <w:bCs/>
            <w:sz w:val="24"/>
            <w:szCs w:val="24"/>
          </w:rPr>
          <w:t>Постановлением</w:t>
        </w:r>
      </w:hyperlink>
      <w:r w:rsidRPr="002F016E">
        <w:rPr>
          <w:bCs/>
          <w:sz w:val="24"/>
          <w:szCs w:val="24"/>
        </w:rPr>
        <w:t xml:space="preserve"> № 797.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6.8. </w:t>
      </w:r>
      <w:proofErr w:type="gramStart"/>
      <w:r w:rsidRPr="002F016E">
        <w:rPr>
          <w:bCs/>
          <w:sz w:val="24"/>
          <w:szCs w:val="24"/>
        </w:rPr>
        <w:t>Прием Заявителей для выдачи документов, являющихся результатом муниципальной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  <w:proofErr w:type="gramEnd"/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Специалист РГАУ МФЦ осуществляет следующие действия: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проверяет полномочия представителя (в случае обращения представителя);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определяет статус исполнения запроса Заявителя в АИС ЕЦУ;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2F016E">
        <w:rPr>
          <w:b/>
          <w:bCs/>
          <w:sz w:val="24"/>
          <w:szCs w:val="24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2F016E">
          <w:rPr>
            <w:rStyle w:val="a4"/>
            <w:bCs/>
            <w:sz w:val="24"/>
            <w:szCs w:val="24"/>
          </w:rPr>
          <w:t>частью 1.1 статьи 16</w:t>
        </w:r>
      </w:hyperlink>
      <w:r w:rsidRPr="002F016E">
        <w:rPr>
          <w:bCs/>
          <w:sz w:val="24"/>
          <w:szCs w:val="24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 xml:space="preserve">Жалобы на решения и действия (бездействие) работника РГАУ МФЦ подаются руководителю РГАУ МФЦ. 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Жалобы на решения и действия (бездействие) РГАУ МФЦ подаются учредителю РГАУ МФЦ.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ED23B7" w:rsidRPr="002F016E" w:rsidRDefault="00ED23B7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2F016E">
        <w:rPr>
          <w:bCs/>
          <w:sz w:val="24"/>
          <w:szCs w:val="24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ED23B7" w:rsidRPr="002F016E" w:rsidRDefault="00ED23B7" w:rsidP="000B72B5">
      <w:pPr>
        <w:spacing w:after="0" w:line="240" w:lineRule="auto"/>
        <w:ind w:firstLine="709"/>
        <w:contextualSpacing/>
        <w:jc w:val="both"/>
        <w:textAlignment w:val="baseline"/>
        <w:rPr>
          <w:sz w:val="24"/>
          <w:szCs w:val="24"/>
        </w:rPr>
      </w:pPr>
      <w:r w:rsidRPr="002F016E">
        <w:rPr>
          <w:sz w:val="24"/>
          <w:szCs w:val="24"/>
        </w:rPr>
        <w:t>Способы подачи жалобы, требования к ее содержанию, порядок и сроки рассмотрения осуществляются в соответствии с разделом 5  Административного регламента.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lastRenderedPageBreak/>
        <w:t>Приложение № 1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к Административному регламенту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  <w:lang w:eastAsia="ru-RU"/>
        </w:rPr>
        <w:t>»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tabs>
          <w:tab w:val="left" w:pos="4820"/>
        </w:tabs>
        <w:spacing w:after="0" w:line="240" w:lineRule="auto"/>
        <w:ind w:left="4962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Главе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Заявление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lang w:eastAsia="ru-RU"/>
        </w:rPr>
        <w:t>Прошу Вас предоставить жилое помещение муниципального жилого фонда ____________________________________________________________ на основании  договора социального найма.</w:t>
      </w:r>
    </w:p>
    <w:p w:rsidR="00ED23B7" w:rsidRPr="002F016E" w:rsidRDefault="00ED23B7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Результат прошу (</w:t>
      </w:r>
      <w:proofErr w:type="gramStart"/>
      <w:r w:rsidRPr="002F016E">
        <w:rPr>
          <w:sz w:val="24"/>
          <w:szCs w:val="24"/>
        </w:rPr>
        <w:t>нужное</w:t>
      </w:r>
      <w:proofErr w:type="gramEnd"/>
      <w:r w:rsidRPr="002F016E">
        <w:rPr>
          <w:sz w:val="24"/>
          <w:szCs w:val="24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26"/>
        <w:gridCol w:w="8944"/>
      </w:tblGrid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направить почтовым отправлением с уведомлением о вручении</w:t>
            </w:r>
          </w:p>
        </w:tc>
      </w:tr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ED23B7" w:rsidRPr="002F016E" w:rsidTr="008E2955">
        <w:tc>
          <w:tcPr>
            <w:tcW w:w="626" w:type="dxa"/>
          </w:tcPr>
          <w:p w:rsidR="00ED23B7" w:rsidRPr="002F016E" w:rsidRDefault="00ED23B7" w:rsidP="000B72B5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944" w:type="dxa"/>
          </w:tcPr>
          <w:p w:rsidR="00ED23B7" w:rsidRPr="002F016E" w:rsidRDefault="00ED23B7" w:rsidP="000B72B5">
            <w:pPr>
              <w:spacing w:after="0" w:line="240" w:lineRule="auto"/>
              <w:rPr>
                <w:sz w:val="24"/>
                <w:szCs w:val="24"/>
              </w:rPr>
            </w:pPr>
            <w:r w:rsidRPr="002F016E">
              <w:rPr>
                <w:sz w:val="24"/>
                <w:szCs w:val="24"/>
              </w:rPr>
              <w:t>выдать в Администрации (Уполномоченном органе)</w:t>
            </w:r>
          </w:p>
        </w:tc>
      </w:tr>
    </w:tbl>
    <w:p w:rsidR="00ED23B7" w:rsidRPr="002F016E" w:rsidRDefault="00ED23B7" w:rsidP="000B72B5">
      <w:pPr>
        <w:spacing w:after="0" w:line="240" w:lineRule="auto"/>
        <w:ind w:firstLine="240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К заявлению прилагаю перечень документов: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    _________    «__»  _________20__г.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 xml:space="preserve">  (Ф.И.О. заявителя/представителя)          (подпись)</w:t>
      </w:r>
    </w:p>
    <w:p w:rsidR="00ED23B7" w:rsidRPr="002F016E" w:rsidRDefault="00ED23B7" w:rsidP="000B72B5">
      <w:pPr>
        <w:widowControl w:val="0"/>
        <w:spacing w:after="0" w:line="240" w:lineRule="auto"/>
        <w:contextualSpacing/>
        <w:jc w:val="both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_____________________________________________________________</w:t>
      </w:r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vertAlign w:val="superscript"/>
          <w:lang w:eastAsia="ru-RU"/>
        </w:rPr>
      </w:pPr>
      <w:r w:rsidRPr="002F016E">
        <w:rPr>
          <w:sz w:val="24"/>
          <w:szCs w:val="24"/>
          <w:vertAlign w:val="superscript"/>
          <w:lang w:eastAsia="ru-RU"/>
        </w:rPr>
        <w:t xml:space="preserve">     </w:t>
      </w:r>
      <w:proofErr w:type="gramStart"/>
      <w:r w:rsidRPr="002F016E">
        <w:rPr>
          <w:sz w:val="24"/>
          <w:szCs w:val="24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ED23B7" w:rsidRPr="002F016E" w:rsidRDefault="00ED23B7" w:rsidP="000B72B5">
      <w:pPr>
        <w:widowControl w:val="0"/>
        <w:spacing w:after="0" w:line="240" w:lineRule="auto"/>
        <w:ind w:firstLine="709"/>
        <w:contextualSpacing/>
        <w:jc w:val="both"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2F016E" w:rsidRPr="002F016E" w:rsidRDefault="002F016E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0A1AE1" w:rsidRPr="002F016E" w:rsidRDefault="000A1AE1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lastRenderedPageBreak/>
        <w:t>Приложение № 2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 xml:space="preserve">к Административному регламенту 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/>
        <w:rPr>
          <w:sz w:val="24"/>
          <w:szCs w:val="24"/>
          <w:lang w:eastAsia="ru-RU"/>
        </w:rPr>
      </w:pPr>
      <w:r w:rsidRPr="002F016E">
        <w:rPr>
          <w:sz w:val="24"/>
          <w:szCs w:val="24"/>
          <w:lang w:eastAsia="ru-RU"/>
        </w:rPr>
        <w:t>«</w:t>
      </w:r>
      <w:r w:rsidRPr="002F016E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2F016E">
        <w:rPr>
          <w:sz w:val="24"/>
          <w:szCs w:val="24"/>
          <w:lang w:eastAsia="ru-RU"/>
        </w:rPr>
        <w:t>»</w:t>
      </w:r>
    </w:p>
    <w:p w:rsidR="00ED23B7" w:rsidRPr="002F016E" w:rsidRDefault="00ED23B7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sz w:val="24"/>
          <w:szCs w:val="24"/>
          <w:lang w:eastAsia="ru-RU"/>
        </w:rPr>
      </w:pPr>
    </w:p>
    <w:p w:rsidR="00ED23B7" w:rsidRPr="002F016E" w:rsidRDefault="00ED23B7" w:rsidP="000B72B5">
      <w:pPr>
        <w:tabs>
          <w:tab w:val="left" w:pos="4820"/>
        </w:tabs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Главе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Республики Башкортостан  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от ____________________________________________________________________________________________________</w:t>
      </w:r>
      <w:proofErr w:type="gramEnd"/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   (фамилия, имя, отчество)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проживающег</w:t>
      </w:r>
      <w:proofErr w:type="gramStart"/>
      <w:r w:rsidRPr="002F016E">
        <w:rPr>
          <w:sz w:val="24"/>
          <w:szCs w:val="24"/>
        </w:rPr>
        <w:t>о(</w:t>
      </w:r>
      <w:proofErr w:type="gramEnd"/>
      <w:r w:rsidRPr="002F016E">
        <w:rPr>
          <w:sz w:val="24"/>
          <w:szCs w:val="24"/>
        </w:rPr>
        <w:t>ей) по адресу: __________________________</w:t>
      </w:r>
    </w:p>
    <w:p w:rsidR="00ED23B7" w:rsidRPr="002F016E" w:rsidRDefault="00ED23B7" w:rsidP="000B72B5">
      <w:pPr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_______________________________________________________________________________________________________________________________________________________________, </w:t>
      </w:r>
    </w:p>
    <w:p w:rsidR="00ED23B7" w:rsidRPr="002F016E" w:rsidRDefault="00ED23B7" w:rsidP="000B72B5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  <w:r w:rsidRPr="002F016E">
        <w:rPr>
          <w:sz w:val="24"/>
          <w:szCs w:val="24"/>
        </w:rPr>
        <w:t>контактный телефон _______________________________________________</w:t>
      </w:r>
    </w:p>
    <w:p w:rsidR="00ED23B7" w:rsidRPr="002F016E" w:rsidRDefault="00ED23B7" w:rsidP="000B72B5">
      <w:pPr>
        <w:tabs>
          <w:tab w:val="left" w:pos="8844"/>
        </w:tabs>
        <w:spacing w:after="0" w:line="240" w:lineRule="auto"/>
        <w:ind w:left="4536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ЗАЯВЛЕНИЕ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о согласии на обработку персональных данных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лиц, не являющихся заявителями</w:t>
      </w:r>
    </w:p>
    <w:p w:rsidR="00ED23B7" w:rsidRPr="002F016E" w:rsidRDefault="00ED23B7" w:rsidP="000B72B5">
      <w:pPr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Я, 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firstLine="708"/>
        <w:jc w:val="center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(Ф.И.О. полностью)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паспорт: серия ___________   номер   ___________________     дата выдачи: «________»__________________20______г.  </w:t>
      </w:r>
    </w:p>
    <w:p w:rsidR="00ED23B7" w:rsidRPr="002F016E" w:rsidRDefault="00ED23B7" w:rsidP="000B72B5">
      <w:pPr>
        <w:spacing w:after="0" w:line="240" w:lineRule="auto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кем  выдан_____________________________________________________________________________________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</w:t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  <w:t xml:space="preserve">               (реквизиты доверенности, документа, подтверждающего полномочия законного представителя)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член семьи заявителя * 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ind w:firstLine="708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(Ф.И.О. заявителя на получение муниципальной услуги)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                   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>согласен</w:t>
      </w:r>
      <w:proofErr w:type="gramEnd"/>
      <w:r w:rsidRPr="002F016E">
        <w:rPr>
          <w:sz w:val="24"/>
          <w:szCs w:val="24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r w:rsidRPr="002F016E">
        <w:rPr>
          <w:sz w:val="24"/>
          <w:szCs w:val="24"/>
        </w:rPr>
        <w:lastRenderedPageBreak/>
        <w:t>(опекаемых, подопечных)________________________________________________________________________________</w:t>
      </w:r>
    </w:p>
    <w:p w:rsidR="00ED23B7" w:rsidRPr="002F016E" w:rsidRDefault="00ED23B7" w:rsidP="000B72B5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  <w:r w:rsidRPr="002F016E">
        <w:rPr>
          <w:sz w:val="24"/>
          <w:szCs w:val="24"/>
        </w:rPr>
        <w:t>(фамилия, имя, отчество)</w:t>
      </w:r>
    </w:p>
    <w:p w:rsidR="00ED23B7" w:rsidRPr="002F016E" w:rsidRDefault="00ED23B7" w:rsidP="000B72B5">
      <w:pPr>
        <w:tabs>
          <w:tab w:val="left" w:pos="4489"/>
        </w:tabs>
        <w:spacing w:after="0" w:line="240" w:lineRule="auto"/>
        <w:jc w:val="center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jc w:val="both"/>
        <w:rPr>
          <w:sz w:val="24"/>
          <w:szCs w:val="24"/>
        </w:rPr>
      </w:pPr>
      <w:proofErr w:type="gramStart"/>
      <w:r w:rsidRPr="002F016E">
        <w:rPr>
          <w:sz w:val="24"/>
          <w:szCs w:val="24"/>
        </w:rPr>
        <w:t xml:space="preserve">Администрацией сельского поселения </w:t>
      </w:r>
      <w:r w:rsidR="009E7DFB" w:rsidRPr="002F016E">
        <w:rPr>
          <w:sz w:val="24"/>
          <w:szCs w:val="24"/>
        </w:rPr>
        <w:t xml:space="preserve">Курманкеевский </w:t>
      </w:r>
      <w:r w:rsidRPr="002F016E">
        <w:rPr>
          <w:sz w:val="24"/>
          <w:szCs w:val="24"/>
        </w:rPr>
        <w:t xml:space="preserve"> сельсовет муниципального района Давлекановский район  Республики Башкортостан иными органами и организациями  с целью _____________________________________________ (указывается наименование муниципальной услуги, для получения которой подается заявление) в следующем объеме:</w:t>
      </w:r>
      <w:proofErr w:type="gramEnd"/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фамилия, имя, отчество;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дата рождения;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адрес места жительства;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ED23B7" w:rsidRPr="002F016E" w:rsidRDefault="00ED23B7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иные сведения, имеющиеся в документах находящихся в личном (учетном) деле.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Срок действия моего согласия считать с момента подписания данного заявления  на срок: бессрочно.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noProof/>
          <w:sz w:val="24"/>
          <w:szCs w:val="24"/>
        </w:rPr>
      </w:pPr>
      <w:r w:rsidRPr="002F016E">
        <w:rPr>
          <w:noProof/>
          <w:sz w:val="24"/>
          <w:szCs w:val="24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«_______»___________20___г._______________/____________________________/</w:t>
      </w:r>
    </w:p>
    <w:p w:rsidR="00ED23B7" w:rsidRPr="002F016E" w:rsidRDefault="00ED23B7" w:rsidP="000B72B5">
      <w:pPr>
        <w:spacing w:after="0" w:line="240" w:lineRule="auto"/>
        <w:ind w:left="2832"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 xml:space="preserve">    подпись</w:t>
      </w:r>
      <w:r w:rsidRPr="002F016E">
        <w:rPr>
          <w:sz w:val="24"/>
          <w:szCs w:val="24"/>
        </w:rPr>
        <w:tab/>
        <w:t xml:space="preserve">                              расшифровка подписи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Принял: «_______»___________20___г. ________________  ______________   /    ________________/</w:t>
      </w:r>
    </w:p>
    <w:p w:rsidR="00ED23B7" w:rsidRPr="002F016E" w:rsidRDefault="00ED23B7" w:rsidP="000B72B5">
      <w:pPr>
        <w:spacing w:after="0" w:line="240" w:lineRule="auto"/>
        <w:ind w:firstLine="708"/>
        <w:jc w:val="both"/>
        <w:rPr>
          <w:sz w:val="24"/>
          <w:szCs w:val="24"/>
        </w:rPr>
      </w:pP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</w:r>
      <w:r w:rsidRPr="002F016E">
        <w:rPr>
          <w:sz w:val="24"/>
          <w:szCs w:val="24"/>
        </w:rPr>
        <w:tab/>
        <w:t xml:space="preserve">            должность специалиста               подпись                     расшифровка подписи</w:t>
      </w:r>
    </w:p>
    <w:p w:rsidR="00ED23B7" w:rsidRPr="002F016E" w:rsidRDefault="00ED23B7" w:rsidP="000B72B5">
      <w:pPr>
        <w:spacing w:after="0" w:line="240" w:lineRule="auto"/>
        <w:ind w:firstLine="67"/>
        <w:jc w:val="both"/>
        <w:rPr>
          <w:sz w:val="24"/>
          <w:szCs w:val="24"/>
        </w:rPr>
      </w:pPr>
      <w:r w:rsidRPr="002F016E">
        <w:rPr>
          <w:sz w:val="24"/>
          <w:szCs w:val="24"/>
        </w:rPr>
        <w:t>__________________________________________________________________</w:t>
      </w:r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  <w:r w:rsidRPr="002F016E">
        <w:rPr>
          <w:sz w:val="24"/>
          <w:szCs w:val="24"/>
        </w:rPr>
        <w:t xml:space="preserve">* </w:t>
      </w:r>
      <w:proofErr w:type="gramStart"/>
      <w:r w:rsidRPr="002F016E">
        <w:rPr>
          <w:sz w:val="24"/>
          <w:szCs w:val="24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2F016E">
        <w:rPr>
          <w:sz w:val="24"/>
          <w:szCs w:val="24"/>
        </w:rPr>
        <w:br/>
        <w:t>детей</w:t>
      </w:r>
      <w:proofErr w:type="gramEnd"/>
      <w:r w:rsidRPr="002F016E">
        <w:rPr>
          <w:sz w:val="24"/>
          <w:szCs w:val="24"/>
        </w:rPr>
        <w:t xml:space="preserve"> (опекаемых, подопечных) в строке «член семьи заявителя» проставить  «нет».</w:t>
      </w:r>
    </w:p>
    <w:p w:rsidR="00ED23B7" w:rsidRPr="002F016E" w:rsidRDefault="00ED23B7" w:rsidP="000B72B5">
      <w:pPr>
        <w:spacing w:after="0" w:line="240" w:lineRule="auto"/>
        <w:rPr>
          <w:sz w:val="24"/>
          <w:szCs w:val="24"/>
        </w:rPr>
      </w:pPr>
    </w:p>
    <w:sectPr w:rsidR="00ED23B7" w:rsidRPr="002F016E" w:rsidSect="002F016E">
      <w:headerReference w:type="default" r:id="rId28"/>
      <w:pgSz w:w="11905" w:h="16838"/>
      <w:pgMar w:top="1134" w:right="737" w:bottom="1134" w:left="1134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41A" w:rsidRDefault="0048141A" w:rsidP="008E2955">
      <w:pPr>
        <w:spacing w:after="0" w:line="240" w:lineRule="auto"/>
      </w:pPr>
      <w:r>
        <w:separator/>
      </w:r>
    </w:p>
  </w:endnote>
  <w:endnote w:type="continuationSeparator" w:id="0">
    <w:p w:rsidR="0048141A" w:rsidRDefault="0048141A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41A" w:rsidRDefault="0048141A" w:rsidP="008E2955">
      <w:pPr>
        <w:spacing w:after="0" w:line="240" w:lineRule="auto"/>
      </w:pPr>
      <w:r>
        <w:separator/>
      </w:r>
    </w:p>
  </w:footnote>
  <w:footnote w:type="continuationSeparator" w:id="0">
    <w:p w:rsidR="0048141A" w:rsidRDefault="0048141A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016E" w:rsidRDefault="002F016E">
    <w:pPr>
      <w:pStyle w:val="af"/>
      <w:jc w:val="center"/>
    </w:pPr>
    <w:r>
      <w:fldChar w:fldCharType="begin"/>
    </w:r>
    <w:r>
      <w:instrText>PAGE   \* MERGEFORMAT</w:instrText>
    </w:r>
    <w:r>
      <w:fldChar w:fldCharType="separate"/>
    </w:r>
    <w:r w:rsidR="00774EE2">
      <w:rPr>
        <w:noProof/>
      </w:rPr>
      <w:t>34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cs="Times New Roman"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80A"/>
    <w:rsid w:val="000A1AE1"/>
    <w:rsid w:val="000B72B5"/>
    <w:rsid w:val="001D0661"/>
    <w:rsid w:val="002F016E"/>
    <w:rsid w:val="0033598C"/>
    <w:rsid w:val="0034265E"/>
    <w:rsid w:val="003572EC"/>
    <w:rsid w:val="003B7E25"/>
    <w:rsid w:val="0048141A"/>
    <w:rsid w:val="004C3862"/>
    <w:rsid w:val="00613ACC"/>
    <w:rsid w:val="00617A96"/>
    <w:rsid w:val="006314E9"/>
    <w:rsid w:val="00683C48"/>
    <w:rsid w:val="006B0E10"/>
    <w:rsid w:val="006C6CA5"/>
    <w:rsid w:val="00727818"/>
    <w:rsid w:val="0077026A"/>
    <w:rsid w:val="00774EE2"/>
    <w:rsid w:val="007C15A9"/>
    <w:rsid w:val="008274B3"/>
    <w:rsid w:val="00890822"/>
    <w:rsid w:val="00891ABF"/>
    <w:rsid w:val="008A213F"/>
    <w:rsid w:val="008E2955"/>
    <w:rsid w:val="00963DBB"/>
    <w:rsid w:val="00967D13"/>
    <w:rsid w:val="0098132A"/>
    <w:rsid w:val="009E7DFB"/>
    <w:rsid w:val="009F1CDC"/>
    <w:rsid w:val="00B10F92"/>
    <w:rsid w:val="00B500D9"/>
    <w:rsid w:val="00CF0FEC"/>
    <w:rsid w:val="00D35764"/>
    <w:rsid w:val="00D7780A"/>
    <w:rsid w:val="00ED23B7"/>
    <w:rsid w:val="00F01651"/>
    <w:rsid w:val="00F904B9"/>
    <w:rsid w:val="00FC0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 w:cs="Times New Roman"/>
      <w:sz w:val="20"/>
      <w:szCs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basedOn w:val="CommentTextChar"/>
    <w:link w:val="a7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pPr>
      <w:spacing w:after="200" w:line="276" w:lineRule="auto"/>
    </w:pPr>
    <w:rPr>
      <w:rFonts w:ascii="Times New Roman" w:hAnsi="Times New Roman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rsid w:val="008E2955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uiPriority w:val="99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uiPriority w:val="99"/>
    <w:rsid w:val="008E2955"/>
    <w:pPr>
      <w:autoSpaceDE w:val="0"/>
      <w:autoSpaceDN w:val="0"/>
      <w:adjustRightInd w:val="0"/>
    </w:pPr>
    <w:rPr>
      <w:rFonts w:ascii="Times New Roman" w:hAnsi="Times New Roman"/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8E2955"/>
    <w:rPr>
      <w:rFonts w:ascii="Times New Roman" w:hAnsi="Times New Roman"/>
      <w:sz w:val="22"/>
      <w:lang w:eastAsia="ru-RU"/>
    </w:rPr>
  </w:style>
  <w:style w:type="character" w:customStyle="1" w:styleId="CommentTextChar">
    <w:name w:val="Comment Text Char"/>
    <w:uiPriority w:val="99"/>
    <w:semiHidden/>
    <w:locked/>
    <w:rsid w:val="008E2955"/>
    <w:rPr>
      <w:rFonts w:ascii="Times New Roman" w:hAnsi="Times New Roman" w:cs="Times New Roman"/>
      <w:sz w:val="20"/>
      <w:szCs w:val="20"/>
    </w:rPr>
  </w:style>
  <w:style w:type="paragraph" w:styleId="a5">
    <w:name w:val="annotation text"/>
    <w:basedOn w:val="a"/>
    <w:link w:val="a6"/>
    <w:uiPriority w:val="99"/>
    <w:semiHidden/>
    <w:rsid w:val="008E295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SubjectChar">
    <w:name w:val="Comment Subject Char"/>
    <w:uiPriority w:val="99"/>
    <w:semiHidden/>
    <w:locked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rsid w:val="008E2955"/>
    <w:rPr>
      <w:b/>
      <w:bCs/>
    </w:rPr>
  </w:style>
  <w:style w:type="character" w:customStyle="1" w:styleId="a8">
    <w:name w:val="Тема примечания Знак"/>
    <w:basedOn w:val="CommentTextChar"/>
    <w:link w:val="a7"/>
    <w:uiPriority w:val="99"/>
    <w:semiHidden/>
    <w:locked/>
    <w:rPr>
      <w:rFonts w:ascii="Times New Roman" w:hAnsi="Times New Roman" w:cs="Times New Roman"/>
      <w:b/>
      <w:bCs/>
      <w:sz w:val="20"/>
      <w:szCs w:val="20"/>
      <w:lang w:eastAsia="en-US"/>
    </w:rPr>
  </w:style>
  <w:style w:type="character" w:customStyle="1" w:styleId="BalloonTextChar">
    <w:name w:val="Balloon Text Char"/>
    <w:uiPriority w:val="99"/>
    <w:semiHidden/>
    <w:locked/>
    <w:rsid w:val="008E2955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a"/>
    <w:uiPriority w:val="99"/>
    <w:semiHidden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locked/>
    <w:rsid w:val="008E2955"/>
    <w:rPr>
      <w:rFonts w:ascii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8E2955"/>
    <w:rPr>
      <w:rFonts w:cs="Times New Roman"/>
      <w:vertAlign w:val="superscript"/>
    </w:rPr>
  </w:style>
  <w:style w:type="paragraph" w:styleId="HTML">
    <w:name w:val="HTML Preformatted"/>
    <w:basedOn w:val="a"/>
    <w:link w:val="HTML0"/>
    <w:uiPriority w:val="99"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E2955"/>
    <w:rPr>
      <w:rFonts w:ascii="Courier New" w:hAnsi="Courier New" w:cs="Courier New"/>
      <w:sz w:val="20"/>
      <w:szCs w:val="20"/>
      <w:lang w:eastAsia="ru-RU"/>
    </w:rPr>
  </w:style>
  <w:style w:type="paragraph" w:styleId="ae">
    <w:name w:val="No Spacing"/>
    <w:uiPriority w:val="99"/>
    <w:qFormat/>
    <w:rsid w:val="008E2955"/>
    <w:rPr>
      <w:rFonts w:eastAsia="Times New Roman"/>
    </w:rPr>
  </w:style>
  <w:style w:type="paragraph" w:styleId="3">
    <w:name w:val="Body Text Indent 3"/>
    <w:basedOn w:val="a"/>
    <w:link w:val="30"/>
    <w:uiPriority w:val="99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8E2955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rsid w:val="008E2955"/>
    <w:pPr>
      <w:spacing w:before="100" w:beforeAutospacing="1" w:after="100" w:afterAutospacing="1" w:line="240" w:lineRule="auto"/>
    </w:pPr>
    <w:rPr>
      <w:color w:val="000000"/>
      <w:sz w:val="24"/>
      <w:szCs w:val="20"/>
      <w:lang w:eastAsia="ru-RU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15955</Words>
  <Characters>90946</Characters>
  <Application>Microsoft Office Word</Application>
  <DocSecurity>0</DocSecurity>
  <Lines>757</Lines>
  <Paragraphs>213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Курманкеевский</cp:lastModifiedBy>
  <cp:revision>2</cp:revision>
  <dcterms:created xsi:type="dcterms:W3CDTF">2020-02-06T11:55:00Z</dcterms:created>
  <dcterms:modified xsi:type="dcterms:W3CDTF">2020-02-06T11:55:00Z</dcterms:modified>
</cp:coreProperties>
</file>